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82" w:rsidRDefault="00B65182" w:rsidP="00F4469C">
      <w:pPr>
        <w:shd w:val="clear" w:color="auto" w:fill="FFFFFF"/>
        <w:rPr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B65182" w:rsidRDefault="00B65182" w:rsidP="00B65182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Комиссия по делам несовершеннолетних и защите их прав</w:t>
      </w:r>
    </w:p>
    <w:p w:rsidR="00B65182" w:rsidRDefault="00B65182" w:rsidP="00B65182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Администрации Кашарского района</w:t>
      </w:r>
    </w:p>
    <w:p w:rsidR="00B65182" w:rsidRDefault="00B65182" w:rsidP="00B65182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ПРЕДУПРЕЖДАЕТ</w:t>
      </w:r>
    </w:p>
    <w:p w:rsidR="00B65182" w:rsidRPr="007F6B69" w:rsidRDefault="00B65182" w:rsidP="00B6518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65182" w:rsidRDefault="00B65182" w:rsidP="00B65182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EE6F9E">
        <w:rPr>
          <w:b/>
          <w:bCs/>
          <w:color w:val="000000"/>
          <w:sz w:val="32"/>
          <w:szCs w:val="32"/>
        </w:rPr>
        <w:t>Первый лед – опасный лед!</w:t>
      </w:r>
    </w:p>
    <w:p w:rsidR="00B65182" w:rsidRPr="00EE6F9E" w:rsidRDefault="00B65182" w:rsidP="00B65182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Родители, не допускайте выход детей на лед!</w:t>
      </w:r>
    </w:p>
    <w:p w:rsidR="00B65182" w:rsidRPr="00EE6F9E" w:rsidRDefault="00B65182" w:rsidP="00B65182">
      <w:pPr>
        <w:shd w:val="clear" w:color="auto" w:fill="FFFFFF"/>
        <w:jc w:val="center"/>
        <w:rPr>
          <w:color w:val="000000"/>
          <w:sz w:val="32"/>
          <w:szCs w:val="32"/>
        </w:rPr>
      </w:pPr>
    </w:p>
    <w:p w:rsidR="00B65182" w:rsidRPr="00EE6F9E" w:rsidRDefault="00B65182" w:rsidP="00B65182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EE6F9E">
        <w:rPr>
          <w:color w:val="000000"/>
          <w:sz w:val="32"/>
          <w:szCs w:val="32"/>
        </w:rPr>
        <w:t>С наступлением осенних заморозков на реках, озерах, прудах образуется ледяной покров. Наступает пора катания на коньках, лыжах и санках. Однако эти веселые развлечения на не совсем еще окрепшем льду могут привести к несчастному случаю. Чтобы этого не произошло, надо соблюдать осторожность на льду, строго выполнять существующие правила.</w:t>
      </w:r>
    </w:p>
    <w:p w:rsidR="00B65182" w:rsidRPr="00EE6F9E" w:rsidRDefault="00B65182" w:rsidP="00B65182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EE6F9E">
        <w:rPr>
          <w:color w:val="000000"/>
          <w:sz w:val="32"/>
          <w:szCs w:val="32"/>
        </w:rPr>
        <w:t>Нельзя кататься и собираться группами на тонком льду, особенно если он запорошен снегом.</w:t>
      </w:r>
    </w:p>
    <w:p w:rsidR="00B65182" w:rsidRPr="00EE6F9E" w:rsidRDefault="00B65182" w:rsidP="00B65182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EE6F9E">
        <w:rPr>
          <w:color w:val="000000"/>
          <w:sz w:val="32"/>
          <w:szCs w:val="32"/>
        </w:rPr>
        <w:t xml:space="preserve">Опасно сбегать и прыгать с берега на лед, когда неизвестна его крепость. Будьте осторожны на льду в незнакомых местах и особенно там, где летом было быстрое течение, где в водоем впадают реки и ручейки, образующие промоины, а также в местах спуска воды от фабрик, заводов, </w:t>
      </w:r>
      <w:proofErr w:type="spellStart"/>
      <w:r w:rsidRPr="00EE6F9E">
        <w:rPr>
          <w:color w:val="000000"/>
          <w:sz w:val="32"/>
          <w:szCs w:val="32"/>
        </w:rPr>
        <w:t>теплостанций</w:t>
      </w:r>
      <w:proofErr w:type="spellEnd"/>
      <w:r w:rsidRPr="00EE6F9E">
        <w:rPr>
          <w:color w:val="000000"/>
          <w:sz w:val="32"/>
          <w:szCs w:val="32"/>
        </w:rPr>
        <w:t>.</w:t>
      </w:r>
    </w:p>
    <w:p w:rsidR="00B65182" w:rsidRPr="00EE6F9E" w:rsidRDefault="00B65182" w:rsidP="00B65182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</w:p>
    <w:p w:rsidR="00B65182" w:rsidRPr="00EE6F9E" w:rsidRDefault="00B65182" w:rsidP="00B65182">
      <w:pPr>
        <w:shd w:val="clear" w:color="auto" w:fill="FFFFFF"/>
        <w:ind w:firstLine="900"/>
        <w:jc w:val="center"/>
        <w:rPr>
          <w:b/>
          <w:bCs/>
          <w:color w:val="000000"/>
          <w:sz w:val="32"/>
          <w:szCs w:val="32"/>
        </w:rPr>
      </w:pPr>
      <w:r w:rsidRPr="00EE6F9E">
        <w:rPr>
          <w:b/>
          <w:bCs/>
          <w:color w:val="000000"/>
          <w:sz w:val="32"/>
          <w:szCs w:val="32"/>
        </w:rPr>
        <w:t>Осторожный пешеход не провалится под лед!</w:t>
      </w:r>
    </w:p>
    <w:p w:rsidR="00B65182" w:rsidRPr="00EE6F9E" w:rsidRDefault="00B65182" w:rsidP="00B65182">
      <w:pPr>
        <w:shd w:val="clear" w:color="auto" w:fill="FFFFFF"/>
        <w:ind w:firstLine="900"/>
        <w:jc w:val="center"/>
        <w:rPr>
          <w:color w:val="000000"/>
          <w:sz w:val="32"/>
          <w:szCs w:val="32"/>
        </w:rPr>
      </w:pPr>
    </w:p>
    <w:p w:rsidR="00B65182" w:rsidRPr="00EE6F9E" w:rsidRDefault="00B65182" w:rsidP="00B65182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EE6F9E">
        <w:rPr>
          <w:color w:val="000000"/>
          <w:sz w:val="32"/>
          <w:szCs w:val="32"/>
        </w:rPr>
        <w:t>Осенний лед коварен. Кажется, что он уже прочен, даже выдерживает у берега тяжесть человека, но стоит сделать несколько шагов, как неожиданно раздается треск – и вы оказываетесь в воде. Не выходите на лед до наступления зимних заморозков.</w:t>
      </w:r>
    </w:p>
    <w:p w:rsidR="00B65182" w:rsidRPr="00EE6F9E" w:rsidRDefault="00B65182" w:rsidP="00B65182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EE6F9E">
        <w:rPr>
          <w:color w:val="000000"/>
          <w:sz w:val="32"/>
          <w:szCs w:val="32"/>
        </w:rPr>
        <w:t>Период ледостава на реках дольше, чем на прудах и озерах, а на середине лед непрочен даже в начале зимы. Не переходите реки по льду до полного их замерзания.</w:t>
      </w:r>
    </w:p>
    <w:p w:rsidR="00B65182" w:rsidRPr="00EE6F9E" w:rsidRDefault="00B65182" w:rsidP="00B65182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EE6F9E">
        <w:rPr>
          <w:color w:val="000000"/>
          <w:sz w:val="32"/>
          <w:szCs w:val="32"/>
        </w:rPr>
        <w:t>Переходить водоемы нужно в местах, где оборудованы специальные ледовые (пешеходные ил автогужевые) переправы. Безопасность вашего движения здесь гарантирована. В местах, где ледовые переправы отсутствуют, при переходе следует обязательно проверять прочность льда пешней или палкой. Если пешня проваливается, или в месте удара появляется вода, или лед трескается, нужно немедленно возвращаться к берегу. При групповом переходе расстояние между пешеходами должно быть не менее 5-6 м. При переходе водоема на лыжах нужно отстегнуть крепления, снять с рук петли лыжных палок, снять с одного плеча лямку рюкзака. Расстояние между лыжниками тоже должно быть 5-6 м.</w:t>
      </w:r>
    </w:p>
    <w:p w:rsidR="00B65182" w:rsidRPr="00EE6F9E" w:rsidRDefault="00B65182" w:rsidP="00B65182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EE6F9E">
        <w:rPr>
          <w:color w:val="000000"/>
          <w:sz w:val="32"/>
          <w:szCs w:val="32"/>
        </w:rPr>
        <w:lastRenderedPageBreak/>
        <w:t>Будьте внимательны и осторожны при катании на санках или лыжах с крутого берега – внизу может оказаться прорубь, майна или полынья. Опасно кататься на коньках или играть в хоккей за пределами специально оборудованного катка – вы можете не заметить запорошенных снегом трещин и проломов.</w:t>
      </w:r>
    </w:p>
    <w:p w:rsidR="00B65182" w:rsidRPr="00EE6F9E" w:rsidRDefault="00B65182" w:rsidP="00B65182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EE6F9E">
        <w:rPr>
          <w:color w:val="000000"/>
          <w:sz w:val="32"/>
          <w:szCs w:val="32"/>
        </w:rPr>
        <w:t>Во время зимнего лова рыбы опасно собираться большими группами на льду, делать рядом несколько лунок. Чтобы кто-нибудь случайно не попал ногой в затянувшуюся льдом лунку, уходя, ставьте около нее вешку.</w:t>
      </w:r>
    </w:p>
    <w:p w:rsidR="00B65182" w:rsidRPr="00EE6F9E" w:rsidRDefault="00B65182" w:rsidP="00B65182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EE6F9E">
        <w:rPr>
          <w:color w:val="000000"/>
          <w:sz w:val="32"/>
          <w:szCs w:val="32"/>
        </w:rPr>
        <w:t>Обходите вмерзшие в лед кусты, камыши или какие-либо предметы, места впадения в водоем речек или ручьев, а также места сброса промышленных вод – лед там всегда непрочен.</w:t>
      </w:r>
    </w:p>
    <w:p w:rsidR="00B65182" w:rsidRPr="00EE6F9E" w:rsidRDefault="00B65182" w:rsidP="00B65182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EE6F9E">
        <w:rPr>
          <w:color w:val="000000"/>
          <w:sz w:val="32"/>
          <w:szCs w:val="32"/>
        </w:rPr>
        <w:t>При оказании помощи провалившемуся под лед приближайтесь к нему ползком (лучше всего подложив под себя лыжи, доску, лестницу или фанеру), за 4-5 м от пролома подайте шест, багор, доску, веревку, ремень или шарф и, медленно затем, отползая, вытягивайте пострадавшего на прочный лед.</w:t>
      </w:r>
    </w:p>
    <w:p w:rsidR="00B65182" w:rsidRPr="00EE6F9E" w:rsidRDefault="00B65182" w:rsidP="00B65182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</w:p>
    <w:p w:rsidR="00B65182" w:rsidRDefault="00B65182" w:rsidP="00B65182">
      <w:pPr>
        <w:jc w:val="center"/>
        <w:rPr>
          <w:b/>
          <w:sz w:val="32"/>
          <w:szCs w:val="32"/>
        </w:rPr>
      </w:pPr>
      <w:r w:rsidRPr="00EE6F9E">
        <w:rPr>
          <w:b/>
          <w:sz w:val="32"/>
          <w:szCs w:val="32"/>
        </w:rPr>
        <w:t>Основной причиной гибели детей является</w:t>
      </w:r>
    </w:p>
    <w:p w:rsidR="00B65182" w:rsidRDefault="00B65182" w:rsidP="00B65182">
      <w:pPr>
        <w:jc w:val="center"/>
        <w:rPr>
          <w:b/>
          <w:sz w:val="32"/>
          <w:szCs w:val="32"/>
          <w:u w:val="single"/>
        </w:rPr>
      </w:pPr>
      <w:r w:rsidRPr="00EE6F9E">
        <w:rPr>
          <w:b/>
          <w:sz w:val="32"/>
          <w:szCs w:val="32"/>
          <w:u w:val="single"/>
        </w:rPr>
        <w:t>оставление детей без присмотра родителей!!!</w:t>
      </w:r>
    </w:p>
    <w:p w:rsidR="00B65182" w:rsidRDefault="00B65182" w:rsidP="00B65182">
      <w:pPr>
        <w:jc w:val="center"/>
        <w:rPr>
          <w:b/>
          <w:sz w:val="32"/>
          <w:szCs w:val="32"/>
          <w:u w:val="single"/>
        </w:rPr>
      </w:pPr>
    </w:p>
    <w:p w:rsidR="00B65182" w:rsidRPr="000E5819" w:rsidRDefault="00B65182" w:rsidP="00B65182">
      <w:pPr>
        <w:pStyle w:val="a9"/>
        <w:spacing w:after="0"/>
        <w:ind w:firstLine="72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Н</w:t>
      </w:r>
      <w:r w:rsidRPr="000E5819">
        <w:rPr>
          <w:b/>
          <w:sz w:val="28"/>
          <w:szCs w:val="28"/>
          <w:bdr w:val="none" w:sz="0" w:space="0" w:color="auto" w:frame="1"/>
        </w:rPr>
        <w:t>а родителях лежит ответственность за воспитание детей, они должны прививать им базовые знания о самосохранении, объяснять ответственность за безопасность поведения.</w:t>
      </w:r>
    </w:p>
    <w:p w:rsidR="00B65182" w:rsidRDefault="00B65182" w:rsidP="00B65182">
      <w:pPr>
        <w:pStyle w:val="a9"/>
        <w:spacing w:after="0"/>
        <w:ind w:firstLine="700"/>
        <w:jc w:val="both"/>
        <w:textAlignment w:val="baseline"/>
        <w:rPr>
          <w:rStyle w:val="1"/>
          <w:sz w:val="28"/>
          <w:szCs w:val="28"/>
          <w:bdr w:val="none" w:sz="0" w:space="0" w:color="auto" w:frame="1"/>
        </w:rPr>
      </w:pPr>
    </w:p>
    <w:p w:rsidR="00B65182" w:rsidRPr="00C0015C" w:rsidRDefault="00B65182" w:rsidP="00B65182">
      <w:pPr>
        <w:pStyle w:val="a9"/>
        <w:spacing w:after="0"/>
        <w:ind w:firstLine="720"/>
        <w:jc w:val="both"/>
        <w:textAlignment w:val="baseline"/>
        <w:rPr>
          <w:b/>
          <w:sz w:val="28"/>
          <w:szCs w:val="28"/>
        </w:rPr>
      </w:pPr>
      <w:r w:rsidRPr="00C0015C">
        <w:rPr>
          <w:b/>
          <w:sz w:val="28"/>
          <w:szCs w:val="28"/>
          <w:bdr w:val="none" w:sz="0" w:space="0" w:color="auto" w:frame="1"/>
        </w:rPr>
        <w:t>Уважаемые родители! Вы несете гражданскую, административную и уголовную ответственность за ненадлежащее выполнение своих обязанностей.</w:t>
      </w:r>
    </w:p>
    <w:p w:rsidR="00B65182" w:rsidRPr="000E5819" w:rsidRDefault="00B65182" w:rsidP="00B65182">
      <w:pPr>
        <w:pStyle w:val="a9"/>
        <w:spacing w:after="0"/>
        <w:ind w:firstLine="720"/>
        <w:jc w:val="both"/>
        <w:textAlignment w:val="baseline"/>
        <w:rPr>
          <w:b/>
          <w:sz w:val="28"/>
          <w:szCs w:val="28"/>
        </w:rPr>
      </w:pPr>
      <w:r w:rsidRPr="000E5819">
        <w:rPr>
          <w:b/>
          <w:sz w:val="28"/>
          <w:szCs w:val="28"/>
          <w:bdr w:val="none" w:sz="0" w:space="0" w:color="auto" w:frame="1"/>
        </w:rPr>
        <w:t>Помните, что жизнь и здоровье детей - это результат вашей любви, внимательности и предусмотрительности!</w:t>
      </w:r>
    </w:p>
    <w:p w:rsidR="00B65182" w:rsidRPr="00EE6F9E" w:rsidRDefault="00B65182" w:rsidP="00B65182">
      <w:pPr>
        <w:ind w:firstLine="851"/>
        <w:jc w:val="both"/>
        <w:rPr>
          <w:b/>
          <w:sz w:val="32"/>
          <w:szCs w:val="32"/>
          <w:u w:val="single"/>
        </w:rPr>
      </w:pPr>
    </w:p>
    <w:p w:rsidR="00B65182" w:rsidRDefault="00B65182" w:rsidP="00B65182">
      <w:pPr>
        <w:shd w:val="clear" w:color="auto" w:fill="FFFFFF"/>
        <w:ind w:left="80" w:firstLine="726"/>
        <w:jc w:val="center"/>
        <w:rPr>
          <w:b/>
          <w:iCs/>
          <w:spacing w:val="-8"/>
          <w:sz w:val="32"/>
          <w:szCs w:val="32"/>
        </w:rPr>
      </w:pPr>
      <w:r>
        <w:rPr>
          <w:b/>
          <w:iCs/>
          <w:spacing w:val="-6"/>
          <w:sz w:val="32"/>
          <w:szCs w:val="32"/>
        </w:rPr>
        <w:t>Н</w:t>
      </w:r>
      <w:r w:rsidRPr="00EE6F9E">
        <w:rPr>
          <w:b/>
          <w:iCs/>
          <w:spacing w:val="-6"/>
          <w:sz w:val="32"/>
          <w:szCs w:val="32"/>
        </w:rPr>
        <w:t>е оставляйте детей без контроля и вы сможете</w:t>
      </w:r>
      <w:r w:rsidRPr="00EE6F9E">
        <w:rPr>
          <w:b/>
          <w:sz w:val="32"/>
          <w:szCs w:val="32"/>
        </w:rPr>
        <w:t xml:space="preserve"> </w:t>
      </w:r>
      <w:r w:rsidRPr="00EE6F9E">
        <w:rPr>
          <w:b/>
          <w:iCs/>
          <w:spacing w:val="-8"/>
          <w:sz w:val="32"/>
          <w:szCs w:val="32"/>
        </w:rPr>
        <w:t>избежать непредвиденных ситуаций.</w:t>
      </w:r>
    </w:p>
    <w:p w:rsidR="00B65182" w:rsidRPr="00EE6F9E" w:rsidRDefault="00B65182" w:rsidP="00B65182">
      <w:pPr>
        <w:shd w:val="clear" w:color="auto" w:fill="FFFFFF"/>
        <w:ind w:left="80" w:firstLine="726"/>
        <w:jc w:val="center"/>
        <w:rPr>
          <w:b/>
          <w:sz w:val="32"/>
          <w:szCs w:val="32"/>
        </w:rPr>
      </w:pPr>
    </w:p>
    <w:p w:rsidR="00B65182" w:rsidRPr="001155D4" w:rsidRDefault="00B65182" w:rsidP="00B65182">
      <w:pPr>
        <w:ind w:firstLine="851"/>
        <w:jc w:val="center"/>
        <w:rPr>
          <w:b/>
          <w:bCs/>
          <w:iCs/>
          <w:spacing w:val="-10"/>
          <w:sz w:val="28"/>
          <w:szCs w:val="28"/>
        </w:rPr>
      </w:pPr>
      <w:r w:rsidRPr="001155D4">
        <w:rPr>
          <w:b/>
          <w:bCs/>
          <w:iCs/>
          <w:spacing w:val="-10"/>
          <w:sz w:val="28"/>
          <w:szCs w:val="28"/>
        </w:rPr>
        <w:t>ПОМНИТЕ! ЖИЗНЬ И ЗДОРОВЬЕ ДЕТЕЙ - В ВАШИХ РУКАХ.</w:t>
      </w:r>
    </w:p>
    <w:p w:rsidR="00B65182" w:rsidRDefault="00B65182" w:rsidP="00E01E15">
      <w:pPr>
        <w:ind w:firstLine="851"/>
        <w:jc w:val="both"/>
        <w:rPr>
          <w:sz w:val="20"/>
          <w:szCs w:val="20"/>
        </w:rPr>
      </w:pPr>
    </w:p>
    <w:p w:rsidR="00B65182" w:rsidRPr="001D0EF4" w:rsidRDefault="00B65182" w:rsidP="00E01E15">
      <w:pPr>
        <w:ind w:firstLine="851"/>
        <w:jc w:val="both"/>
        <w:rPr>
          <w:sz w:val="20"/>
          <w:szCs w:val="20"/>
        </w:rPr>
      </w:pPr>
    </w:p>
    <w:sectPr w:rsidR="00B65182" w:rsidRPr="001D0EF4" w:rsidSect="00E01E15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C2"/>
    <w:rsid w:val="00011531"/>
    <w:rsid w:val="000340C1"/>
    <w:rsid w:val="00050BA8"/>
    <w:rsid w:val="00110186"/>
    <w:rsid w:val="00131F99"/>
    <w:rsid w:val="00194341"/>
    <w:rsid w:val="001B2BD1"/>
    <w:rsid w:val="001F6CFB"/>
    <w:rsid w:val="0023094F"/>
    <w:rsid w:val="00262A43"/>
    <w:rsid w:val="00285DBE"/>
    <w:rsid w:val="00294176"/>
    <w:rsid w:val="002F5D8C"/>
    <w:rsid w:val="00310C77"/>
    <w:rsid w:val="003379B3"/>
    <w:rsid w:val="00373341"/>
    <w:rsid w:val="003D0A3A"/>
    <w:rsid w:val="00422178"/>
    <w:rsid w:val="004645AE"/>
    <w:rsid w:val="0047500A"/>
    <w:rsid w:val="0051049E"/>
    <w:rsid w:val="0051532F"/>
    <w:rsid w:val="00566BC1"/>
    <w:rsid w:val="005A2629"/>
    <w:rsid w:val="00614C8F"/>
    <w:rsid w:val="00681A0D"/>
    <w:rsid w:val="00683BE0"/>
    <w:rsid w:val="006A3E32"/>
    <w:rsid w:val="006B3CBD"/>
    <w:rsid w:val="006C4CA6"/>
    <w:rsid w:val="006E6F1D"/>
    <w:rsid w:val="007775F7"/>
    <w:rsid w:val="007F6002"/>
    <w:rsid w:val="00801544"/>
    <w:rsid w:val="008275DF"/>
    <w:rsid w:val="008A7B1F"/>
    <w:rsid w:val="008B2D09"/>
    <w:rsid w:val="008C333C"/>
    <w:rsid w:val="008E36CA"/>
    <w:rsid w:val="009177BD"/>
    <w:rsid w:val="0095310F"/>
    <w:rsid w:val="009A16B9"/>
    <w:rsid w:val="009A2716"/>
    <w:rsid w:val="00A26DAC"/>
    <w:rsid w:val="00A75532"/>
    <w:rsid w:val="00B22A48"/>
    <w:rsid w:val="00B65182"/>
    <w:rsid w:val="00C32A45"/>
    <w:rsid w:val="00C54F51"/>
    <w:rsid w:val="00C62F98"/>
    <w:rsid w:val="00C9521B"/>
    <w:rsid w:val="00C97BC2"/>
    <w:rsid w:val="00CA6BE3"/>
    <w:rsid w:val="00CC7008"/>
    <w:rsid w:val="00DB0BF9"/>
    <w:rsid w:val="00DD655C"/>
    <w:rsid w:val="00DF03E5"/>
    <w:rsid w:val="00E01E15"/>
    <w:rsid w:val="00E21EDD"/>
    <w:rsid w:val="00EA694A"/>
    <w:rsid w:val="00EC4076"/>
    <w:rsid w:val="00F167E1"/>
    <w:rsid w:val="00F4469C"/>
    <w:rsid w:val="00F70B36"/>
    <w:rsid w:val="00F85C19"/>
    <w:rsid w:val="00FA0A81"/>
    <w:rsid w:val="00FB1E43"/>
    <w:rsid w:val="00FB5C5E"/>
    <w:rsid w:val="00FE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7B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A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45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82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E01E1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34"/>
    <w:qFormat/>
    <w:rsid w:val="00E01E15"/>
    <w:pPr>
      <w:ind w:left="720"/>
      <w:contextualSpacing/>
    </w:pPr>
  </w:style>
  <w:style w:type="paragraph" w:styleId="a9">
    <w:name w:val="Body Text"/>
    <w:basedOn w:val="a"/>
    <w:link w:val="aa"/>
    <w:rsid w:val="00B65182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651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1"/>
    <w:rsid w:val="00B65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7B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A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45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82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E01E1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34"/>
    <w:qFormat/>
    <w:rsid w:val="00E01E15"/>
    <w:pPr>
      <w:ind w:left="720"/>
      <w:contextualSpacing/>
    </w:pPr>
  </w:style>
  <w:style w:type="paragraph" w:styleId="a9">
    <w:name w:val="Body Text"/>
    <w:basedOn w:val="a"/>
    <w:link w:val="aa"/>
    <w:rsid w:val="00B65182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651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1"/>
    <w:rsid w:val="00B6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DED89-AC8F-4ECE-A39D-3BD55767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Верхнегрековская ООШ</cp:lastModifiedBy>
  <cp:revision>2</cp:revision>
  <cp:lastPrinted>2020-11-20T07:59:00Z</cp:lastPrinted>
  <dcterms:created xsi:type="dcterms:W3CDTF">2020-11-24T05:17:00Z</dcterms:created>
  <dcterms:modified xsi:type="dcterms:W3CDTF">2020-11-24T05:17:00Z</dcterms:modified>
</cp:coreProperties>
</file>