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A1D" w:rsidRPr="00AB4737" w:rsidRDefault="00E83A1D" w:rsidP="00E83A1D">
      <w:pPr>
        <w:pStyle w:val="a3"/>
        <w:spacing w:before="0" w:beforeAutospacing="0" w:after="0" w:afterAutospacing="0"/>
        <w:jc w:val="center"/>
      </w:pPr>
      <w:r w:rsidRPr="00AB4737">
        <w:rPr>
          <w:rStyle w:val="a4"/>
        </w:rPr>
        <w:t>Как помочь ребенку преодолеть тревожность</w:t>
      </w:r>
    </w:p>
    <w:p w:rsidR="00E83A1D" w:rsidRPr="00AB4737" w:rsidRDefault="00E83A1D" w:rsidP="00E83A1D">
      <w:pPr>
        <w:pStyle w:val="a3"/>
        <w:spacing w:before="0" w:beforeAutospacing="0" w:after="0" w:afterAutospacing="0"/>
        <w:jc w:val="center"/>
      </w:pPr>
      <w:r w:rsidRPr="00AB4737">
        <w:rPr>
          <w:rStyle w:val="a4"/>
        </w:rPr>
        <w:t>(рекомендации для родителей тревожных детей)</w:t>
      </w:r>
    </w:p>
    <w:p w:rsidR="00E83A1D" w:rsidRPr="00AB4737" w:rsidRDefault="00E83A1D" w:rsidP="00E83A1D">
      <w:pPr>
        <w:pStyle w:val="a3"/>
        <w:spacing w:before="0" w:beforeAutospacing="0" w:after="0" w:afterAutospacing="0"/>
        <w:jc w:val="both"/>
      </w:pPr>
      <w:r w:rsidRPr="00AB4737">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E83A1D" w:rsidRPr="00AB4737" w:rsidRDefault="00E83A1D" w:rsidP="00E83A1D">
      <w:pPr>
        <w:pStyle w:val="a3"/>
        <w:spacing w:before="0" w:beforeAutospacing="0" w:after="0" w:afterAutospacing="0"/>
        <w:jc w:val="both"/>
      </w:pPr>
      <w:r w:rsidRPr="00AB4737">
        <w:t>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Т.о. вы покажете, как можно решить тревожащую ситуацию.</w:t>
      </w:r>
    </w:p>
    <w:p w:rsidR="00E83A1D" w:rsidRPr="00AB4737" w:rsidRDefault="00E83A1D" w:rsidP="00E83A1D">
      <w:pPr>
        <w:pStyle w:val="a3"/>
        <w:spacing w:before="0" w:beforeAutospacing="0" w:after="0" w:afterAutospacing="0"/>
        <w:jc w:val="both"/>
      </w:pPr>
      <w:r w:rsidRPr="00AB4737">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E83A1D" w:rsidRPr="00AB4737" w:rsidRDefault="00E83A1D" w:rsidP="00E83A1D">
      <w:pPr>
        <w:pStyle w:val="a3"/>
        <w:spacing w:before="0" w:beforeAutospacing="0" w:after="0" w:afterAutospacing="0"/>
        <w:jc w:val="both"/>
      </w:pPr>
      <w:r w:rsidRPr="00AB4737">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E83A1D" w:rsidRPr="00AB4737" w:rsidRDefault="00E83A1D" w:rsidP="00E83A1D">
      <w:pPr>
        <w:pStyle w:val="a3"/>
        <w:spacing w:before="0" w:beforeAutospacing="0" w:after="0" w:afterAutospacing="0"/>
        <w:jc w:val="both"/>
      </w:pPr>
      <w:r w:rsidRPr="00AB4737">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E83A1D" w:rsidRPr="00AB4737" w:rsidRDefault="00E83A1D" w:rsidP="00E83A1D">
      <w:pPr>
        <w:pStyle w:val="a3"/>
        <w:spacing w:before="0" w:beforeAutospacing="0" w:after="0" w:afterAutospacing="0"/>
        <w:jc w:val="both"/>
      </w:pPr>
      <w:r w:rsidRPr="00AB4737">
        <w:t>Заранее готовьте тревожного ребенка к жизненным переменам и важным событиям – оговаривайте то, что будет происходить.</w:t>
      </w:r>
    </w:p>
    <w:p w:rsidR="00E83A1D" w:rsidRPr="00AB4737" w:rsidRDefault="00E83A1D" w:rsidP="00E83A1D">
      <w:pPr>
        <w:pStyle w:val="a3"/>
        <w:spacing w:before="0" w:beforeAutospacing="0" w:after="0" w:afterAutospacing="0"/>
        <w:jc w:val="both"/>
      </w:pPr>
      <w:r w:rsidRPr="00AB4737">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AB4737">
        <w:t>какая</w:t>
      </w:r>
      <w:proofErr w:type="gramEnd"/>
      <w:r w:rsidRPr="00AB4737">
        <w:t xml:space="preserve"> серьезная контрольная его ждет.</w:t>
      </w:r>
    </w:p>
    <w:p w:rsidR="00E83A1D" w:rsidRPr="00AB4737" w:rsidRDefault="00E83A1D" w:rsidP="00E83A1D">
      <w:pPr>
        <w:pStyle w:val="a3"/>
        <w:spacing w:before="0" w:beforeAutospacing="0" w:after="0" w:afterAutospacing="0"/>
        <w:jc w:val="both"/>
      </w:pPr>
      <w:r w:rsidRPr="00AB4737">
        <w:t>Делиться своей тревогой с ребенком лучше в прошедшем времени: “Сначала я боялась того-то …, но потом произошло то-то и мне удалось …”</w:t>
      </w:r>
    </w:p>
    <w:p w:rsidR="00E83A1D" w:rsidRPr="00AB4737" w:rsidRDefault="00E83A1D" w:rsidP="00E83A1D">
      <w:pPr>
        <w:pStyle w:val="a3"/>
        <w:spacing w:before="0" w:beforeAutospacing="0" w:after="0" w:afterAutospacing="0"/>
        <w:jc w:val="both"/>
      </w:pPr>
      <w:proofErr w:type="gramStart"/>
      <w:r w:rsidRPr="00AB4737">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E83A1D" w:rsidRPr="00AB4737" w:rsidRDefault="00E83A1D" w:rsidP="00E83A1D">
      <w:pPr>
        <w:pStyle w:val="a3"/>
        <w:spacing w:before="0" w:beforeAutospacing="0" w:after="0" w:afterAutospacing="0"/>
        <w:jc w:val="both"/>
      </w:pPr>
      <w:r w:rsidRPr="00AB4737">
        <w:t>Важно научить ребенка ставить перед собой небольшие конкретные цели и достигать их.</w:t>
      </w:r>
    </w:p>
    <w:p w:rsidR="00E83A1D" w:rsidRPr="00AB4737" w:rsidRDefault="00E83A1D" w:rsidP="00E83A1D">
      <w:pPr>
        <w:pStyle w:val="a3"/>
        <w:spacing w:before="0" w:beforeAutospacing="0" w:after="0" w:afterAutospacing="0"/>
        <w:jc w:val="both"/>
      </w:pPr>
      <w:r w:rsidRPr="00AB4737">
        <w:t>Сравнивайте результаты ребенка только с его же предыдущими достижениями/неудачами.</w:t>
      </w:r>
    </w:p>
    <w:p w:rsidR="00E83A1D" w:rsidRPr="00AB4737" w:rsidRDefault="00E83A1D" w:rsidP="00E83A1D">
      <w:pPr>
        <w:pStyle w:val="a3"/>
        <w:spacing w:before="0" w:beforeAutospacing="0" w:after="0" w:afterAutospacing="0"/>
        <w:jc w:val="both"/>
      </w:pPr>
      <w:r w:rsidRPr="00AB4737">
        <w:t xml:space="preserve">Учите ребенка (и учитесь сами) расслабляться (дыхательные упражнения, мысли о </w:t>
      </w:r>
      <w:proofErr w:type="gramStart"/>
      <w:r w:rsidRPr="00AB4737">
        <w:t>хорошем</w:t>
      </w:r>
      <w:proofErr w:type="gramEnd"/>
      <w:r w:rsidRPr="00AB4737">
        <w:t>, счет и т.д.) и адекватно выражать негативные эмоции.</w:t>
      </w:r>
    </w:p>
    <w:p w:rsidR="00E83A1D" w:rsidRPr="00AB4737" w:rsidRDefault="00E83A1D" w:rsidP="00E83A1D">
      <w:pPr>
        <w:pStyle w:val="a3"/>
        <w:spacing w:before="0" w:beforeAutospacing="0" w:after="0" w:afterAutospacing="0"/>
        <w:jc w:val="both"/>
      </w:pPr>
      <w:r w:rsidRPr="00AB4737">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w:t>
      </w:r>
    </w:p>
    <w:p w:rsidR="00E83A1D" w:rsidRPr="00AB4737" w:rsidRDefault="00E83A1D" w:rsidP="00E83A1D">
      <w:pPr>
        <w:pStyle w:val="a3"/>
        <w:spacing w:before="0" w:beforeAutospacing="0" w:after="0" w:afterAutospacing="0"/>
        <w:jc w:val="both"/>
      </w:pPr>
      <w:r w:rsidRPr="00AB4737">
        <w:rPr>
          <w:rStyle w:val="a5"/>
        </w:rPr>
        <w:t>У оптимистичных родителей – оптимистичные дети, а оптимизм – защита от тревожности.</w:t>
      </w:r>
    </w:p>
    <w:p w:rsidR="00E83A1D" w:rsidRDefault="00E83A1D" w:rsidP="00E83A1D">
      <w:pPr>
        <w:pStyle w:val="a3"/>
        <w:spacing w:before="0" w:beforeAutospacing="0" w:after="0" w:afterAutospacing="0"/>
        <w:jc w:val="both"/>
        <w:rPr>
          <w:rStyle w:val="a4"/>
        </w:rPr>
      </w:pPr>
    </w:p>
    <w:p w:rsidR="00E83A1D" w:rsidRPr="00AB4737" w:rsidRDefault="00E83A1D" w:rsidP="00E83A1D">
      <w:pPr>
        <w:pStyle w:val="a3"/>
        <w:spacing w:before="0" w:beforeAutospacing="0" w:after="0" w:afterAutospacing="0"/>
        <w:jc w:val="center"/>
      </w:pPr>
      <w:proofErr w:type="spellStart"/>
      <w:r w:rsidRPr="00AB4737">
        <w:rPr>
          <w:rStyle w:val="a4"/>
        </w:rPr>
        <w:t>Антистрессовые</w:t>
      </w:r>
      <w:proofErr w:type="spellEnd"/>
      <w:r w:rsidRPr="00AB4737">
        <w:rPr>
          <w:rStyle w:val="a4"/>
        </w:rPr>
        <w:t xml:space="preserve"> приемы для взрослых и подростков</w:t>
      </w:r>
    </w:p>
    <w:p w:rsidR="00E83A1D" w:rsidRPr="00AB4737" w:rsidRDefault="00E83A1D" w:rsidP="00E83A1D">
      <w:pPr>
        <w:pStyle w:val="a3"/>
        <w:spacing w:before="0" w:beforeAutospacing="0" w:after="0" w:afterAutospacing="0"/>
        <w:jc w:val="both"/>
      </w:pPr>
      <w:r w:rsidRPr="00AB4737">
        <w:t xml:space="preserve">Жизнь наша стремительно несется, всегда есть масса неотложных дел, больше и маленькие проблемы, частые стрессы. </w:t>
      </w:r>
      <w:proofErr w:type="gramStart"/>
      <w:r w:rsidRPr="00AB4737">
        <w:t>Бешенный</w:t>
      </w:r>
      <w:proofErr w:type="gramEnd"/>
      <w:r w:rsidRPr="00AB4737">
        <w:t xml:space="preserve"> темп жизни может привести к нервным срывам, депрессиям и реальным физическим заболеваниям. Предлагаю выбрать для себя, своих близких </w:t>
      </w:r>
      <w:proofErr w:type="spellStart"/>
      <w:r w:rsidRPr="00AB4737">
        <w:t>антистрессовые</w:t>
      </w:r>
      <w:proofErr w:type="spellEnd"/>
      <w:r w:rsidRPr="00AB4737">
        <w:t xml:space="preserve"> приемы, разработанные разными психологами. Уверена, некоторыми их них Вы уже пользуетесь.</w:t>
      </w:r>
    </w:p>
    <w:p w:rsidR="00E83A1D" w:rsidRPr="00AB4737" w:rsidRDefault="00E83A1D" w:rsidP="00E83A1D">
      <w:pPr>
        <w:pStyle w:val="a3"/>
        <w:spacing w:before="0" w:beforeAutospacing="0" w:after="0" w:afterAutospacing="0"/>
        <w:jc w:val="both"/>
      </w:pPr>
      <w:r w:rsidRPr="00AB4737">
        <w:t xml:space="preserve">1. Хотя бы полдня в неделю нужно проводить так, как Вам нравится – гуляйте, танцуйте, </w:t>
      </w:r>
      <w:proofErr w:type="gramStart"/>
      <w:r w:rsidRPr="00AB4737">
        <w:t>плавайте</w:t>
      </w:r>
      <w:proofErr w:type="gramEnd"/>
      <w:r w:rsidRPr="00AB4737">
        <w:t xml:space="preserve"> или просто валяйтесь на диване с интересной книгой.</w:t>
      </w:r>
    </w:p>
    <w:p w:rsidR="00E83A1D" w:rsidRPr="00AB4737" w:rsidRDefault="00E83A1D" w:rsidP="00E83A1D">
      <w:pPr>
        <w:pStyle w:val="a3"/>
        <w:spacing w:before="0" w:beforeAutospacing="0" w:after="0" w:afterAutospacing="0"/>
        <w:jc w:val="both"/>
      </w:pPr>
      <w:r w:rsidRPr="00AB4737">
        <w:lastRenderedPageBreak/>
        <w:t xml:space="preserve">2. Не реже раза в день говорите </w:t>
      </w:r>
      <w:proofErr w:type="spellStart"/>
      <w:r w:rsidRPr="00AB4737">
        <w:t>свом</w:t>
      </w:r>
      <w:proofErr w:type="spellEnd"/>
      <w:r w:rsidRPr="00AB4737">
        <w:t xml:space="preserve"> близким теплые слова, скорее всего </w:t>
      </w:r>
      <w:proofErr w:type="gramStart"/>
      <w:r w:rsidRPr="00AB4737">
        <w:t>они</w:t>
      </w:r>
      <w:proofErr w:type="gramEnd"/>
      <w:r w:rsidRPr="00AB4737">
        <w:t xml:space="preserve"> захотят ответить тем же. Очень важно осознавать, что тебя кто-то любит – это защита от серьезных нервных срывов.</w:t>
      </w:r>
    </w:p>
    <w:p w:rsidR="00E83A1D" w:rsidRPr="00AB4737" w:rsidRDefault="00E83A1D" w:rsidP="00E83A1D">
      <w:pPr>
        <w:pStyle w:val="a3"/>
        <w:spacing w:before="0" w:beforeAutospacing="0" w:after="0" w:afterAutospacing="0"/>
        <w:jc w:val="both"/>
      </w:pPr>
      <w:r w:rsidRPr="00AB4737">
        <w:t>3. Если у Вас малоподвижный образ жизни, несколько раз в неделю давайте себе физическую нагрузку. Это может быть зарядка, активная прогулка в быстром темпе или то, что Вам больше подходит.</w:t>
      </w:r>
    </w:p>
    <w:p w:rsidR="00E83A1D" w:rsidRPr="00AB4737" w:rsidRDefault="00E83A1D" w:rsidP="00E83A1D">
      <w:pPr>
        <w:pStyle w:val="a3"/>
        <w:spacing w:before="0" w:beforeAutospacing="0" w:after="0" w:afterAutospacing="0"/>
        <w:jc w:val="both"/>
      </w:pPr>
      <w:r w:rsidRPr="00AB4737">
        <w:t>4. Пейте больше воды.</w:t>
      </w:r>
    </w:p>
    <w:p w:rsidR="00E83A1D" w:rsidRPr="00AB4737" w:rsidRDefault="00E83A1D" w:rsidP="00E83A1D">
      <w:pPr>
        <w:pStyle w:val="a3"/>
        <w:spacing w:before="0" w:beforeAutospacing="0" w:after="0" w:afterAutospacing="0"/>
        <w:jc w:val="both"/>
      </w:pPr>
      <w:r w:rsidRPr="00AB4737">
        <w:t>5. Хотя бы раз в неделю позвольте себе то, что “вредно”, но доставляет Вам удовольствие – побалуйте себя сладеньким, нарушьте диету и т.д.</w:t>
      </w:r>
    </w:p>
    <w:p w:rsidR="00E83A1D" w:rsidRPr="00AB4737" w:rsidRDefault="00E83A1D" w:rsidP="00E83A1D">
      <w:pPr>
        <w:pStyle w:val="a3"/>
        <w:spacing w:before="0" w:beforeAutospacing="0" w:after="0" w:afterAutospacing="0"/>
        <w:jc w:val="both"/>
      </w:pPr>
      <w:r w:rsidRPr="00AB4737">
        <w:t>Внимание! Делать это нужно не часто, иначе пропадет эффект.</w:t>
      </w:r>
    </w:p>
    <w:p w:rsidR="00E83A1D" w:rsidRPr="00AB4737" w:rsidRDefault="00E83A1D" w:rsidP="00E83A1D">
      <w:pPr>
        <w:pStyle w:val="a3"/>
        <w:spacing w:before="0" w:beforeAutospacing="0" w:after="0" w:afterAutospacing="0"/>
        <w:jc w:val="both"/>
      </w:pPr>
      <w:r w:rsidRPr="00AB4737">
        <w:t>6. Не позволяйте расхищать Вашу жизнь! Вы вправе не общаться с бесцеремонными людьми, не отвечать на некоторые телефонные звонки, оставлять без ответа “пустые” письма.</w:t>
      </w:r>
    </w:p>
    <w:p w:rsidR="00E83A1D" w:rsidRPr="00AB4737" w:rsidRDefault="00E83A1D" w:rsidP="00E83A1D">
      <w:pPr>
        <w:pStyle w:val="a3"/>
        <w:spacing w:before="0" w:beforeAutospacing="0" w:after="0" w:afterAutospacing="0"/>
        <w:jc w:val="both"/>
      </w:pPr>
      <w:r w:rsidRPr="00AB4737">
        <w:t>7. Когда Вы подавленны или рассержены, попробуйте заняться интенсивной физической работой – уборка в доме, прополка огорода или что-то другое.</w:t>
      </w:r>
    </w:p>
    <w:p w:rsidR="00E83A1D" w:rsidRPr="00AB4737" w:rsidRDefault="00E83A1D" w:rsidP="00E83A1D">
      <w:pPr>
        <w:pStyle w:val="a3"/>
        <w:spacing w:before="0" w:beforeAutospacing="0" w:after="0" w:afterAutospacing="0"/>
        <w:jc w:val="both"/>
      </w:pPr>
      <w:r w:rsidRPr="00AB4737">
        <w:t>8. Дайте возможность себе “выпускать пар”, но делайте это наедине. Можно кричать, громко петь, мять бумагу, стоять на голове, танцевать. Главное – не “вмешивать” в свое настроение окружающих.</w:t>
      </w:r>
    </w:p>
    <w:p w:rsidR="00E83A1D" w:rsidRPr="00AB4737" w:rsidRDefault="00E83A1D" w:rsidP="00E83A1D">
      <w:pPr>
        <w:pStyle w:val="a3"/>
        <w:spacing w:before="0" w:beforeAutospacing="0" w:after="0" w:afterAutospacing="0"/>
        <w:jc w:val="both"/>
      </w:pPr>
      <w:r w:rsidRPr="00AB4737">
        <w:t>9. Если нет аллергии, ешьте минимум один банан в день. Это чудодейственный продукт, который наряду с черным шоколадом прекрасно поддерживает нервную систему.</w:t>
      </w:r>
    </w:p>
    <w:p w:rsidR="00E83A1D" w:rsidRPr="00AB4737" w:rsidRDefault="00E83A1D" w:rsidP="00E83A1D">
      <w:pPr>
        <w:pStyle w:val="a3"/>
        <w:spacing w:before="0" w:beforeAutospacing="0" w:after="0" w:afterAutospacing="0"/>
        <w:jc w:val="both"/>
      </w:pPr>
      <w:r w:rsidRPr="00AB4737">
        <w:t>10. Полезно слушать спокойную музыку на свой выбор или звуки природы, параллельно, если есть возможность, делая спокойные дыхательные упражнения.</w:t>
      </w:r>
    </w:p>
    <w:p w:rsidR="00E83A1D" w:rsidRDefault="00E83A1D" w:rsidP="00E83A1D">
      <w:pPr>
        <w:pStyle w:val="a3"/>
        <w:spacing w:before="0" w:beforeAutospacing="0" w:after="0" w:afterAutospacing="0"/>
        <w:jc w:val="center"/>
        <w:rPr>
          <w:rStyle w:val="a4"/>
        </w:rPr>
      </w:pPr>
    </w:p>
    <w:p w:rsidR="00E83A1D" w:rsidRPr="00AB4737" w:rsidRDefault="00E83A1D" w:rsidP="00E83A1D">
      <w:pPr>
        <w:pStyle w:val="a3"/>
        <w:spacing w:before="0" w:beforeAutospacing="0" w:after="0" w:afterAutospacing="0"/>
        <w:jc w:val="center"/>
      </w:pPr>
      <w:r w:rsidRPr="00AB4737">
        <w:rPr>
          <w:rStyle w:val="a4"/>
        </w:rPr>
        <w:t>Беседы с психологом</w:t>
      </w:r>
    </w:p>
    <w:p w:rsidR="00E83A1D" w:rsidRPr="00AB4737" w:rsidRDefault="00E83A1D" w:rsidP="00E83A1D">
      <w:pPr>
        <w:pStyle w:val="a3"/>
        <w:spacing w:before="0" w:beforeAutospacing="0" w:after="0" w:afterAutospacing="0"/>
        <w:jc w:val="center"/>
      </w:pPr>
      <w:r w:rsidRPr="00AB4737">
        <w:rPr>
          <w:rStyle w:val="a4"/>
        </w:rPr>
        <w:t>Как помочь ребенку и себе преодолеть негативные эмоции?</w:t>
      </w:r>
    </w:p>
    <w:p w:rsidR="00E83A1D" w:rsidRPr="00AB4737" w:rsidRDefault="00E83A1D" w:rsidP="00E83A1D">
      <w:pPr>
        <w:pStyle w:val="a3"/>
        <w:spacing w:before="0" w:beforeAutospacing="0" w:after="0" w:afterAutospacing="0"/>
        <w:jc w:val="center"/>
      </w:pPr>
      <w:r w:rsidRPr="00AB4737">
        <w:rPr>
          <w:rStyle w:val="a4"/>
        </w:rPr>
        <w:t>Как научить ребенка владеть собой?</w:t>
      </w:r>
    </w:p>
    <w:p w:rsidR="00E83A1D" w:rsidRPr="00AB4737" w:rsidRDefault="00E83A1D" w:rsidP="00E83A1D">
      <w:pPr>
        <w:pStyle w:val="a3"/>
        <w:spacing w:before="0" w:beforeAutospacing="0" w:after="0" w:afterAutospacing="0"/>
        <w:jc w:val="both"/>
      </w:pPr>
      <w:r w:rsidRPr="00AB4737">
        <w:t>Многие взрослые, не говоря уже о детях, не могут описать, что творится в их душе, чем они недовольны. А ведь если человек умеет оценить свое душевное состояние, будет легче и окружающим, и ему самому.</w:t>
      </w:r>
    </w:p>
    <w:p w:rsidR="00E83A1D" w:rsidRPr="00AB4737" w:rsidRDefault="00E83A1D" w:rsidP="00E83A1D">
      <w:pPr>
        <w:pStyle w:val="a3"/>
        <w:spacing w:before="0" w:beforeAutospacing="0" w:after="0" w:afterAutospacing="0"/>
        <w:jc w:val="both"/>
      </w:pPr>
      <w:r w:rsidRPr="00AB4737">
        <w:t>Попробуйте следующие упражнения для развития умения понимать себя.</w:t>
      </w:r>
    </w:p>
    <w:p w:rsidR="00E83A1D" w:rsidRPr="00AB4737" w:rsidRDefault="00E83A1D" w:rsidP="00E83A1D">
      <w:pPr>
        <w:pStyle w:val="a3"/>
        <w:spacing w:before="0" w:beforeAutospacing="0" w:after="0" w:afterAutospacing="0"/>
        <w:jc w:val="both"/>
      </w:pPr>
      <w:r w:rsidRPr="00AB4737">
        <w:t>(Вы тоже можете делать их вместе с ребенком).</w:t>
      </w:r>
    </w:p>
    <w:p w:rsidR="00E83A1D" w:rsidRPr="00AB4737" w:rsidRDefault="00E83A1D" w:rsidP="00E83A1D">
      <w:pPr>
        <w:pStyle w:val="a3"/>
        <w:spacing w:before="0" w:beforeAutospacing="0" w:after="0" w:afterAutospacing="0"/>
        <w:jc w:val="both"/>
      </w:pPr>
      <w:r w:rsidRPr="00AB4737">
        <w:t>Скажите ребенку: «Прислушайся к себе. Если бы твое настроение можно было покрасить, то какого бы цвета оно стало? На какое животное или растение похоже твое настроение? А какого цвета радость, грусть, тревога, страх?» Можно вести «дневник настроений». В нем ребенок каждый день (можно и несколько раз в день) будет рисовать свое настроение. Это могут быть рожицы, пейзажи, человечки, что ему больше понравится.</w:t>
      </w:r>
    </w:p>
    <w:p w:rsidR="00E83A1D" w:rsidRPr="00AB4737" w:rsidRDefault="00E83A1D" w:rsidP="00E83A1D">
      <w:pPr>
        <w:pStyle w:val="a3"/>
        <w:spacing w:before="0" w:beforeAutospacing="0" w:after="0" w:afterAutospacing="0"/>
        <w:jc w:val="both"/>
      </w:pPr>
      <w:r w:rsidRPr="00AB4737">
        <w:t xml:space="preserve">Нарисуйте контур человечка. Теперь пусть ребенок представит, что человечек радуется, пусть он заштрихует карандашом то место, где, по его мнению, в теле находится это чувство. </w:t>
      </w:r>
      <w:proofErr w:type="gramStart"/>
      <w:r w:rsidRPr="00AB4737">
        <w:t>Затем также «прочувствуйте» обиду, гнев, страх, счастье, тревогу и т.д.</w:t>
      </w:r>
      <w:proofErr w:type="gramEnd"/>
      <w:r w:rsidRPr="00AB4737">
        <w:t xml:space="preserve"> Для каждой эмоции ребенок должен выбрать свой цвет. Зарисовывать можно и одного человечка, и </w:t>
      </w:r>
      <w:proofErr w:type="gramStart"/>
      <w:r w:rsidRPr="00AB4737">
        <w:t>разных</w:t>
      </w:r>
      <w:proofErr w:type="gramEnd"/>
      <w:r w:rsidRPr="00AB4737">
        <w:t xml:space="preserve"> (например, если счастье и радость малыш захочет расположить в одном месте).</w:t>
      </w:r>
    </w:p>
    <w:p w:rsidR="00E83A1D" w:rsidRPr="00AB4737" w:rsidRDefault="00E83A1D" w:rsidP="00E83A1D">
      <w:pPr>
        <w:pStyle w:val="a3"/>
        <w:spacing w:before="0" w:beforeAutospacing="0" w:after="0" w:afterAutospacing="0"/>
        <w:jc w:val="both"/>
      </w:pPr>
      <w:r w:rsidRPr="00AB4737">
        <w:t>Обсудите с ребенком способы выражения гнева. Пусть он (и Вы сами) попробует ответить на вопросы:</w:t>
      </w:r>
    </w:p>
    <w:p w:rsidR="00E83A1D" w:rsidRPr="00AB4737" w:rsidRDefault="00E83A1D" w:rsidP="00E83A1D">
      <w:pPr>
        <w:pStyle w:val="a3"/>
        <w:spacing w:before="0" w:beforeAutospacing="0" w:after="0" w:afterAutospacing="0"/>
        <w:jc w:val="both"/>
      </w:pPr>
      <w:r w:rsidRPr="00AB4737">
        <w:t>1. Что тебя может разозлить?</w:t>
      </w:r>
    </w:p>
    <w:p w:rsidR="00E83A1D" w:rsidRPr="00AB4737" w:rsidRDefault="00E83A1D" w:rsidP="00E83A1D">
      <w:pPr>
        <w:pStyle w:val="a3"/>
        <w:spacing w:before="0" w:beforeAutospacing="0" w:after="0" w:afterAutospacing="0"/>
        <w:jc w:val="both"/>
      </w:pPr>
      <w:r w:rsidRPr="00AB4737">
        <w:t>2. Как ты себя ведешь, когда злишься?</w:t>
      </w:r>
    </w:p>
    <w:p w:rsidR="00E83A1D" w:rsidRPr="00AB4737" w:rsidRDefault="00E83A1D" w:rsidP="00E83A1D">
      <w:pPr>
        <w:pStyle w:val="a3"/>
        <w:spacing w:before="0" w:beforeAutospacing="0" w:after="0" w:afterAutospacing="0"/>
        <w:jc w:val="both"/>
      </w:pPr>
      <w:r w:rsidRPr="00AB4737">
        <w:t>3. Что чувствуешь в состоянии гнева?</w:t>
      </w:r>
    </w:p>
    <w:p w:rsidR="00E83A1D" w:rsidRPr="00AB4737" w:rsidRDefault="00E83A1D" w:rsidP="00E83A1D">
      <w:pPr>
        <w:pStyle w:val="a3"/>
        <w:spacing w:before="0" w:beforeAutospacing="0" w:after="0" w:afterAutospacing="0"/>
        <w:jc w:val="both"/>
      </w:pPr>
      <w:r w:rsidRPr="00AB4737">
        <w:t>4. Что ты сделаешь, чтобы избежать неприятностей в эти минуты?</w:t>
      </w:r>
    </w:p>
    <w:p w:rsidR="00E83A1D" w:rsidRPr="00AB4737" w:rsidRDefault="00E83A1D" w:rsidP="00E83A1D">
      <w:pPr>
        <w:pStyle w:val="a3"/>
        <w:spacing w:before="0" w:beforeAutospacing="0" w:after="0" w:afterAutospacing="0"/>
        <w:jc w:val="both"/>
      </w:pPr>
      <w:r w:rsidRPr="00AB4737">
        <w:t>5. Назови слова, которые говорят люди, когда злятся.</w:t>
      </w:r>
    </w:p>
    <w:p w:rsidR="00E83A1D" w:rsidRPr="00AB4737" w:rsidRDefault="00E83A1D" w:rsidP="00E83A1D">
      <w:pPr>
        <w:pStyle w:val="a3"/>
        <w:spacing w:before="0" w:beforeAutospacing="0" w:after="0" w:afterAutospacing="0"/>
        <w:jc w:val="both"/>
      </w:pPr>
      <w:r w:rsidRPr="00AB4737">
        <w:t>6. А если ты слышишь обидные для себя слова, что чувствуешь, что делаешь?</w:t>
      </w:r>
    </w:p>
    <w:p w:rsidR="00E83A1D" w:rsidRPr="00AB4737" w:rsidRDefault="00E83A1D" w:rsidP="00E83A1D">
      <w:pPr>
        <w:pStyle w:val="a3"/>
        <w:spacing w:before="0" w:beforeAutospacing="0" w:after="0" w:afterAutospacing="0"/>
        <w:jc w:val="both"/>
      </w:pPr>
      <w:r w:rsidRPr="00AB4737">
        <w:t>7. Какие слова для тебя самые обидные?</w:t>
      </w:r>
    </w:p>
    <w:p w:rsidR="00E83A1D" w:rsidRPr="00AB4737" w:rsidRDefault="00E83A1D" w:rsidP="00E83A1D">
      <w:pPr>
        <w:pStyle w:val="a3"/>
        <w:spacing w:before="0" w:beforeAutospacing="0" w:after="0" w:afterAutospacing="0"/>
        <w:jc w:val="both"/>
      </w:pPr>
      <w:r w:rsidRPr="00AB4737">
        <w:lastRenderedPageBreak/>
        <w:t>Желательно записывать ответы, чтобы потом обсудить с ребенком. Например, какие слова можно употреблять, разозлившись, а какие не стоит, т.к. они слишком резкие, неприятные.</w:t>
      </w:r>
    </w:p>
    <w:p w:rsidR="00E83A1D" w:rsidRPr="00AB4737" w:rsidRDefault="00E83A1D" w:rsidP="00E83A1D">
      <w:pPr>
        <w:pStyle w:val="a3"/>
        <w:spacing w:before="0" w:beforeAutospacing="0" w:after="0" w:afterAutospacing="0"/>
        <w:jc w:val="both"/>
      </w:pPr>
      <w:r w:rsidRPr="00AB4737">
        <w:t>Чтобы научиться справляться с гневом, существуют специальные методики и упражнения.</w:t>
      </w:r>
    </w:p>
    <w:p w:rsidR="00E83A1D" w:rsidRPr="00AB4737" w:rsidRDefault="00E83A1D" w:rsidP="00E83A1D">
      <w:pPr>
        <w:pStyle w:val="a3"/>
        <w:spacing w:before="0" w:beforeAutospacing="0" w:after="0" w:afterAutospacing="0"/>
        <w:jc w:val="both"/>
      </w:pPr>
      <w:r w:rsidRPr="00AB4737">
        <w:t>1. Стройте вместе с малышом «рожицы» перед зеркалом. Изображайте различные эмоции, особо обратите внимание на мимику гневного человека.</w:t>
      </w:r>
    </w:p>
    <w:p w:rsidR="00E83A1D" w:rsidRPr="00AB4737" w:rsidRDefault="00E83A1D" w:rsidP="00E83A1D">
      <w:pPr>
        <w:pStyle w:val="a3"/>
        <w:spacing w:before="0" w:beforeAutospacing="0" w:after="0" w:afterAutospacing="0"/>
        <w:jc w:val="both"/>
      </w:pPr>
      <w:r w:rsidRPr="00AB4737">
        <w:t>2. Нарисуйте вместе запрещающий знак «СТОП» и договоритесь, что как только ребенок почувствует, что начинает сильно сердиться, то сразу достанет этот знак и скажет вслух или про себя «Стоп!» Вы сами тоже можете попробовать использовать такой знак для обуздания своего гнева. Использование данной методики требует тренировки в течение нескольких дней, чтобы закрепился навык.</w:t>
      </w:r>
    </w:p>
    <w:p w:rsidR="00E83A1D" w:rsidRPr="00AB4737" w:rsidRDefault="00E83A1D" w:rsidP="00E83A1D">
      <w:pPr>
        <w:pStyle w:val="a3"/>
        <w:spacing w:before="0" w:beforeAutospacing="0" w:after="0" w:afterAutospacing="0"/>
        <w:jc w:val="both"/>
      </w:pPr>
      <w:r w:rsidRPr="00AB4737">
        <w:t xml:space="preserve">3. Чтобы научить ребенка спокойно общаться с людьми, поиграйте так: возьмите в руки какой-нибудь привлекательный предмет (игрушка, книга). Задача ребенка </w:t>
      </w:r>
      <w:proofErr w:type="gramStart"/>
      <w:r w:rsidRPr="00AB4737">
        <w:t>–у</w:t>
      </w:r>
      <w:proofErr w:type="gramEnd"/>
      <w:r w:rsidRPr="00AB4737">
        <w:t>говорить Вас отдать этот предмет. Вы отдаете вещь, когда захотите. Игру потом можно усложнить: ребенок просит только с помощью мимики, жестов, но без слов. Можно поменяться местами – Вы просите у ребенка. После окончания игры обсудите, как легче просить, какие приемы и действия повлияли на Ваше решение отдать игрушку, обсудите чувства, которые испытывали игроки.</w:t>
      </w:r>
    </w:p>
    <w:p w:rsidR="00E83A1D" w:rsidRPr="00AB4737" w:rsidRDefault="00E83A1D" w:rsidP="00E83A1D">
      <w:pPr>
        <w:pStyle w:val="a3"/>
        <w:spacing w:before="0" w:beforeAutospacing="0" w:after="0" w:afterAutospacing="0"/>
        <w:jc w:val="both"/>
      </w:pPr>
      <w:r w:rsidRPr="00AB4737">
        <w:t>4. Учите ребенка (и себя) выражать гнев в приемлемой форме.</w:t>
      </w:r>
    </w:p>
    <w:p w:rsidR="00E83A1D" w:rsidRPr="00AB4737" w:rsidRDefault="00E83A1D" w:rsidP="00E83A1D">
      <w:pPr>
        <w:pStyle w:val="a3"/>
        <w:spacing w:before="0" w:beforeAutospacing="0" w:after="0" w:afterAutospacing="0"/>
        <w:jc w:val="both"/>
      </w:pPr>
      <w:r w:rsidRPr="00AB4737">
        <w:t>Объясните, что обязательно надо проговаривать все негативные ситуации с родителями или с друзьями. Научите ребенка словесным формам выражения гнева, раздражения («Я расстроен, меня это обидело»).</w:t>
      </w:r>
    </w:p>
    <w:p w:rsidR="00E83A1D" w:rsidRPr="00AB4737" w:rsidRDefault="00E83A1D" w:rsidP="00E83A1D">
      <w:pPr>
        <w:pStyle w:val="a3"/>
        <w:spacing w:before="0" w:beforeAutospacing="0" w:after="0" w:afterAutospacing="0"/>
        <w:jc w:val="both"/>
      </w:pPr>
      <w:r w:rsidRPr="00AB4737">
        <w:t>Предложите воспользоваться «</w:t>
      </w:r>
      <w:proofErr w:type="gramStart"/>
      <w:r w:rsidRPr="00AB4737">
        <w:t>чудо–вещами</w:t>
      </w:r>
      <w:proofErr w:type="gramEnd"/>
      <w:r w:rsidRPr="00AB4737">
        <w:t>» для выплескивания негативных эмоций:</w:t>
      </w:r>
    </w:p>
    <w:p w:rsidR="00E83A1D" w:rsidRPr="00AB4737" w:rsidRDefault="00E83A1D" w:rsidP="00E83A1D">
      <w:pPr>
        <w:pStyle w:val="a3"/>
        <w:spacing w:before="0" w:beforeAutospacing="0" w:after="0" w:afterAutospacing="0"/>
        <w:jc w:val="both"/>
      </w:pPr>
      <w:r w:rsidRPr="00AB4737">
        <w:t>– чашка (в нее можно кричать);</w:t>
      </w:r>
    </w:p>
    <w:p w:rsidR="00E83A1D" w:rsidRPr="00AB4737" w:rsidRDefault="00E83A1D" w:rsidP="00E83A1D">
      <w:pPr>
        <w:pStyle w:val="a3"/>
        <w:spacing w:before="0" w:beforeAutospacing="0" w:after="0" w:afterAutospacing="0"/>
        <w:jc w:val="both"/>
      </w:pPr>
      <w:r w:rsidRPr="00AB4737">
        <w:t>– тазик или ванна с водой (в них можно швырять резиновые игрушки);</w:t>
      </w:r>
    </w:p>
    <w:p w:rsidR="00E83A1D" w:rsidRPr="00AB4737" w:rsidRDefault="00E83A1D" w:rsidP="00E83A1D">
      <w:pPr>
        <w:pStyle w:val="a3"/>
        <w:spacing w:before="0" w:beforeAutospacing="0" w:after="0" w:afterAutospacing="0"/>
        <w:jc w:val="both"/>
      </w:pPr>
      <w:r w:rsidRPr="00AB4737">
        <w:t>– листы бумаги (их можно мять, рвать, с силой кидать в мишень на стене);</w:t>
      </w:r>
    </w:p>
    <w:p w:rsidR="00E83A1D" w:rsidRPr="00AB4737" w:rsidRDefault="00E83A1D" w:rsidP="00E83A1D">
      <w:pPr>
        <w:pStyle w:val="a3"/>
        <w:spacing w:before="0" w:beforeAutospacing="0" w:after="0" w:afterAutospacing="0"/>
        <w:jc w:val="both"/>
      </w:pPr>
      <w:r w:rsidRPr="00AB4737">
        <w:t>– карандаши (ими можно нарисовать неприятную ситуацию, а потом заштриховать или смять рисунок);</w:t>
      </w:r>
    </w:p>
    <w:p w:rsidR="00E83A1D" w:rsidRPr="00AB4737" w:rsidRDefault="00E83A1D" w:rsidP="00E83A1D">
      <w:pPr>
        <w:pStyle w:val="a3"/>
        <w:spacing w:before="0" w:beforeAutospacing="0" w:after="0" w:afterAutospacing="0"/>
        <w:jc w:val="both"/>
      </w:pPr>
      <w:r w:rsidRPr="00AB4737">
        <w:t>– пластилин (из него можно слепить фигурку обидчика, а потом смять ее или переделать);</w:t>
      </w:r>
    </w:p>
    <w:p w:rsidR="00E83A1D" w:rsidRPr="00AB4737" w:rsidRDefault="00E83A1D" w:rsidP="00E83A1D">
      <w:pPr>
        <w:pStyle w:val="a3"/>
        <w:spacing w:before="0" w:beforeAutospacing="0" w:after="0" w:afterAutospacing="0"/>
        <w:jc w:val="both"/>
      </w:pPr>
      <w:r w:rsidRPr="00AB4737">
        <w:t xml:space="preserve">– подушка «Бобо» (ее можно кидать, бить, </w:t>
      </w:r>
      <w:proofErr w:type="gramStart"/>
      <w:r w:rsidRPr="00AB4737">
        <w:t>пинать</w:t>
      </w:r>
      <w:proofErr w:type="gramEnd"/>
      <w:r w:rsidRPr="00AB4737">
        <w:t>). Выделите отдельную подушку «для разрядки», можно пришить к ней глаза, рот; не стоит использовать для этой цели мягкие игрушки и кукол, а вот боксерская груша подойдет.</w:t>
      </w:r>
    </w:p>
    <w:p w:rsidR="00E83A1D" w:rsidRPr="00AB4737" w:rsidRDefault="00E83A1D" w:rsidP="00E83A1D">
      <w:pPr>
        <w:pStyle w:val="a3"/>
        <w:spacing w:before="0" w:beforeAutospacing="0" w:after="0" w:afterAutospacing="0"/>
        <w:jc w:val="both"/>
      </w:pPr>
      <w:r w:rsidRPr="00AB4737">
        <w:t>Все эти «</w:t>
      </w:r>
      <w:proofErr w:type="spellStart"/>
      <w:proofErr w:type="gramStart"/>
      <w:r w:rsidRPr="00AB4737">
        <w:t>чудо-вещи</w:t>
      </w:r>
      <w:proofErr w:type="spellEnd"/>
      <w:proofErr w:type="gramEnd"/>
      <w:r w:rsidRPr="00AB4737">
        <w:t>» могут быть использовании и взрослыми!!!</w:t>
      </w:r>
    </w:p>
    <w:p w:rsidR="00E83A1D" w:rsidRPr="00AB4737" w:rsidRDefault="00E83A1D" w:rsidP="00E83A1D">
      <w:pPr>
        <w:pStyle w:val="a3"/>
        <w:spacing w:before="0" w:beforeAutospacing="0" w:after="0" w:afterAutospacing="0"/>
        <w:jc w:val="both"/>
      </w:pPr>
      <w:r w:rsidRPr="00AB4737">
        <w:t xml:space="preserve">5. </w:t>
      </w:r>
      <w:r w:rsidRPr="00AB4737">
        <w:rPr>
          <w:rStyle w:val="a5"/>
        </w:rPr>
        <w:t>Средство «быстрой разрядки»</w:t>
      </w:r>
      <w:r w:rsidRPr="00AB4737">
        <w:t xml:space="preserve"> Если видите, что ребенок перевозбужден, «на грани», то попросите его быстро побегать, попрыгать или спеть песенку (очень громко).</w:t>
      </w:r>
    </w:p>
    <w:p w:rsidR="00E83A1D" w:rsidRPr="00AB4737" w:rsidRDefault="00E83A1D" w:rsidP="00E83A1D">
      <w:pPr>
        <w:pStyle w:val="a3"/>
        <w:spacing w:before="0" w:beforeAutospacing="0" w:after="0" w:afterAutospacing="0"/>
        <w:jc w:val="both"/>
      </w:pPr>
      <w:r w:rsidRPr="00AB4737">
        <w:t>6</w:t>
      </w:r>
      <w:r w:rsidRPr="00AB4737">
        <w:rPr>
          <w:rStyle w:val="a5"/>
        </w:rPr>
        <w:t>. Игра «</w:t>
      </w:r>
      <w:proofErr w:type="spellStart"/>
      <w:r w:rsidRPr="00AB4737">
        <w:rPr>
          <w:rStyle w:val="a5"/>
        </w:rPr>
        <w:t>Обзывалки</w:t>
      </w:r>
      <w:proofErr w:type="spellEnd"/>
      <w:r w:rsidRPr="00AB4737">
        <w:rPr>
          <w:rStyle w:val="a5"/>
        </w:rPr>
        <w:t>».</w:t>
      </w:r>
    </w:p>
    <w:p w:rsidR="00E83A1D" w:rsidRPr="00AB4737" w:rsidRDefault="00E83A1D" w:rsidP="00E83A1D">
      <w:pPr>
        <w:pStyle w:val="a3"/>
        <w:spacing w:before="0" w:beforeAutospacing="0" w:after="0" w:afterAutospacing="0"/>
        <w:jc w:val="both"/>
      </w:pPr>
      <w:r w:rsidRPr="00AB4737">
        <w:t xml:space="preserve">Чтобы исключить из повседневного общения обидные слова, обзывайтесь! Кидая друг другу мяч или клубок, обзывайтесь необидными словами. Это могут быть названия фруктов, цветов, овощей. Например: «Ты </w:t>
      </w:r>
      <w:proofErr w:type="gramStart"/>
      <w:r w:rsidRPr="00AB4737">
        <w:t>–о</w:t>
      </w:r>
      <w:proofErr w:type="gramEnd"/>
      <w:r w:rsidRPr="00AB4737">
        <w:t>дуванчик!», «А ты тогда – дыня!» И так до тех пор, пока поток слов не иссякнет.</w:t>
      </w:r>
    </w:p>
    <w:p w:rsidR="00E83A1D" w:rsidRPr="00AB4737" w:rsidRDefault="00E83A1D" w:rsidP="00E83A1D">
      <w:pPr>
        <w:pStyle w:val="a3"/>
        <w:spacing w:before="0" w:beforeAutospacing="0" w:after="0" w:afterAutospacing="0"/>
        <w:jc w:val="both"/>
      </w:pPr>
      <w:r w:rsidRPr="00AB4737">
        <w:t>Чем помогает такая игра? Если Вы разозлитесь на ребенка, захотите его «проучить», вспомните веселые «</w:t>
      </w:r>
      <w:proofErr w:type="spellStart"/>
      <w:r w:rsidRPr="00AB4737">
        <w:t>обзывалки</w:t>
      </w:r>
      <w:proofErr w:type="spellEnd"/>
      <w:r w:rsidRPr="00AB4737">
        <w:t xml:space="preserve">», возможно даже назовите ребенка, ему не будет обидно, а Вы получите эмоциональную разрядку. </w:t>
      </w:r>
      <w:proofErr w:type="gramStart"/>
      <w:r w:rsidRPr="00AB4737">
        <w:t>Когда, имея навык такой игры, малыш назовет обидчика «огурцом» (а не …), Вы, несомненно, почувствуете удовлетворение.</w:t>
      </w:r>
      <w:proofErr w:type="gramEnd"/>
    </w:p>
    <w:p w:rsidR="00E83A1D" w:rsidRPr="00AB4737" w:rsidRDefault="00E83A1D" w:rsidP="00E83A1D">
      <w:pPr>
        <w:pStyle w:val="a3"/>
        <w:spacing w:before="0" w:beforeAutospacing="0" w:after="0" w:afterAutospacing="0"/>
        <w:jc w:val="both"/>
      </w:pPr>
      <w:r w:rsidRPr="00AB4737">
        <w:t>Учите управлять ребенка своим эмоциями (с пяти лет)</w:t>
      </w:r>
    </w:p>
    <w:p w:rsidR="00E83A1D" w:rsidRPr="00AB4737" w:rsidRDefault="00E83A1D" w:rsidP="00E83A1D">
      <w:pPr>
        <w:pStyle w:val="a3"/>
        <w:spacing w:before="0" w:beforeAutospacing="0" w:after="0" w:afterAutospacing="0"/>
        <w:jc w:val="both"/>
      </w:pPr>
      <w:r w:rsidRPr="00AB4737">
        <w:t>Можно сильно сжать кулаки, напрячь мышцы рук, затем постепенно расслабляться, «отпуская» негатив.</w:t>
      </w:r>
    </w:p>
    <w:p w:rsidR="00E83A1D" w:rsidRPr="00AB4737" w:rsidRDefault="00E83A1D" w:rsidP="00E83A1D">
      <w:pPr>
        <w:pStyle w:val="a3"/>
        <w:spacing w:before="0" w:beforeAutospacing="0" w:after="0" w:afterAutospacing="0"/>
        <w:jc w:val="both"/>
      </w:pPr>
      <w:r w:rsidRPr="00AB4737">
        <w:t>Можно представить себя львом! «Он красив, спокоен, уверен в своих силах, голова гордо поднята, плечи расправлены. Его зовут как тебя (ребенка), у него твои глаза, тело. Ты – лев!»</w:t>
      </w:r>
    </w:p>
    <w:p w:rsidR="00E83A1D" w:rsidRPr="00AB4737" w:rsidRDefault="00E83A1D" w:rsidP="00E83A1D">
      <w:pPr>
        <w:pStyle w:val="a3"/>
        <w:spacing w:before="0" w:beforeAutospacing="0" w:after="0" w:afterAutospacing="0"/>
        <w:jc w:val="both"/>
      </w:pPr>
      <w:r w:rsidRPr="00AB4737">
        <w:lastRenderedPageBreak/>
        <w:t>Сильно-сильно надавить пятками на пол, все тело, руки, ноги напряжены; зубы крепко сцеплены. «Ты – могучее дерево, очень крепкое, у тебя сильные корни, которые уходят глубоко в землю, тебе никто не страше</w:t>
      </w:r>
      <w:r>
        <w:t>н. Это поза уверенного человека</w:t>
      </w:r>
      <w:r w:rsidRPr="00AB4737">
        <w:t>»</w:t>
      </w:r>
      <w:r>
        <w:t>.</w:t>
      </w:r>
    </w:p>
    <w:p w:rsidR="00E83A1D" w:rsidRPr="00AB4737" w:rsidRDefault="00E83A1D" w:rsidP="00E83A1D">
      <w:pPr>
        <w:pStyle w:val="a3"/>
        <w:spacing w:before="0" w:beforeAutospacing="0" w:after="0" w:afterAutospacing="0"/>
        <w:jc w:val="both"/>
      </w:pPr>
      <w:r w:rsidRPr="00AB4737">
        <w:t>Если ребенок начинает злиться, попросите его сделать несколько медленных вдохов-выдохов или сосчитать до 5-10.</w:t>
      </w:r>
    </w:p>
    <w:p w:rsidR="00E83A1D" w:rsidRPr="00AB4737" w:rsidRDefault="00E83A1D" w:rsidP="00E83A1D">
      <w:pPr>
        <w:pStyle w:val="a3"/>
        <w:spacing w:before="0" w:beforeAutospacing="0" w:after="0" w:afterAutospacing="0"/>
        <w:jc w:val="both"/>
      </w:pPr>
      <w:r w:rsidRPr="00AB4737">
        <w:t>Вы уже поняли, что загонять эмоции внутрь, пытаться их скрывать, очень вредно? Следствие таких действий – заболевания сердца, неврозы, повышенное давление в старшем возрасте плюс непонимание окружающих, высокая раздражительность, агрессивность, проблемы общения. Поэтому учите ребенка и учитесь сами показывать эмоции, «выплескивать» их без вреда для окружающих. Эмоциональная разрядка необходима для сохранения здоровья (физического и психического), а умение рассказать о своих проблемах поможет налаживать контакты с окружающими, понимать самого себя.</w:t>
      </w:r>
    </w:p>
    <w:p w:rsidR="006C2C31" w:rsidRDefault="006C2C31" w:rsidP="006C2C31">
      <w:pPr>
        <w:pStyle w:val="a3"/>
        <w:spacing w:before="0" w:beforeAutospacing="0" w:after="0" w:afterAutospacing="0"/>
        <w:jc w:val="center"/>
        <w:rPr>
          <w:rStyle w:val="a4"/>
        </w:rPr>
      </w:pPr>
    </w:p>
    <w:p w:rsidR="006C2C31" w:rsidRPr="00AB4737" w:rsidRDefault="006C2C31" w:rsidP="006C2C31">
      <w:pPr>
        <w:pStyle w:val="a3"/>
        <w:spacing w:before="0" w:beforeAutospacing="0" w:after="0" w:afterAutospacing="0"/>
        <w:jc w:val="center"/>
      </w:pPr>
      <w:r w:rsidRPr="00AB4737">
        <w:rPr>
          <w:rStyle w:val="a4"/>
        </w:rPr>
        <w:t>Консультация педагога-психолога</w:t>
      </w:r>
    </w:p>
    <w:p w:rsidR="006C2C31" w:rsidRPr="00AB4737" w:rsidRDefault="006C2C31" w:rsidP="006C2C31">
      <w:pPr>
        <w:pStyle w:val="a3"/>
        <w:spacing w:before="0" w:beforeAutospacing="0" w:after="0" w:afterAutospacing="0"/>
        <w:jc w:val="center"/>
      </w:pPr>
      <w:r w:rsidRPr="00AB4737">
        <w:rPr>
          <w:rStyle w:val="a4"/>
        </w:rPr>
        <w:t>для родителей детей 5-9 лет</w:t>
      </w:r>
    </w:p>
    <w:p w:rsidR="006C2C31" w:rsidRPr="00AB4737" w:rsidRDefault="006C2C31" w:rsidP="006C2C31">
      <w:pPr>
        <w:pStyle w:val="a3"/>
        <w:spacing w:before="0" w:beforeAutospacing="0" w:after="0" w:afterAutospacing="0"/>
        <w:jc w:val="center"/>
      </w:pPr>
      <w:r w:rsidRPr="00AB4737">
        <w:rPr>
          <w:rStyle w:val="a4"/>
        </w:rPr>
        <w:t>на тему</w:t>
      </w:r>
    </w:p>
    <w:p w:rsidR="006C2C31" w:rsidRPr="00AB4737" w:rsidRDefault="006C2C31" w:rsidP="006C2C31">
      <w:pPr>
        <w:pStyle w:val="a3"/>
        <w:spacing w:before="0" w:beforeAutospacing="0" w:after="0" w:afterAutospacing="0"/>
        <w:jc w:val="center"/>
      </w:pPr>
      <w:r w:rsidRPr="00AB4737">
        <w:rPr>
          <w:rStyle w:val="a4"/>
        </w:rPr>
        <w:t>«Ди</w:t>
      </w:r>
      <w:r>
        <w:rPr>
          <w:rStyle w:val="a4"/>
        </w:rPr>
        <w:t>сциплина. Поощрение и наказание</w:t>
      </w:r>
      <w:r w:rsidRPr="00AB4737">
        <w:rPr>
          <w:rStyle w:val="a4"/>
        </w:rPr>
        <w:t>»</w:t>
      </w:r>
      <w:r>
        <w:rPr>
          <w:rStyle w:val="a4"/>
        </w:rPr>
        <w:t>.</w:t>
      </w:r>
    </w:p>
    <w:p w:rsidR="006C2C31" w:rsidRPr="00AB4737" w:rsidRDefault="006C2C31" w:rsidP="006C2C31">
      <w:pPr>
        <w:pStyle w:val="a3"/>
        <w:spacing w:before="0" w:beforeAutospacing="0" w:after="0" w:afterAutospacing="0"/>
        <w:jc w:val="both"/>
      </w:pPr>
      <w:r w:rsidRPr="00AB4737">
        <w:t>Психолог: Уважаемые родители, сегодня я хочу поговорить о таких вещах как дисциплина и поощрение и наказание.</w:t>
      </w:r>
    </w:p>
    <w:p w:rsidR="006C2C31" w:rsidRPr="00AB4737" w:rsidRDefault="006C2C31" w:rsidP="006C2C31">
      <w:pPr>
        <w:pStyle w:val="a3"/>
        <w:spacing w:before="0" w:beforeAutospacing="0" w:after="0" w:afterAutospacing="0"/>
        <w:jc w:val="both"/>
      </w:pPr>
      <w:r w:rsidRPr="00AB4737">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В большинстве случаев родители не решаются быть строгими к ребенку из-за того, что боятся потерять его любовь. Вместо того чтобы поставить ребенка на место, они игнорируют его плохое поведение со словами: “Дети есть дети”. Помните, установление рамок дозволенного целиком лежит на ответственности родителей, процесс воспитания нельзя пускать на самотек или откладывать на потом.</w:t>
      </w:r>
      <w:r>
        <w:t xml:space="preserve"> </w:t>
      </w:r>
      <w:r w:rsidRPr="00AB4737">
        <w:t>Нужно ли ограничивать ребенка во всех его желаниях ил</w:t>
      </w:r>
      <w:r w:rsidR="007B2A58">
        <w:t>и лучше обходиться без контроля</w:t>
      </w:r>
      <w:r w:rsidRPr="00AB4737">
        <w:t>?</w:t>
      </w:r>
    </w:p>
    <w:p w:rsidR="006C2C31" w:rsidRPr="00AB4737" w:rsidRDefault="006C2C31" w:rsidP="006C2C31">
      <w:pPr>
        <w:pStyle w:val="a3"/>
        <w:spacing w:before="0" w:beforeAutospacing="0" w:after="0" w:afterAutospacing="0"/>
        <w:jc w:val="both"/>
      </w:pPr>
      <w:r w:rsidRPr="00AB4737">
        <w:t>Оказывается, только разумный баланс между строгими ограничениями и свободой действия позволит вашему ребенку гармонично развиваться.</w:t>
      </w:r>
    </w:p>
    <w:p w:rsidR="006C2C31" w:rsidRPr="00AB4737" w:rsidRDefault="006C2C31" w:rsidP="006C2C31">
      <w:pPr>
        <w:pStyle w:val="a3"/>
        <w:spacing w:before="0" w:beforeAutospacing="0" w:after="0" w:afterAutospacing="0"/>
        <w:jc w:val="both"/>
      </w:pPr>
      <w:r w:rsidRPr="00AB4737">
        <w:t>Сегодня мы поговорим о том, как вводить в жизнь ребенка требования и запреты и добиваться его послушания.</w:t>
      </w:r>
    </w:p>
    <w:p w:rsidR="006C2C31" w:rsidRPr="00AB4737" w:rsidRDefault="006C2C31" w:rsidP="006C2C31">
      <w:pPr>
        <w:pStyle w:val="a3"/>
        <w:spacing w:before="0" w:beforeAutospacing="0" w:after="0" w:afterAutospacing="0"/>
        <w:jc w:val="both"/>
      </w:pPr>
      <w:r w:rsidRPr="00AB4737">
        <w:t>А для начала, попробуем разобраться, «Почему маленькие дети должны слушаться?».</w:t>
      </w:r>
    </w:p>
    <w:p w:rsidR="006C2C31" w:rsidRPr="00AB4737" w:rsidRDefault="006C2C31" w:rsidP="006C2C31">
      <w:pPr>
        <w:pStyle w:val="a3"/>
        <w:spacing w:before="0" w:beforeAutospacing="0" w:after="0" w:afterAutospacing="0"/>
        <w:jc w:val="both"/>
      </w:pPr>
      <w:r w:rsidRPr="00AB4737">
        <w:t>Ответы родителей.</w:t>
      </w:r>
    </w:p>
    <w:p w:rsidR="006C2C31" w:rsidRPr="00AB4737" w:rsidRDefault="006C2C31" w:rsidP="006C2C31">
      <w:pPr>
        <w:pStyle w:val="a3"/>
        <w:spacing w:before="0" w:beforeAutospacing="0" w:after="0" w:afterAutospacing="0"/>
        <w:jc w:val="both"/>
      </w:pPr>
      <w:r w:rsidRPr="00AB4737">
        <w:t>Психолог: Понятно, что родители только выигрывают от детского послушания, а какая польза детям от того, что взрослые контролируют их поведение?</w:t>
      </w:r>
    </w:p>
    <w:p w:rsidR="006C2C31" w:rsidRPr="00AB4737" w:rsidRDefault="006C2C31" w:rsidP="006C2C31">
      <w:pPr>
        <w:pStyle w:val="a3"/>
        <w:spacing w:before="0" w:beforeAutospacing="0" w:after="0" w:afterAutospacing="0"/>
        <w:jc w:val="both"/>
      </w:pPr>
      <w:r w:rsidRPr="00AB4737">
        <w:t>Умение следовать правилам – ранняя часть социализации. Дошкольники, которые не научились этому у своих родителей, будут иметь большие проблемы с адаптацией к детскому саду. Чтобы малыш приобрел навыки самодисциплины, правила на первом этапе должны быть навязаны ему извне.</w:t>
      </w:r>
    </w:p>
    <w:p w:rsidR="006C2C31" w:rsidRPr="00AB4737" w:rsidRDefault="006C2C31" w:rsidP="006C2C31">
      <w:pPr>
        <w:pStyle w:val="a3"/>
        <w:spacing w:before="0" w:beforeAutospacing="0" w:after="0" w:afterAutospacing="0"/>
        <w:jc w:val="both"/>
      </w:pPr>
      <w:r w:rsidRPr="00AB4737">
        <w:t>- Способность подчиняться правилам и следовать им</w:t>
      </w:r>
      <w:r w:rsidR="007B2A58">
        <w:t>,</w:t>
      </w:r>
      <w:r w:rsidRPr="00AB4737">
        <w:t xml:space="preserve"> важна для развити</w:t>
      </w:r>
      <w:r>
        <w:t>я отношений между детьми. Детей</w:t>
      </w:r>
      <w:r w:rsidRPr="00AB4737">
        <w:t>,</w:t>
      </w:r>
      <w:r w:rsidR="007B2A58">
        <w:t xml:space="preserve"> </w:t>
      </w:r>
      <w:r w:rsidRPr="00AB4737">
        <w:t>без таких навыков сверстники могут не принимать в игры, отвергать, и потом это очень сложно изменить, даже если навык появится.</w:t>
      </w:r>
    </w:p>
    <w:p w:rsidR="006C2C31" w:rsidRPr="00AB4737" w:rsidRDefault="006C2C31" w:rsidP="006C2C31">
      <w:pPr>
        <w:pStyle w:val="a3"/>
        <w:spacing w:before="0" w:beforeAutospacing="0" w:after="0" w:afterAutospacing="0"/>
        <w:jc w:val="both"/>
      </w:pPr>
      <w:r w:rsidRPr="00AB4737">
        <w:t>- Родители часто сами выполняют задачи самообслуживания за плохо слушающихся детей, предпочитая быстро и качественно сделать что-то самим, чем выслушивать отговорки ребенка. В результате к детскому саду такие дети обладают слабой или средней задержкой развития навыков самообслуживания.</w:t>
      </w:r>
    </w:p>
    <w:p w:rsidR="006C2C31" w:rsidRPr="00AB4737" w:rsidRDefault="006C2C31" w:rsidP="006C2C31">
      <w:pPr>
        <w:pStyle w:val="a3"/>
        <w:spacing w:before="0" w:beforeAutospacing="0" w:after="0" w:afterAutospacing="0"/>
        <w:jc w:val="both"/>
      </w:pPr>
      <w:r w:rsidRPr="00AB4737">
        <w:lastRenderedPageBreak/>
        <w:t>- Дети действительно хотят, чтобы их контролировали. Полная свобода привлекательна, но вызывает большую тревогу у детей, безопасность и выживание которых зависит от их родителей.</w:t>
      </w:r>
    </w:p>
    <w:p w:rsidR="006C2C31" w:rsidRPr="00AB4737" w:rsidRDefault="006C2C31" w:rsidP="006C2C31">
      <w:pPr>
        <w:pStyle w:val="a3"/>
        <w:spacing w:before="0" w:beforeAutospacing="0" w:after="0" w:afterAutospacing="0"/>
        <w:jc w:val="both"/>
      </w:pPr>
      <w:r w:rsidRPr="00AB4737">
        <w:t>- По простым соображениям безопасности маленькие дети должны следовать правилам и быстро реагировать на указания родителей.</w:t>
      </w:r>
    </w:p>
    <w:p w:rsidR="006C2C31" w:rsidRPr="00AB4737" w:rsidRDefault="006C2C31" w:rsidP="006C2C31">
      <w:pPr>
        <w:pStyle w:val="a3"/>
        <w:spacing w:before="0" w:beforeAutospacing="0" w:after="0" w:afterAutospacing="0"/>
        <w:jc w:val="both"/>
      </w:pPr>
      <w:r w:rsidRPr="00AB4737">
        <w:t>Дети интуитивно чувствуют</w:t>
      </w:r>
      <w:r w:rsidR="007B2A58">
        <w:t>,</w:t>
      </w:r>
      <w:r w:rsidRPr="00AB4737">
        <w:t xml:space="preserve"> что за родительскими «нельзя» скрывается забота о них.</w:t>
      </w:r>
    </w:p>
    <w:p w:rsidR="006C2C31" w:rsidRPr="00AB4737" w:rsidRDefault="006C2C31" w:rsidP="006C2C31">
      <w:pPr>
        <w:pStyle w:val="a3"/>
        <w:spacing w:before="0" w:beforeAutospacing="0" w:after="0" w:afterAutospacing="0"/>
        <w:jc w:val="both"/>
      </w:pPr>
      <w:r w:rsidRPr="00AB4737">
        <w:t>Соответственно возникает вопрос: если ребенок чувствует себя более защищенным в условиях заведенного порядка и определенных пр</w:t>
      </w:r>
      <w:r w:rsidR="007B2A58">
        <w:t>авил поведения, то почему они но</w:t>
      </w:r>
      <w:r w:rsidRPr="00AB4737">
        <w:t>ровят эти правила и порядок нарушить? Почему постоянно жалуются родители и воспитатели?</w:t>
      </w:r>
    </w:p>
    <w:p w:rsidR="006C2C31" w:rsidRPr="00AB4737" w:rsidRDefault="006C2C31" w:rsidP="006C2C31">
      <w:pPr>
        <w:pStyle w:val="a3"/>
        <w:spacing w:before="0" w:beforeAutospacing="0" w:after="0" w:afterAutospacing="0"/>
        <w:jc w:val="both"/>
      </w:pPr>
      <w:r w:rsidRPr="00AB4737">
        <w:t>Ответить на вопрос можно так, дети восстают не от правил, а от способов их внедрения. Поэтому можно сформулировать вопрос: как найти путь к бесконфликтной дисциплине ребенка?</w:t>
      </w:r>
    </w:p>
    <w:p w:rsidR="006C2C31" w:rsidRPr="00AB4737" w:rsidRDefault="006C2C31" w:rsidP="006C2C31">
      <w:pPr>
        <w:pStyle w:val="a3"/>
        <w:spacing w:before="0" w:beforeAutospacing="0" w:after="0" w:afterAutospacing="0"/>
        <w:jc w:val="both"/>
      </w:pPr>
      <w:r w:rsidRPr="00AB4737">
        <w:t>Думаю</w:t>
      </w:r>
      <w:r w:rsidR="007B2A58">
        <w:t>,</w:t>
      </w:r>
      <w:r w:rsidRPr="00AB4737">
        <w:t xml:space="preserve"> о такой дисциплине мечтает каждый, существует множество эффективных дисциплинарных стратегий, работающих в разных обескураживающих ситуациях, но они требуют от вас умений, которые достигаются практикой и самоконтролем. Они не приходят на ум автоматически. Но хорошо то, что эти стратегии не только останавливают нежелательное поведение, но в конечном итоге помогают ребенку почувствовать угрызения совести, а не желание отомстить, и таким образом он постепенно начинает чувствовать ответственность за свое поведение.</w:t>
      </w:r>
    </w:p>
    <w:p w:rsidR="006C2C31" w:rsidRPr="00AB4737" w:rsidRDefault="006C2C31" w:rsidP="006C2C31">
      <w:pPr>
        <w:pStyle w:val="a3"/>
        <w:spacing w:before="0" w:beforeAutospacing="0" w:after="0" w:afterAutospacing="0"/>
        <w:jc w:val="both"/>
      </w:pPr>
      <w:r w:rsidRPr="00AB4737">
        <w:t xml:space="preserve">Существует несколько правил, которые помогают наладить и поддерживать в семье </w:t>
      </w:r>
      <w:proofErr w:type="spellStart"/>
      <w:r w:rsidRPr="00AB4737">
        <w:t>безконфликтную</w:t>
      </w:r>
      <w:proofErr w:type="spellEnd"/>
      <w:r w:rsidRPr="00AB4737">
        <w:t xml:space="preserve"> дисциплину. Данные правила прописаны в книге </w:t>
      </w:r>
      <w:proofErr w:type="spellStart"/>
      <w:r w:rsidRPr="00AB4737">
        <w:t>Гиппенрейтер</w:t>
      </w:r>
      <w:proofErr w:type="spellEnd"/>
      <w:r w:rsidRPr="00AB4737">
        <w:t xml:space="preserve"> Ю.Б «Общаться с ребенком. Как?»</w:t>
      </w:r>
    </w:p>
    <w:p w:rsidR="006C2C31" w:rsidRPr="00AB4737" w:rsidRDefault="006C2C31" w:rsidP="006C2C31">
      <w:pPr>
        <w:pStyle w:val="a3"/>
        <w:spacing w:before="0" w:beforeAutospacing="0" w:after="0" w:afterAutospacing="0"/>
        <w:jc w:val="both"/>
      </w:pPr>
      <w:r w:rsidRPr="00AB4737">
        <w:rPr>
          <w:rStyle w:val="a5"/>
          <w:b/>
          <w:bCs/>
        </w:rPr>
        <w:t xml:space="preserve">Правило первое </w:t>
      </w:r>
    </w:p>
    <w:p w:rsidR="006C2C31" w:rsidRPr="00AB4737" w:rsidRDefault="006C2C31" w:rsidP="006C2C31">
      <w:pPr>
        <w:pStyle w:val="a3"/>
        <w:spacing w:before="0" w:beforeAutospacing="0" w:after="0" w:afterAutospacing="0"/>
        <w:jc w:val="both"/>
      </w:pPr>
      <w:r w:rsidRPr="00AB4737">
        <w:t>Правила (ограничения, запреты, требования) обязательно должны быть в жизни каждого.</w:t>
      </w:r>
    </w:p>
    <w:p w:rsidR="006C2C31" w:rsidRPr="00AB4737" w:rsidRDefault="006C2C31" w:rsidP="006C2C31">
      <w:pPr>
        <w:pStyle w:val="a3"/>
        <w:spacing w:before="0" w:beforeAutospacing="0" w:after="0" w:afterAutospacing="0"/>
        <w:jc w:val="both"/>
      </w:pPr>
      <w:r w:rsidRPr="00AB4737">
        <w:t>Это особенно важно помнить родителям, которые стремятся как можно меньше огорчать детей и избегать конфликтов с ними.</w:t>
      </w:r>
    </w:p>
    <w:p w:rsidR="006C2C31" w:rsidRPr="00AB4737" w:rsidRDefault="006C2C31" w:rsidP="006C2C31">
      <w:pPr>
        <w:pStyle w:val="a3"/>
        <w:spacing w:before="0" w:beforeAutospacing="0" w:after="0" w:afterAutospacing="0"/>
        <w:jc w:val="both"/>
      </w:pPr>
      <w:r w:rsidRPr="00AB4737">
        <w:rPr>
          <w:rStyle w:val="a5"/>
          <w:b/>
          <w:bCs/>
        </w:rPr>
        <w:t xml:space="preserve">Правило второе </w:t>
      </w:r>
    </w:p>
    <w:p w:rsidR="006C2C31" w:rsidRPr="00AB4737" w:rsidRDefault="006C2C31" w:rsidP="006C2C31">
      <w:pPr>
        <w:pStyle w:val="a3"/>
        <w:spacing w:before="0" w:beforeAutospacing="0" w:after="0" w:afterAutospacing="0"/>
        <w:jc w:val="both"/>
      </w:pPr>
      <w:r w:rsidRPr="00AB4737">
        <w:t>Правил (ограничений, запретов, требований) не должно быть слишком много, и они должны быть гибкими.</w:t>
      </w:r>
    </w:p>
    <w:p w:rsidR="006C2C31" w:rsidRPr="00AB4737" w:rsidRDefault="006C2C31" w:rsidP="006C2C31">
      <w:pPr>
        <w:pStyle w:val="a3"/>
        <w:spacing w:before="0" w:beforeAutospacing="0" w:after="0" w:afterAutospacing="0"/>
        <w:jc w:val="both"/>
      </w:pPr>
      <w:proofErr w:type="gramStart"/>
      <w:r w:rsidRPr="00AB4737">
        <w:t>Родители</w:t>
      </w:r>
      <w:proofErr w:type="gramEnd"/>
      <w:r w:rsidRPr="00AB4737">
        <w:t xml:space="preserve"> прежде всего должны определить для себя, «что можно детям» и «что нельзя».</w:t>
      </w:r>
    </w:p>
    <w:p w:rsidR="006C2C31" w:rsidRPr="00AB4737" w:rsidRDefault="006C2C31" w:rsidP="006C2C31">
      <w:pPr>
        <w:pStyle w:val="a3"/>
        <w:spacing w:before="0" w:beforeAutospacing="0" w:after="0" w:afterAutospacing="0"/>
        <w:jc w:val="both"/>
      </w:pPr>
      <w:r w:rsidRPr="00AB4737">
        <w:rPr>
          <w:rStyle w:val="a5"/>
          <w:b/>
          <w:bCs/>
        </w:rPr>
        <w:t xml:space="preserve">Правило третье </w:t>
      </w:r>
    </w:p>
    <w:p w:rsidR="006C2C31" w:rsidRPr="00AB4737" w:rsidRDefault="006C2C31" w:rsidP="006C2C31">
      <w:pPr>
        <w:pStyle w:val="a3"/>
        <w:spacing w:before="0" w:beforeAutospacing="0" w:after="0" w:afterAutospacing="0"/>
        <w:jc w:val="both"/>
      </w:pPr>
      <w:r w:rsidRPr="00AB4737">
        <w:t>Родительские требования не должны вступать в явное противодействие с важнейшими потребностями ребенка.</w:t>
      </w:r>
    </w:p>
    <w:p w:rsidR="006C2C31" w:rsidRPr="00AB4737" w:rsidRDefault="006C2C31" w:rsidP="006C2C31">
      <w:pPr>
        <w:pStyle w:val="a3"/>
        <w:spacing w:before="0" w:beforeAutospacing="0" w:after="0" w:afterAutospacing="0"/>
        <w:jc w:val="both"/>
      </w:pPr>
      <w:r w:rsidRPr="00AB4737">
        <w:t>Потребность в движении, познании, упражнении –</w:t>
      </w:r>
      <w:r>
        <w:t xml:space="preserve"> </w:t>
      </w:r>
      <w:r w:rsidRPr="00AB4737">
        <w:t>это естественн</w:t>
      </w:r>
      <w:r>
        <w:t>ая и важная потребность ребенка</w:t>
      </w:r>
      <w:r w:rsidRPr="00AB4737">
        <w:t>.</w:t>
      </w:r>
      <w:r w:rsidR="007B2A58">
        <w:t xml:space="preserve"> </w:t>
      </w:r>
      <w:r w:rsidRPr="00AB4737">
        <w:t xml:space="preserve">Им гораздо </w:t>
      </w:r>
      <w:proofErr w:type="gramStart"/>
      <w:r w:rsidRPr="00AB4737">
        <w:t>больше</w:t>
      </w:r>
      <w:proofErr w:type="gramEnd"/>
      <w:r w:rsidRPr="00AB4737">
        <w:t xml:space="preserve"> чем нам, нужно двигаться, исследовать предметы пробовать свои силы. Запрещать подобные </w:t>
      </w:r>
      <w:r>
        <w:t xml:space="preserve">действия </w:t>
      </w:r>
      <w:r w:rsidRPr="00AB4737">
        <w:t>- это все равно</w:t>
      </w:r>
      <w:proofErr w:type="gramStart"/>
      <w:r w:rsidRPr="00AB4737">
        <w:t xml:space="preserve"> ,</w:t>
      </w:r>
      <w:proofErr w:type="gramEnd"/>
      <w:r w:rsidRPr="00AB4737">
        <w:t>что перегородить полноводную реку. Лучше позаботиться о то, чтоб направить ее в верное русло.</w:t>
      </w:r>
    </w:p>
    <w:p w:rsidR="006C2C31" w:rsidRPr="00AB4737" w:rsidRDefault="006C2C31" w:rsidP="006C2C31">
      <w:pPr>
        <w:pStyle w:val="a3"/>
        <w:spacing w:before="0" w:beforeAutospacing="0" w:after="0" w:afterAutospacing="0"/>
        <w:jc w:val="both"/>
      </w:pPr>
      <w:r w:rsidRPr="00AB4737">
        <w:t>Психолог: А сейчас давайте вместе подумаем и разберемся, как можно поступить в тех или иных ситуациях.</w:t>
      </w:r>
    </w:p>
    <w:p w:rsidR="006C2C31" w:rsidRPr="00AB4737" w:rsidRDefault="006C2C31" w:rsidP="006C2C31">
      <w:pPr>
        <w:pStyle w:val="a3"/>
        <w:spacing w:before="0" w:beforeAutospacing="0" w:after="0" w:afterAutospacing="0"/>
        <w:jc w:val="both"/>
      </w:pPr>
      <w:r w:rsidRPr="00AB4737">
        <w:rPr>
          <w:rStyle w:val="a5"/>
        </w:rPr>
        <w:t xml:space="preserve">Упражнение «Продолжи предложение» </w:t>
      </w:r>
    </w:p>
    <w:p w:rsidR="006C2C31" w:rsidRPr="00AB4737" w:rsidRDefault="006C2C31" w:rsidP="006C2C31">
      <w:pPr>
        <w:pStyle w:val="a3"/>
        <w:spacing w:before="0" w:beforeAutospacing="0" w:after="0" w:afterAutospacing="0"/>
        <w:jc w:val="both"/>
      </w:pPr>
      <w:r w:rsidRPr="00AB4737">
        <w:t>- Исследовать лужи можно, но только …(в высоких сапогах)</w:t>
      </w:r>
    </w:p>
    <w:p w:rsidR="006C2C31" w:rsidRPr="00AB4737" w:rsidRDefault="006C2C31" w:rsidP="006C2C31">
      <w:pPr>
        <w:pStyle w:val="a3"/>
        <w:spacing w:before="0" w:beforeAutospacing="0" w:after="0" w:afterAutospacing="0"/>
        <w:jc w:val="both"/>
      </w:pPr>
      <w:r w:rsidRPr="00AB4737">
        <w:t>- Разбирать часы можно, но только…..(если они старые и давно не ходят)</w:t>
      </w:r>
    </w:p>
    <w:p w:rsidR="006C2C31" w:rsidRPr="00AB4737" w:rsidRDefault="006C2C31" w:rsidP="006C2C31">
      <w:pPr>
        <w:pStyle w:val="a3"/>
        <w:spacing w:before="0" w:beforeAutospacing="0" w:after="0" w:afterAutospacing="0"/>
        <w:jc w:val="both"/>
      </w:pPr>
      <w:r w:rsidRPr="00AB4737">
        <w:t>- Играть в мяч можно, но только …</w:t>
      </w:r>
      <w:proofErr w:type="gramStart"/>
      <w:r w:rsidRPr="00AB4737">
        <w:t xml:space="preserve">( </w:t>
      </w:r>
      <w:proofErr w:type="gramEnd"/>
      <w:r w:rsidRPr="00AB4737">
        <w:t>не в помещении и подальше от окон)</w:t>
      </w:r>
    </w:p>
    <w:p w:rsidR="006C2C31" w:rsidRPr="00AB4737" w:rsidRDefault="006C2C31" w:rsidP="006C2C31">
      <w:pPr>
        <w:pStyle w:val="a3"/>
        <w:spacing w:before="0" w:beforeAutospacing="0" w:after="0" w:afterAutospacing="0"/>
        <w:jc w:val="both"/>
      </w:pPr>
      <w:r w:rsidRPr="00AB4737">
        <w:rPr>
          <w:rStyle w:val="a5"/>
          <w:b/>
          <w:bCs/>
        </w:rPr>
        <w:t xml:space="preserve">Правило четвертое </w:t>
      </w:r>
    </w:p>
    <w:p w:rsidR="006C2C31" w:rsidRPr="00AB4737" w:rsidRDefault="006C2C31" w:rsidP="006C2C31">
      <w:pPr>
        <w:pStyle w:val="a3"/>
        <w:spacing w:before="0" w:beforeAutospacing="0" w:after="0" w:afterAutospacing="0"/>
        <w:jc w:val="both"/>
      </w:pPr>
      <w:r w:rsidRPr="00AB4737">
        <w:t>Правила (ограничения, запреты, требования) должны быть согласованны взрослыми между собой.</w:t>
      </w:r>
    </w:p>
    <w:p w:rsidR="006C2C31" w:rsidRPr="00AB4737" w:rsidRDefault="006C2C31" w:rsidP="006C2C31">
      <w:pPr>
        <w:pStyle w:val="a3"/>
        <w:spacing w:before="0" w:beforeAutospacing="0" w:after="0" w:afterAutospacing="0"/>
        <w:jc w:val="both"/>
      </w:pPr>
      <w:r w:rsidRPr="00AB4737">
        <w:t>Знакомо ли вам, когда мама говорит одно, папа другое бабушка-третье.</w:t>
      </w:r>
    </w:p>
    <w:p w:rsidR="006C2C31" w:rsidRPr="00AB4737" w:rsidRDefault="006C2C31" w:rsidP="006C2C31">
      <w:pPr>
        <w:pStyle w:val="a3"/>
        <w:spacing w:before="0" w:beforeAutospacing="0" w:after="0" w:afterAutospacing="0"/>
        <w:jc w:val="both"/>
      </w:pPr>
      <w:r w:rsidRPr="00AB4737">
        <w:rPr>
          <w:rStyle w:val="a5"/>
          <w:b/>
          <w:bCs/>
        </w:rPr>
        <w:t xml:space="preserve">Правило пятое </w:t>
      </w:r>
    </w:p>
    <w:p w:rsidR="006C2C31" w:rsidRPr="00AB4737" w:rsidRDefault="006C2C31" w:rsidP="006C2C31">
      <w:pPr>
        <w:pStyle w:val="a3"/>
        <w:spacing w:before="0" w:beforeAutospacing="0" w:after="0" w:afterAutospacing="0"/>
        <w:jc w:val="both"/>
      </w:pPr>
      <w:r w:rsidRPr="00AB4737">
        <w:t xml:space="preserve">Тон, в котором </w:t>
      </w:r>
      <w:r>
        <w:t>сообщается требование или запрет</w:t>
      </w:r>
      <w:r w:rsidRPr="00AB4737">
        <w:t>, должен скорее быть дружественно-разъяснительным</w:t>
      </w:r>
      <w:proofErr w:type="gramStart"/>
      <w:r w:rsidRPr="00AB4737">
        <w:t xml:space="preserve"> ,</w:t>
      </w:r>
      <w:proofErr w:type="gramEnd"/>
      <w:r w:rsidRPr="00AB4737">
        <w:t xml:space="preserve"> а не повелительным.</w:t>
      </w:r>
    </w:p>
    <w:p w:rsidR="006C2C31" w:rsidRPr="00AB4737" w:rsidRDefault="006C2C31" w:rsidP="006C2C31">
      <w:pPr>
        <w:pStyle w:val="a3"/>
        <w:spacing w:before="0" w:beforeAutospacing="0" w:after="0" w:afterAutospacing="0"/>
        <w:jc w:val="both"/>
      </w:pPr>
      <w:r w:rsidRPr="00AB4737">
        <w:t>Любой запрет желаемого для ребенка труден, если он произносится сердитым и властным тоном.</w:t>
      </w:r>
    </w:p>
    <w:p w:rsidR="006C2C31" w:rsidRPr="00AB4737" w:rsidRDefault="006C2C31" w:rsidP="006C2C31">
      <w:pPr>
        <w:pStyle w:val="a3"/>
        <w:spacing w:before="0" w:beforeAutospacing="0" w:after="0" w:afterAutospacing="0"/>
        <w:jc w:val="both"/>
      </w:pPr>
      <w:r w:rsidRPr="00AB4737">
        <w:lastRenderedPageBreak/>
        <w:t>Объяснение должно быть коротким и повторяться только один раз.</w:t>
      </w:r>
    </w:p>
    <w:p w:rsidR="006C2C31" w:rsidRPr="00AB4737" w:rsidRDefault="006C2C31" w:rsidP="006C2C31">
      <w:pPr>
        <w:pStyle w:val="a3"/>
        <w:spacing w:before="0" w:beforeAutospacing="0" w:after="0" w:afterAutospacing="0"/>
        <w:jc w:val="both"/>
      </w:pPr>
      <w:r w:rsidRPr="00AB4737">
        <w:t>Разговор о дисциплине неминуемо приводит к вопросу о нака</w:t>
      </w:r>
      <w:r>
        <w:t>заниях, что делать</w:t>
      </w:r>
      <w:r w:rsidR="007B2A58">
        <w:t>,</w:t>
      </w:r>
      <w:r>
        <w:t xml:space="preserve"> если ребенок</w:t>
      </w:r>
      <w:r w:rsidRPr="00AB4737">
        <w:t>, не смотря ни на какие ухищрения не подчиняется?</w:t>
      </w:r>
    </w:p>
    <w:p w:rsidR="006C2C31" w:rsidRPr="00AB4737" w:rsidRDefault="006C2C31" w:rsidP="006C2C31">
      <w:pPr>
        <w:pStyle w:val="a3"/>
        <w:spacing w:before="0" w:beforeAutospacing="0" w:after="0" w:afterAutospacing="0"/>
        <w:jc w:val="both"/>
      </w:pPr>
      <w:r w:rsidRPr="00AB4737">
        <w:t>Время от времени возникают ситуации, требующие вашего непосредственного вмешательства и контроля.</w:t>
      </w:r>
    </w:p>
    <w:p w:rsidR="006C2C31" w:rsidRPr="00AB4737" w:rsidRDefault="006C2C31" w:rsidP="006C2C31">
      <w:pPr>
        <w:pStyle w:val="a3"/>
        <w:spacing w:before="0" w:beforeAutospacing="0" w:after="0" w:afterAutospacing="0"/>
        <w:jc w:val="both"/>
      </w:pPr>
      <w:r w:rsidRPr="00AB4737">
        <w:t>1.Соблюдайте последовательность</w:t>
      </w:r>
    </w:p>
    <w:p w:rsidR="006C2C31" w:rsidRPr="00AB4737" w:rsidRDefault="006C2C31" w:rsidP="006C2C31">
      <w:pPr>
        <w:pStyle w:val="a3"/>
        <w:spacing w:before="0" w:beforeAutospacing="0" w:after="0" w:afterAutospacing="0"/>
        <w:jc w:val="both"/>
      </w:pPr>
      <w:r w:rsidRPr="00AB4737">
        <w:t>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w:t>
      </w:r>
    </w:p>
    <w:p w:rsidR="006C2C31" w:rsidRPr="00AB4737" w:rsidRDefault="006C2C31" w:rsidP="006C2C31">
      <w:pPr>
        <w:pStyle w:val="a3"/>
        <w:spacing w:before="0" w:beforeAutospacing="0" w:after="0" w:afterAutospacing="0"/>
        <w:jc w:val="both"/>
      </w:pPr>
      <w:r w:rsidRPr="00AB4737">
        <w:t>По возможности предупреждайте ребенка заранее, за что и как он может быть наказан.</w:t>
      </w:r>
    </w:p>
    <w:p w:rsidR="006C2C31" w:rsidRPr="00AB4737" w:rsidRDefault="006C2C31" w:rsidP="006C2C31">
      <w:pPr>
        <w:pStyle w:val="a3"/>
        <w:spacing w:before="0" w:beforeAutospacing="0" w:after="0" w:afterAutospacing="0"/>
        <w:jc w:val="both"/>
      </w:pPr>
      <w:r w:rsidRPr="00AB4737">
        <w:rPr>
          <w:rStyle w:val="a5"/>
        </w:rPr>
        <w:t>Внимание!</w:t>
      </w:r>
      <w:r w:rsidRPr="00AB4737">
        <w:t>: не запугивайте, не угрожайте, а предупреждайте!</w:t>
      </w:r>
    </w:p>
    <w:p w:rsidR="006C2C31" w:rsidRPr="00AB4737" w:rsidRDefault="006C2C31" w:rsidP="006C2C31">
      <w:pPr>
        <w:pStyle w:val="a3"/>
        <w:spacing w:before="0" w:beforeAutospacing="0" w:after="0" w:afterAutospacing="0"/>
        <w:jc w:val="both"/>
      </w:pPr>
      <w:r w:rsidRPr="00AB4737">
        <w:t>2. Давши слово – держись. Обещали – выполняйте, то есть наказывайте.</w:t>
      </w:r>
    </w:p>
    <w:p w:rsidR="006C2C31" w:rsidRPr="00AB4737" w:rsidRDefault="006C2C31" w:rsidP="006C2C31">
      <w:pPr>
        <w:pStyle w:val="a3"/>
        <w:spacing w:before="0" w:beforeAutospacing="0" w:after="0" w:afterAutospacing="0"/>
        <w:jc w:val="both"/>
      </w:pPr>
      <w:r w:rsidRPr="00AB4737">
        <w:t>Родители, полагающие, что бесконечные предупреждения и угрозы наказания лучше, чем сами наказания, ошибаются. Бесконечное выяснение отношений с ребенком на одну и ту же тему – не лучший способ проводить время. К тому же, если вы только постоянно грозитесь наказать, но никогда не приводите свою угрозу в исполнение, ребенок может заподозрить, что вы не слишком уверены в себе и в справедливости того правила, которое пытаетесь отстаивать таким неубедительным образом. “Я тебя сто раз предупреждала! Теперь предупреждаю в сто первый и последний, а в следующий раз уже обязательно накажу!” – в подобном послании нет никакой полезной информации для ребенка.</w:t>
      </w:r>
    </w:p>
    <w:p w:rsidR="006C2C31" w:rsidRPr="00AB4737" w:rsidRDefault="006C2C31" w:rsidP="006C2C31">
      <w:pPr>
        <w:pStyle w:val="a3"/>
        <w:spacing w:before="0" w:beforeAutospacing="0" w:after="0" w:afterAutospacing="0"/>
        <w:jc w:val="both"/>
      </w:pPr>
      <w:r w:rsidRPr="00AB4737">
        <w:t>3.Наказывайте только за конкретный проступок</w:t>
      </w:r>
    </w:p>
    <w:p w:rsidR="006C2C31" w:rsidRPr="00AB4737" w:rsidRDefault="006C2C31" w:rsidP="006C2C31">
      <w:pPr>
        <w:pStyle w:val="a3"/>
        <w:spacing w:before="0" w:beforeAutospacing="0" w:after="0" w:afterAutospacing="0"/>
        <w:jc w:val="both"/>
      </w:pPr>
      <w:r w:rsidRPr="00AB4737">
        <w:t>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w:t>
      </w:r>
    </w:p>
    <w:p w:rsidR="006C2C31" w:rsidRPr="00AB4737" w:rsidRDefault="006C2C31" w:rsidP="006C2C31">
      <w:pPr>
        <w:pStyle w:val="a3"/>
        <w:spacing w:before="0" w:beforeAutospacing="0" w:after="0" w:afterAutospacing="0"/>
        <w:jc w:val="both"/>
      </w:pPr>
      <w:r w:rsidRPr="00AB4737">
        <w:t>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w:t>
      </w:r>
    </w:p>
    <w:p w:rsidR="006C2C31" w:rsidRPr="00AB4737" w:rsidRDefault="006C2C31" w:rsidP="006C2C31">
      <w:pPr>
        <w:pStyle w:val="a3"/>
        <w:spacing w:before="0" w:beforeAutospacing="0" w:after="0" w:afterAutospacing="0"/>
        <w:jc w:val="both"/>
      </w:pPr>
      <w:r w:rsidRPr="00AB4737">
        <w:t>4. Будьте искренни</w:t>
      </w:r>
    </w:p>
    <w:p w:rsidR="006C2C31" w:rsidRPr="00AB4737" w:rsidRDefault="006C2C31" w:rsidP="006C2C31">
      <w:pPr>
        <w:pStyle w:val="a3"/>
        <w:spacing w:before="0" w:beforeAutospacing="0" w:after="0" w:afterAutospacing="0"/>
        <w:jc w:val="both"/>
      </w:pPr>
      <w:r w:rsidRPr="00AB4737">
        <w:t xml:space="preserve">Если уж наказывать – так от души! Не в том смысле, что очень сильно, а в том, что искренне, то есть лишь тогда, когда у вас есть твердая внутренняя </w:t>
      </w:r>
      <w:proofErr w:type="gramStart"/>
      <w:r w:rsidRPr="00AB4737">
        <w:t xml:space="preserve">уверенность: </w:t>
      </w:r>
      <w:r>
        <w:t xml:space="preserve"> </w:t>
      </w:r>
      <w:r w:rsidRPr="00AB4737">
        <w:t>в</w:t>
      </w:r>
      <w:proofErr w:type="gramEnd"/>
      <w:r w:rsidRPr="00AB4737">
        <w:t xml:space="preserve"> данный момент можно поступить только так и не иначе.</w:t>
      </w:r>
    </w:p>
    <w:p w:rsidR="006C2C31" w:rsidRPr="00AB4737" w:rsidRDefault="006C2C31" w:rsidP="006C2C31">
      <w:pPr>
        <w:pStyle w:val="a3"/>
        <w:spacing w:before="0" w:beforeAutospacing="0" w:after="0" w:afterAutospacing="0"/>
        <w:jc w:val="both"/>
      </w:pPr>
      <w:r w:rsidRPr="00AB4737">
        <w:t>Как же наказывать? Каждый для себя решает сам. Единого эталона здесь не существует. Конечно, все зависит от возраста ребенка.</w:t>
      </w:r>
    </w:p>
    <w:p w:rsidR="006C2C31" w:rsidRPr="00AB4737" w:rsidRDefault="006C2C31" w:rsidP="006C2C31">
      <w:pPr>
        <w:pStyle w:val="a3"/>
        <w:spacing w:before="0" w:beforeAutospacing="0" w:after="0" w:afterAutospacing="0"/>
        <w:jc w:val="both"/>
      </w:pPr>
      <w:r w:rsidRPr="00AB4737">
        <w:t>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w:t>
      </w:r>
    </w:p>
    <w:p w:rsidR="006C2C31" w:rsidRPr="00AB4737" w:rsidRDefault="006C2C31" w:rsidP="006C2C31">
      <w:pPr>
        <w:pStyle w:val="a3"/>
        <w:spacing w:before="0" w:beforeAutospacing="0" w:after="0" w:afterAutospacing="0"/>
        <w:jc w:val="both"/>
      </w:pPr>
      <w:r w:rsidRPr="00AB4737">
        <w:t>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чтобы показать ребенку связь между баловством, велосипедом и его утратой. Как правило, такие связи помогают предотвратить повторения неправильных поступков.</w:t>
      </w:r>
    </w:p>
    <w:p w:rsidR="006C2C31" w:rsidRPr="00AB4737" w:rsidRDefault="006C2C31" w:rsidP="006C2C31">
      <w:pPr>
        <w:pStyle w:val="a3"/>
        <w:spacing w:before="0" w:beforeAutospacing="0" w:after="0" w:afterAutospacing="0"/>
        <w:jc w:val="both"/>
      </w:pPr>
      <w:r w:rsidRPr="00AB4737">
        <w:rPr>
          <w:rStyle w:val="a5"/>
        </w:rPr>
        <w:t xml:space="preserve">Наказания бывают: </w:t>
      </w:r>
    </w:p>
    <w:p w:rsidR="006C2C31" w:rsidRPr="00AB4737" w:rsidRDefault="006C2C31" w:rsidP="006C2C31">
      <w:pPr>
        <w:pStyle w:val="a3"/>
        <w:spacing w:before="0" w:beforeAutospacing="0" w:after="0" w:afterAutospacing="0"/>
        <w:jc w:val="both"/>
      </w:pPr>
      <w:r w:rsidRPr="00AB4737">
        <w:rPr>
          <w:rStyle w:val="a5"/>
        </w:rPr>
        <w:t xml:space="preserve">Физическое наказание. </w:t>
      </w:r>
    </w:p>
    <w:p w:rsidR="006C2C31" w:rsidRPr="00AB4737" w:rsidRDefault="006C2C31" w:rsidP="006C2C31">
      <w:pPr>
        <w:pStyle w:val="a3"/>
        <w:spacing w:before="0" w:beforeAutospacing="0" w:after="0" w:afterAutospacing="0"/>
        <w:jc w:val="both"/>
      </w:pPr>
      <w:r w:rsidRPr="00AB4737">
        <w:t>Одной из распространенных негативных форм наказания является физическое наказание, основанное на страхе перед болью. Значительная часть родителей</w:t>
      </w:r>
      <w:r w:rsidR="007B2A58">
        <w:t>,</w:t>
      </w:r>
      <w:r w:rsidRPr="00AB4737">
        <w:t xml:space="preserve"> традиционно считает, что физическое наказание – довольно эффективный способ воздействия на детей.</w:t>
      </w:r>
    </w:p>
    <w:p w:rsidR="006C2C31" w:rsidRPr="00AB4737" w:rsidRDefault="006C2C31" w:rsidP="006C2C31">
      <w:pPr>
        <w:pStyle w:val="a3"/>
        <w:spacing w:before="0" w:beforeAutospacing="0" w:after="0" w:afterAutospacing="0"/>
        <w:jc w:val="both"/>
      </w:pPr>
      <w:r w:rsidRPr="00AB4737">
        <w:lastRenderedPageBreak/>
        <w:t>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w:t>
      </w:r>
    </w:p>
    <w:p w:rsidR="006C2C31" w:rsidRPr="00AB4737" w:rsidRDefault="006C2C31" w:rsidP="006C2C31">
      <w:pPr>
        <w:pStyle w:val="a3"/>
        <w:spacing w:before="0" w:beforeAutospacing="0" w:after="0" w:afterAutospacing="0"/>
        <w:jc w:val="both"/>
      </w:pPr>
      <w:r w:rsidRPr="00AB4737">
        <w:rPr>
          <w:rStyle w:val="a5"/>
        </w:rPr>
        <w:t xml:space="preserve">Лишение любви </w:t>
      </w:r>
    </w:p>
    <w:p w:rsidR="006C2C31" w:rsidRPr="00AB4737" w:rsidRDefault="006C2C31" w:rsidP="006C2C31">
      <w:pPr>
        <w:pStyle w:val="a3"/>
        <w:spacing w:before="0" w:beforeAutospacing="0" w:after="0" w:afterAutospacing="0"/>
        <w:jc w:val="both"/>
      </w:pPr>
      <w:r w:rsidRPr="00AB4737">
        <w:t>Очень распространенной формой наказания детей в семье является лишение ребенка части родительской любви. Эта форма действует очень сильно, поэтому применять ее нужно осторожно. Она может быть как полезной, так и повлечь за собой серьезные проблемы и для детей, и для взрослых.</w:t>
      </w:r>
    </w:p>
    <w:p w:rsidR="006C2C31" w:rsidRPr="00AB4737" w:rsidRDefault="006C2C31" w:rsidP="006C2C31">
      <w:pPr>
        <w:pStyle w:val="a3"/>
        <w:spacing w:before="0" w:beforeAutospacing="0" w:after="0" w:afterAutospacing="0"/>
        <w:jc w:val="both"/>
      </w:pPr>
      <w:r w:rsidRPr="00AB4737">
        <w:t>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любви и взаимном уважении. Если же этого не</w:t>
      </w:r>
      <w:r w:rsidR="007B2A58">
        <w:t xml:space="preserve"> </w:t>
      </w:r>
      <w:r w:rsidRPr="00AB4737">
        <w:t>было, то такая форма наказания результата не даст, поскольку ребенку нечего будет терять.</w:t>
      </w:r>
    </w:p>
    <w:p w:rsidR="006C2C31" w:rsidRPr="00AB4737" w:rsidRDefault="006C2C31" w:rsidP="006C2C31">
      <w:pPr>
        <w:pStyle w:val="a3"/>
        <w:spacing w:before="0" w:beforeAutospacing="0" w:after="0" w:afterAutospacing="0"/>
        <w:jc w:val="both"/>
      </w:pPr>
      <w:r w:rsidRPr="00AB4737">
        <w:t xml:space="preserve">Такой метод воспитания нужно применять, учитывая возраст ребенка и индивидуальные черты характера. </w:t>
      </w:r>
      <w:r>
        <w:t>Чрезмерно чувствительный, легко</w:t>
      </w:r>
      <w:r w:rsidRPr="00AB4737">
        <w:t>ранимый малыш может испугаться, что родители перестали его любить. Если же ребенок поверит в это, наказание следует считать вредным, неподходящим для него. В раннем возрасте дети очень чувствительны к эмоциональному состоянию взрослых.</w:t>
      </w:r>
    </w:p>
    <w:p w:rsidR="006C2C31" w:rsidRPr="00AB4737" w:rsidRDefault="006C2C31" w:rsidP="006C2C31">
      <w:pPr>
        <w:pStyle w:val="a3"/>
        <w:spacing w:before="0" w:beforeAutospacing="0" w:after="0" w:afterAutospacing="0"/>
        <w:jc w:val="both"/>
      </w:pPr>
      <w:r w:rsidRPr="00AB4737">
        <w:rPr>
          <w:rStyle w:val="a5"/>
        </w:rPr>
        <w:t xml:space="preserve">Отказ или отсрочка удовольствий </w:t>
      </w:r>
    </w:p>
    <w:p w:rsidR="006C2C31" w:rsidRPr="00AB4737" w:rsidRDefault="006C2C31" w:rsidP="006C2C31">
      <w:pPr>
        <w:pStyle w:val="a3"/>
        <w:spacing w:before="0" w:beforeAutospacing="0" w:after="0" w:afterAutospacing="0"/>
        <w:jc w:val="both"/>
      </w:pPr>
      <w:r w:rsidRPr="00AB4737">
        <w:t>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w:t>
      </w:r>
    </w:p>
    <w:p w:rsidR="006C2C31" w:rsidRPr="00AB4737" w:rsidRDefault="006C2C31" w:rsidP="006C2C31">
      <w:pPr>
        <w:pStyle w:val="a3"/>
        <w:spacing w:before="0" w:beforeAutospacing="0" w:after="0" w:afterAutospacing="0"/>
        <w:jc w:val="both"/>
      </w:pPr>
      <w:r w:rsidRPr="00AB4737">
        <w:t>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w:t>
      </w:r>
    </w:p>
    <w:p w:rsidR="006C2C31" w:rsidRPr="00AB4737" w:rsidRDefault="006C2C31" w:rsidP="006C2C31">
      <w:pPr>
        <w:pStyle w:val="a3"/>
        <w:spacing w:before="0" w:beforeAutospacing="0" w:after="0" w:afterAutospacing="0"/>
        <w:jc w:val="both"/>
      </w:pPr>
      <w:r w:rsidRPr="00AB4737">
        <w:t>Далее работа с родителями по разбору проблемных ситуаций.</w:t>
      </w:r>
    </w:p>
    <w:p w:rsidR="006C2C31" w:rsidRPr="00AB4737" w:rsidRDefault="006C2C31" w:rsidP="006C2C31">
      <w:pPr>
        <w:pStyle w:val="a3"/>
        <w:spacing w:before="0" w:beforeAutospacing="0" w:after="0" w:afterAutospacing="0"/>
        <w:jc w:val="both"/>
      </w:pPr>
      <w:r w:rsidRPr="00AB4737">
        <w:t>Обсуждение ситуаций с родителями.</w:t>
      </w:r>
    </w:p>
    <w:p w:rsidR="006C2C31" w:rsidRPr="00AB4737" w:rsidRDefault="006C2C31" w:rsidP="006C2C31">
      <w:pPr>
        <w:pStyle w:val="a3"/>
        <w:spacing w:before="0" w:beforeAutospacing="0" w:after="0" w:afterAutospacing="0"/>
        <w:jc w:val="both"/>
      </w:pPr>
      <w:r w:rsidRPr="00AB4737">
        <w:t>Ситуация: Ребенок балуется с велосипедом (разумно будет отобрать его у ребенка на некоторое время.)</w:t>
      </w:r>
    </w:p>
    <w:p w:rsidR="006C2C31" w:rsidRPr="00AB4737" w:rsidRDefault="006C2C31" w:rsidP="006C2C31">
      <w:pPr>
        <w:pStyle w:val="a3"/>
        <w:spacing w:before="0" w:beforeAutospacing="0" w:after="0" w:afterAutospacing="0"/>
        <w:jc w:val="both"/>
      </w:pPr>
      <w:r w:rsidRPr="00AB4737">
        <w:t>Ситуация: Ребенок кидается песком на других детей (стоит лишить привилегии играть в песочнице на один день</w:t>
      </w:r>
      <w:r>
        <w:t>)</w:t>
      </w:r>
      <w:r w:rsidRPr="00AB4737">
        <w:t>.</w:t>
      </w:r>
    </w:p>
    <w:p w:rsidR="006C2C31" w:rsidRPr="00AB4737" w:rsidRDefault="006C2C31" w:rsidP="006C2C31">
      <w:pPr>
        <w:pStyle w:val="a3"/>
        <w:spacing w:before="0" w:beforeAutospacing="0" w:after="0" w:afterAutospacing="0"/>
        <w:jc w:val="both"/>
      </w:pPr>
      <w:r w:rsidRPr="00AB4737">
        <w:t>Ситуация: Одна девочка плохо вела себя во время обеда в кафе, и мама пригрозила ей: “Будешь и дальше вести себя так, ляжешь сегодня спать в семь часов”. Девочка все равно продолж</w:t>
      </w:r>
      <w:r w:rsidR="007B2A58">
        <w:t>ала шалить и в ответ получила: «</w:t>
      </w:r>
      <w:r w:rsidRPr="00AB4737">
        <w:t xml:space="preserve">Так-так. </w:t>
      </w:r>
      <w:proofErr w:type="gramStart"/>
      <w:r w:rsidRPr="00AB4737">
        <w:t xml:space="preserve">Не в семь, </w:t>
      </w:r>
      <w:r>
        <w:t xml:space="preserve"> </w:t>
      </w:r>
      <w:r w:rsidR="007B2A58">
        <w:t>а в половине седьмого</w:t>
      </w:r>
      <w:r w:rsidRPr="00AB4737">
        <w:t>»</w:t>
      </w:r>
      <w:r>
        <w:t xml:space="preserve">  (в </w:t>
      </w:r>
      <w:r w:rsidRPr="00AB4737">
        <w:t>данн</w:t>
      </w:r>
      <w:r w:rsidR="007B2A58">
        <w:t>ом случае можно сказать.</w:t>
      </w:r>
      <w:proofErr w:type="gramEnd"/>
      <w:r w:rsidR="007B2A58">
        <w:t xml:space="preserve"> Ошибка</w:t>
      </w:r>
      <w:r w:rsidRPr="00AB4737">
        <w:t>!!!</w:t>
      </w:r>
      <w:r>
        <w:t xml:space="preserve"> </w:t>
      </w:r>
      <w:r w:rsidRPr="00AB4737">
        <w:t xml:space="preserve"> Вместо того чтобы</w:t>
      </w:r>
      <w:r>
        <w:t xml:space="preserve"> </w:t>
      </w:r>
      <w:r w:rsidRPr="00AB4737">
        <w:t xml:space="preserve"> откладывать наказание на вечер, мама должна была просто отвлечь внимание девочки. Или пригрозить, что отправит ее за другой стол, что они немедленно уйдут из кафе. </w:t>
      </w:r>
      <w:proofErr w:type="gramStart"/>
      <w:r w:rsidRPr="00AB4737">
        <w:t>В этом случае девочка поймет,</w:t>
      </w:r>
      <w:r>
        <w:t xml:space="preserve"> </w:t>
      </w:r>
      <w:r w:rsidRPr="00AB4737">
        <w:t xml:space="preserve"> что ее поведение может привести к неприятным последствиям.)</w:t>
      </w:r>
      <w:proofErr w:type="gramEnd"/>
    </w:p>
    <w:p w:rsidR="006C2C31" w:rsidRPr="00AB4737" w:rsidRDefault="006C2C31" w:rsidP="006C2C31">
      <w:pPr>
        <w:pStyle w:val="a3"/>
        <w:spacing w:before="0" w:beforeAutospacing="0" w:after="0" w:afterAutospacing="0"/>
        <w:jc w:val="both"/>
      </w:pPr>
      <w:r w:rsidRPr="00AB4737">
        <w:t>Ситуация: Вы прохо</w:t>
      </w:r>
      <w:r>
        <w:t xml:space="preserve">дите мимо комнаты сына, я видите, как он сбрасывает все </w:t>
      </w:r>
      <w:proofErr w:type="spellStart"/>
      <w:r>
        <w:t>паз</w:t>
      </w:r>
      <w:r w:rsidRPr="00AB4737">
        <w:t>лы</w:t>
      </w:r>
      <w:proofErr w:type="spellEnd"/>
      <w:r w:rsidRPr="00AB4737">
        <w:t xml:space="preserve"> с полки на пол, разбрасывая их по всей комнате. </w:t>
      </w:r>
      <w:proofErr w:type="gramStart"/>
      <w:r w:rsidRPr="00AB4737">
        <w:t>(Концентрируйтесь не на том, как заставить ребенка подчиниться, а на разборке кусочков и уборке беспорядка.</w:t>
      </w:r>
      <w:proofErr w:type="gramEnd"/>
      <w:r w:rsidRPr="00AB4737">
        <w:t xml:space="preserve"> Помните, что тон вашего голоса и тщательный выбор слов могут сильно помочь или помешать достижению “сотрудничества” с ребенком. Начните с признания его права на такие чувства (“Да, это твоя комната”), но сохраняйте твердость. (“Но твоя комната – часть нашего общего дома, и каждый в нашей семье должен соблюдать установленные у нас правила”). Покажите ребенку, что ему тоже не безразлична проблема поддержания порядка.</w:t>
      </w:r>
    </w:p>
    <w:p w:rsidR="00FC2812" w:rsidRPr="00AB4737" w:rsidRDefault="00FC2812" w:rsidP="00FC2812">
      <w:pPr>
        <w:spacing w:after="0" w:line="240" w:lineRule="auto"/>
        <w:jc w:val="center"/>
        <w:rPr>
          <w:rFonts w:ascii="Times New Roman" w:eastAsia="Times New Roman" w:hAnsi="Times New Roman" w:cs="Times New Roman"/>
          <w:sz w:val="24"/>
          <w:szCs w:val="24"/>
          <w:lang w:eastAsia="ru-RU"/>
        </w:rPr>
      </w:pPr>
      <w:r w:rsidRPr="00AB4737">
        <w:rPr>
          <w:rFonts w:ascii="Times New Roman" w:eastAsia="Times New Roman" w:hAnsi="Times New Roman" w:cs="Times New Roman"/>
          <w:b/>
          <w:bCs/>
          <w:sz w:val="24"/>
          <w:szCs w:val="24"/>
          <w:lang w:eastAsia="ru-RU"/>
        </w:rPr>
        <w:lastRenderedPageBreak/>
        <w:t>Беседы с психологом</w:t>
      </w:r>
    </w:p>
    <w:p w:rsidR="00FC2812" w:rsidRPr="00AB4737" w:rsidRDefault="00FC2812" w:rsidP="00FC2812">
      <w:pPr>
        <w:spacing w:after="0" w:line="240" w:lineRule="auto"/>
        <w:jc w:val="center"/>
        <w:rPr>
          <w:rFonts w:ascii="Times New Roman" w:eastAsia="Times New Roman" w:hAnsi="Times New Roman" w:cs="Times New Roman"/>
          <w:sz w:val="24"/>
          <w:szCs w:val="24"/>
          <w:lang w:eastAsia="ru-RU"/>
        </w:rPr>
      </w:pPr>
      <w:r w:rsidRPr="00AB4737">
        <w:rPr>
          <w:rFonts w:ascii="Times New Roman" w:eastAsia="Times New Roman" w:hAnsi="Times New Roman" w:cs="Times New Roman"/>
          <w:b/>
          <w:bCs/>
          <w:sz w:val="24"/>
          <w:szCs w:val="24"/>
          <w:lang w:eastAsia="ru-RU"/>
        </w:rPr>
        <w:t>Личность родителей и развитие ребенка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 секрет, что именно от родителей зависит, каким вырастет ребенок, сумеют ли они развить заложенные в малыше от природы способности или, наоборот, сломают хрупкую психику в стремлении переделать чадо, подстроить под себя, под свои амбиции. У родителей наиболее часто встречаются следующие личностные и невротические изменения: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i/>
          <w:iCs/>
          <w:sz w:val="24"/>
          <w:szCs w:val="24"/>
          <w:lang w:eastAsia="ru-RU"/>
        </w:rPr>
        <w:t>Сензитивность</w:t>
      </w:r>
      <w:proofErr w:type="spellEnd"/>
      <w:r w:rsidRPr="00AB4737">
        <w:rPr>
          <w:rFonts w:ascii="Times New Roman" w:eastAsia="Times New Roman" w:hAnsi="Times New Roman" w:cs="Times New Roman"/>
          <w:i/>
          <w:iCs/>
          <w:sz w:val="24"/>
          <w:szCs w:val="24"/>
          <w:lang w:eastAsia="ru-RU"/>
        </w:rPr>
        <w:t xml:space="preserve"> -</w:t>
      </w:r>
      <w:r w:rsidRPr="00AB4737">
        <w:rPr>
          <w:rFonts w:ascii="Times New Roman" w:eastAsia="Times New Roman" w:hAnsi="Times New Roman" w:cs="Times New Roman"/>
          <w:sz w:val="24"/>
          <w:szCs w:val="24"/>
          <w:lang w:eastAsia="ru-RU"/>
        </w:rPr>
        <w:t xml:space="preserve"> повышенная эмоциональная чувствительность, склонность все близко принимать к сердцу, легко расстраиваться и волноваться.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i/>
          <w:iCs/>
          <w:sz w:val="24"/>
          <w:szCs w:val="24"/>
          <w:lang w:eastAsia="ru-RU"/>
        </w:rPr>
        <w:t>Аффективность</w:t>
      </w:r>
      <w:proofErr w:type="spellEnd"/>
      <w:r w:rsidRPr="00AB4737">
        <w:rPr>
          <w:rFonts w:ascii="Times New Roman" w:eastAsia="Times New Roman" w:hAnsi="Times New Roman" w:cs="Times New Roman"/>
          <w:i/>
          <w:iCs/>
          <w:sz w:val="24"/>
          <w:szCs w:val="24"/>
          <w:lang w:eastAsia="ru-RU"/>
        </w:rPr>
        <w:t xml:space="preserve"> </w:t>
      </w:r>
      <w:r w:rsidRPr="00AB4737">
        <w:rPr>
          <w:rFonts w:ascii="Times New Roman" w:eastAsia="Times New Roman" w:hAnsi="Times New Roman" w:cs="Times New Roman"/>
          <w:sz w:val="24"/>
          <w:szCs w:val="24"/>
          <w:lang w:eastAsia="ru-RU"/>
        </w:rPr>
        <w:t>- эмоциональная возбудимость, или неустойчивость настроения, в основном в сторону его снижения.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Тревожность</w:t>
      </w:r>
      <w:r w:rsidRPr="00AB4737">
        <w:rPr>
          <w:rFonts w:ascii="Times New Roman" w:eastAsia="Times New Roman" w:hAnsi="Times New Roman" w:cs="Times New Roman"/>
          <w:sz w:val="24"/>
          <w:szCs w:val="24"/>
          <w:lang w:eastAsia="ru-RU"/>
        </w:rPr>
        <w:t xml:space="preserve"> – склонность к беспокойству, недостаточная уверенность в себе, несогласованность чувств и желаний.</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i/>
          <w:iCs/>
          <w:sz w:val="24"/>
          <w:szCs w:val="24"/>
          <w:lang w:eastAsia="ru-RU"/>
        </w:rPr>
        <w:t>Доминантность</w:t>
      </w:r>
      <w:proofErr w:type="spellEnd"/>
      <w:r w:rsidRPr="00AB4737">
        <w:rPr>
          <w:rFonts w:ascii="Times New Roman" w:eastAsia="Times New Roman" w:hAnsi="Times New Roman" w:cs="Times New Roman"/>
          <w:i/>
          <w:iCs/>
          <w:sz w:val="24"/>
          <w:szCs w:val="24"/>
          <w:lang w:eastAsia="ru-RU"/>
        </w:rPr>
        <w:t xml:space="preserve"> </w:t>
      </w:r>
      <w:r w:rsidRPr="00AB4737">
        <w:rPr>
          <w:rFonts w:ascii="Times New Roman" w:eastAsia="Times New Roman" w:hAnsi="Times New Roman" w:cs="Times New Roman"/>
          <w:sz w:val="24"/>
          <w:szCs w:val="24"/>
          <w:lang w:eastAsia="ru-RU"/>
        </w:rPr>
        <w:t>- стремление играть ведущую роль в отношениях с окружающими.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i/>
          <w:iCs/>
          <w:sz w:val="24"/>
          <w:szCs w:val="24"/>
          <w:lang w:eastAsia="ru-RU"/>
        </w:rPr>
        <w:t>Эгоцентричность</w:t>
      </w:r>
      <w:proofErr w:type="spellEnd"/>
      <w:r w:rsidRPr="00AB4737">
        <w:rPr>
          <w:rFonts w:ascii="Times New Roman" w:eastAsia="Times New Roman" w:hAnsi="Times New Roman" w:cs="Times New Roman"/>
          <w:sz w:val="24"/>
          <w:szCs w:val="24"/>
          <w:lang w:eastAsia="ru-RU"/>
        </w:rPr>
        <w:t xml:space="preserve"> – фиксация на своей точке зрения, отсутствие гибкости суждений.</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i/>
          <w:iCs/>
          <w:sz w:val="24"/>
          <w:szCs w:val="24"/>
          <w:lang w:eastAsia="ru-RU"/>
        </w:rPr>
        <w:t>Гиперсоциальность</w:t>
      </w:r>
      <w:proofErr w:type="spellEnd"/>
      <w:r w:rsidRPr="00AB4737">
        <w:rPr>
          <w:rFonts w:ascii="Times New Roman" w:eastAsia="Times New Roman" w:hAnsi="Times New Roman" w:cs="Times New Roman"/>
          <w:sz w:val="24"/>
          <w:szCs w:val="24"/>
          <w:lang w:eastAsia="ru-RU"/>
        </w:rPr>
        <w:t xml:space="preserve"> – повышенная принципиальность, утрированное чувство долга, неумение находить компромисс.</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Противоречивость личности</w:t>
      </w:r>
      <w:r w:rsidRPr="00AB4737">
        <w:rPr>
          <w:rFonts w:ascii="Times New Roman" w:eastAsia="Times New Roman" w:hAnsi="Times New Roman" w:cs="Times New Roman"/>
          <w:sz w:val="24"/>
          <w:szCs w:val="24"/>
          <w:lang w:eastAsia="ru-RU"/>
        </w:rPr>
        <w:t xml:space="preserve"> – </w:t>
      </w:r>
      <w:proofErr w:type="spellStart"/>
      <w:r w:rsidRPr="00AB4737">
        <w:rPr>
          <w:rFonts w:ascii="Times New Roman" w:eastAsia="Times New Roman" w:hAnsi="Times New Roman" w:cs="Times New Roman"/>
          <w:sz w:val="24"/>
          <w:szCs w:val="24"/>
          <w:lang w:eastAsia="ru-RU"/>
        </w:rPr>
        <w:t>трудносовместимое</w:t>
      </w:r>
      <w:proofErr w:type="spellEnd"/>
      <w:r w:rsidRPr="00AB4737">
        <w:rPr>
          <w:rFonts w:ascii="Times New Roman" w:eastAsia="Times New Roman" w:hAnsi="Times New Roman" w:cs="Times New Roman"/>
          <w:sz w:val="24"/>
          <w:szCs w:val="24"/>
          <w:lang w:eastAsia="ru-RU"/>
        </w:rPr>
        <w:t xml:space="preserve"> сочетание перечисленных выше характеристик.</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Все эти черты встречаются у каждого родителя, и в этом нет ничего страшного. Ведь каждая мать, например, беспокоится о своем ребенке, стремится защитить и оградить его от опасности. НО когда та или иная черта личности начинает управлять всем поведением, отношением к ребенку, возникают серьезные проблемы.</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О типах воспитания, основанных на перечисленных выше личностных изменениях, мы поговорим в следующей статье, а сегодня рассмотрим образы матерей, дети которых страдают неврозами, выделенные специалистами и описанные в книге А. И. Захарова “Предупреждение отклонений в поведении ребенка”.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Для ребенка на первом месте всегда стоит мать, поэтому конкретнее остановимся на женских образах.</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 xml:space="preserve">Царевна – </w:t>
      </w:r>
      <w:proofErr w:type="spellStart"/>
      <w:r w:rsidRPr="00AB4737">
        <w:rPr>
          <w:rFonts w:ascii="Times New Roman" w:eastAsia="Times New Roman" w:hAnsi="Times New Roman" w:cs="Times New Roman"/>
          <w:i/>
          <w:iCs/>
          <w:sz w:val="24"/>
          <w:szCs w:val="24"/>
          <w:lang w:eastAsia="ru-RU"/>
        </w:rPr>
        <w:t>Несмеяна</w:t>
      </w:r>
      <w:proofErr w:type="spellEnd"/>
      <w:r w:rsidRPr="00AB4737">
        <w:rPr>
          <w:rFonts w:ascii="Times New Roman" w:eastAsia="Times New Roman" w:hAnsi="Times New Roman" w:cs="Times New Roman"/>
          <w:sz w:val="24"/>
          <w:szCs w:val="24"/>
          <w:lang w:eastAsia="ru-RU"/>
        </w:rPr>
        <w:t>. Всегда чем-то озабочена и обеспокоена, повышенно принципиальна и честолюбива, сдержана в выражении чувств и эмоций, доброты и отзывчивости. Не признает детской непосредственности, шума, веселья, считает это пустым времяпрепровождением. Любит иронизировать, редко смеется. Имеет</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навязчивую потребность делать замечания, стыдить, читать мораль, выискивать недостатки. Больше всего боится избаловать ребенка. Не берет лишний раз на руки, не обнимает. Часто поступает подчеркнуто правильно, но без учета реальных обстоятельств, особенностей ребенка.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Снежная королева</w:t>
      </w:r>
      <w:r w:rsidRPr="00AB4737">
        <w:rPr>
          <w:rFonts w:ascii="Times New Roman" w:eastAsia="Times New Roman" w:hAnsi="Times New Roman" w:cs="Times New Roman"/>
          <w:sz w:val="24"/>
          <w:szCs w:val="24"/>
          <w:lang w:eastAsia="ru-RU"/>
        </w:rPr>
        <w:t>. Повелевающая, держащая всех на расстоянии, жесткая и непреклонная, внутренне холодная и неотзывчивая, эгоистичная, равнодушная. Считает недостатки – пороками, которые необходимо искоренять. Не принимает любую критику в свой адрес.</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Спящая красавица</w:t>
      </w:r>
      <w:r w:rsidRPr="00AB4737">
        <w:rPr>
          <w:rFonts w:ascii="Times New Roman" w:eastAsia="Times New Roman" w:hAnsi="Times New Roman" w:cs="Times New Roman"/>
          <w:sz w:val="24"/>
          <w:szCs w:val="24"/>
          <w:lang w:eastAsia="ru-RU"/>
        </w:rPr>
        <w:t xml:space="preserve">. </w:t>
      </w:r>
      <w:proofErr w:type="gramStart"/>
      <w:r w:rsidRPr="00AB4737">
        <w:rPr>
          <w:rFonts w:ascii="Times New Roman" w:eastAsia="Times New Roman" w:hAnsi="Times New Roman" w:cs="Times New Roman"/>
          <w:sz w:val="24"/>
          <w:szCs w:val="24"/>
          <w:lang w:eastAsia="ru-RU"/>
        </w:rPr>
        <w:t>Склонна</w:t>
      </w:r>
      <w:proofErr w:type="gramEnd"/>
      <w:r w:rsidRPr="00AB4737">
        <w:rPr>
          <w:rFonts w:ascii="Times New Roman" w:eastAsia="Times New Roman" w:hAnsi="Times New Roman" w:cs="Times New Roman"/>
          <w:sz w:val="24"/>
          <w:szCs w:val="24"/>
          <w:lang w:eastAsia="ru-RU"/>
        </w:rPr>
        <w:t xml:space="preserve"> к мечтательности, пессимизму, заторможенная, самовлюбленная, пребывает в плену своих идеализированных представлений. Часто </w:t>
      </w:r>
      <w:proofErr w:type="gramStart"/>
      <w:r w:rsidRPr="00AB4737">
        <w:rPr>
          <w:rFonts w:ascii="Times New Roman" w:eastAsia="Times New Roman" w:hAnsi="Times New Roman" w:cs="Times New Roman"/>
          <w:sz w:val="24"/>
          <w:szCs w:val="24"/>
          <w:lang w:eastAsia="ru-RU"/>
        </w:rPr>
        <w:t>разочарованная</w:t>
      </w:r>
      <w:proofErr w:type="gramEnd"/>
      <w:r w:rsidRPr="00AB4737">
        <w:rPr>
          <w:rFonts w:ascii="Times New Roman" w:eastAsia="Times New Roman" w:hAnsi="Times New Roman" w:cs="Times New Roman"/>
          <w:sz w:val="24"/>
          <w:szCs w:val="24"/>
          <w:lang w:eastAsia="ru-RU"/>
        </w:rPr>
        <w:t xml:space="preserve"> и усталая, погруженная в свои мысли и переживания, отстраненная от ребенка и его потребностей.</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Между перечисленными образами есть общее</w:t>
      </w:r>
      <w:proofErr w:type="gramStart"/>
      <w:r w:rsidRPr="00AB4737">
        <w:rPr>
          <w:rFonts w:ascii="Times New Roman" w:eastAsia="Times New Roman" w:hAnsi="Times New Roman" w:cs="Times New Roman"/>
          <w:sz w:val="24"/>
          <w:szCs w:val="24"/>
          <w:lang w:eastAsia="ru-RU"/>
        </w:rPr>
        <w:t xml:space="preserve"> :</w:t>
      </w:r>
      <w:proofErr w:type="gramEnd"/>
      <w:r w:rsidRPr="00AB4737">
        <w:rPr>
          <w:rFonts w:ascii="Times New Roman" w:eastAsia="Times New Roman" w:hAnsi="Times New Roman" w:cs="Times New Roman"/>
          <w:sz w:val="24"/>
          <w:szCs w:val="24"/>
          <w:lang w:eastAsia="ru-RU"/>
        </w:rPr>
        <w:t xml:space="preserve"> такая мать всегда молода и прекрасна, много времени уделяет себе, исходит только из своей точки зрения, хочет покровительствовать, высокомерна и претенциозна в отношениях. Стремится господствовать или доминировать среди окружающих, не переносит невнимания к себе, больше всего боится остаться одна, без восхищения и признания окружающих.</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Унтер – Пришибеева</w:t>
      </w:r>
      <w:r w:rsidRPr="00AB4737">
        <w:rPr>
          <w:rFonts w:ascii="Times New Roman" w:eastAsia="Times New Roman" w:hAnsi="Times New Roman" w:cs="Times New Roman"/>
          <w:sz w:val="24"/>
          <w:szCs w:val="24"/>
          <w:lang w:eastAsia="ru-RU"/>
        </w:rPr>
        <w:t xml:space="preserve">. Недостаточно чуткая, часто грубая и безапелляционная, детьми командует, понукает, принижает чувство собственного достоинства, с недоверием </w:t>
      </w:r>
      <w:r w:rsidRPr="00AB4737">
        <w:rPr>
          <w:rFonts w:ascii="Times New Roman" w:eastAsia="Times New Roman" w:hAnsi="Times New Roman" w:cs="Times New Roman"/>
          <w:sz w:val="24"/>
          <w:szCs w:val="24"/>
          <w:lang w:eastAsia="ru-RU"/>
        </w:rPr>
        <w:lastRenderedPageBreak/>
        <w:t xml:space="preserve">относится к детскому опыту, самостоятельности, легко раздражается, выходит из себя. </w:t>
      </w:r>
      <w:proofErr w:type="gramStart"/>
      <w:r w:rsidRPr="00AB4737">
        <w:rPr>
          <w:rFonts w:ascii="Times New Roman" w:eastAsia="Times New Roman" w:hAnsi="Times New Roman" w:cs="Times New Roman"/>
          <w:sz w:val="24"/>
          <w:szCs w:val="24"/>
          <w:lang w:eastAsia="ru-RU"/>
        </w:rPr>
        <w:t>Придирчива</w:t>
      </w:r>
      <w:proofErr w:type="gramEnd"/>
      <w:r w:rsidRPr="00AB4737">
        <w:rPr>
          <w:rFonts w:ascii="Times New Roman" w:eastAsia="Times New Roman" w:hAnsi="Times New Roman" w:cs="Times New Roman"/>
          <w:sz w:val="24"/>
          <w:szCs w:val="24"/>
          <w:lang w:eastAsia="ru-RU"/>
        </w:rPr>
        <w:t xml:space="preserve"> и нетерпима к слабостям и недостаткам, часто прибегает к физическим наказаниям, долго помнит плохое.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Суматошная мать.</w:t>
      </w:r>
      <w:r w:rsidRPr="00AB4737">
        <w:rPr>
          <w:rFonts w:ascii="Times New Roman" w:eastAsia="Times New Roman" w:hAnsi="Times New Roman" w:cs="Times New Roman"/>
          <w:sz w:val="24"/>
          <w:szCs w:val="24"/>
          <w:lang w:eastAsia="ru-RU"/>
        </w:rPr>
        <w:t xml:space="preserve"> Неугомонная, взбалмошная, противоречивая и непоследовательная. В своих действиях и поступках бросается из одной крайности в другую, часто кричит, взрывается, любой пустяк </w:t>
      </w:r>
      <w:proofErr w:type="gramStart"/>
      <w:r w:rsidRPr="00AB4737">
        <w:rPr>
          <w:rFonts w:ascii="Times New Roman" w:eastAsia="Times New Roman" w:hAnsi="Times New Roman" w:cs="Times New Roman"/>
          <w:sz w:val="24"/>
          <w:szCs w:val="24"/>
          <w:lang w:eastAsia="ru-RU"/>
        </w:rPr>
        <w:t>склонна</w:t>
      </w:r>
      <w:proofErr w:type="gramEnd"/>
      <w:r w:rsidRPr="00AB4737">
        <w:rPr>
          <w:rFonts w:ascii="Times New Roman" w:eastAsia="Times New Roman" w:hAnsi="Times New Roman" w:cs="Times New Roman"/>
          <w:sz w:val="24"/>
          <w:szCs w:val="24"/>
          <w:lang w:eastAsia="ru-RU"/>
        </w:rPr>
        <w:t xml:space="preserve"> превращать в трагедию, из ничего делает проблемы и на них же бурно реагирует.</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Наседка.</w:t>
      </w:r>
      <w:r w:rsidRPr="00AB4737">
        <w:rPr>
          <w:rFonts w:ascii="Times New Roman" w:eastAsia="Times New Roman" w:hAnsi="Times New Roman" w:cs="Times New Roman"/>
          <w:sz w:val="24"/>
          <w:szCs w:val="24"/>
          <w:lang w:eastAsia="ru-RU"/>
        </w:rPr>
        <w:t xml:space="preserve"> Жертвенная, тревожно – беспокойная, во всем опекает, не отпускает ребенка от себя, сопровождает каждый его шаг, предохраняет от любых, часто кажущихся, трудностей, стремится заменить собой сверстников, либо выбирает друзей для ребенка по своему вкусу, подавляет самостоятельность и активность ребенка.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Вечный ребенок</w:t>
      </w:r>
      <w:r w:rsidRPr="00AB4737">
        <w:rPr>
          <w:rFonts w:ascii="Times New Roman" w:eastAsia="Times New Roman" w:hAnsi="Times New Roman" w:cs="Times New Roman"/>
          <w:sz w:val="24"/>
          <w:szCs w:val="24"/>
          <w:lang w:eastAsia="ru-RU"/>
        </w:rPr>
        <w:t xml:space="preserve">. Мать, которая не стала взрослой, по-детски обидчива и капризна, драматизирует любые события, детей считает обузой, себя – жертвой обстоятельств, постоянно ищет помощь и поддержку, покровительство. Не может самостоятельно справиться с самыми обычными проблемами детей, охотно перепоручает </w:t>
      </w:r>
      <w:r w:rsidR="00F70291">
        <w:rPr>
          <w:rFonts w:ascii="Times New Roman" w:eastAsia="Times New Roman" w:hAnsi="Times New Roman" w:cs="Times New Roman"/>
          <w:sz w:val="24"/>
          <w:szCs w:val="24"/>
          <w:lang w:eastAsia="ru-RU"/>
        </w:rPr>
        <w:t>заботу о ребенке другим людям (</w:t>
      </w:r>
      <w:r w:rsidRPr="00AB4737">
        <w:rPr>
          <w:rFonts w:ascii="Times New Roman" w:eastAsia="Times New Roman" w:hAnsi="Times New Roman" w:cs="Times New Roman"/>
          <w:sz w:val="24"/>
          <w:szCs w:val="24"/>
          <w:lang w:eastAsia="ru-RU"/>
        </w:rPr>
        <w:t>бабушке, няне, воспитателям в д.</w:t>
      </w:r>
      <w:proofErr w:type="gramStart"/>
      <w:r w:rsidRPr="00AB4737">
        <w:rPr>
          <w:rFonts w:ascii="Times New Roman" w:eastAsia="Times New Roman" w:hAnsi="Times New Roman" w:cs="Times New Roman"/>
          <w:sz w:val="24"/>
          <w:szCs w:val="24"/>
          <w:lang w:eastAsia="ru-RU"/>
        </w:rPr>
        <w:t>с</w:t>
      </w:r>
      <w:proofErr w:type="gramEnd"/>
      <w:r w:rsidRPr="00AB4737">
        <w:rPr>
          <w:rFonts w:ascii="Times New Roman" w:eastAsia="Times New Roman" w:hAnsi="Times New Roman" w:cs="Times New Roman"/>
          <w:sz w:val="24"/>
          <w:szCs w:val="24"/>
          <w:lang w:eastAsia="ru-RU"/>
        </w:rPr>
        <w:t xml:space="preserve">.), </w:t>
      </w:r>
      <w:proofErr w:type="gramStart"/>
      <w:r w:rsidRPr="00AB4737">
        <w:rPr>
          <w:rFonts w:ascii="Times New Roman" w:eastAsia="Times New Roman" w:hAnsi="Times New Roman" w:cs="Times New Roman"/>
          <w:sz w:val="24"/>
          <w:szCs w:val="24"/>
          <w:lang w:eastAsia="ru-RU"/>
        </w:rPr>
        <w:t>при</w:t>
      </w:r>
      <w:proofErr w:type="gramEnd"/>
      <w:r w:rsidRPr="00AB4737">
        <w:rPr>
          <w:rFonts w:ascii="Times New Roman" w:eastAsia="Times New Roman" w:hAnsi="Times New Roman" w:cs="Times New Roman"/>
          <w:sz w:val="24"/>
          <w:szCs w:val="24"/>
          <w:lang w:eastAsia="ru-RU"/>
        </w:rPr>
        <w:t xml:space="preserve"> этом страдает от чувства бессилия и беспомощности.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Вы не узнали себя? Если встретились “родные” черты – делайте вывод!</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У отцов эффективная неустойчивость заменяется психомоторной нестабильностью и импульсивностью. Тревожность заменяется мнительностью. Если у матери ярко выражено стремление доминировать, отец, как правило, выступает в роли зависимого и подчиненного. </w:t>
      </w:r>
      <w:proofErr w:type="spellStart"/>
      <w:r w:rsidRPr="00AB4737">
        <w:rPr>
          <w:rFonts w:ascii="Times New Roman" w:eastAsia="Times New Roman" w:hAnsi="Times New Roman" w:cs="Times New Roman"/>
          <w:sz w:val="24"/>
          <w:szCs w:val="24"/>
          <w:lang w:eastAsia="ru-RU"/>
        </w:rPr>
        <w:t>Гиперсоциализация</w:t>
      </w:r>
      <w:proofErr w:type="spellEnd"/>
      <w:r w:rsidRPr="00AB4737">
        <w:rPr>
          <w:rFonts w:ascii="Times New Roman" w:eastAsia="Times New Roman" w:hAnsi="Times New Roman" w:cs="Times New Roman"/>
          <w:sz w:val="24"/>
          <w:szCs w:val="24"/>
          <w:lang w:eastAsia="ru-RU"/>
        </w:rPr>
        <w:t xml:space="preserve"> у отца проявляется в виде упорства, мелочной пунктуальности и педантизма.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 семьях, где родители имеют черты, описанные выше, как правило</w:t>
      </w:r>
      <w:r w:rsidR="00F70291">
        <w:rPr>
          <w:rFonts w:ascii="Times New Roman" w:eastAsia="Times New Roman" w:hAnsi="Times New Roman" w:cs="Times New Roman"/>
          <w:sz w:val="24"/>
          <w:szCs w:val="24"/>
          <w:lang w:eastAsia="ru-RU"/>
        </w:rPr>
        <w:t>,</w:t>
      </w:r>
      <w:r w:rsidRPr="00AB4737">
        <w:rPr>
          <w:rFonts w:ascii="Times New Roman" w:eastAsia="Times New Roman" w:hAnsi="Times New Roman" w:cs="Times New Roman"/>
          <w:sz w:val="24"/>
          <w:szCs w:val="24"/>
          <w:lang w:eastAsia="ru-RU"/>
        </w:rPr>
        <w:t xml:space="preserve"> напряженная обстановка, частые ссоры, а это тоже влияет на ребенка.</w:t>
      </w:r>
    </w:p>
    <w:p w:rsidR="00FC2812" w:rsidRDefault="00FC2812" w:rsidP="00FC2812">
      <w:pPr>
        <w:spacing w:after="0" w:line="240" w:lineRule="auto"/>
        <w:jc w:val="center"/>
        <w:rPr>
          <w:rFonts w:ascii="Times New Roman" w:eastAsia="Times New Roman" w:hAnsi="Times New Roman" w:cs="Times New Roman"/>
          <w:b/>
          <w:bCs/>
          <w:sz w:val="24"/>
          <w:szCs w:val="24"/>
          <w:lang w:eastAsia="ru-RU"/>
        </w:rPr>
      </w:pPr>
    </w:p>
    <w:p w:rsidR="00FC2812" w:rsidRPr="00AB4737" w:rsidRDefault="00FC2812" w:rsidP="00FC2812">
      <w:pPr>
        <w:spacing w:after="0" w:line="240" w:lineRule="auto"/>
        <w:jc w:val="center"/>
        <w:rPr>
          <w:rFonts w:ascii="Times New Roman" w:eastAsia="Times New Roman" w:hAnsi="Times New Roman" w:cs="Times New Roman"/>
          <w:sz w:val="24"/>
          <w:szCs w:val="24"/>
          <w:lang w:eastAsia="ru-RU"/>
        </w:rPr>
      </w:pPr>
      <w:r w:rsidRPr="00AB4737">
        <w:rPr>
          <w:rFonts w:ascii="Times New Roman" w:eastAsia="Times New Roman" w:hAnsi="Times New Roman" w:cs="Times New Roman"/>
          <w:b/>
          <w:bCs/>
          <w:sz w:val="24"/>
          <w:szCs w:val="24"/>
          <w:lang w:eastAsia="ru-RU"/>
        </w:rPr>
        <w:t>Беседы с психологом</w:t>
      </w:r>
    </w:p>
    <w:p w:rsidR="00FC2812" w:rsidRPr="00AB4737" w:rsidRDefault="00FC2812" w:rsidP="00FC2812">
      <w:pPr>
        <w:spacing w:after="0" w:line="240" w:lineRule="auto"/>
        <w:jc w:val="center"/>
        <w:rPr>
          <w:rFonts w:ascii="Times New Roman" w:eastAsia="Times New Roman" w:hAnsi="Times New Roman" w:cs="Times New Roman"/>
          <w:sz w:val="24"/>
          <w:szCs w:val="24"/>
          <w:lang w:eastAsia="ru-RU"/>
        </w:rPr>
      </w:pPr>
      <w:r w:rsidRPr="00AB4737">
        <w:rPr>
          <w:rFonts w:ascii="Times New Roman" w:eastAsia="Times New Roman" w:hAnsi="Times New Roman" w:cs="Times New Roman"/>
          <w:b/>
          <w:bCs/>
          <w:sz w:val="24"/>
          <w:szCs w:val="24"/>
          <w:lang w:eastAsia="ru-RU"/>
        </w:rPr>
        <w:t>Ошибки семейного воспитания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Все мы стремимся быть хорошими родителями, но добиваемся этого по-разному. Каждый родитель “причесывает” своего ребенка “под себя”, подстраивая его под свои амбиции, мироощущение. Во взаимодействии с ребенком родитель непроизвольно компенсирует многие свои переживания (тревожность, боязнь одиночества, скрытые комплексы и т.д.). Очень часто родители неосознанно проецируют (переносят) свои проблемы на ребенка. Они обвиняют ребенка в своих неудачах, в том, что присуще им самим, т.е. они видят недостатки у ребенка, но не осознают, что малыш “научился” им именно у него, взрослого. Например, мама говорит, что дочь нервная, необщительная, часто конфликтует со сверстниками, а в действительности мама сама имеет узкий круг общения, придирчива </w:t>
      </w:r>
      <w:proofErr w:type="gramStart"/>
      <w:r w:rsidRPr="00AB4737">
        <w:rPr>
          <w:rFonts w:ascii="Times New Roman" w:eastAsia="Times New Roman" w:hAnsi="Times New Roman" w:cs="Times New Roman"/>
          <w:sz w:val="24"/>
          <w:szCs w:val="24"/>
          <w:lang w:eastAsia="ru-RU"/>
        </w:rPr>
        <w:t>к</w:t>
      </w:r>
      <w:proofErr w:type="gramEnd"/>
      <w:r w:rsidRPr="00AB4737">
        <w:rPr>
          <w:rFonts w:ascii="Times New Roman" w:eastAsia="Times New Roman" w:hAnsi="Times New Roman" w:cs="Times New Roman"/>
          <w:sz w:val="24"/>
          <w:szCs w:val="24"/>
          <w:lang w:eastAsia="ru-RU"/>
        </w:rPr>
        <w:t xml:space="preserve"> близким, резка с мужем.</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Итак, наиболее часто встречающиеся ошибки воспитания в семье.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Непонимание особенностей личности ребенка, его характера. </w:t>
      </w:r>
      <w:proofErr w:type="gramStart"/>
      <w:r w:rsidRPr="00AB4737">
        <w:rPr>
          <w:rFonts w:ascii="Times New Roman" w:eastAsia="Times New Roman" w:hAnsi="Times New Roman" w:cs="Times New Roman"/>
          <w:sz w:val="24"/>
          <w:szCs w:val="24"/>
          <w:lang w:eastAsia="ru-RU"/>
        </w:rPr>
        <w:t>Например, мама-холерик постоянно “давит” на сына-флегматика: “копуша”, “иди быстрее”, “ну что же ты, подойди к мальчику, познакомься”.</w:t>
      </w:r>
      <w:proofErr w:type="gramEnd"/>
      <w:r w:rsidRPr="00AB4737">
        <w:rPr>
          <w:rFonts w:ascii="Times New Roman" w:eastAsia="Times New Roman" w:hAnsi="Times New Roman" w:cs="Times New Roman"/>
          <w:sz w:val="24"/>
          <w:szCs w:val="24"/>
          <w:lang w:eastAsia="ru-RU"/>
        </w:rPr>
        <w:t xml:space="preserve"> А ребенок просто не может выполнить материнских требований, т.к. такое поведение не присуще его характеру. Или родители считают ребенка упрямым, а он просто пытается сохранить чувство собственного достоинства, независимость.</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Непринятие начинается с того, что беременность нежеланная или произошла “не вовремя”, либо ребенок родился “не того” пола. Далее родители не принимают особенности ребенка, его индивидуально своеобразие: “Мой ребенок не такой, как все, он не так говорит, не так двигается, все уже умеют читать, а мой все еще с игрушками возится…”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Непринятие – одна из причин возникновения у детей страхов, пониженного жизненного тонуса. Как он проявляется? </w:t>
      </w:r>
      <w:proofErr w:type="gramStart"/>
      <w:r w:rsidRPr="00AB4737">
        <w:rPr>
          <w:rFonts w:ascii="Times New Roman" w:eastAsia="Times New Roman" w:hAnsi="Times New Roman" w:cs="Times New Roman"/>
          <w:sz w:val="24"/>
          <w:szCs w:val="24"/>
          <w:lang w:eastAsia="ru-RU"/>
        </w:rPr>
        <w:t>Это</w:t>
      </w:r>
      <w:proofErr w:type="gramEnd"/>
      <w:r w:rsidRPr="00AB4737">
        <w:rPr>
          <w:rFonts w:ascii="Times New Roman" w:eastAsia="Times New Roman" w:hAnsi="Times New Roman" w:cs="Times New Roman"/>
          <w:sz w:val="24"/>
          <w:szCs w:val="24"/>
          <w:lang w:eastAsia="ru-RU"/>
        </w:rPr>
        <w:t xml:space="preserve"> прежде всего недостаточное грудное вскармливание </w:t>
      </w:r>
      <w:r w:rsidRPr="00AB4737">
        <w:rPr>
          <w:rFonts w:ascii="Times New Roman" w:eastAsia="Times New Roman" w:hAnsi="Times New Roman" w:cs="Times New Roman"/>
          <w:sz w:val="24"/>
          <w:szCs w:val="24"/>
          <w:lang w:eastAsia="ru-RU"/>
        </w:rPr>
        <w:lastRenderedPageBreak/>
        <w:t xml:space="preserve">(раннее отлучение от груди), малыша рано отдают в ясли без особых на то причин или поручают уход за ним родственникам, няне. В отношении с ребенком недостаточно любви, ласки, нежности. Описывая своего ребенка, мама легко вспоминает его отрицательные качества, но с трудом “ищет” положительные черты. </w:t>
      </w:r>
      <w:proofErr w:type="gramStart"/>
      <w:r w:rsidRPr="00AB4737">
        <w:rPr>
          <w:rFonts w:ascii="Times New Roman" w:eastAsia="Times New Roman" w:hAnsi="Times New Roman" w:cs="Times New Roman"/>
          <w:sz w:val="24"/>
          <w:szCs w:val="24"/>
          <w:lang w:eastAsia="ru-RU"/>
        </w:rPr>
        <w:t>Часто не учитываются возрастные особенности потребности (в 2 года ребенка говорят:</w:t>
      </w:r>
      <w:proofErr w:type="gramEnd"/>
      <w:r w:rsidRPr="00AB4737">
        <w:rPr>
          <w:rFonts w:ascii="Times New Roman" w:eastAsia="Times New Roman" w:hAnsi="Times New Roman" w:cs="Times New Roman"/>
          <w:sz w:val="24"/>
          <w:szCs w:val="24"/>
          <w:lang w:eastAsia="ru-RU"/>
        </w:rPr>
        <w:t xml:space="preserve"> </w:t>
      </w:r>
      <w:proofErr w:type="gramStart"/>
      <w:r w:rsidRPr="00AB4737">
        <w:rPr>
          <w:rFonts w:ascii="Times New Roman" w:eastAsia="Times New Roman" w:hAnsi="Times New Roman" w:cs="Times New Roman"/>
          <w:sz w:val="24"/>
          <w:szCs w:val="24"/>
          <w:lang w:eastAsia="ru-RU"/>
        </w:rPr>
        <w:t>“Ты уже большой, перестань плакать”).</w:t>
      </w:r>
      <w:proofErr w:type="gramEnd"/>
      <w:r w:rsidRPr="00AB4737">
        <w:rPr>
          <w:rFonts w:ascii="Times New Roman" w:eastAsia="Times New Roman" w:hAnsi="Times New Roman" w:cs="Times New Roman"/>
          <w:sz w:val="24"/>
          <w:szCs w:val="24"/>
          <w:lang w:eastAsia="ru-RU"/>
        </w:rPr>
        <w:t xml:space="preserve"> Отношения могут быть как попустительскими (“безнадзорный” ребенок), так и очень строгими, формальными.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Несоответствие требований и ожиданий родителей возможностям ребенка: “Я ХОЧУ, чтобы мой ребенок умел играть на фортепиано, поэтому он ДОЛЖЕН поступить в музыкальную школу”. Или: “Мы поступаем в школу с английским уклоном, ведь я в свое время туда не попал”.</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Негибкость выражается </w:t>
      </w:r>
      <w:proofErr w:type="spellStart"/>
      <w:r w:rsidRPr="00AB4737">
        <w:rPr>
          <w:rFonts w:ascii="Times New Roman" w:eastAsia="Times New Roman" w:hAnsi="Times New Roman" w:cs="Times New Roman"/>
          <w:sz w:val="24"/>
          <w:szCs w:val="24"/>
          <w:lang w:eastAsia="ru-RU"/>
        </w:rPr>
        <w:t>застреванием</w:t>
      </w:r>
      <w:proofErr w:type="spellEnd"/>
      <w:r w:rsidRPr="00AB4737">
        <w:rPr>
          <w:rFonts w:ascii="Times New Roman" w:eastAsia="Times New Roman" w:hAnsi="Times New Roman" w:cs="Times New Roman"/>
          <w:sz w:val="24"/>
          <w:szCs w:val="24"/>
          <w:lang w:eastAsia="ru-RU"/>
        </w:rPr>
        <w:t xml:space="preserve"> на проблемах (“мой ребенок плохо говорит”), трафаретностью требований, отсутствием альтернатив в решениях, предвзятостью суждений, навязыванием мнений. Часто у родителей с “негибким” отношением к ребенку плохо развито воображение, они авторитарны, властны, эгоцентричны, излишне принципиальны.</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Непоследовательность в обращении с детьми. Это переходы из одной крайности в другую (от тотального контроля до попустительства), бесконечные обещания и угрозы и их невыполнение, не доведение начатого дела до конца. Сюда же относится несогласованность между родителями, когда мать разрешает, а отец это же запрещает; отец наказывает, а бабушка тут же жалеет.</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sz w:val="24"/>
          <w:szCs w:val="24"/>
          <w:lang w:eastAsia="ru-RU"/>
        </w:rPr>
        <w:t>Аффективность</w:t>
      </w:r>
      <w:proofErr w:type="spellEnd"/>
      <w:r w:rsidRPr="00AB4737">
        <w:rPr>
          <w:rFonts w:ascii="Times New Roman" w:eastAsia="Times New Roman" w:hAnsi="Times New Roman" w:cs="Times New Roman"/>
          <w:sz w:val="24"/>
          <w:szCs w:val="24"/>
          <w:lang w:eastAsia="ru-RU"/>
        </w:rPr>
        <w:t xml:space="preserve"> проявляется избытком раздражения, тревоги, недовольства, беспокойства или страха. Эмоции родителей выходят из-под контроля и “выливаются” на ребенка. (“Я понимаю, что не права, но не могу себя сдержать, чтобы не повысить голос; потом я переживаю, но все повторяется снова и снова…”) Особенно склонны к такому поведению родители с темпераментом холерика. Чем больше мать настаивает, повышает голос, тем более возбудимым, или, наоборот, заторможенным становится ребенок.</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Тревожность – это беспокойство, доходящее до паники по любому поводу; чрезмерная опека, подавление самостоятельности ребенка, стремление оградить от всех (часто воображаемых) опасностей и трудностей, неуверенность в правильности своих действий, но в тоже время потребность давать советы, предостерегать. Такие родители редко смеются, им явно не хватает оптимизма, все время ждут чего-то плохого, у них занижена самооценка. В такой семье ребенок, как правило, единственный, у него были или есть проблемы со здоровьем. Страх за ребенка может стать навязчивым. Тревожность обычно сочетается с </w:t>
      </w:r>
      <w:proofErr w:type="spellStart"/>
      <w:r w:rsidRPr="00AB4737">
        <w:rPr>
          <w:rFonts w:ascii="Times New Roman" w:eastAsia="Times New Roman" w:hAnsi="Times New Roman" w:cs="Times New Roman"/>
          <w:sz w:val="24"/>
          <w:szCs w:val="24"/>
          <w:lang w:eastAsia="ru-RU"/>
        </w:rPr>
        <w:t>гиперопекой</w:t>
      </w:r>
      <w:proofErr w:type="spellEnd"/>
      <w:r w:rsidRPr="00AB4737">
        <w:rPr>
          <w:rFonts w:ascii="Times New Roman" w:eastAsia="Times New Roman" w:hAnsi="Times New Roman" w:cs="Times New Roman"/>
          <w:sz w:val="24"/>
          <w:szCs w:val="24"/>
          <w:lang w:eastAsia="ru-RU"/>
        </w:rPr>
        <w:t xml:space="preserve">, </w:t>
      </w:r>
      <w:proofErr w:type="spellStart"/>
      <w:r w:rsidRPr="00AB4737">
        <w:rPr>
          <w:rFonts w:ascii="Times New Roman" w:eastAsia="Times New Roman" w:hAnsi="Times New Roman" w:cs="Times New Roman"/>
          <w:sz w:val="24"/>
          <w:szCs w:val="24"/>
          <w:lang w:eastAsia="ru-RU"/>
        </w:rPr>
        <w:t>гиперсоциализацией</w:t>
      </w:r>
      <w:proofErr w:type="spellEnd"/>
      <w:r w:rsidRPr="00AB4737">
        <w:rPr>
          <w:rFonts w:ascii="Times New Roman" w:eastAsia="Times New Roman" w:hAnsi="Times New Roman" w:cs="Times New Roman"/>
          <w:sz w:val="24"/>
          <w:szCs w:val="24"/>
          <w:lang w:eastAsia="ru-RU"/>
        </w:rPr>
        <w:t>.</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proofErr w:type="gramStart"/>
      <w:r w:rsidRPr="00AB4737">
        <w:rPr>
          <w:rFonts w:ascii="Times New Roman" w:eastAsia="Times New Roman" w:hAnsi="Times New Roman" w:cs="Times New Roman"/>
          <w:sz w:val="24"/>
          <w:szCs w:val="24"/>
          <w:lang w:eastAsia="ru-RU"/>
        </w:rPr>
        <w:t>Доминантность</w:t>
      </w:r>
      <w:proofErr w:type="spellEnd"/>
      <w:r w:rsidRPr="00AB4737">
        <w:rPr>
          <w:rFonts w:ascii="Times New Roman" w:eastAsia="Times New Roman" w:hAnsi="Times New Roman" w:cs="Times New Roman"/>
          <w:sz w:val="24"/>
          <w:szCs w:val="24"/>
          <w:lang w:eastAsia="ru-RU"/>
        </w:rPr>
        <w:t xml:space="preserve"> – требование безоговорочного подчинения, категоричность суждений, приказной тон, стремление подчинить ребенка, навязывание готовых решений, мнений, ограничение самостоятельности, использование физических наказаний, принуждения, постоянный контроль за ребенком, за его мыслями, действиями.</w:t>
      </w:r>
      <w:proofErr w:type="gramEnd"/>
      <w:r w:rsidRPr="00AB4737">
        <w:rPr>
          <w:rFonts w:ascii="Times New Roman" w:eastAsia="Times New Roman" w:hAnsi="Times New Roman" w:cs="Times New Roman"/>
          <w:sz w:val="24"/>
          <w:szCs w:val="24"/>
          <w:lang w:eastAsia="ru-RU"/>
        </w:rPr>
        <w:t xml:space="preserve"> Родители с властными чертами характера часто обвиняют детей в упрямстве, непослушании. В семье возникают споры по любому поводу (сон, еда, режим дня), но они не приводят к порядку, а участники конфликта устают, постоянно находятся на грани нервного срыва.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sz w:val="24"/>
          <w:szCs w:val="24"/>
          <w:lang w:eastAsia="ru-RU"/>
        </w:rPr>
        <w:t>Гиперсоциальность</w:t>
      </w:r>
      <w:proofErr w:type="spellEnd"/>
      <w:r w:rsidRPr="00AB4737">
        <w:rPr>
          <w:rFonts w:ascii="Times New Roman" w:eastAsia="Times New Roman" w:hAnsi="Times New Roman" w:cs="Times New Roman"/>
          <w:sz w:val="24"/>
          <w:szCs w:val="24"/>
          <w:lang w:eastAsia="ru-RU"/>
        </w:rPr>
        <w:t>. Воспитание слишком “правильное”. В отношениях не хватает тепла, ласки, родители боятся “испортить” ребенка, не проявляют любовь к нему открыто. Ребенок страдает от нехватки поцелуев, объятий. Простое поглаживание по головке нужно заслужить примерным поведением. Ребенку навязывается большое количество правил, которые необходимо выполнять, чтобы “соответствовать” ожиданиям родителей. В семье не поддерживается выражение эмоций (как положительных, так и отрицательных), детский шум, веселье,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жизнерадостность и непосредственность. Родители не прощают оплошности, не терпят недостатки и слабости ребенка, стараясь их искоренить. К ребенку относятся, как </w:t>
      </w:r>
      <w:proofErr w:type="gramStart"/>
      <w:r w:rsidRPr="00AB4737">
        <w:rPr>
          <w:rFonts w:ascii="Times New Roman" w:eastAsia="Times New Roman" w:hAnsi="Times New Roman" w:cs="Times New Roman"/>
          <w:sz w:val="24"/>
          <w:szCs w:val="24"/>
          <w:lang w:eastAsia="ru-RU"/>
        </w:rPr>
        <w:t>ко</w:t>
      </w:r>
      <w:proofErr w:type="gramEnd"/>
      <w:r w:rsidRPr="00AB4737">
        <w:rPr>
          <w:rFonts w:ascii="Times New Roman" w:eastAsia="Times New Roman" w:hAnsi="Times New Roman" w:cs="Times New Roman"/>
          <w:sz w:val="24"/>
          <w:szCs w:val="24"/>
          <w:lang w:eastAsia="ru-RU"/>
        </w:rPr>
        <w:t xml:space="preserve"> взрослому, требуя от него поведения взрослого. Фразы “ты должен, обязан”, “как тебе не </w:t>
      </w:r>
      <w:r w:rsidRPr="00AB4737">
        <w:rPr>
          <w:rFonts w:ascii="Times New Roman" w:eastAsia="Times New Roman" w:hAnsi="Times New Roman" w:cs="Times New Roman"/>
          <w:sz w:val="24"/>
          <w:szCs w:val="24"/>
          <w:lang w:eastAsia="ru-RU"/>
        </w:rPr>
        <w:lastRenderedPageBreak/>
        <w:t xml:space="preserve">стыдно” встречаются очень часто. Жизнь ребенка спланирована и расписана до мелочей уже с самого рождения. Ребенка отдают в детский сад, чтобы он привыкал выполнять правила, учился соблюдать дисциплину. Воспитатель выбирается требовательный и строгий. Максимум дополнительных занятий. Усиленный </w:t>
      </w:r>
      <w:proofErr w:type="gramStart"/>
      <w:r w:rsidRPr="00AB4737">
        <w:rPr>
          <w:rFonts w:ascii="Times New Roman" w:eastAsia="Times New Roman" w:hAnsi="Times New Roman" w:cs="Times New Roman"/>
          <w:sz w:val="24"/>
          <w:szCs w:val="24"/>
          <w:lang w:eastAsia="ru-RU"/>
        </w:rPr>
        <w:t>контроль за</w:t>
      </w:r>
      <w:proofErr w:type="gramEnd"/>
      <w:r w:rsidRPr="00AB4737">
        <w:rPr>
          <w:rFonts w:ascii="Times New Roman" w:eastAsia="Times New Roman" w:hAnsi="Times New Roman" w:cs="Times New Roman"/>
          <w:sz w:val="24"/>
          <w:szCs w:val="24"/>
          <w:lang w:eastAsia="ru-RU"/>
        </w:rPr>
        <w:t xml:space="preserve"> успеваемостью.</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Недостаточная отзывчивость (нечуткость). Несвоевременный или недостаточный отклик на просьбы, потребности, эмоции ребенка. Подобное отношение сочетается с неприятием ребенка, с принципиальностью и </w:t>
      </w:r>
      <w:proofErr w:type="spellStart"/>
      <w:r w:rsidRPr="00AB4737">
        <w:rPr>
          <w:rFonts w:ascii="Times New Roman" w:eastAsia="Times New Roman" w:hAnsi="Times New Roman" w:cs="Times New Roman"/>
          <w:sz w:val="24"/>
          <w:szCs w:val="24"/>
          <w:lang w:eastAsia="ru-RU"/>
        </w:rPr>
        <w:t>гиперсоциальностью</w:t>
      </w:r>
      <w:proofErr w:type="spellEnd"/>
      <w:r w:rsidRPr="00AB4737">
        <w:rPr>
          <w:rFonts w:ascii="Times New Roman" w:eastAsia="Times New Roman" w:hAnsi="Times New Roman" w:cs="Times New Roman"/>
          <w:sz w:val="24"/>
          <w:szCs w:val="24"/>
          <w:lang w:eastAsia="ru-RU"/>
        </w:rPr>
        <w:t>. Бывает, что родители моментально реагируют на неудачи ребенка, нарушения поведения, но “не замечают” его успехов, не умеют вовремя похвалить, поддержать.</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Противоречивость в отношениях проявляется сочетанием различных форм поведения: </w:t>
      </w:r>
      <w:proofErr w:type="spellStart"/>
      <w:r w:rsidRPr="00AB4737">
        <w:rPr>
          <w:rFonts w:ascii="Times New Roman" w:eastAsia="Times New Roman" w:hAnsi="Times New Roman" w:cs="Times New Roman"/>
          <w:sz w:val="24"/>
          <w:szCs w:val="24"/>
          <w:lang w:eastAsia="ru-RU"/>
        </w:rPr>
        <w:t>Аффективность</w:t>
      </w:r>
      <w:proofErr w:type="spellEnd"/>
      <w:r w:rsidRPr="00AB4737">
        <w:rPr>
          <w:rFonts w:ascii="Times New Roman" w:eastAsia="Times New Roman" w:hAnsi="Times New Roman" w:cs="Times New Roman"/>
          <w:sz w:val="24"/>
          <w:szCs w:val="24"/>
          <w:lang w:eastAsia="ru-RU"/>
        </w:rPr>
        <w:t xml:space="preserve"> уживается с недостаточной отзывчивостью; тревожность – с </w:t>
      </w:r>
      <w:proofErr w:type="spellStart"/>
      <w:r w:rsidRPr="00AB4737">
        <w:rPr>
          <w:rFonts w:ascii="Times New Roman" w:eastAsia="Times New Roman" w:hAnsi="Times New Roman" w:cs="Times New Roman"/>
          <w:sz w:val="24"/>
          <w:szCs w:val="24"/>
          <w:lang w:eastAsia="ru-RU"/>
        </w:rPr>
        <w:t>доминантностью</w:t>
      </w:r>
      <w:proofErr w:type="spellEnd"/>
      <w:r w:rsidRPr="00AB4737">
        <w:rPr>
          <w:rFonts w:ascii="Times New Roman" w:eastAsia="Times New Roman" w:hAnsi="Times New Roman" w:cs="Times New Roman"/>
          <w:sz w:val="24"/>
          <w:szCs w:val="24"/>
          <w:lang w:eastAsia="ru-RU"/>
        </w:rPr>
        <w:t>; завышенные требования – с родительской беспомощностью.</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Описанные выше ошибки воспитания являются составляющими следующих типов воспитания: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proofErr w:type="spellStart"/>
      <w:r w:rsidRPr="00AB4737">
        <w:rPr>
          <w:rFonts w:ascii="Times New Roman" w:eastAsia="Times New Roman" w:hAnsi="Times New Roman" w:cs="Times New Roman"/>
          <w:sz w:val="24"/>
          <w:szCs w:val="24"/>
          <w:lang w:eastAsia="ru-RU"/>
        </w:rPr>
        <w:t>гиперсоциальное</w:t>
      </w:r>
      <w:proofErr w:type="spellEnd"/>
      <w:r w:rsidRPr="00AB4737">
        <w:rPr>
          <w:rFonts w:ascii="Times New Roman" w:eastAsia="Times New Roman" w:hAnsi="Times New Roman" w:cs="Times New Roman"/>
          <w:sz w:val="24"/>
          <w:szCs w:val="24"/>
          <w:lang w:eastAsia="ru-RU"/>
        </w:rPr>
        <w:t xml:space="preserve"> воспитание;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эгоцентрическое воспитание или все для ребенка;</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воспитание без любви;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тревожно-мнительное воспитание.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Все эти типы воспитания подробно рассмотрены в следующей статье.</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i/>
          <w:iCs/>
          <w:sz w:val="24"/>
          <w:szCs w:val="24"/>
          <w:lang w:eastAsia="ru-RU"/>
        </w:rPr>
        <w:t>Советы родителям, нашедшим у себя что-то из выше перечисленного</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Вспомните свое детство, ведь наше поведение, страхи, комплексы зарождаются именно в детстве. Поэтому, чтобы исправить отношения с ребенком, необходимо разобраться в себе. Многим взрослым стоит научиться быть самостоятельными и независимыми от мнения окружающих.</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Часто встречающийся аргумент “меня так воспитывали” не уместен! Естественно, взрослый человек склонен повторять то, что закладывалось в него в детстве. Это относится и к манере поведения, и к стилю общения. Хорошо, если в детстве родители воспитывали его, опираясь на любовь, стремление понять, учитывали индивидуальные особенности. Но, к сожалению, часто выросшие уже дети “передают” своим малышам тревожность, авторитарность, телесные наказания, неумение и нежелание слушать. Мы – взрослые люди и способны разобраться в своих детских впечатлениях, простить своих родителей за допущенные ими ошибки и не повторять их со своими детьми!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Учитесь договариваться, идти на компромисс. Не заставляйте ребенка делать то, что ему не нравится.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 бойтесь любить своего ребенка и показывать ему свои чувства. Говорите, что в нем Вам нравится. Чаще обнимайте и целуйте. Простое поглаживание по голове способно показать маленькому ребенку, что Вы его любите (см статью “Ласковое воспитание”)</w:t>
      </w:r>
      <w:proofErr w:type="gramStart"/>
      <w:r w:rsidRPr="00AB4737">
        <w:rPr>
          <w:rFonts w:ascii="Times New Roman" w:eastAsia="Times New Roman" w:hAnsi="Times New Roman" w:cs="Times New Roman"/>
          <w:sz w:val="24"/>
          <w:szCs w:val="24"/>
          <w:lang w:eastAsia="ru-RU"/>
        </w:rPr>
        <w:t xml:space="preserve"> .</w:t>
      </w:r>
      <w:proofErr w:type="gramEnd"/>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Учитесь справляться со своими негативными эмоциями без агрессии, без выплёскивания злости.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Позволяйте себе иногда побыть ребенком. Расслабьтесь, повозитесь вместе со своим малышом, порисуйте, подурачьтесь, слепите из пластилина смешную фигурку, поиграйте в мяч, просто громко посмейтесь. Так Вы сможете приблизиться к своему ребенку, лучше понять его и себя.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 выливайте свое плохое настроение, проблемы на ребенка. Ведь он не виноват в том, что в магазине Вам </w:t>
      </w:r>
      <w:proofErr w:type="gramStart"/>
      <w:r w:rsidRPr="00AB4737">
        <w:rPr>
          <w:rFonts w:ascii="Times New Roman" w:eastAsia="Times New Roman" w:hAnsi="Times New Roman" w:cs="Times New Roman"/>
          <w:sz w:val="24"/>
          <w:szCs w:val="24"/>
          <w:lang w:eastAsia="ru-RU"/>
        </w:rPr>
        <w:t>нахамили</w:t>
      </w:r>
      <w:proofErr w:type="gramEnd"/>
      <w:r w:rsidRPr="00AB4737">
        <w:rPr>
          <w:rFonts w:ascii="Times New Roman" w:eastAsia="Times New Roman" w:hAnsi="Times New Roman" w:cs="Times New Roman"/>
          <w:sz w:val="24"/>
          <w:szCs w:val="24"/>
          <w:lang w:eastAsia="ru-RU"/>
        </w:rPr>
        <w:t>! Дети итак очень чувствительны к настроениям родителей, перенимают их тревогу, низкую самооценку. Поэтому для начала займитесь своим “воспитанием”, разберитесь со своими внутренними проблемами. В этом Вам может помочь семейный психолог либо человек, который Вас понимает.</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Четко формулируйте свои требования к ребенку. Их не должно быть много, но те, что есть, должны соблюдаться. Не увлекайтесь словом “нельзя”.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lastRenderedPageBreak/>
        <w:t>Оцените степень своей родительской опеки. Возможно, Ваш ребенок уже вырос, а Вы все еще заботитесь о нем, как о младенце, контролируя каждый шаг, оберегая от возможных неудач.</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Предоставьте ребенку больше свободы: он вполне может сам помириться с товарищем, выбрать дополнительный кружок в школе и т.д.</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Поощряйте самостоятельность! Ее развитие начинается с малого – сам поставил на место стул, сам оделся. Чем взрослее ребенок, тем больше самостоятельных действий он способен выполнять. Но самостоятельными должны быть не только действия, но и мысли!</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Не </w:t>
      </w:r>
      <w:proofErr w:type="spellStart"/>
      <w:r w:rsidRPr="00AB4737">
        <w:rPr>
          <w:rFonts w:ascii="Times New Roman" w:eastAsia="Times New Roman" w:hAnsi="Times New Roman" w:cs="Times New Roman"/>
          <w:sz w:val="24"/>
          <w:szCs w:val="24"/>
          <w:lang w:eastAsia="ru-RU"/>
        </w:rPr>
        <w:t>зацикливайтесь</w:t>
      </w:r>
      <w:proofErr w:type="spellEnd"/>
      <w:r w:rsidRPr="00AB4737">
        <w:rPr>
          <w:rFonts w:ascii="Times New Roman" w:eastAsia="Times New Roman" w:hAnsi="Times New Roman" w:cs="Times New Roman"/>
          <w:sz w:val="24"/>
          <w:szCs w:val="24"/>
          <w:lang w:eastAsia="ru-RU"/>
        </w:rPr>
        <w:t xml:space="preserve"> на ребенке. Займитесь собой! Интересное дело, хобби принесут большую пользу и маме, и ребенку: мама чувствует себя более уверенной, независимой, у нее повышается самооценка, как следствие – улучшается настроение; когда ребенок видит довольную, спокойную, “сильную” маму, он тоже чувствует себя спокойным и уверенным. Здесь важно соблюдать золотую середину: не слишком замыкаться на ребенке, но и не лишать его необходимого внимания, ласки, общения.</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Меняйтесь с ребенком ролями. Это можно делать и в повседневной жизни, и во время игры. Поощряйте его желание заботиться о Вас, о животном, о близких людях. </w:t>
      </w:r>
      <w:proofErr w:type="gramStart"/>
      <w:r w:rsidRPr="00AB4737">
        <w:rPr>
          <w:rFonts w:ascii="Times New Roman" w:eastAsia="Times New Roman" w:hAnsi="Times New Roman" w:cs="Times New Roman"/>
          <w:sz w:val="24"/>
          <w:szCs w:val="24"/>
          <w:lang w:eastAsia="ru-RU"/>
        </w:rPr>
        <w:t xml:space="preserve">Игра в “дочки-матери” наоборот, </w:t>
      </w:r>
      <w:r w:rsidR="00F70291">
        <w:rPr>
          <w:rFonts w:ascii="Times New Roman" w:eastAsia="Times New Roman" w:hAnsi="Times New Roman" w:cs="Times New Roman"/>
          <w:sz w:val="24"/>
          <w:szCs w:val="24"/>
          <w:lang w:eastAsia="ru-RU"/>
        </w:rPr>
        <w:t xml:space="preserve"> </w:t>
      </w:r>
      <w:r w:rsidRPr="00AB4737">
        <w:rPr>
          <w:rFonts w:ascii="Times New Roman" w:eastAsia="Times New Roman" w:hAnsi="Times New Roman" w:cs="Times New Roman"/>
          <w:sz w:val="24"/>
          <w:szCs w:val="24"/>
          <w:lang w:eastAsia="ru-RU"/>
        </w:rPr>
        <w:t>где Вы – дочь, а ребенок – мама (или папа) очень показательна.</w:t>
      </w:r>
      <w:proofErr w:type="gramEnd"/>
      <w:r w:rsidRPr="00AB4737">
        <w:rPr>
          <w:rFonts w:ascii="Times New Roman" w:eastAsia="Times New Roman" w:hAnsi="Times New Roman" w:cs="Times New Roman"/>
          <w:sz w:val="24"/>
          <w:szCs w:val="24"/>
          <w:lang w:eastAsia="ru-RU"/>
        </w:rPr>
        <w:t xml:space="preserve"> В поведении ребенка Вы узнаете знакомые черты.</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Не позволяйте ребенку обижать (особенно незаслуженно) других людей. Если карапуз замахнулся палкой на бабушку, не нужно смеяться, оправдывать его (“он еще маленький, не понимает”), нужно спокойно, но уверенно сказать, что Вы недовольны поведением малыша. Возможно, он захочет повторить свой эксперимент, но Вы должны быть непреклонны.</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Часто скрываемые родителями от детей чувства (горе, тревога, растерянность, нежность и т.д.) ради их спокойствия выливаются в проблему. Скрывая истинные эмоции, человек заменяет их другими, показными, как </w:t>
      </w:r>
      <w:proofErr w:type="gramStart"/>
      <w:r w:rsidRPr="00AB4737">
        <w:rPr>
          <w:rFonts w:ascii="Times New Roman" w:eastAsia="Times New Roman" w:hAnsi="Times New Roman" w:cs="Times New Roman"/>
          <w:sz w:val="24"/>
          <w:szCs w:val="24"/>
          <w:lang w:eastAsia="ru-RU"/>
        </w:rPr>
        <w:t>правило</w:t>
      </w:r>
      <w:proofErr w:type="gramEnd"/>
      <w:r w:rsidRPr="00AB4737">
        <w:rPr>
          <w:rFonts w:ascii="Times New Roman" w:eastAsia="Times New Roman" w:hAnsi="Times New Roman" w:cs="Times New Roman"/>
          <w:sz w:val="24"/>
          <w:szCs w:val="24"/>
          <w:lang w:eastAsia="ru-RU"/>
        </w:rPr>
        <w:t xml:space="preserve"> это проявляется в требовательности, жесткости, раздражительности. Ребенку будет намного легче, если Вы будете естественны в проявлении эмоций, открыты для него. Тогда и он будет иметь возможность проявлять свои положительные и отрицательные эмоции. Строгий, требовательный отец на самом деле может за этой “маской” скрывать свою тревожность, неуверенность, страх за детей.</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Если ребенок Вас часто, почти постоянно раздражает, если ловите себя на том, что постоянно “выговариваете”, ругаете его – ищите причины неприятия малыша в себе. Даже если ребенок будет делать все так, как Вы требуете, все равно найдется причина его поругать. Признаться себе, что проблема не в ребенке, а в Вас – первый шаг к ее решению.</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 xml:space="preserve">Старайтесь не переносить (не проецировать) на ребенка недостатки другого человека (“Сын похож на бывшего мужа, из него тоже не получится ничего толкового, такой же </w:t>
      </w:r>
      <w:proofErr w:type="spellStart"/>
      <w:r w:rsidRPr="00AB4737">
        <w:rPr>
          <w:rFonts w:ascii="Times New Roman" w:eastAsia="Times New Roman" w:hAnsi="Times New Roman" w:cs="Times New Roman"/>
          <w:sz w:val="24"/>
          <w:szCs w:val="24"/>
          <w:lang w:eastAsia="ru-RU"/>
        </w:rPr>
        <w:t>хлюпик</w:t>
      </w:r>
      <w:proofErr w:type="spellEnd"/>
      <w:r w:rsidRPr="00AB4737">
        <w:rPr>
          <w:rFonts w:ascii="Times New Roman" w:eastAsia="Times New Roman" w:hAnsi="Times New Roman" w:cs="Times New Roman"/>
          <w:sz w:val="24"/>
          <w:szCs w:val="24"/>
          <w:lang w:eastAsia="ru-RU"/>
        </w:rPr>
        <w:t>…”).</w:t>
      </w:r>
    </w:p>
    <w:p w:rsidR="00FC2812" w:rsidRPr="00AB4737" w:rsidRDefault="00FC2812" w:rsidP="00FC2812">
      <w:pPr>
        <w:spacing w:after="0" w:line="240" w:lineRule="auto"/>
        <w:jc w:val="both"/>
        <w:rPr>
          <w:rFonts w:ascii="Times New Roman" w:eastAsia="Times New Roman" w:hAnsi="Times New Roman" w:cs="Times New Roman"/>
          <w:sz w:val="24"/>
          <w:szCs w:val="24"/>
          <w:lang w:eastAsia="ru-RU"/>
        </w:rPr>
      </w:pPr>
      <w:r w:rsidRPr="00AB4737">
        <w:rPr>
          <w:rFonts w:ascii="Times New Roman" w:eastAsia="Times New Roman" w:hAnsi="Times New Roman" w:cs="Times New Roman"/>
          <w:sz w:val="24"/>
          <w:szCs w:val="24"/>
          <w:lang w:eastAsia="ru-RU"/>
        </w:rPr>
        <w:t>Помните, что если ребенком постоянно (или большую часть времени) занимается бабушка, няня, их тип воспитания воздействует на него так же, как и Ваш. Бабушки часто бывают мнительными, тревожными, стараются оградить внука от всех возможных неприятностей, не поощряют общения со сверстниками. Поэтому дети, долго бывшие на попечении такой бабушки, имеют высокую тревожность, неуверенность в себе, у них много страхов, проблемы в общении со сверстниками.</w:t>
      </w:r>
    </w:p>
    <w:p w:rsidR="00613A98" w:rsidRDefault="00613A98"/>
    <w:sectPr w:rsidR="00613A98" w:rsidSect="00613A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4D4F07"/>
    <w:multiLevelType w:val="multilevel"/>
    <w:tmpl w:val="1A30E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A1D"/>
    <w:rsid w:val="000F7D1A"/>
    <w:rsid w:val="00613A98"/>
    <w:rsid w:val="006C0C3D"/>
    <w:rsid w:val="006C2C31"/>
    <w:rsid w:val="007B2A58"/>
    <w:rsid w:val="00B72E2C"/>
    <w:rsid w:val="00E83A1D"/>
    <w:rsid w:val="00F463C2"/>
    <w:rsid w:val="00F70291"/>
    <w:rsid w:val="00FC28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A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3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3A1D"/>
    <w:rPr>
      <w:b/>
      <w:bCs/>
    </w:rPr>
  </w:style>
  <w:style w:type="character" w:styleId="a5">
    <w:name w:val="Emphasis"/>
    <w:basedOn w:val="a0"/>
    <w:uiPriority w:val="20"/>
    <w:qFormat/>
    <w:rsid w:val="00E83A1D"/>
    <w:rPr>
      <w:i/>
      <w:iCs/>
    </w:rPr>
  </w:style>
  <w:style w:type="paragraph" w:styleId="a6">
    <w:name w:val="List Paragraph"/>
    <w:basedOn w:val="a"/>
    <w:uiPriority w:val="34"/>
    <w:qFormat/>
    <w:rsid w:val="00FC28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6143</Words>
  <Characters>35016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kab20-7</cp:lastModifiedBy>
  <cp:revision>7</cp:revision>
  <dcterms:created xsi:type="dcterms:W3CDTF">2013-01-21T16:29:00Z</dcterms:created>
  <dcterms:modified xsi:type="dcterms:W3CDTF">2017-12-12T06:02:00Z</dcterms:modified>
</cp:coreProperties>
</file>