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66" w:rsidRDefault="00546366" w:rsidP="00546366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546366" w:rsidRDefault="00546366" w:rsidP="00546366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B6E13">
        <w:rPr>
          <w:rFonts w:ascii="Times New Roman" w:hAnsi="Times New Roman"/>
          <w:sz w:val="28"/>
          <w:szCs w:val="28"/>
        </w:rPr>
        <w:t>Верхнегрековская</w:t>
      </w:r>
      <w:proofErr w:type="spellEnd"/>
      <w:r w:rsidRPr="003B6E13">
        <w:rPr>
          <w:rFonts w:ascii="Times New Roman" w:hAnsi="Times New Roman"/>
          <w:sz w:val="28"/>
          <w:szCs w:val="28"/>
        </w:rPr>
        <w:t xml:space="preserve"> основная общеобразовательная школа</w:t>
      </w:r>
    </w:p>
    <w:p w:rsidR="00546366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46366" w:rsidRPr="003B6E13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>«Утверждаю»</w:t>
      </w:r>
    </w:p>
    <w:p w:rsidR="00546366" w:rsidRPr="003B6E13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 xml:space="preserve">Директор МБОУ </w:t>
      </w:r>
    </w:p>
    <w:p w:rsidR="00546366" w:rsidRDefault="00546366" w:rsidP="00546366">
      <w:pPr>
        <w:pStyle w:val="a5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Верхнегрековская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</w:t>
      </w:r>
    </w:p>
    <w:p w:rsidR="00546366" w:rsidRDefault="00546366" w:rsidP="0054636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FC4A43">
        <w:rPr>
          <w:rFonts w:ascii="Times New Roman" w:hAnsi="Times New Roman"/>
          <w:sz w:val="28"/>
          <w:szCs w:val="28"/>
        </w:rPr>
        <w:t xml:space="preserve">          __________ /</w:t>
      </w:r>
      <w:proofErr w:type="spellStart"/>
      <w:r w:rsidR="00FC4A43">
        <w:rPr>
          <w:rFonts w:ascii="Times New Roman" w:hAnsi="Times New Roman"/>
          <w:sz w:val="28"/>
          <w:szCs w:val="28"/>
        </w:rPr>
        <w:t>Е.И.Палюх</w:t>
      </w:r>
      <w:proofErr w:type="spellEnd"/>
      <w:r>
        <w:rPr>
          <w:rFonts w:ascii="Times New Roman" w:hAnsi="Times New Roman"/>
          <w:sz w:val="28"/>
          <w:szCs w:val="28"/>
        </w:rPr>
        <w:t>/</w:t>
      </w:r>
    </w:p>
    <w:p w:rsidR="00546366" w:rsidRDefault="00FC4A43" w:rsidP="00546366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№ _____ от _______20121</w:t>
      </w:r>
      <w:r w:rsidR="00546366">
        <w:rPr>
          <w:rFonts w:ascii="Times New Roman" w:hAnsi="Times New Roman"/>
          <w:sz w:val="28"/>
          <w:szCs w:val="28"/>
        </w:rPr>
        <w:t>г.</w:t>
      </w:r>
    </w:p>
    <w:p w:rsidR="00546366" w:rsidRDefault="00546366" w:rsidP="00546366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546366" w:rsidRPr="00546366" w:rsidRDefault="00546366" w:rsidP="00546366">
      <w:pPr>
        <w:pStyle w:val="a5"/>
        <w:jc w:val="center"/>
        <w:rPr>
          <w:rFonts w:ascii="Times New Roman" w:hAnsi="Times New Roman"/>
          <w:b/>
          <w:sz w:val="32"/>
          <w:szCs w:val="28"/>
        </w:rPr>
      </w:pPr>
      <w:r w:rsidRPr="00546366">
        <w:rPr>
          <w:rFonts w:ascii="Times New Roman" w:hAnsi="Times New Roman"/>
          <w:b/>
          <w:sz w:val="32"/>
          <w:szCs w:val="28"/>
        </w:rPr>
        <w:t>РАБОЧАЯ ПРОГРАММА</w:t>
      </w:r>
    </w:p>
    <w:p w:rsidR="00546366" w:rsidRPr="00546366" w:rsidRDefault="00546366" w:rsidP="00546366">
      <w:pPr>
        <w:pStyle w:val="a5"/>
        <w:jc w:val="center"/>
        <w:rPr>
          <w:rFonts w:ascii="Times New Roman" w:hAnsi="Times New Roman"/>
          <w:b/>
          <w:sz w:val="32"/>
          <w:szCs w:val="28"/>
        </w:rPr>
      </w:pPr>
    </w:p>
    <w:p w:rsidR="00546366" w:rsidRPr="005935C1" w:rsidRDefault="00546366" w:rsidP="00546366">
      <w:pPr>
        <w:pStyle w:val="a5"/>
        <w:jc w:val="center"/>
        <w:rPr>
          <w:rFonts w:ascii="Times New Roman" w:hAnsi="Times New Roman"/>
          <w:b/>
          <w:sz w:val="36"/>
          <w:szCs w:val="28"/>
        </w:rPr>
      </w:pPr>
      <w:r w:rsidRPr="005935C1">
        <w:rPr>
          <w:rFonts w:ascii="Times New Roman" w:hAnsi="Times New Roman"/>
          <w:b/>
          <w:sz w:val="36"/>
          <w:szCs w:val="28"/>
        </w:rPr>
        <w:t xml:space="preserve">по </w:t>
      </w:r>
      <w:r>
        <w:rPr>
          <w:rFonts w:ascii="Times New Roman" w:hAnsi="Times New Roman"/>
          <w:b/>
          <w:sz w:val="36"/>
          <w:szCs w:val="28"/>
        </w:rPr>
        <w:t>русскому языку 3</w:t>
      </w:r>
      <w:r w:rsidRPr="005935C1">
        <w:rPr>
          <w:rFonts w:ascii="Times New Roman" w:hAnsi="Times New Roman"/>
          <w:b/>
          <w:sz w:val="36"/>
          <w:szCs w:val="28"/>
        </w:rPr>
        <w:t xml:space="preserve"> класс</w:t>
      </w:r>
    </w:p>
    <w:p w:rsidR="00546366" w:rsidRPr="006A72CF" w:rsidRDefault="00546366" w:rsidP="00546366">
      <w:pPr>
        <w:pStyle w:val="a5"/>
        <w:jc w:val="center"/>
        <w:rPr>
          <w:rFonts w:ascii="Times New Roman" w:hAnsi="Times New Roman"/>
          <w:sz w:val="40"/>
          <w:szCs w:val="28"/>
        </w:rPr>
      </w:pPr>
    </w:p>
    <w:p w:rsidR="00546366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</w:t>
      </w:r>
      <w:proofErr w:type="spellStart"/>
      <w:r>
        <w:rPr>
          <w:rFonts w:ascii="Times New Roman" w:hAnsi="Times New Roman"/>
          <w:sz w:val="28"/>
          <w:szCs w:val="28"/>
        </w:rPr>
        <w:t>Пироженко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Натальи Савельевны</w:t>
      </w:r>
    </w:p>
    <w:p w:rsidR="00546366" w:rsidRDefault="00032BCE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130</w:t>
      </w:r>
    </w:p>
    <w:p w:rsidR="00546366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46366" w:rsidRDefault="00546366" w:rsidP="0054636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46366" w:rsidRDefault="00546366" w:rsidP="00546366">
      <w:pPr>
        <w:pStyle w:val="a5"/>
        <w:rPr>
          <w:rFonts w:ascii="Times New Roman" w:eastAsia="Times New Roman" w:hAnsi="Times New Roman"/>
          <w:sz w:val="28"/>
        </w:rPr>
      </w:pPr>
      <w:r w:rsidRPr="00C76690">
        <w:rPr>
          <w:rFonts w:ascii="Times New Roman" w:eastAsia="Times New Roman" w:hAnsi="Times New Roman"/>
          <w:sz w:val="28"/>
        </w:rPr>
        <w:t xml:space="preserve">Программа разработана на основе Федерального государственного образовательного стандарта </w:t>
      </w:r>
      <w:r>
        <w:rPr>
          <w:rFonts w:ascii="Times New Roman" w:eastAsia="Times New Roman" w:hAnsi="Times New Roman"/>
          <w:sz w:val="28"/>
        </w:rPr>
        <w:t>начального общего образования, к</w:t>
      </w:r>
      <w:r w:rsidRPr="00C76690">
        <w:rPr>
          <w:rFonts w:ascii="Times New Roman" w:eastAsia="Times New Roman" w:hAnsi="Times New Roman"/>
          <w:sz w:val="28"/>
        </w:rPr>
        <w:t>онцепции духовно-нравственного развития и воспитания личности гражданина России, планируемых результатов начального общего образования</w:t>
      </w:r>
      <w:r>
        <w:rPr>
          <w:rFonts w:ascii="Times New Roman" w:eastAsia="Times New Roman" w:hAnsi="Times New Roman"/>
          <w:sz w:val="28"/>
        </w:rPr>
        <w:t xml:space="preserve">, примерных программ начального </w:t>
      </w:r>
      <w:r w:rsidRPr="00C76690">
        <w:rPr>
          <w:rFonts w:ascii="Times New Roman" w:eastAsia="Times New Roman" w:hAnsi="Times New Roman"/>
          <w:sz w:val="28"/>
        </w:rPr>
        <w:t>общего образования и авторской программы</w:t>
      </w:r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В.П.Канакиной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220AD3">
        <w:rPr>
          <w:rFonts w:ascii="Times New Roman" w:eastAsia="Times New Roman" w:hAnsi="Times New Roman"/>
          <w:color w:val="000000"/>
          <w:sz w:val="28"/>
          <w:szCs w:val="28"/>
        </w:rPr>
        <w:t>В.Г.Го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рецкого</w:t>
      </w:r>
      <w:r>
        <w:rPr>
          <w:rFonts w:ascii="Times New Roman" w:eastAsia="Times New Roman" w:hAnsi="Times New Roman"/>
          <w:sz w:val="28"/>
        </w:rPr>
        <w:t xml:space="preserve"> « Русский язык</w:t>
      </w:r>
      <w:proofErr w:type="gramStart"/>
      <w:r>
        <w:rPr>
          <w:rFonts w:ascii="Times New Roman" w:eastAsia="Times New Roman" w:hAnsi="Times New Roman"/>
          <w:sz w:val="28"/>
        </w:rPr>
        <w:t>»(</w:t>
      </w:r>
      <w:proofErr w:type="gramEnd"/>
      <w:r>
        <w:rPr>
          <w:rFonts w:ascii="Times New Roman" w:eastAsia="Times New Roman" w:hAnsi="Times New Roman"/>
          <w:sz w:val="28"/>
        </w:rPr>
        <w:t>УМК «Школа России</w:t>
      </w:r>
      <w:r w:rsidRPr="00C76690">
        <w:rPr>
          <w:rFonts w:ascii="Times New Roman" w:eastAsia="Times New Roman" w:hAnsi="Times New Roman"/>
          <w:sz w:val="28"/>
        </w:rPr>
        <w:t>»)</w:t>
      </w:r>
    </w:p>
    <w:p w:rsidR="00546366" w:rsidRDefault="00546366" w:rsidP="00546366">
      <w:pPr>
        <w:pStyle w:val="a5"/>
        <w:rPr>
          <w:rFonts w:ascii="Times New Roman" w:eastAsia="Times New Roman" w:hAnsi="Times New Roman"/>
          <w:sz w:val="28"/>
        </w:rPr>
      </w:pPr>
    </w:p>
    <w:p w:rsidR="00546366" w:rsidRPr="00546366" w:rsidRDefault="00546366" w:rsidP="005463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3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Предметная линия учебников системы «Школа России». 1-4 классы. Издательство – Москва, «Просвещение»,2019 год.</w:t>
      </w:r>
    </w:p>
    <w:p w:rsidR="00546366" w:rsidRDefault="00546366" w:rsidP="00546366">
      <w:pPr>
        <w:pStyle w:val="a5"/>
        <w:rPr>
          <w:rFonts w:ascii="Times New Roman" w:hAnsi="Times New Roman"/>
          <w:sz w:val="28"/>
          <w:szCs w:val="28"/>
        </w:rPr>
      </w:pPr>
    </w:p>
    <w:p w:rsidR="00546366" w:rsidRDefault="00546366" w:rsidP="00546366">
      <w:pPr>
        <w:pStyle w:val="a5"/>
        <w:rPr>
          <w:rFonts w:ascii="Times New Roman" w:hAnsi="Times New Roman"/>
          <w:sz w:val="28"/>
          <w:szCs w:val="28"/>
        </w:rPr>
      </w:pPr>
    </w:p>
    <w:p w:rsidR="00546366" w:rsidRDefault="00546366" w:rsidP="0054636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FC4A43">
        <w:rPr>
          <w:rFonts w:ascii="Times New Roman" w:hAnsi="Times New Roman"/>
          <w:sz w:val="28"/>
          <w:szCs w:val="28"/>
        </w:rPr>
        <w:t xml:space="preserve">                            2021-2022</w:t>
      </w:r>
      <w:r w:rsidRPr="005935C1">
        <w:rPr>
          <w:rFonts w:ascii="Times New Roman" w:hAnsi="Times New Roman"/>
          <w:sz w:val="28"/>
          <w:szCs w:val="28"/>
        </w:rPr>
        <w:t xml:space="preserve"> учебный год</w:t>
      </w:r>
    </w:p>
    <w:p w:rsidR="0056514B" w:rsidRPr="00546366" w:rsidRDefault="00546366" w:rsidP="0054636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</w:t>
      </w:r>
      <w:r w:rsidR="0056514B" w:rsidRPr="00B55F3F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предметные результаты обучения</w:t>
      </w:r>
    </w:p>
    <w:p w:rsidR="0056514B" w:rsidRPr="007B2803" w:rsidRDefault="0056514B" w:rsidP="0056514B">
      <w:pPr>
        <w:tabs>
          <w:tab w:val="left" w:pos="85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«Русский язык»</w:t>
      </w:r>
    </w:p>
    <w:p w:rsidR="0056514B" w:rsidRPr="007B2803" w:rsidRDefault="0056514B" w:rsidP="0056514B">
      <w:pPr>
        <w:tabs>
          <w:tab w:val="left" w:pos="85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(авт. В.П. </w:t>
      </w:r>
      <w:proofErr w:type="spellStart"/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Канакина</w:t>
      </w:r>
      <w:proofErr w:type="spellEnd"/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В.Г. Горецкий)</w:t>
      </w:r>
    </w:p>
    <w:p w:rsidR="0056514B" w:rsidRPr="007B2803" w:rsidRDefault="0056514B" w:rsidP="0056514B">
      <w:pPr>
        <w:tabs>
          <w:tab w:val="left" w:pos="85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FC4A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 классе </w:t>
      </w:r>
    </w:p>
    <w:p w:rsidR="0056514B" w:rsidRPr="007B2803" w:rsidRDefault="0056514B" w:rsidP="0056514B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0048A" w:rsidRPr="00E0048A" w:rsidRDefault="0056514B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  <w:lang w:eastAsia="ru-RU"/>
        </w:rPr>
        <w:t xml:space="preserve">Планируемые результаты изучения курса «Русский язык» (авт. В.П. </w:t>
      </w:r>
      <w:proofErr w:type="spellStart"/>
      <w:r w:rsidRPr="00E0048A">
        <w:rPr>
          <w:rFonts w:ascii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E0048A">
        <w:rPr>
          <w:rFonts w:ascii="Times New Roman" w:hAnsi="Times New Roman" w:cs="Times New Roman"/>
          <w:sz w:val="28"/>
          <w:szCs w:val="28"/>
          <w:lang w:eastAsia="ru-RU"/>
        </w:rPr>
        <w:t xml:space="preserve">, В.Г. Горецкий) разработаны в соответствии с особенностями структуры и содержания данного курса. </w:t>
      </w:r>
      <w:r w:rsidR="00E0048A" w:rsidRPr="00E0048A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определенных личностных, </w:t>
      </w:r>
      <w:proofErr w:type="spellStart"/>
      <w:r w:rsidR="00E0048A" w:rsidRPr="00E0048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E0048A" w:rsidRPr="00E0048A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E0048A" w:rsidRPr="00E0048A" w:rsidRDefault="00E0048A" w:rsidP="00E0048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48A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0048A" w:rsidRPr="00E0048A" w:rsidRDefault="00E0048A" w:rsidP="00E0048A">
      <w:pPr>
        <w:pStyle w:val="ParagraphStyle"/>
        <w:tabs>
          <w:tab w:val="left" w:pos="99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7. Формирование эстетических потребностей, ценностей и чувств.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9. Развитие навыков сотрудничества 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lastRenderedPageBreak/>
        <w:t>10. 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:rsidR="00E0048A" w:rsidRPr="00E0048A" w:rsidRDefault="00E0048A" w:rsidP="00546366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E0048A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E0048A">
        <w:rPr>
          <w:rFonts w:ascii="Times New Roman" w:hAnsi="Times New Roman" w:cs="Times New Roman"/>
          <w:sz w:val="28"/>
          <w:szCs w:val="28"/>
        </w:rPr>
        <w:t xml:space="preserve"> </w:t>
      </w:r>
      <w:r w:rsidRPr="00E0048A">
        <w:rPr>
          <w:rFonts w:ascii="Times New Roman" w:hAnsi="Times New Roman" w:cs="Times New Roman"/>
          <w:b/>
          <w:bCs/>
          <w:sz w:val="28"/>
          <w:szCs w:val="28"/>
        </w:rPr>
        <w:t>результаты.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1. Овладение способностью принимать и сохранять цели и задачи учебной деятельности, поиска средств ее осуществления.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2.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3. Использование знаково-символических сре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>едставления информации.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4. Активное использование речевых средств и сре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оценки событий.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9. Определение общей цели и путей ее достижения; умения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10. Готовность конструктивно разрешать конфликты посредством учета интересов сторон и сотрудничества.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12. Овладение базовыми предметными и </w:t>
      </w:r>
      <w:proofErr w:type="spellStart"/>
      <w:r w:rsidRPr="00E0048A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E0048A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lastRenderedPageBreak/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E0048A" w:rsidRPr="00E0048A" w:rsidRDefault="00546366" w:rsidP="00546366">
      <w:pPr>
        <w:pStyle w:val="ParagraphStyle"/>
        <w:spacing w:before="60"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E004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048A" w:rsidRPr="00E0048A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0048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0048A">
        <w:rPr>
          <w:rFonts w:ascii="Times New Roman" w:hAnsi="Times New Roman" w:cs="Times New Roman"/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E0048A" w:rsidRPr="00E0048A" w:rsidRDefault="00E0048A" w:rsidP="00E0048A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5. Формирование умений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E0048A" w:rsidRPr="00E0048A" w:rsidRDefault="00E0048A" w:rsidP="00E0048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E0048A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E0048A">
        <w:rPr>
          <w:rFonts w:ascii="Times New Roman" w:hAnsi="Times New Roman" w:cs="Times New Roman"/>
          <w:sz w:val="28"/>
          <w:szCs w:val="28"/>
        </w:rPr>
        <w:t>), морфологии и синтаксисе; об основных единицах языка, их признаках и особенностях употребления в речи;</w:t>
      </w:r>
    </w:p>
    <w:p w:rsidR="00E0048A" w:rsidRPr="00E0048A" w:rsidRDefault="00E0048A" w:rsidP="00E0048A">
      <w:pPr>
        <w:ind w:right="8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      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546366" w:rsidRDefault="00546366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 результате изучения русского языка в третьем классе дети научатся: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понимать, что предложение - это основная единица речи;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 понимать термины «повествовательные предложения», «вопросительные предло</w:t>
      </w:r>
      <w:r w:rsidRPr="00E0048A">
        <w:rPr>
          <w:rFonts w:ascii="Times New Roman" w:hAnsi="Times New Roman" w:cs="Times New Roman"/>
          <w:sz w:val="28"/>
          <w:szCs w:val="28"/>
        </w:rPr>
        <w:softHyphen/>
        <w:t>жения», «побудительные предложения»; грамматические особенности предложений, раз</w:t>
      </w:r>
      <w:r w:rsidRPr="00E0048A">
        <w:rPr>
          <w:rFonts w:ascii="Times New Roman" w:hAnsi="Times New Roman" w:cs="Times New Roman"/>
          <w:sz w:val="28"/>
          <w:szCs w:val="28"/>
        </w:rPr>
        <w:softHyphen/>
        <w:t>личных по цели высказывания;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различать предложения по интонации (восклицательные, невосклицательные);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оформлять предложения в устной и письменной речи (интонация, пауза, знаки пре</w:t>
      </w:r>
      <w:r w:rsidRPr="00E0048A">
        <w:rPr>
          <w:rFonts w:ascii="Times New Roman" w:hAnsi="Times New Roman" w:cs="Times New Roman"/>
          <w:sz w:val="28"/>
          <w:szCs w:val="28"/>
        </w:rPr>
        <w:softHyphen/>
        <w:t>пинания: точка, вопросительный и восклицательный знаки);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различать признаки текста и типы текстов (повествование, описание, рассуждение);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называть и определять главные (подлежащее и сказуемое) и второстепенные (без деления на виды) члены предложения;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понимать, что слова в предложении связаны по смыслу и по форме;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различать словосочетание и предложение;</w:t>
      </w:r>
    </w:p>
    <w:p w:rsidR="00E0048A" w:rsidRPr="00E0048A" w:rsidRDefault="00E0048A" w:rsidP="00E0048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называть и определять части речи (имя существительное, имя прилагательное, гла</w:t>
      </w:r>
      <w:r w:rsidRPr="00E0048A">
        <w:rPr>
          <w:rFonts w:ascii="Times New Roman" w:hAnsi="Times New Roman" w:cs="Times New Roman"/>
          <w:sz w:val="28"/>
          <w:szCs w:val="28"/>
        </w:rPr>
        <w:softHyphen/>
        <w:t>гол, местоимение, предлог);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 особенности употребления в предложении имени существительного, прилагательного, глагола, предлога;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называть и определять части слова (корень, окончание, приставка, суффикс);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 термины «корень слова», «однокоренные слова», «разные формы слов;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•    различать слабую и сильную позиции гласных и согласных в 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>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lastRenderedPageBreak/>
        <w:t xml:space="preserve">•    использовать способы проверки обозначения на письме гласных и согласных звуков в слабой позиции в 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>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давать фонетическую характеристику гласных и согласных звуков;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 влияние ударения на смысл слова;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понимать роль разделительного мягкого знака и разделительного твёрдого знака в слове.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b/>
          <w:sz w:val="28"/>
          <w:szCs w:val="28"/>
        </w:rPr>
        <w:t xml:space="preserve">Третьеклассники </w:t>
      </w:r>
      <w:r w:rsidRPr="00E004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получат возможность научиться: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•    </w:t>
      </w:r>
      <w:proofErr w:type="spellStart"/>
      <w:r w:rsidRPr="00E0048A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E0048A">
        <w:rPr>
          <w:rFonts w:ascii="Times New Roman" w:hAnsi="Times New Roman" w:cs="Times New Roman"/>
          <w:sz w:val="28"/>
          <w:szCs w:val="28"/>
        </w:rPr>
        <w:t xml:space="preserve"> грамотно и каллиграфически правильно списывать и писать под диктовку текст (55-65 слов), включающий изученные орфограммы за 1-3 класс;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•    проверять </w:t>
      </w:r>
      <w:proofErr w:type="gramStart"/>
      <w:r w:rsidRPr="00E0048A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Pr="00E0048A">
        <w:rPr>
          <w:rFonts w:ascii="Times New Roman" w:hAnsi="Times New Roman" w:cs="Times New Roman"/>
          <w:sz w:val="28"/>
          <w:szCs w:val="28"/>
        </w:rPr>
        <w:t>, находить в словах изученные орфограммы;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 xml:space="preserve">•    производить звуковой и </w:t>
      </w:r>
      <w:proofErr w:type="spellStart"/>
      <w:proofErr w:type="gramStart"/>
      <w:r w:rsidRPr="00E0048A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E0048A">
        <w:rPr>
          <w:rFonts w:ascii="Times New Roman" w:hAnsi="Times New Roman" w:cs="Times New Roman"/>
          <w:sz w:val="28"/>
          <w:szCs w:val="28"/>
        </w:rPr>
        <w:t xml:space="preserve"> разбор слова;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производить морфемный разбор ясных по составу слов, подбирать однокоренные слова разных частей речи;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распознавать части речи и их грамматические признаки (род, число, падеж имён существительных; род и число имён прилагательных; время и число глаголов; лицо и число местоимений);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» изменять имена существительные, имена прилагательные, глаголы по числа склонять в единственном числе имена существительные; изменять имена прилагательные по родам; изменять глаголы по временам;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интонационно правильно произносить предложения; определять вид предложен! по цели высказывания и интонации;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lastRenderedPageBreak/>
        <w:t>•    вычленять в предложении основу и словосочетания;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производить элементарный синтаксический разбор предложения;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определять тему текста, его основную мысль, подбирать заголовок к тексту, дели" текст на части, под руководством учителя и самостоятельно составлять план текста;</w:t>
      </w:r>
    </w:p>
    <w:p w:rsidR="00E0048A" w:rsidRPr="00E0048A" w:rsidRDefault="00E0048A" w:rsidP="00E0048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0048A">
        <w:rPr>
          <w:rFonts w:ascii="Times New Roman" w:hAnsi="Times New Roman" w:cs="Times New Roman"/>
          <w:sz w:val="28"/>
          <w:szCs w:val="28"/>
        </w:rPr>
        <w:t>•    определять тип текста;   писать изложение и сочинение (60-75 слов) по коллективно или самостоятельно составленному плану под руководством учителя.</w:t>
      </w: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8A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366" w:rsidRDefault="00E0048A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546366" w:rsidRDefault="00546366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366" w:rsidRDefault="00546366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366" w:rsidRDefault="00546366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803" w:rsidRPr="007B2803" w:rsidRDefault="007B2803" w:rsidP="00E004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Нормы оценок в начальной школе по ФГОС</w:t>
      </w:r>
    </w:p>
    <w:p w:rsidR="007B2803" w:rsidRDefault="007B2803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4D" w:rsidRDefault="007B2803" w:rsidP="005651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Диктант.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ставится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«4» – ставится, если не более двух орфографических ошибок; работа выполнена чисто, но есть небольшие отклонения от каллиграфических норм.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«3» – ставится, если допущено 3 – 5 ошибок, работа написана небрежно.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«2» – ставится, если допущено более 5 орфографических ошибок, работа написана неряшливо.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«1» – ставится, если допущено 8 орфографических ошибок.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Ошибкой в диктанте следует считать: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нарушение правил орфографии при написании слов;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пропуск и искажение бу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овах;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замену слов;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отсутствие знаков препинания в пределах программы данного класса;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неправильное написание слов, которые не проверяются правилом (списки таких слов даны в программе каждого класса).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ошибку не считаются: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ошибки 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разделы орфографии и пунктуации, которые ни в данном классе, ни в предшествующих классах не изучались;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единичный пропуск точки в конце предложения, если первое слово следующего предложения написано с заглавной буквы;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единичный случай замены одного слова без искажения смысла.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B2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одну ошибку в диктанте считаются: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два исправления;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две пунктуационные ошибки;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Негрубыми ошибками считаются следующие: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повторение одной и той же буквы в слове;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недописанное слово;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перенос слова, одна часть которого написана на одной строке, а вторая опущена;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дважды записанное одно и то же слово в предложении.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Грамматическое задание.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«3» – ставится, если ученик обнаруживает усвоение определённой части из изученного материала, в работе правильно выполнил не менее 1/2 заданий;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«2» – ставится, если ученик обнаруживает плохое знание учебного материала, не справляется с большинством грамматических заданий;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«1» – ставится, если ученик не смог правильно выполнить ни одного задания.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Списывание текста.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- ставится за безошибочное аккуратное выполнение работы;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«4» – ставится, если в работе 1 – 2 орфографические ошибки и 1 исправление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 1 ошибка и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 исправление (2 и 3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«3» – ставится, если в работе допущены 3 орфографические ошибки и 1 исправление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 ошибки и 1 исправление (2 и 3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«2» – ставится, если в работе допущены 4 орфографические ошибки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3 ошибки (2 и 3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«1» – ставится, если в работе допущено более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ошибок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более 3 ошибок (2 и 3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Контрольный диктант.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Объём соответствует количеству слов по нормам чтения (за 1 минуту).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Негрубые ошибки: исключения из правил; повторение одной и той же буквы (букварь);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 слов; единичный пропуск буквы на конце слова;.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Однотипные ошибки: первые три однотипные ошибки = 1 ошибке, но каждая следующая подобная считается за отдельную ошибку.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трёх поправк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оценка снижается на 1 балл.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за контрольный диктант.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не ставится при трёх исправлениях, но при одной негрубой ошибке можно ставить;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«4» – 2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2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ошибки или 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3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«3» – 3 –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ошибки, а также при 5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ошибках;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«2» - более 5 – 8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ошибок;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1» – более 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ошибок.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Оценки за грамматические задания.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всё верно;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«4» – не менее 3/4 верно;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«3» – не менее 1/2 верно;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«2» – не выполнено больше половины общего объёма заданий;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«1» – не выполнено ни одно задание.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Словарный диктант Количество слов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(оценивается строже контрольного диктанта)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словарного диктанта.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нет ошибок; 1 класс – 7 – 8 слов;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«4» – 1 – 2 ошибки или 1 исправление; 2 класс – 10 – 12 слов;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«3» – 3 – 4 ошибки (если 15 – 20 слов); 3 класс – 12 – 15 слов;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«2» – 5 – 7 ошибок; 4 класс – до 20 слов.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«1» – более 7 ошибок.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7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Контрольное списывание.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«5» – нет ошибок;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«4» – 1 – 2 ошибки или 1 исправление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1 ошибка или 1 исправление (2 –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«3» – 3 ошибки и 1 исправление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2 ошибки и 1 исправление (2 –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«2» – 4 ошибки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3 ошибки (2 – 4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 </w:t>
      </w:r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«1» – более 4 ошибок (1 </w:t>
      </w:r>
      <w:proofErr w:type="spellStart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E7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3 ошибок (2 – 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 </w:t>
      </w:r>
    </w:p>
    <w:p w:rsidR="00A3602B" w:rsidRDefault="00A3602B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48A" w:rsidRDefault="00E0048A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366" w:rsidRDefault="00546366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366" w:rsidRDefault="00546366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366" w:rsidRDefault="00546366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366" w:rsidRDefault="00546366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366" w:rsidRDefault="00546366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514B" w:rsidRPr="0056514B" w:rsidRDefault="0056514B" w:rsidP="005651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51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tbl>
      <w:tblPr>
        <w:tblStyle w:val="1"/>
        <w:tblW w:w="14850" w:type="dxa"/>
        <w:tblLayout w:type="fixed"/>
        <w:tblLook w:val="04A0"/>
      </w:tblPr>
      <w:tblGrid>
        <w:gridCol w:w="537"/>
        <w:gridCol w:w="1839"/>
        <w:gridCol w:w="864"/>
        <w:gridCol w:w="2220"/>
        <w:gridCol w:w="1995"/>
        <w:gridCol w:w="7395"/>
      </w:tblGrid>
      <w:tr w:rsidR="0056514B" w:rsidRPr="0056514B" w:rsidTr="00546366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–в</w:t>
            </w:r>
            <w:proofErr w:type="gramEnd"/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о часов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Содержание авторского курса</w:t>
            </w:r>
          </w:p>
        </w:tc>
        <w:tc>
          <w:tcPr>
            <w:tcW w:w="9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</w:t>
            </w:r>
            <w:r w:rsidR="00BA642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основных видов</w:t>
            </w:r>
            <w:r w:rsidRPr="005651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514B" w:rsidRPr="0056514B" w:rsidTr="00546366"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Базовый уровень (обучающийся научится)</w:t>
            </w: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Повышенный уровень (обучающийся получит возможность научиться)</w:t>
            </w: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Язык и речь.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Виды речи. Речь, её назначение. Речь-отражение культуры человека.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Язык, его назначение и его выбор в соответствии с целями и условиями общения.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Формирование представлений о языке как основе национального самосознания. Развитие речи. Составление текста по рисунку.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различать язык и речь;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объяснять, в каких случаях жизни мы пользуемся разными видами речи и что такое хорошая речь;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составлять текст по рисунку;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находить выразительные средства русской речи в поэтических строках А. С. Пушкина</w:t>
            </w: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анализировать высказывания 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о русском языке 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(А. Куприна);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рассказывать о сферах употребления в России русского языка и национальных языков</w:t>
            </w: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Текст. Предложение. Словосочетание.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D155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1</w:t>
            </w:r>
            <w:r w:rsidR="00D155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Текст (повторение и углубление представлений о тексте). Признаки текст: смысловая связь предложений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в тексте, законченность, тема, основная мысль. Построение текста: вступление, основная часть, заключение. Типы текстов: повествование, описание, рассуждение.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Предложение (повторение, углубление представлений о предложении и диалоге)</w:t>
            </w:r>
            <w:proofErr w:type="gramStart"/>
            <w:r w:rsidRPr="0056514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514B">
              <w:rPr>
                <w:rFonts w:ascii="Times New Roman" w:hAnsi="Times New Roman"/>
                <w:sz w:val="24"/>
                <w:szCs w:val="24"/>
              </w:rPr>
              <w:t xml:space="preserve">иды предложений по цели высказывания (повествовательные, вопросительные, побудительные) и по интонации (восклицательные и невосклицательные). Знаки препинания в конце предложений. Предложения с обращением (общее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представление). Состав предложения. Главные и второстепенные члены предложения (без терминов и названий). Распространённые и нераспространённые предложения. Разбор предложений по членам. Простое и сложное предложение (общее представление).</w:t>
            </w:r>
          </w:p>
          <w:p w:rsidR="0056514B" w:rsidRPr="0056514B" w:rsidRDefault="0056514B" w:rsidP="001B6F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Словосочетание. Связь слов в словосочетании. Определение в словосочетании главного и зависимого слов при помощи вопроса.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текст и предложение, текст и набор предложений;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мысль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текста;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подбирать заголовок к заданному тексту и определять по заголовку содержание текста;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различать типы текстов: повествование, описание, рассуждение;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восстанавливать деформированный текст, подбирать к нему заголовок, определять тип текста, записывать составленный текст</w:t>
            </w: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выделять в письменном тексте диалог;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наблюдать за значением предложений, различать их по цели высказывания (без терм);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соблюдать в устной речи логическое (смысловое) ударение и интонацию конца предложения</w:t>
            </w: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Слово в языке и речи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D155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1</w:t>
            </w:r>
            <w:r w:rsidR="00D155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1B6F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Лексическое значение слова. Омонимы. Использование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омонимов в речи. Слово и словосочетание. Фразеологизмы. Значение фразеологизмов и их использование в речи. Части речи. Обобщение и углубление представлений об изученных частях речи (имени существительном, имени прилагательном, глаголе, местоимении). Имя числительное (общее представление). Однокоренные слова. Слово и слог. Звуки и буквы. Правописание слов с ударными и безударными гласными в корне.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узнавать в тексте незнакомые слова, определять их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значение по толковому словарю;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распознавать многозначные слова, слова в прямом и переносном значении;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находить синонимы, антонимы среди других слов, в предложении, тексте;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подбирать к слову синонимы и антонимы;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распознавать омонимы, объяснять их лексическое значение.</w:t>
            </w: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 слова по типу орфограммы;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приводить примеры с заданной орфограммой;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излагать письменно содержание повествовательного текста по данным вопросам или коллективно составленному плану;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подбирать из разных источников информацию о слове и его окружении. </w:t>
            </w:r>
          </w:p>
          <w:p w:rsidR="0056514B" w:rsidRPr="0056514B" w:rsidRDefault="0056514B" w:rsidP="0056514B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Состав слова. Правописание частей слова.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D1550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1B6F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Корень слова. Однокоренные слова. Чередование согласных в корне.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Сложные слова. Формы слова. Окончание. Приставка. Суффикс. Значение этих значимых частей слова. Основа слова. Обобщение знаний о составе слова. Изменяемые и неизменяемые слова, их употребление в речи. Разбор слова по составу. Правописание частей слова. 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формулировать определения однокоренных слов и корня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слова;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различать однокоренные слова и синонимы;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находить чередующиеся звуки в </w:t>
            </w:r>
            <w:proofErr w:type="gramStart"/>
            <w:r w:rsidRPr="0056514B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6514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различать сложные слова, находить в них корни;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формулировать определения  окончания, приставки и суффикса;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выделять в словах основу слова;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проводить разбор слов по составу.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редактировать предложения с однокоренными словами;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подробно излагать содержание повествовательного текста по плану и самостоятельно подобранному заголовку к тексту;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объяснять, доказывать правильность написания слова с изученными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орфограммами</w:t>
            </w: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Части речи 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D1550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Повторение и углубление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об имени существительном. Число имён существительных. Род имён существительных. Мягкий знак после шипящих на конце имён существительных.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Падеж имён существительных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Повторение и углубление представлений об имени прилагательном.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Лексическое значение имён прилагательных.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Связь имён прилагательных с именем существительным. Род имён прилагательных. Падеж имён прилагательных. Число имён прилагательных.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и углубление представлений о местоимении.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Личные местоимения. Род местоимений 3 лица единственного числа.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Повторение и углубление представлений о глаголе.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Формы глагола.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Времена глаголов.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по изученным </w:t>
            </w: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признакам слова различных частей речи;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классифицировать слова по частям речи, самостоятельно подбирать примеры;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составлять по рисунку текст, определять, какие части речи были употреблены в составленном рассказе;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514B">
              <w:rPr>
                <w:rFonts w:ascii="Times New Roman" w:hAnsi="Times New Roman"/>
                <w:sz w:val="24"/>
                <w:szCs w:val="24"/>
              </w:rPr>
              <w:t>выделять среди имён существительных одушевлённые и неодушевлённые (по вопросу и по значению</w:t>
            </w:r>
            <w:proofErr w:type="gramEnd"/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находить среди имён существительных в тексте устаревшие слова, объяснять их значение;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(с помощью взрослых) рассказ о своём имени. </w:t>
            </w:r>
          </w:p>
          <w:p w:rsidR="0056514B" w:rsidRPr="0056514B" w:rsidRDefault="0056514B" w:rsidP="0056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14B" w:rsidRPr="0056514B" w:rsidTr="0054636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D1550B" w:rsidP="0056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 xml:space="preserve">Части речи. Обобщение </w:t>
            </w:r>
            <w:proofErr w:type="gramStart"/>
            <w:r w:rsidRPr="0056514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6514B">
              <w:rPr>
                <w:rFonts w:ascii="Times New Roman" w:hAnsi="Times New Roman"/>
                <w:sz w:val="24"/>
                <w:szCs w:val="24"/>
              </w:rPr>
              <w:t xml:space="preserve"> о слове, предложении. </w:t>
            </w:r>
          </w:p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  <w:r w:rsidRPr="0056514B">
              <w:rPr>
                <w:rFonts w:ascii="Times New Roman" w:hAnsi="Times New Roman"/>
                <w:sz w:val="24"/>
                <w:szCs w:val="24"/>
              </w:rPr>
              <w:t>Правописание значимых частей слова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4B" w:rsidRPr="0056514B" w:rsidRDefault="0056514B" w:rsidP="0056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14B" w:rsidRPr="0056514B" w:rsidTr="00546366"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14B" w:rsidRPr="0056514B" w:rsidRDefault="0056514B" w:rsidP="00D155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>Итого: 1</w:t>
            </w:r>
            <w:r w:rsidR="00D1550B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  <w:r w:rsidRPr="0056514B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D10A20" w:rsidRDefault="00032BCE" w:rsidP="00D10A20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</w:t>
      </w:r>
      <w:r w:rsidR="00D10A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803" w:rsidRPr="00704F18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русскому языку </w:t>
      </w:r>
    </w:p>
    <w:p w:rsidR="005E6D8B" w:rsidRPr="005E6D8B" w:rsidRDefault="00693CDA" w:rsidP="005E6D8B">
      <w:pPr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В соответствии с годовым календарным графиком расписания уроков на 2021-2022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 по программе 136 часов. В связи с перенесением праздничных   (выходных)  дней  (Постановления Правительства РФ от 10.10.2020г №  1648    « О переносе выходных дней в 2021году» и  от 16.09.2020г. №  1564« О переносе выходных дней в 2022году»)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произошло уплотнение учебного материала по темам</w:t>
      </w:r>
      <w:r w:rsidR="00032BCE">
        <w:rPr>
          <w:rFonts w:ascii="Times New Roman" w:hAnsi="Times New Roman"/>
          <w:b/>
          <w:sz w:val="28"/>
          <w:szCs w:val="28"/>
        </w:rPr>
        <w:t xml:space="preserve"> «Глагол»-5 часов и «Повторение»-1</w:t>
      </w:r>
      <w:r w:rsidR="005E6D8B" w:rsidRPr="005E6D8B">
        <w:rPr>
          <w:rFonts w:ascii="Times New Roman" w:hAnsi="Times New Roman"/>
          <w:b/>
          <w:sz w:val="28"/>
          <w:szCs w:val="28"/>
        </w:rPr>
        <w:t>час</w:t>
      </w:r>
      <w:r w:rsidR="005E6D8B" w:rsidRPr="005E6D8B">
        <w:rPr>
          <w:rFonts w:ascii="Times New Roman" w:hAnsi="Times New Roman"/>
          <w:sz w:val="28"/>
          <w:szCs w:val="28"/>
        </w:rPr>
        <w:t>.</w:t>
      </w:r>
      <w:r w:rsidR="005E6D8B">
        <w:rPr>
          <w:rFonts w:ascii="Times New Roman" w:hAnsi="Times New Roman"/>
          <w:sz w:val="28"/>
          <w:szCs w:val="28"/>
        </w:rPr>
        <w:t xml:space="preserve"> </w:t>
      </w:r>
      <w:r w:rsidR="005E6D8B" w:rsidRPr="005E6D8B">
        <w:rPr>
          <w:sz w:val="28"/>
          <w:szCs w:val="28"/>
        </w:rPr>
        <w:t xml:space="preserve">Учебный материал будет пройден не за </w:t>
      </w:r>
      <w:r w:rsidR="005E6D8B" w:rsidRPr="005E6D8B">
        <w:rPr>
          <w:b/>
          <w:sz w:val="28"/>
          <w:szCs w:val="28"/>
        </w:rPr>
        <w:t>136 часов</w:t>
      </w:r>
      <w:r w:rsidR="005E6D8B" w:rsidRPr="005E6D8B">
        <w:rPr>
          <w:sz w:val="28"/>
          <w:szCs w:val="28"/>
        </w:rPr>
        <w:t xml:space="preserve">, а за  </w:t>
      </w:r>
      <w:r w:rsidR="00B316F5">
        <w:rPr>
          <w:b/>
          <w:sz w:val="28"/>
          <w:szCs w:val="28"/>
        </w:rPr>
        <w:t>130</w:t>
      </w:r>
      <w:r w:rsidR="005E6D8B" w:rsidRPr="005E6D8B">
        <w:rPr>
          <w:b/>
          <w:sz w:val="28"/>
          <w:szCs w:val="28"/>
        </w:rPr>
        <w:t xml:space="preserve"> час</w:t>
      </w:r>
      <w:r w:rsidR="00032BCE">
        <w:rPr>
          <w:b/>
          <w:sz w:val="28"/>
          <w:szCs w:val="28"/>
        </w:rPr>
        <w:t>ов</w:t>
      </w:r>
    </w:p>
    <w:tbl>
      <w:tblPr>
        <w:tblStyle w:val="a3"/>
        <w:tblW w:w="15885" w:type="dxa"/>
        <w:tblInd w:w="-751" w:type="dxa"/>
        <w:tblLayout w:type="fixed"/>
        <w:tblLook w:val="04A0"/>
      </w:tblPr>
      <w:tblGrid>
        <w:gridCol w:w="696"/>
        <w:gridCol w:w="4745"/>
        <w:gridCol w:w="238"/>
        <w:gridCol w:w="1057"/>
        <w:gridCol w:w="36"/>
        <w:gridCol w:w="22"/>
        <w:gridCol w:w="22"/>
        <w:gridCol w:w="27"/>
        <w:gridCol w:w="12"/>
        <w:gridCol w:w="30"/>
        <w:gridCol w:w="15"/>
        <w:gridCol w:w="15"/>
        <w:gridCol w:w="779"/>
        <w:gridCol w:w="8191"/>
      </w:tblGrid>
      <w:tr w:rsidR="00E42F77" w:rsidTr="005706A8">
        <w:trPr>
          <w:trHeight w:val="144"/>
        </w:trPr>
        <w:tc>
          <w:tcPr>
            <w:tcW w:w="696" w:type="dxa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5" w:type="dxa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331" w:type="dxa"/>
            <w:gridSpan w:val="3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8191" w:type="dxa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Pr="00704F18" w:rsidRDefault="007B2803" w:rsidP="00D10A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>Язык и речь – 2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45" w:type="dxa"/>
          </w:tcPr>
          <w:p w:rsidR="00546366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Наша речь.  Виды речи.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7 упр. 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Наш язык.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Стартовая диагностическая работа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 упр. 9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B75B15" w:rsidRDefault="00B75B15" w:rsidP="00D15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803" w:rsidRDefault="007B2803" w:rsidP="00B75B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>Текст. Предложение. Словосочетание – 1</w:t>
            </w:r>
            <w:r w:rsidR="00D155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838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текст – описание животного.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14 упр. 16</w:t>
            </w:r>
          </w:p>
        </w:tc>
      </w:tr>
      <w:tr w:rsidR="00E42F77" w:rsidTr="005706A8">
        <w:trPr>
          <w:trHeight w:val="110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предложений по цели высказывания.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предложения на тему «Летним днём в лесу»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20 упр. 26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интонации.</w:t>
            </w:r>
          </w:p>
          <w:p w:rsidR="00546366" w:rsidRPr="00B75B15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75B1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Словарный диктант № 1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23 упр. 33</w:t>
            </w:r>
          </w:p>
        </w:tc>
      </w:tr>
      <w:tr w:rsidR="00E42F77" w:rsidTr="005706A8">
        <w:trPr>
          <w:trHeight w:val="838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</w:p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  <w:p w:rsidR="00546366" w:rsidRPr="00CC3CEB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C3CE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26 упр. 36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обращением.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28 упр. 41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предложения. 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30 упр. 46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32 упр. 51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34 упр. 55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36 упр. 60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Проверочная работа № 1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37 упр. 63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1 по теме «Предложение».</w:t>
            </w:r>
          </w:p>
        </w:tc>
        <w:tc>
          <w:tcPr>
            <w:tcW w:w="1331" w:type="dxa"/>
            <w:gridSpan w:val="3"/>
          </w:tcPr>
          <w:p w:rsidR="00546366" w:rsidRPr="00E752B6" w:rsidRDefault="00E752B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2" w:type="dxa"/>
            <w:gridSpan w:val="8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правила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CC3C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>Слово в языке и речи – 1</w:t>
            </w:r>
            <w:r w:rsidR="00CC3C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Однозначные и многозначные слова.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Словарный диктант № 2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42 упр. 67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752B6" w:rsidRP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44 упр. 74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46 упр. 78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словосочетание.</w:t>
            </w:r>
          </w:p>
        </w:tc>
        <w:tc>
          <w:tcPr>
            <w:tcW w:w="1402" w:type="dxa"/>
            <w:gridSpan w:val="6"/>
          </w:tcPr>
          <w:p w:rsidR="00546366" w:rsidRPr="00E752B6" w:rsidRDefault="00E752B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48 упр. 82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Фразеологизмы.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50 упр. 87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 (упр.88)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фразеологизмом.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54 упр. 92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402" w:type="dxa"/>
            <w:gridSpan w:val="6"/>
          </w:tcPr>
          <w:p w:rsidR="00546366" w:rsidRPr="00E752B6" w:rsidRDefault="00E752B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56 упр. 96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58 упр. 100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предложения, подчеркнуть в них главные члены.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Что такое имя числительное?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«Части речи»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60 упр. 105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</w:t>
            </w:r>
          </w:p>
        </w:tc>
        <w:tc>
          <w:tcPr>
            <w:tcW w:w="1402" w:type="dxa"/>
            <w:gridSpan w:val="6"/>
          </w:tcPr>
          <w:p w:rsidR="00546366" w:rsidRPr="00E752B6" w:rsidRDefault="00E752B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62 упр. 111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CC3CEB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64 упр. 116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Звуки и буквы. Согласные звуки.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66 упр. 120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звуки. 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69 упр. 127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(упр.129)</w:t>
            </w:r>
          </w:p>
          <w:p w:rsidR="00546366" w:rsidRPr="00A4368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4368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 3</w:t>
            </w:r>
          </w:p>
        </w:tc>
        <w:tc>
          <w:tcPr>
            <w:tcW w:w="1402" w:type="dxa"/>
            <w:gridSpan w:val="6"/>
          </w:tcPr>
          <w:p w:rsidR="00546366" w:rsidRPr="00E752B6" w:rsidRDefault="00E752B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5 слов с мягким разделительным знаком и 5 слов с мягким знаком показателем мягкости согласного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A43683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изученного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«Рассказ о слове»</w:t>
            </w:r>
          </w:p>
          <w:p w:rsidR="00546366" w:rsidRPr="00CC3CEB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C3CEB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</w:p>
        </w:tc>
        <w:tc>
          <w:tcPr>
            <w:tcW w:w="1402" w:type="dxa"/>
            <w:gridSpan w:val="6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752B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правила</w:t>
            </w:r>
          </w:p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Подготовить проект по теме «Рассказ о слове»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A43683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2 по теме «Слово в языке и речи»</w:t>
            </w:r>
          </w:p>
        </w:tc>
        <w:tc>
          <w:tcPr>
            <w:tcW w:w="1331" w:type="dxa"/>
            <w:gridSpan w:val="3"/>
          </w:tcPr>
          <w:p w:rsidR="00546366" w:rsidRPr="00E752B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2" w:type="dxa"/>
            <w:gridSpan w:val="8"/>
          </w:tcPr>
          <w:p w:rsidR="00546366" w:rsidRPr="00E752B6" w:rsidRDefault="00546366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Повторение материала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A43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слова – 1</w:t>
            </w:r>
            <w:r w:rsidR="00A4368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04F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656"/>
        </w:trPr>
        <w:tc>
          <w:tcPr>
            <w:tcW w:w="696" w:type="dxa"/>
          </w:tcPr>
          <w:p w:rsidR="00546366" w:rsidRPr="00C61AC3" w:rsidRDefault="00546366" w:rsidP="00A43683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Корень слова. Как найти в слове корень?</w:t>
            </w:r>
          </w:p>
        </w:tc>
        <w:tc>
          <w:tcPr>
            <w:tcW w:w="1402" w:type="dxa"/>
            <w:gridSpan w:val="6"/>
          </w:tcPr>
          <w:p w:rsidR="00546366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155EA" w:rsidRPr="001155E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1155EA" w:rsidRDefault="001155EA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5EA" w:rsidRPr="001155EA" w:rsidRDefault="001155EA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однокоренные слова: 1 вариант – корень «море», 2 вариант – «гор – гора»</w:t>
            </w:r>
            <w:proofErr w:type="gramEnd"/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изученные правила.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A43683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Сложные слова.</w:t>
            </w:r>
          </w:p>
          <w:p w:rsidR="00546366" w:rsidRPr="00A4368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43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 1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78 упр. 141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A43683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найти в слове окончание?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81 упр. 146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Окончание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83 упр. 152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Приставка.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за 1 четверть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предложения, употребив в них глаголы с приставками.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Значение приставок.</w:t>
            </w:r>
          </w:p>
          <w:p w:rsidR="00546366" w:rsidRPr="00A4368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43683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 4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88 упр. 163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Суффикс.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найти в слове суффикс?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10 слов с суффиксами.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94 упр. 176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А.А. Рылова «В голубом просторе»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92 упр. 171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96 упр. 182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FB7266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Обобщение знаний о составе слова.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98 упр. 188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FB7266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 4 по теме </w:t>
            </w: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«Состав слова»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правила</w:t>
            </w:r>
          </w:p>
          <w:p w:rsidR="00546366" w:rsidRPr="00FB7266" w:rsidRDefault="00546366" w:rsidP="00FB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98, упр. 189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44</w:t>
            </w:r>
          </w:p>
        </w:tc>
        <w:tc>
          <w:tcPr>
            <w:tcW w:w="4745" w:type="dxa"/>
          </w:tcPr>
          <w:p w:rsidR="00546366" w:rsidRPr="00FB7266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B7266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Обучающее изложение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Упр. 191</w:t>
            </w:r>
          </w:p>
        </w:tc>
        <w:tc>
          <w:tcPr>
            <w:tcW w:w="1402" w:type="dxa"/>
            <w:gridSpan w:val="6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1" w:type="dxa"/>
            <w:gridSpan w:val="5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99 упр. 190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Проект «Семья слов»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4</w:t>
            </w:r>
          </w:p>
        </w:tc>
        <w:tc>
          <w:tcPr>
            <w:tcW w:w="1444" w:type="dxa"/>
            <w:gridSpan w:val="8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09" w:type="dxa"/>
            <w:gridSpan w:val="3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704F18" w:rsidRDefault="00546366" w:rsidP="0035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18">
              <w:rPr>
                <w:rFonts w:ascii="Times New Roman" w:hAnsi="Times New Roman" w:cs="Times New Roman"/>
                <w:sz w:val="24"/>
                <w:szCs w:val="24"/>
              </w:rPr>
              <w:t>Повт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орить правила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956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частей слова – 2</w:t>
            </w:r>
            <w:r w:rsidR="00956D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 каких значимых частях слова есть орфограммы?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105 упр. 195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155EA" w:rsidRPr="001155E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107 упр. 200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двумя безударными гласными в корне.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108 упр. 203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</w:t>
            </w:r>
          </w:p>
        </w:tc>
        <w:tc>
          <w:tcPr>
            <w:tcW w:w="4745" w:type="dxa"/>
          </w:tcPr>
          <w:p w:rsidR="00546366" w:rsidRPr="00C61AC3" w:rsidRDefault="00546366" w:rsidP="00956DAD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глухими и  звонкими согласными 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 корне.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10 слов с безударными гласными в корне.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Стр.113, упр.214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956DAD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10 слов с парными по глухости – звонкости согласными звуками, подобрать к ним проверочные слова.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Стр.115, упр.218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956DAD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14" w:type="dxa"/>
            <w:gridSpan w:val="7"/>
          </w:tcPr>
          <w:p w:rsidR="00546366" w:rsidRPr="001155EA" w:rsidRDefault="003A7382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по5 слов с парными по глухости – звонкости согласными звуками на конце и в середине корня.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FB5EF1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52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  <w:p w:rsidR="00546366" w:rsidRPr="003C219B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3C2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 2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117 упр. 224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120 упр. 229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 230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FB5EF1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54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122 упр. 235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10 слов с удвоенными согласными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В.М. Васнецова «Снегурочка»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Подготовиться к контрольному диктанту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5  по теме «Правописание корней слов»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правила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125 упр. 241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59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128 упр. 247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</w:t>
            </w:r>
          </w:p>
        </w:tc>
        <w:tc>
          <w:tcPr>
            <w:tcW w:w="4745" w:type="dxa"/>
          </w:tcPr>
          <w:p w:rsidR="00546366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  <w:p w:rsidR="00546366" w:rsidRPr="00B011A4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011A4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 5.</w:t>
            </w:r>
          </w:p>
        </w:tc>
        <w:tc>
          <w:tcPr>
            <w:tcW w:w="1414" w:type="dxa"/>
            <w:gridSpan w:val="7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39" w:type="dxa"/>
            <w:gridSpan w:val="4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129 упр. 251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,255.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B011A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 приставок и предлогов.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132 упр. 260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B011A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62</w:t>
            </w:r>
          </w:p>
        </w:tc>
        <w:tc>
          <w:tcPr>
            <w:tcW w:w="4745" w:type="dxa"/>
          </w:tcPr>
          <w:p w:rsidR="00E42F77" w:rsidRPr="00D6517A" w:rsidRDefault="00E42F77" w:rsidP="00E42F77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6517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№ 6</w:t>
            </w:r>
            <w:r w:rsidRPr="00D6517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по теме </w:t>
            </w:r>
          </w:p>
          <w:p w:rsidR="00546366" w:rsidRPr="00C61AC3" w:rsidRDefault="00E42F77" w:rsidP="00E42F77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D6517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« Правописание частей слова»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134 упр. 263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B011A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</w:t>
            </w:r>
          </w:p>
        </w:tc>
        <w:tc>
          <w:tcPr>
            <w:tcW w:w="4745" w:type="dxa"/>
          </w:tcPr>
          <w:p w:rsidR="00546366" w:rsidRPr="00C61AC3" w:rsidRDefault="00E42F77" w:rsidP="00E42F77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 приставок и предлогов.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155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135 упр. 266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64</w:t>
            </w:r>
          </w:p>
        </w:tc>
        <w:tc>
          <w:tcPr>
            <w:tcW w:w="4745" w:type="dxa"/>
          </w:tcPr>
          <w:p w:rsidR="00546366" w:rsidRPr="00C61AC3" w:rsidRDefault="00E42F77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по 5 слов с разделительными мягким и твёрдым знаками.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Правописание слов с разделительными твёрдым и мягким знаками.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138 упр. 274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66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Правописание слов с разделительными твёрдым и мягким знаками.</w:t>
            </w:r>
          </w:p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141 упр. 279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67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(упр.278)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10 слов с приставками. Составить и записать предложение с одним из них.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546366" w:rsidRPr="00C61AC3" w:rsidRDefault="0054636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68</w:t>
            </w:r>
          </w:p>
        </w:tc>
        <w:tc>
          <w:tcPr>
            <w:tcW w:w="4745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Проект «Составляем орфографический словарь</w:t>
            </w:r>
          </w:p>
        </w:tc>
        <w:tc>
          <w:tcPr>
            <w:tcW w:w="1353" w:type="dxa"/>
            <w:gridSpan w:val="4"/>
          </w:tcPr>
          <w:p w:rsidR="00546366" w:rsidRPr="001155EA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546366" w:rsidRDefault="0054636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46366" w:rsidRPr="00C61AC3" w:rsidRDefault="0054636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Работа по карточке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D6517A" w:rsidP="00D651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</w:t>
            </w:r>
            <w:r w:rsidR="007B2803"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Части речи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 час)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D6517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69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353" w:type="dxa"/>
            <w:gridSpan w:val="4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2F77" w:rsidRP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 упр. 7</w:t>
            </w:r>
          </w:p>
        </w:tc>
      </w:tr>
      <w:tr w:rsidR="00E752B6" w:rsidTr="005706A8">
        <w:trPr>
          <w:trHeight w:val="144"/>
        </w:trPr>
        <w:tc>
          <w:tcPr>
            <w:tcW w:w="6794" w:type="dxa"/>
            <w:gridSpan w:val="6"/>
          </w:tcPr>
          <w:p w:rsidR="00E752B6" w:rsidRDefault="00E752B6" w:rsidP="00D651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>Имя существительное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9091" w:type="dxa"/>
            <w:gridSpan w:val="8"/>
          </w:tcPr>
          <w:p w:rsidR="00E752B6" w:rsidRDefault="00E752B6" w:rsidP="00D651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70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1353" w:type="dxa"/>
            <w:gridSpan w:val="4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 упр. 11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существительных в речи.</w:t>
            </w:r>
          </w:p>
        </w:tc>
        <w:tc>
          <w:tcPr>
            <w:tcW w:w="1353" w:type="dxa"/>
            <w:gridSpan w:val="4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предложения. Подчеркнуть имена существительные.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72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353" w:type="dxa"/>
            <w:gridSpan w:val="4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Записать 5 одушевлённых и 5 неодушевлённых имён существительных.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73</w:t>
            </w:r>
          </w:p>
        </w:tc>
        <w:tc>
          <w:tcPr>
            <w:tcW w:w="4745" w:type="dxa"/>
          </w:tcPr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Обучающее изложение (упр. 21).</w:t>
            </w:r>
          </w:p>
        </w:tc>
        <w:tc>
          <w:tcPr>
            <w:tcW w:w="1353" w:type="dxa"/>
            <w:gridSpan w:val="4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00" w:type="dxa"/>
            <w:gridSpan w:val="7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одушевлёнными и неодушевлёнными именами существительными.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Указать род.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74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17 упр. 27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75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Проект «Тайны имени»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 3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Работа по карточке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76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21 упр. 32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77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23 упр. 37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78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27 упр. 44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79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30 упр. 50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80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33 упр. 56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81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34 упр. 60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82</w:t>
            </w:r>
          </w:p>
        </w:tc>
        <w:tc>
          <w:tcPr>
            <w:tcW w:w="4745" w:type="dxa"/>
          </w:tcPr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(упр.62)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42F77" w:rsidRP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35 упр. 63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83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7 по теме «Имя существительное»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материал по имени существительному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84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Просклонять слова: стрела, гроза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85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 6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предложения. Указать падеж имён существительных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86</w:t>
            </w:r>
          </w:p>
        </w:tc>
        <w:tc>
          <w:tcPr>
            <w:tcW w:w="4745" w:type="dxa"/>
          </w:tcPr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картине И.Я. </w:t>
            </w:r>
            <w:proofErr w:type="spellStart"/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Билибина</w:t>
            </w:r>
            <w:proofErr w:type="spellEnd"/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«Иван-царевич и лягушка-квакушка»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Просклонять слово РУЧКА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87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предложения, подчеркнуть в них главные члены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88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45 упр. 81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89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42F7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47 упр. 84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90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007DA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52 упр. 93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91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E42F77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именами существительными в творительном падеже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92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1414" w:type="dxa"/>
            <w:gridSpan w:val="7"/>
          </w:tcPr>
          <w:p w:rsidR="00E752B6" w:rsidRPr="00E42F77" w:rsidRDefault="00AF2773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54 упр. 98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93</w:t>
            </w:r>
          </w:p>
        </w:tc>
        <w:tc>
          <w:tcPr>
            <w:tcW w:w="4745" w:type="dxa"/>
          </w:tcPr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(упр.101)</w:t>
            </w:r>
          </w:p>
        </w:tc>
        <w:tc>
          <w:tcPr>
            <w:tcW w:w="1414" w:type="dxa"/>
            <w:gridSpan w:val="7"/>
          </w:tcPr>
          <w:p w:rsidR="00E752B6" w:rsidRPr="00E42F77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Составить и записать 5 словосочетаний с именами существительными в разных падежах (кроме </w:t>
            </w:r>
            <w:proofErr w:type="gramStart"/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именительного</w:t>
            </w:r>
            <w:proofErr w:type="gramEnd"/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)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94</w:t>
            </w:r>
          </w:p>
        </w:tc>
        <w:tc>
          <w:tcPr>
            <w:tcW w:w="4745" w:type="dxa"/>
          </w:tcPr>
          <w:p w:rsidR="00E752B6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Обобщение знаний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  <w:p w:rsidR="00E752B6" w:rsidRDefault="00E752B6" w:rsidP="00AC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B6" w:rsidRPr="00AC3691" w:rsidRDefault="00E752B6" w:rsidP="00AC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 « Зимняя страничка»</w:t>
            </w:r>
          </w:p>
        </w:tc>
        <w:tc>
          <w:tcPr>
            <w:tcW w:w="1414" w:type="dxa"/>
            <w:gridSpan w:val="7"/>
          </w:tcPr>
          <w:p w:rsidR="00E752B6" w:rsidRPr="00E42F77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предложение. Выполнить разбор имён существительных. Пользуясь памяткой.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95</w:t>
            </w:r>
          </w:p>
        </w:tc>
        <w:tc>
          <w:tcPr>
            <w:tcW w:w="4745" w:type="dxa"/>
          </w:tcPr>
          <w:p w:rsidR="00E752B6" w:rsidRPr="00AC3691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по картине К.Ф. </w:t>
            </w:r>
            <w:proofErr w:type="spellStart"/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Pr="00AC3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14" w:type="dxa"/>
            <w:gridSpan w:val="7"/>
          </w:tcPr>
          <w:p w:rsidR="00E752B6" w:rsidRPr="00E42F77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9" w:type="dxa"/>
            <w:gridSpan w:val="4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изученные правила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96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7 по теме «Правописание окончаний имён существительных»</w:t>
            </w:r>
          </w:p>
        </w:tc>
        <w:tc>
          <w:tcPr>
            <w:tcW w:w="1402" w:type="dxa"/>
            <w:gridSpan w:val="6"/>
          </w:tcPr>
          <w:p w:rsidR="00E752B6" w:rsidRPr="00E42F77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падежи и падежные окончания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AC36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>Имя прилагательное – 1</w:t>
            </w:r>
            <w:r w:rsidR="00AC369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97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F2773" w:rsidRP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65 упр. 112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98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66 упр. 115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99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тексте.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69 упр. 121. Подготовиться к сочинению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Текст – описание. </w:t>
            </w:r>
            <w:r w:rsidRPr="00B05964">
              <w:rPr>
                <w:rFonts w:ascii="Times New Roman" w:hAnsi="Times New Roman" w:cs="Times New Roman"/>
                <w:b/>
                <w:sz w:val="24"/>
                <w:szCs w:val="24"/>
              </w:rPr>
              <w:t>Отзыв по картине М.А. Врубеля «Царевна – Лебедь»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Default="00E752B6" w:rsidP="00B05964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Стр.71 изучить информацию</w:t>
            </w:r>
          </w:p>
          <w:p w:rsidR="00E752B6" w:rsidRPr="00C61AC3" w:rsidRDefault="00E752B6" w:rsidP="00B05964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Стр.70, упр.123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101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Род имён прилагательных.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73 упр. 126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Стр.75 упр. 130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 6 словосочетаний, указать род имени прилагательного, выделить окончание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80 упр. 138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81 упр. 142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Просклонять имя прилагательное ВЫСОКАЯ (ГОРА)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B0596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три предложения. Указать падеж имён прилагательных.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Обобщение знаний.</w:t>
            </w:r>
          </w:p>
          <w:p w:rsidR="00E752B6" w:rsidRPr="00B05964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0596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Словарный диктант № 7</w:t>
            </w: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одно предложение. Выполнить разбор имени прилагательного как части речи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 отзыв)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картине А.А. Серова «Девочка с персиками»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изученные правила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 прилагательном.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 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 в загадках».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02" w:type="dxa"/>
            <w:gridSpan w:val="6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51" w:type="dxa"/>
            <w:gridSpan w:val="5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одно предложение. Выполнить разбор имени прилагательного как части речи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8 по теме «Имя прилагательное»</w:t>
            </w:r>
          </w:p>
        </w:tc>
        <w:tc>
          <w:tcPr>
            <w:tcW w:w="1459" w:type="dxa"/>
            <w:gridSpan w:val="9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F2773" w:rsidRP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794" w:type="dxa"/>
            <w:gridSpan w:val="2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Работа по карточке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1108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Местоимение – </w:t>
            </w:r>
            <w:r w:rsidR="0011081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474" w:type="dxa"/>
            <w:gridSpan w:val="10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F2773" w:rsidRP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779" w:type="dxa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местоимениями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родам</w:t>
            </w:r>
          </w:p>
        </w:tc>
        <w:tc>
          <w:tcPr>
            <w:tcW w:w="1474" w:type="dxa"/>
            <w:gridSpan w:val="10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779" w:type="dxa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95 упр. 162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местоимений.</w:t>
            </w:r>
          </w:p>
          <w:p w:rsidR="00E752B6" w:rsidRPr="00492359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92359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 6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474" w:type="dxa"/>
            <w:gridSpan w:val="10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779" w:type="dxa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три предложения с разными местоимениями. Указать число и лицо местоимений.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115</w:t>
            </w:r>
          </w:p>
        </w:tc>
        <w:tc>
          <w:tcPr>
            <w:tcW w:w="4745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 </w:t>
            </w:r>
          </w:p>
        </w:tc>
        <w:tc>
          <w:tcPr>
            <w:tcW w:w="1474" w:type="dxa"/>
            <w:gridSpan w:val="10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779" w:type="dxa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местоимениями</w:t>
            </w:r>
          </w:p>
        </w:tc>
      </w:tr>
      <w:tr w:rsidR="007B2803" w:rsidTr="005706A8">
        <w:trPr>
          <w:trHeight w:val="144"/>
        </w:trPr>
        <w:tc>
          <w:tcPr>
            <w:tcW w:w="15885" w:type="dxa"/>
            <w:gridSpan w:val="14"/>
          </w:tcPr>
          <w:p w:rsidR="007B2803" w:rsidRDefault="007B2803" w:rsidP="001108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Глагол – </w:t>
            </w:r>
            <w:r w:rsidR="00032BC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DE6C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06A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83" w:type="dxa"/>
            <w:gridSpan w:val="2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5706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Значение и употребление глаголов в речи.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7" w:type="dxa"/>
            <w:gridSpan w:val="4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102 упр. 172</w:t>
            </w:r>
            <w:proofErr w:type="gramStart"/>
            <w:r w:rsidR="005706A8"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</w:t>
            </w:r>
            <w:proofErr w:type="gramEnd"/>
            <w:r w:rsidR="005706A8"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тр. 103 упр. 176</w:t>
            </w:r>
            <w:r w:rsidR="005706A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 180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354FFA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117</w:t>
            </w:r>
            <w:r w:rsidR="00032BC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*</w:t>
            </w:r>
          </w:p>
        </w:tc>
        <w:tc>
          <w:tcPr>
            <w:tcW w:w="4983" w:type="dxa"/>
            <w:gridSpan w:val="2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5706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Неопределённая форма глагола.</w:t>
            </w:r>
          </w:p>
        </w:tc>
        <w:tc>
          <w:tcPr>
            <w:tcW w:w="1137" w:type="dxa"/>
            <w:gridSpan w:val="4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107 упр. 184</w:t>
            </w:r>
            <w:proofErr w:type="gramStart"/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</w:t>
            </w:r>
            <w:proofErr w:type="gramEnd"/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тр. 108 упр. 188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3" w:type="dxa"/>
            <w:gridSpan w:val="2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1137" w:type="dxa"/>
            <w:gridSpan w:val="4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Составить и записать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4 </w:t>
            </w: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предложения с глаголами в разных числах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на тему «Весна». Указать число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3" w:type="dxa"/>
            <w:gridSpan w:val="2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Времена глаголов.</w:t>
            </w:r>
          </w:p>
        </w:tc>
        <w:tc>
          <w:tcPr>
            <w:tcW w:w="1137" w:type="dxa"/>
            <w:gridSpan w:val="4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113 упр. 199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11081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3" w:type="dxa"/>
            <w:gridSpan w:val="2"/>
          </w:tcPr>
          <w:p w:rsidR="005706A8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Времена глаголов.</w:t>
            </w:r>
          </w:p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2-ое лицо глаголов.</w:t>
            </w:r>
          </w:p>
        </w:tc>
        <w:tc>
          <w:tcPr>
            <w:tcW w:w="1137" w:type="dxa"/>
            <w:gridSpan w:val="4"/>
          </w:tcPr>
          <w:p w:rsidR="00E752B6" w:rsidRPr="00AF2773" w:rsidRDefault="008C1DD0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  <w:r w:rsidR="005706A8"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Стр. 116 упр. 204</w:t>
            </w:r>
          </w:p>
          <w:p w:rsidR="00E752B6" w:rsidRPr="00C61AC3" w:rsidRDefault="00E752B6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E42F77" w:rsidTr="005706A8">
        <w:trPr>
          <w:trHeight w:val="838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316F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83" w:type="dxa"/>
            <w:gridSpan w:val="2"/>
          </w:tcPr>
          <w:p w:rsidR="005706A8" w:rsidRPr="00021F32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6A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Изменение глаголов по временам.</w:t>
            </w:r>
            <w:r w:rsidRPr="0002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Обучающее изложение.</w:t>
            </w:r>
          </w:p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21F32">
              <w:rPr>
                <w:rFonts w:ascii="Times New Roman" w:hAnsi="Times New Roman" w:cs="Times New Roman"/>
                <w:b/>
                <w:sz w:val="24"/>
                <w:szCs w:val="24"/>
              </w:rPr>
              <w:t>Упр. 213</w:t>
            </w: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706A8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Стр. 118 упр. 209 </w:t>
            </w:r>
          </w:p>
          <w:p w:rsidR="005706A8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три предложения с глаголами в разном времени</w:t>
            </w:r>
          </w:p>
          <w:p w:rsidR="005706A8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3" w:type="dxa"/>
            <w:gridSpan w:val="2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122 упр. 218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 222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706A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83" w:type="dxa"/>
            <w:gridSpan w:val="2"/>
          </w:tcPr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2BC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Правописание частицы </w:t>
            </w:r>
            <w:r w:rsidRPr="00032BC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НЕ</w:t>
            </w:r>
            <w:r w:rsidRPr="00032BC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с глаголами</w:t>
            </w: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два предложения с глаголами с частицей НЕ</w:t>
            </w:r>
          </w:p>
        </w:tc>
      </w:tr>
      <w:tr w:rsidR="00E42F77" w:rsidTr="005706A8">
        <w:trPr>
          <w:trHeight w:val="144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3" w:type="dxa"/>
            <w:gridSpan w:val="2"/>
          </w:tcPr>
          <w:p w:rsidR="00E752B6" w:rsidRDefault="005706A8" w:rsidP="0002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  о глаголе.</w:t>
            </w:r>
          </w:p>
          <w:p w:rsidR="00E752B6" w:rsidRPr="00021F32" w:rsidRDefault="00E752B6" w:rsidP="0002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127 упр. 231ё</w:t>
            </w:r>
          </w:p>
        </w:tc>
      </w:tr>
      <w:tr w:rsidR="00E42F77" w:rsidTr="005706A8">
        <w:trPr>
          <w:trHeight w:val="315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3" w:type="dxa"/>
            <w:gridSpan w:val="2"/>
          </w:tcPr>
          <w:p w:rsidR="00E752B6" w:rsidRPr="00C61AC3" w:rsidRDefault="00B316F5" w:rsidP="00B316F5">
            <w:pPr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Контрольный диктант № 9 по теме «Глагол»</w:t>
            </w: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706A8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Составить и записать три предложения. Указать время, число, лицо глаголов</w:t>
            </w:r>
          </w:p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Стр.130, задание 1</w:t>
            </w:r>
          </w:p>
        </w:tc>
      </w:tr>
      <w:tr w:rsidR="00E42F77" w:rsidTr="005706A8">
        <w:trPr>
          <w:trHeight w:val="824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3" w:type="dxa"/>
            <w:gridSpan w:val="2"/>
          </w:tcPr>
          <w:p w:rsidR="00E752B6" w:rsidRPr="00C61AC3" w:rsidRDefault="00B316F5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 о частях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1F3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 № 9.</w:t>
            </w:r>
          </w:p>
        </w:tc>
        <w:tc>
          <w:tcPr>
            <w:tcW w:w="1137" w:type="dxa"/>
            <w:gridSpan w:val="4"/>
          </w:tcPr>
          <w:p w:rsidR="00E752B6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  <w:gridSpan w:val="6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5706A8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Повторить словарные слова</w:t>
            </w:r>
          </w:p>
        </w:tc>
      </w:tr>
      <w:tr w:rsidR="00E42F77" w:rsidTr="005706A8">
        <w:trPr>
          <w:trHeight w:val="540"/>
        </w:trPr>
        <w:tc>
          <w:tcPr>
            <w:tcW w:w="696" w:type="dxa"/>
          </w:tcPr>
          <w:p w:rsidR="00E752B6" w:rsidRPr="00C61AC3" w:rsidRDefault="00E752B6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3" w:type="dxa"/>
            <w:gridSpan w:val="2"/>
          </w:tcPr>
          <w:p w:rsidR="00E752B6" w:rsidRPr="00C61AC3" w:rsidRDefault="00B316F5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1093" w:type="dxa"/>
            <w:gridSpan w:val="2"/>
          </w:tcPr>
          <w:p w:rsidR="00E752B6" w:rsidRPr="00AF2773" w:rsidRDefault="00B316F5" w:rsidP="00B31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="00AF27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22" w:type="dxa"/>
            <w:gridSpan w:val="8"/>
          </w:tcPr>
          <w:p w:rsidR="00E752B6" w:rsidRDefault="00E752B6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E752B6" w:rsidRPr="00C61AC3" w:rsidRDefault="005706A8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132 упр. 239</w:t>
            </w:r>
          </w:p>
        </w:tc>
      </w:tr>
      <w:tr w:rsidR="005706A8" w:rsidTr="005706A8">
        <w:trPr>
          <w:trHeight w:val="1379"/>
        </w:trPr>
        <w:tc>
          <w:tcPr>
            <w:tcW w:w="696" w:type="dxa"/>
          </w:tcPr>
          <w:p w:rsidR="005706A8" w:rsidRPr="00C61AC3" w:rsidRDefault="005706A8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316F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83" w:type="dxa"/>
            <w:gridSpan w:val="2"/>
          </w:tcPr>
          <w:p w:rsidR="005706A8" w:rsidRPr="00492359" w:rsidRDefault="00B316F5" w:rsidP="00021F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</w:t>
            </w:r>
            <w:proofErr w:type="gramStart"/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61AC3">
              <w:rPr>
                <w:rFonts w:ascii="Times New Roman" w:hAnsi="Times New Roman" w:cs="Times New Roman"/>
                <w:sz w:val="24"/>
                <w:szCs w:val="24"/>
              </w:rPr>
              <w:t xml:space="preserve"> о слове, предложении</w:t>
            </w:r>
            <w:r w:rsidRPr="00D10A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Обучающее изложение</w:t>
            </w:r>
            <w:proofErr w:type="gramStart"/>
            <w:r w:rsidRPr="00D10A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.</w:t>
            </w:r>
            <w:proofErr w:type="gramEnd"/>
            <w:r w:rsidRPr="00D10A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Упр.242</w:t>
            </w:r>
          </w:p>
        </w:tc>
        <w:tc>
          <w:tcPr>
            <w:tcW w:w="1093" w:type="dxa"/>
            <w:gridSpan w:val="2"/>
          </w:tcPr>
          <w:p w:rsidR="005706A8" w:rsidRPr="00AF2773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5706A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22" w:type="dxa"/>
            <w:gridSpan w:val="8"/>
          </w:tcPr>
          <w:p w:rsidR="005706A8" w:rsidRDefault="005706A8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706A8" w:rsidRPr="00C61AC3" w:rsidRDefault="005706A8" w:rsidP="003A7382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Стр.138, упр. 257</w:t>
            </w:r>
          </w:p>
        </w:tc>
      </w:tr>
      <w:tr w:rsidR="005706A8" w:rsidTr="005706A8">
        <w:trPr>
          <w:trHeight w:val="315"/>
        </w:trPr>
        <w:tc>
          <w:tcPr>
            <w:tcW w:w="15885" w:type="dxa"/>
            <w:gridSpan w:val="14"/>
          </w:tcPr>
          <w:p w:rsidR="005706A8" w:rsidRDefault="005706A8" w:rsidP="00021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42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–</w:t>
            </w:r>
            <w:r w:rsidR="00B316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BB2427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5706A8" w:rsidTr="005706A8">
        <w:trPr>
          <w:trHeight w:val="540"/>
        </w:trPr>
        <w:tc>
          <w:tcPr>
            <w:tcW w:w="696" w:type="dxa"/>
          </w:tcPr>
          <w:p w:rsidR="005706A8" w:rsidRPr="00C61AC3" w:rsidRDefault="005706A8" w:rsidP="00021F32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10A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45" w:type="dxa"/>
          </w:tcPr>
          <w:p w:rsidR="005706A8" w:rsidRPr="00C61AC3" w:rsidRDefault="00B316F5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</w:t>
            </w:r>
            <w:r w:rsidRPr="00D10A2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Состав слова.</w:t>
            </w:r>
          </w:p>
        </w:tc>
        <w:tc>
          <w:tcPr>
            <w:tcW w:w="1295" w:type="dxa"/>
            <w:gridSpan w:val="2"/>
          </w:tcPr>
          <w:p w:rsidR="005706A8" w:rsidRPr="00D10A20" w:rsidRDefault="00B316F5" w:rsidP="0035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5706A8" w:rsidRPr="00D10A2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58" w:type="dxa"/>
            <w:gridSpan w:val="9"/>
          </w:tcPr>
          <w:p w:rsidR="005706A8" w:rsidRDefault="005706A8" w:rsidP="0035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91" w:type="dxa"/>
          </w:tcPr>
          <w:p w:rsidR="005706A8" w:rsidRPr="00C61AC3" w:rsidRDefault="00D10A20" w:rsidP="00354FFA">
            <w:pPr>
              <w:suppressAutoHyphens/>
              <w:overflowPunct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61AC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Стр. 134 упр. 246</w:t>
            </w:r>
          </w:p>
        </w:tc>
      </w:tr>
    </w:tbl>
    <w:p w:rsidR="007B2803" w:rsidRPr="00704F18" w:rsidRDefault="007B2803" w:rsidP="007B2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14B" w:rsidRPr="0056514B" w:rsidRDefault="0056514B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14B" w:rsidRDefault="0056514B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Pr="0056514B" w:rsidRDefault="00032BCE" w:rsidP="00565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BCE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2BCE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"Согласовано»         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   «Согласовано»</w:t>
      </w: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на заседании МО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Заместитель директора по УВР   </w:t>
      </w: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учителей начальных классов</w:t>
      </w:r>
      <w:r w:rsidRPr="00723CD7">
        <w:rPr>
          <w:rFonts w:ascii="Times New Roman CYR" w:hAnsi="Times New Roman CYR" w:cs="Times New Roman CYR"/>
        </w:rPr>
        <w:t xml:space="preserve">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______________ </w:t>
      </w:r>
      <w:proofErr w:type="spellStart"/>
      <w:r>
        <w:rPr>
          <w:rFonts w:ascii="Times New Roman CYR" w:hAnsi="Times New Roman CYR" w:cs="Times New Roman CYR"/>
        </w:rPr>
        <w:t>А.В.Стецурина</w:t>
      </w:r>
      <w:proofErr w:type="spellEnd"/>
      <w:r w:rsidRPr="00723CD7">
        <w:rPr>
          <w:rFonts w:ascii="Times New Roman CYR" w:hAnsi="Times New Roman CYR" w:cs="Times New Roman CYR"/>
        </w:rPr>
        <w:t>.</w:t>
      </w: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Протокол    </w:t>
      </w:r>
      <w:r>
        <w:rPr>
          <w:rFonts w:ascii="Times New Roman CYR" w:hAnsi="Times New Roman CYR" w:cs="Times New Roman CYR"/>
        </w:rPr>
        <w:t>№ ______.</w:t>
      </w:r>
      <w:r w:rsidRPr="00723CD7">
        <w:rPr>
          <w:rFonts w:ascii="Times New Roman CYR" w:hAnsi="Times New Roman CYR" w:cs="Times New Roman CYR"/>
        </w:rPr>
        <w:t xml:space="preserve">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от  «  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 «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032BCE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>Руководитель МО</w:t>
      </w:r>
      <w:r>
        <w:rPr>
          <w:rFonts w:ascii="Times New Roman CYR" w:hAnsi="Times New Roman CYR" w:cs="Times New Roman CYR"/>
        </w:rPr>
        <w:t xml:space="preserve"> </w:t>
      </w:r>
    </w:p>
    <w:p w:rsidR="00032BCE" w:rsidRPr="00723CD7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____________\Т.А.Шумская</w:t>
      </w:r>
      <w:r w:rsidRPr="00723CD7">
        <w:rPr>
          <w:rFonts w:ascii="Times New Roman CYR" w:hAnsi="Times New Roman CYR" w:cs="Times New Roman CYR"/>
        </w:rPr>
        <w:t>\</w:t>
      </w:r>
      <w:proofErr w:type="spellEnd"/>
    </w:p>
    <w:p w:rsidR="00032BCE" w:rsidRDefault="00032BCE" w:rsidP="00032B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2BCE" w:rsidRDefault="00032BCE" w:rsidP="00032B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2A55DE" w:rsidRDefault="002A55DE"/>
    <w:sectPr w:rsidR="002A55DE" w:rsidSect="00A812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pacing w:val="-1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491D1721"/>
    <w:multiLevelType w:val="hybridMultilevel"/>
    <w:tmpl w:val="7564F02C"/>
    <w:lvl w:ilvl="0" w:tplc="FB26AC7A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6D0C5D"/>
    <w:multiLevelType w:val="hybridMultilevel"/>
    <w:tmpl w:val="034E1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FA7C7E"/>
    <w:multiLevelType w:val="hybridMultilevel"/>
    <w:tmpl w:val="EEA4B472"/>
    <w:lvl w:ilvl="0" w:tplc="BDBEB6FC">
      <w:start w:val="1"/>
      <w:numFmt w:val="decimal"/>
      <w:lvlText w:val="%1."/>
      <w:lvlJc w:val="left"/>
      <w:pPr>
        <w:tabs>
          <w:tab w:val="num" w:pos="1290"/>
        </w:tabs>
        <w:ind w:left="1290" w:hanging="75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E8728B"/>
    <w:multiLevelType w:val="hybridMultilevel"/>
    <w:tmpl w:val="1400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145"/>
    <w:rsid w:val="00007DA7"/>
    <w:rsid w:val="00013C67"/>
    <w:rsid w:val="00021F32"/>
    <w:rsid w:val="00032BCE"/>
    <w:rsid w:val="00093EA0"/>
    <w:rsid w:val="00110812"/>
    <w:rsid w:val="001155EA"/>
    <w:rsid w:val="001B6FD3"/>
    <w:rsid w:val="00256A44"/>
    <w:rsid w:val="002A55DE"/>
    <w:rsid w:val="00354FFA"/>
    <w:rsid w:val="00371855"/>
    <w:rsid w:val="003A22A6"/>
    <w:rsid w:val="003A7382"/>
    <w:rsid w:val="003C219B"/>
    <w:rsid w:val="003E1A2A"/>
    <w:rsid w:val="00412645"/>
    <w:rsid w:val="00492359"/>
    <w:rsid w:val="00526E3D"/>
    <w:rsid w:val="00546366"/>
    <w:rsid w:val="0056514B"/>
    <w:rsid w:val="005706A8"/>
    <w:rsid w:val="00593E90"/>
    <w:rsid w:val="005E2BED"/>
    <w:rsid w:val="005E6D8B"/>
    <w:rsid w:val="00693CDA"/>
    <w:rsid w:val="006B0322"/>
    <w:rsid w:val="00703DAF"/>
    <w:rsid w:val="00706B05"/>
    <w:rsid w:val="007547A3"/>
    <w:rsid w:val="00756145"/>
    <w:rsid w:val="00782A70"/>
    <w:rsid w:val="007A701C"/>
    <w:rsid w:val="007B2803"/>
    <w:rsid w:val="008C1DD0"/>
    <w:rsid w:val="00914EDC"/>
    <w:rsid w:val="00956DAD"/>
    <w:rsid w:val="009619F5"/>
    <w:rsid w:val="009B0FCE"/>
    <w:rsid w:val="00A3602B"/>
    <w:rsid w:val="00A43683"/>
    <w:rsid w:val="00A512A2"/>
    <w:rsid w:val="00A71699"/>
    <w:rsid w:val="00A81274"/>
    <w:rsid w:val="00AC3691"/>
    <w:rsid w:val="00AF2773"/>
    <w:rsid w:val="00B011A4"/>
    <w:rsid w:val="00B05964"/>
    <w:rsid w:val="00B229C5"/>
    <w:rsid w:val="00B30405"/>
    <w:rsid w:val="00B316F5"/>
    <w:rsid w:val="00B4769F"/>
    <w:rsid w:val="00B55F3F"/>
    <w:rsid w:val="00B75B15"/>
    <w:rsid w:val="00BA6421"/>
    <w:rsid w:val="00CC3CEB"/>
    <w:rsid w:val="00D10A20"/>
    <w:rsid w:val="00D1550B"/>
    <w:rsid w:val="00D6517A"/>
    <w:rsid w:val="00E0048A"/>
    <w:rsid w:val="00E1118B"/>
    <w:rsid w:val="00E13265"/>
    <w:rsid w:val="00E250A4"/>
    <w:rsid w:val="00E42F77"/>
    <w:rsid w:val="00E72979"/>
    <w:rsid w:val="00E752B6"/>
    <w:rsid w:val="00ED20D7"/>
    <w:rsid w:val="00F4224D"/>
    <w:rsid w:val="00FB5EF1"/>
    <w:rsid w:val="00FB7266"/>
    <w:rsid w:val="00FC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51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B2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3D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E004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List Paragraph"/>
    <w:basedOn w:val="a"/>
    <w:qFormat/>
    <w:rsid w:val="00E004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54636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51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B2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3D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862A0-4965-4FB4-985D-BCD66F60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5116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Виталий</cp:lastModifiedBy>
  <cp:revision>6</cp:revision>
  <cp:lastPrinted>2021-09-08T18:44:00Z</cp:lastPrinted>
  <dcterms:created xsi:type="dcterms:W3CDTF">2021-09-08T17:55:00Z</dcterms:created>
  <dcterms:modified xsi:type="dcterms:W3CDTF">2021-12-15T15:59:00Z</dcterms:modified>
</cp:coreProperties>
</file>