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8CE" w:rsidRPr="00805395" w:rsidRDefault="00B36143" w:rsidP="00B36143">
      <w:pPr>
        <w:pStyle w:val="1"/>
        <w:ind w:left="426" w:right="1022"/>
        <w:rPr>
          <w:sz w:val="4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AC52C96" wp14:editId="4D7CA7A6">
            <wp:extent cx="6076950" cy="85948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59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68CE" w:rsidRPr="00805395" w:rsidRDefault="003A68CE">
      <w:pPr>
        <w:rPr>
          <w:sz w:val="14"/>
        </w:rPr>
        <w:sectPr w:rsidR="003A68CE" w:rsidRPr="00805395" w:rsidSect="00B36143">
          <w:type w:val="continuous"/>
          <w:pgSz w:w="11910" w:h="16840"/>
          <w:pgMar w:top="1440" w:right="740" w:bottom="280" w:left="709" w:header="720" w:footer="720" w:gutter="0"/>
          <w:cols w:space="720"/>
        </w:sectPr>
      </w:pPr>
    </w:p>
    <w:p w:rsidR="0056279A" w:rsidRPr="0056279A" w:rsidRDefault="0056279A" w:rsidP="0056279A">
      <w:pPr>
        <w:pStyle w:val="2"/>
        <w:numPr>
          <w:ilvl w:val="0"/>
          <w:numId w:val="9"/>
        </w:numPr>
        <w:tabs>
          <w:tab w:val="left" w:pos="333"/>
        </w:tabs>
        <w:jc w:val="left"/>
      </w:pPr>
      <w:r>
        <w:rPr>
          <w:color w:val="373737"/>
        </w:rPr>
        <w:lastRenderedPageBreak/>
        <w:t>Общие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положения</w:t>
      </w:r>
    </w:p>
    <w:p w:rsidR="003A68CE" w:rsidRDefault="0056279A" w:rsidP="0056279A">
      <w:pPr>
        <w:pStyle w:val="a3"/>
      </w:pPr>
      <w:r>
        <w:t>Настоящее Положение определяет порядок деятельности, задачи и компетенцию</w:t>
      </w:r>
      <w:r>
        <w:rPr>
          <w:spacing w:val="-55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 по противодействию</w:t>
      </w:r>
      <w:r>
        <w:rPr>
          <w:spacing w:val="-1"/>
        </w:rPr>
        <w:t xml:space="preserve"> </w:t>
      </w:r>
      <w:r>
        <w:t>коррупции (далее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Рабочая группа)</w:t>
      </w:r>
    </w:p>
    <w:p w:rsidR="003A68CE" w:rsidRPr="00805395" w:rsidRDefault="0056279A" w:rsidP="0056279A">
      <w:pPr>
        <w:pStyle w:val="a3"/>
      </w:pPr>
      <w:r>
        <w:t>в</w:t>
      </w:r>
      <w:r>
        <w:rPr>
          <w:spacing w:val="-2"/>
        </w:rPr>
        <w:t xml:space="preserve"> </w:t>
      </w:r>
      <w:r w:rsidR="00805395">
        <w:t>МБОУ Верхнегрековской</w:t>
      </w:r>
      <w:r>
        <w:rPr>
          <w:spacing w:val="-2"/>
        </w:rPr>
        <w:t xml:space="preserve"> </w:t>
      </w:r>
      <w:r>
        <w:t>ООШ.</w:t>
      </w:r>
    </w:p>
    <w:p w:rsidR="003A68CE" w:rsidRPr="00805395" w:rsidRDefault="0056279A" w:rsidP="00805395">
      <w:pPr>
        <w:pStyle w:val="a4"/>
        <w:numPr>
          <w:ilvl w:val="1"/>
          <w:numId w:val="9"/>
        </w:numPr>
        <w:tabs>
          <w:tab w:val="left" w:pos="506"/>
        </w:tabs>
        <w:spacing w:before="193" w:line="331" w:lineRule="auto"/>
        <w:ind w:right="199" w:firstLine="0"/>
        <w:rPr>
          <w:sz w:val="23"/>
        </w:rPr>
      </w:pPr>
      <w:r>
        <w:rPr>
          <w:color w:val="373737"/>
          <w:sz w:val="23"/>
        </w:rPr>
        <w:t>Рабочая группа является совещательным органом, который систематически осуществляет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комплекс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мероприятий</w:t>
      </w:r>
      <w:r>
        <w:rPr>
          <w:color w:val="373737"/>
          <w:spacing w:val="-1"/>
          <w:sz w:val="23"/>
        </w:rPr>
        <w:t xml:space="preserve"> </w:t>
      </w:r>
      <w:proofErr w:type="gramStart"/>
      <w:r>
        <w:rPr>
          <w:color w:val="373737"/>
          <w:sz w:val="23"/>
        </w:rPr>
        <w:t>по</w:t>
      </w:r>
      <w:proofErr w:type="gramEnd"/>
      <w:r>
        <w:rPr>
          <w:color w:val="373737"/>
          <w:sz w:val="23"/>
        </w:rPr>
        <w:t>: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ind w:left="390" w:hanging="289"/>
        <w:rPr>
          <w:sz w:val="23"/>
        </w:rPr>
      </w:pPr>
      <w:r>
        <w:rPr>
          <w:color w:val="373737"/>
          <w:sz w:val="23"/>
        </w:rPr>
        <w:t>выявлению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устранению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причин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 условий,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порождающих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коррупцию;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spacing w:before="193" w:line="333" w:lineRule="auto"/>
        <w:ind w:right="132" w:firstLine="0"/>
        <w:rPr>
          <w:sz w:val="23"/>
        </w:rPr>
      </w:pPr>
      <w:r>
        <w:rPr>
          <w:color w:val="373737"/>
          <w:sz w:val="23"/>
        </w:rPr>
        <w:t xml:space="preserve">выработке оптимальных механизмов защиты от проникновения коррупции в </w:t>
      </w:r>
      <w:r w:rsidR="00805395" w:rsidRPr="00805395">
        <w:rPr>
          <w:color w:val="373737"/>
          <w:sz w:val="23"/>
        </w:rPr>
        <w:t>МБОУ Верхнегрековской ООШ</w:t>
      </w:r>
      <w:r>
        <w:rPr>
          <w:color w:val="373737"/>
          <w:sz w:val="23"/>
        </w:rPr>
        <w:t>, снижению в ней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коррупционных</w:t>
      </w:r>
      <w:r>
        <w:rPr>
          <w:color w:val="373737"/>
          <w:spacing w:val="2"/>
          <w:sz w:val="23"/>
        </w:rPr>
        <w:t xml:space="preserve"> </w:t>
      </w:r>
      <w:r>
        <w:rPr>
          <w:color w:val="373737"/>
          <w:sz w:val="23"/>
        </w:rPr>
        <w:t>рисков;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spacing w:line="331" w:lineRule="auto"/>
        <w:ind w:right="577" w:firstLine="0"/>
        <w:rPr>
          <w:sz w:val="23"/>
        </w:rPr>
      </w:pPr>
      <w:r>
        <w:rPr>
          <w:color w:val="373737"/>
          <w:sz w:val="23"/>
        </w:rPr>
        <w:t>созданию единой системы мониторинга и информирования сотрудников по проблемам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коррупции;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ind w:left="390" w:hanging="289"/>
        <w:rPr>
          <w:sz w:val="23"/>
        </w:rPr>
      </w:pPr>
      <w:r>
        <w:rPr>
          <w:color w:val="373737"/>
          <w:sz w:val="23"/>
        </w:rPr>
        <w:t>антикоррупционной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пропаганде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воспитанию;</w:t>
      </w:r>
    </w:p>
    <w:p w:rsidR="003A68CE" w:rsidRPr="0056279A" w:rsidRDefault="0056279A" w:rsidP="0056279A">
      <w:pPr>
        <w:pStyle w:val="a4"/>
        <w:numPr>
          <w:ilvl w:val="0"/>
          <w:numId w:val="8"/>
        </w:numPr>
        <w:tabs>
          <w:tab w:val="left" w:pos="391"/>
        </w:tabs>
        <w:spacing w:before="193" w:line="331" w:lineRule="auto"/>
        <w:ind w:right="423" w:firstLine="0"/>
        <w:rPr>
          <w:sz w:val="23"/>
        </w:rPr>
      </w:pPr>
      <w:r>
        <w:rPr>
          <w:color w:val="373737"/>
          <w:sz w:val="23"/>
        </w:rPr>
        <w:t>привлечению общественности и СМИ к сотрудничеству по вопросам противодействия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коррупции в целях выработки у сотрудников и обучающихся навыков антикоррупционного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поведения,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а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также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формирования нетерпимого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отношения к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коррупции.</w:t>
      </w:r>
    </w:p>
    <w:p w:rsidR="003A68CE" w:rsidRPr="0056279A" w:rsidRDefault="0056279A" w:rsidP="0056279A">
      <w:pPr>
        <w:pStyle w:val="a4"/>
        <w:numPr>
          <w:ilvl w:val="1"/>
          <w:numId w:val="9"/>
        </w:numPr>
        <w:tabs>
          <w:tab w:val="left" w:pos="506"/>
        </w:tabs>
        <w:ind w:left="505" w:hanging="404"/>
        <w:rPr>
          <w:sz w:val="23"/>
        </w:rPr>
      </w:pPr>
      <w:r>
        <w:rPr>
          <w:color w:val="373737"/>
          <w:sz w:val="23"/>
        </w:rPr>
        <w:t>Для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целей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настоящего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Положения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применяются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следующие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понятия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определения:</w:t>
      </w:r>
    </w:p>
    <w:p w:rsidR="003A68CE" w:rsidRPr="0056279A" w:rsidRDefault="0056279A" w:rsidP="0056279A">
      <w:pPr>
        <w:pStyle w:val="a4"/>
        <w:numPr>
          <w:ilvl w:val="2"/>
          <w:numId w:val="9"/>
        </w:numPr>
        <w:tabs>
          <w:tab w:val="left" w:pos="678"/>
        </w:tabs>
        <w:spacing w:before="193" w:line="333" w:lineRule="auto"/>
        <w:ind w:right="298" w:firstLine="0"/>
        <w:rPr>
          <w:b/>
          <w:sz w:val="23"/>
        </w:rPr>
      </w:pPr>
      <w:r>
        <w:rPr>
          <w:b/>
          <w:color w:val="373737"/>
          <w:sz w:val="23"/>
        </w:rPr>
        <w:t xml:space="preserve">Коррупция </w:t>
      </w:r>
      <w:r>
        <w:rPr>
          <w:color w:val="373737"/>
          <w:sz w:val="23"/>
        </w:rPr>
        <w:t xml:space="preserve">– </w:t>
      </w:r>
      <w:r>
        <w:rPr>
          <w:b/>
          <w:i/>
          <w:color w:val="373737"/>
          <w:sz w:val="23"/>
        </w:rPr>
        <w:t>противоправная деятельность, заключающаяся в использовании</w:t>
      </w:r>
      <w:r>
        <w:rPr>
          <w:b/>
          <w:i/>
          <w:color w:val="373737"/>
          <w:spacing w:val="1"/>
          <w:sz w:val="23"/>
        </w:rPr>
        <w:t xml:space="preserve"> </w:t>
      </w:r>
      <w:r>
        <w:rPr>
          <w:b/>
          <w:i/>
          <w:color w:val="373737"/>
          <w:sz w:val="23"/>
        </w:rPr>
        <w:t>лицом предоставленных должностных или служебных полномочий с целью незаконного</w:t>
      </w:r>
      <w:r>
        <w:rPr>
          <w:b/>
          <w:i/>
          <w:color w:val="373737"/>
          <w:spacing w:val="-56"/>
          <w:sz w:val="23"/>
        </w:rPr>
        <w:t xml:space="preserve"> </w:t>
      </w:r>
      <w:r>
        <w:rPr>
          <w:b/>
          <w:i/>
          <w:color w:val="373737"/>
          <w:sz w:val="23"/>
        </w:rPr>
        <w:t>достижения</w:t>
      </w:r>
      <w:r>
        <w:rPr>
          <w:b/>
          <w:i/>
          <w:color w:val="373737"/>
          <w:spacing w:val="-3"/>
          <w:sz w:val="23"/>
        </w:rPr>
        <w:t xml:space="preserve"> </w:t>
      </w:r>
      <w:r>
        <w:rPr>
          <w:b/>
          <w:i/>
          <w:color w:val="373737"/>
          <w:sz w:val="23"/>
        </w:rPr>
        <w:t>личных и/или</w:t>
      </w:r>
      <w:r>
        <w:rPr>
          <w:b/>
          <w:i/>
          <w:color w:val="373737"/>
          <w:spacing w:val="-2"/>
          <w:sz w:val="23"/>
        </w:rPr>
        <w:t xml:space="preserve"> </w:t>
      </w:r>
      <w:r>
        <w:rPr>
          <w:b/>
          <w:i/>
          <w:color w:val="373737"/>
          <w:sz w:val="23"/>
        </w:rPr>
        <w:t>имущественных интересов</w:t>
      </w:r>
      <w:r>
        <w:rPr>
          <w:b/>
          <w:color w:val="373737"/>
          <w:sz w:val="23"/>
        </w:rPr>
        <w:t>.</w:t>
      </w:r>
    </w:p>
    <w:p w:rsidR="003A68CE" w:rsidRDefault="0056279A">
      <w:pPr>
        <w:pStyle w:val="a4"/>
        <w:numPr>
          <w:ilvl w:val="2"/>
          <w:numId w:val="9"/>
        </w:numPr>
        <w:tabs>
          <w:tab w:val="left" w:pos="678"/>
        </w:tabs>
        <w:spacing w:line="331" w:lineRule="auto"/>
        <w:ind w:right="139" w:firstLine="0"/>
        <w:rPr>
          <w:sz w:val="23"/>
        </w:rPr>
      </w:pPr>
      <w:r>
        <w:rPr>
          <w:b/>
          <w:color w:val="373737"/>
          <w:sz w:val="23"/>
        </w:rPr>
        <w:t xml:space="preserve">Противодействие коррупции </w:t>
      </w:r>
      <w:r>
        <w:rPr>
          <w:color w:val="373737"/>
          <w:sz w:val="23"/>
        </w:rPr>
        <w:t>– скоординированная деятельность федеральных органов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государственной власти, органов государственной власти субъектов РФ, органов местного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самоуправления муниципальных образований, институтов гражданского общества,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организаций и физических лиц по предупреждению коррупции, уголовному преследованию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лиц, совершивших коррупционные преступления, минимизации и (или) ликвидации их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последствий.</w:t>
      </w:r>
    </w:p>
    <w:p w:rsidR="003A68CE" w:rsidRPr="0056279A" w:rsidRDefault="0056279A" w:rsidP="0056279A">
      <w:pPr>
        <w:pStyle w:val="a4"/>
        <w:numPr>
          <w:ilvl w:val="2"/>
          <w:numId w:val="9"/>
        </w:numPr>
        <w:tabs>
          <w:tab w:val="left" w:pos="678"/>
        </w:tabs>
        <w:spacing w:before="69" w:line="333" w:lineRule="auto"/>
        <w:ind w:right="196" w:firstLine="0"/>
        <w:rPr>
          <w:sz w:val="23"/>
        </w:rPr>
      </w:pPr>
      <w:r>
        <w:rPr>
          <w:b/>
          <w:color w:val="373737"/>
          <w:sz w:val="23"/>
        </w:rPr>
        <w:t xml:space="preserve">Коррупционное правонарушение </w:t>
      </w:r>
      <w:r>
        <w:rPr>
          <w:color w:val="373737"/>
          <w:sz w:val="23"/>
        </w:rPr>
        <w:t>– как отдельное проявление коррупции, влекущее за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собой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дисциплинарную,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административную,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уголовную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или иную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ответственность.</w:t>
      </w:r>
    </w:p>
    <w:p w:rsidR="003A68CE" w:rsidRDefault="0056279A">
      <w:pPr>
        <w:pStyle w:val="a4"/>
        <w:numPr>
          <w:ilvl w:val="2"/>
          <w:numId w:val="9"/>
        </w:numPr>
        <w:tabs>
          <w:tab w:val="left" w:pos="678"/>
        </w:tabs>
        <w:spacing w:line="333" w:lineRule="auto"/>
        <w:ind w:right="1018" w:firstLine="0"/>
        <w:rPr>
          <w:sz w:val="23"/>
        </w:rPr>
      </w:pPr>
      <w:r>
        <w:rPr>
          <w:b/>
          <w:color w:val="373737"/>
          <w:sz w:val="23"/>
        </w:rPr>
        <w:t xml:space="preserve">Субъекты антикоррупционной политики </w:t>
      </w:r>
      <w:r>
        <w:rPr>
          <w:color w:val="373737"/>
          <w:sz w:val="23"/>
        </w:rPr>
        <w:t>– органы государственной власти и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местного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самоуправления, учреждения,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организации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лица,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уполномоченные</w:t>
      </w:r>
      <w:r>
        <w:rPr>
          <w:color w:val="373737"/>
          <w:spacing w:val="-2"/>
          <w:sz w:val="23"/>
        </w:rPr>
        <w:t xml:space="preserve"> </w:t>
      </w:r>
      <w:proofErr w:type="gramStart"/>
      <w:r>
        <w:rPr>
          <w:color w:val="373737"/>
          <w:sz w:val="23"/>
        </w:rPr>
        <w:t>на</w:t>
      </w:r>
      <w:proofErr w:type="gramEnd"/>
    </w:p>
    <w:p w:rsidR="003A68CE" w:rsidRPr="00805395" w:rsidRDefault="0056279A" w:rsidP="00805395">
      <w:pPr>
        <w:pStyle w:val="a3"/>
        <w:spacing w:line="333" w:lineRule="auto"/>
        <w:ind w:left="102" w:right="1170"/>
      </w:pPr>
      <w:r>
        <w:rPr>
          <w:color w:val="373737"/>
        </w:rPr>
        <w:t>формирование и реализацию мер антикоррупционной политики, граждане. В школе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субъектами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антикоррупционной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политики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являются:</w:t>
      </w:r>
    </w:p>
    <w:p w:rsidR="003A68CE" w:rsidRDefault="0056279A">
      <w:pPr>
        <w:pStyle w:val="a4"/>
        <w:numPr>
          <w:ilvl w:val="3"/>
          <w:numId w:val="9"/>
        </w:numPr>
        <w:tabs>
          <w:tab w:val="left" w:pos="821"/>
          <w:tab w:val="left" w:pos="822"/>
        </w:tabs>
        <w:ind w:left="822"/>
        <w:rPr>
          <w:sz w:val="23"/>
        </w:rPr>
      </w:pPr>
      <w:r>
        <w:rPr>
          <w:color w:val="373737"/>
          <w:sz w:val="23"/>
        </w:rPr>
        <w:t>педагогический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состав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младший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обслуживающий</w:t>
      </w:r>
      <w:r>
        <w:rPr>
          <w:color w:val="373737"/>
          <w:spacing w:val="57"/>
          <w:sz w:val="23"/>
        </w:rPr>
        <w:t xml:space="preserve"> </w:t>
      </w:r>
      <w:r>
        <w:rPr>
          <w:color w:val="373737"/>
          <w:sz w:val="23"/>
        </w:rPr>
        <w:t>персонал;</w:t>
      </w:r>
    </w:p>
    <w:p w:rsidR="003A68CE" w:rsidRDefault="0056279A">
      <w:pPr>
        <w:pStyle w:val="a4"/>
        <w:numPr>
          <w:ilvl w:val="3"/>
          <w:numId w:val="9"/>
        </w:numPr>
        <w:tabs>
          <w:tab w:val="left" w:pos="821"/>
          <w:tab w:val="left" w:pos="822"/>
        </w:tabs>
        <w:spacing w:before="100"/>
        <w:ind w:left="822"/>
        <w:rPr>
          <w:sz w:val="23"/>
        </w:rPr>
      </w:pPr>
      <w:r>
        <w:rPr>
          <w:color w:val="373737"/>
          <w:sz w:val="23"/>
        </w:rPr>
        <w:t>учащиеся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школы;</w:t>
      </w:r>
    </w:p>
    <w:p w:rsidR="003A68CE" w:rsidRDefault="0056279A">
      <w:pPr>
        <w:pStyle w:val="a4"/>
        <w:numPr>
          <w:ilvl w:val="3"/>
          <w:numId w:val="9"/>
        </w:numPr>
        <w:tabs>
          <w:tab w:val="left" w:pos="821"/>
          <w:tab w:val="left" w:pos="822"/>
        </w:tabs>
        <w:spacing w:before="103"/>
        <w:ind w:left="822"/>
        <w:rPr>
          <w:sz w:val="23"/>
        </w:rPr>
      </w:pPr>
      <w:r>
        <w:rPr>
          <w:color w:val="373737"/>
          <w:sz w:val="23"/>
        </w:rPr>
        <w:t>родители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учащихся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или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лица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заменяющие;</w:t>
      </w:r>
    </w:p>
    <w:p w:rsidR="003A68CE" w:rsidRDefault="0056279A">
      <w:pPr>
        <w:pStyle w:val="a4"/>
        <w:numPr>
          <w:ilvl w:val="3"/>
          <w:numId w:val="9"/>
        </w:numPr>
        <w:tabs>
          <w:tab w:val="left" w:pos="821"/>
          <w:tab w:val="left" w:pos="822"/>
        </w:tabs>
        <w:spacing w:before="101" w:line="333" w:lineRule="auto"/>
        <w:ind w:left="701" w:right="1109" w:hanging="360"/>
        <w:rPr>
          <w:sz w:val="23"/>
        </w:rPr>
      </w:pPr>
      <w:r>
        <w:tab/>
      </w:r>
      <w:r>
        <w:rPr>
          <w:color w:val="373737"/>
          <w:sz w:val="23"/>
        </w:rPr>
        <w:t>физические и юридические лица, заинтересованные в качественном оказании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образовательных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услуг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учащимся.</w:t>
      </w:r>
    </w:p>
    <w:p w:rsidR="003A68CE" w:rsidRPr="0056279A" w:rsidRDefault="0056279A" w:rsidP="0056279A">
      <w:pPr>
        <w:pStyle w:val="a4"/>
        <w:numPr>
          <w:ilvl w:val="2"/>
          <w:numId w:val="9"/>
        </w:numPr>
        <w:tabs>
          <w:tab w:val="left" w:pos="678"/>
        </w:tabs>
        <w:spacing w:line="331" w:lineRule="auto"/>
        <w:ind w:right="250" w:firstLine="0"/>
        <w:rPr>
          <w:sz w:val="23"/>
        </w:rPr>
      </w:pPr>
      <w:r>
        <w:rPr>
          <w:b/>
          <w:color w:val="373737"/>
          <w:sz w:val="23"/>
        </w:rPr>
        <w:t xml:space="preserve">Субъекты коррупционных правонарушений </w:t>
      </w:r>
      <w:r>
        <w:rPr>
          <w:color w:val="373737"/>
          <w:sz w:val="23"/>
        </w:rPr>
        <w:t>– физические лица, использующие свой</w:t>
      </w:r>
      <w:r>
        <w:rPr>
          <w:color w:val="373737"/>
          <w:spacing w:val="-56"/>
          <w:sz w:val="23"/>
        </w:rPr>
        <w:t xml:space="preserve"> </w:t>
      </w:r>
      <w:r>
        <w:rPr>
          <w:color w:val="373737"/>
          <w:sz w:val="23"/>
        </w:rPr>
        <w:t>статус вопреки законным интересам общества и государства для незаконного получения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выгод,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а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также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лица, незаконно предоставляющие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такие выгоды.</w:t>
      </w:r>
    </w:p>
    <w:p w:rsidR="003A68CE" w:rsidRPr="00805395" w:rsidRDefault="0056279A" w:rsidP="00805395">
      <w:pPr>
        <w:pStyle w:val="a4"/>
        <w:numPr>
          <w:ilvl w:val="2"/>
          <w:numId w:val="9"/>
        </w:numPr>
        <w:tabs>
          <w:tab w:val="left" w:pos="678"/>
        </w:tabs>
        <w:spacing w:line="331" w:lineRule="auto"/>
        <w:ind w:right="262" w:firstLine="0"/>
        <w:rPr>
          <w:sz w:val="23"/>
        </w:rPr>
      </w:pPr>
      <w:r>
        <w:rPr>
          <w:b/>
          <w:color w:val="373737"/>
          <w:sz w:val="23"/>
        </w:rPr>
        <w:t>Предупреждение</w:t>
      </w:r>
      <w:r>
        <w:rPr>
          <w:b/>
          <w:color w:val="373737"/>
          <w:spacing w:val="-6"/>
          <w:sz w:val="23"/>
        </w:rPr>
        <w:t xml:space="preserve"> </w:t>
      </w:r>
      <w:r>
        <w:rPr>
          <w:b/>
          <w:color w:val="373737"/>
          <w:sz w:val="23"/>
        </w:rPr>
        <w:t>коррупции</w:t>
      </w:r>
      <w:r>
        <w:rPr>
          <w:b/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–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деятельность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субъектов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антикоррупционной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политики,</w:t>
      </w:r>
      <w:r>
        <w:rPr>
          <w:color w:val="373737"/>
          <w:spacing w:val="-54"/>
          <w:sz w:val="23"/>
        </w:rPr>
        <w:t xml:space="preserve"> </w:t>
      </w:r>
      <w:r>
        <w:rPr>
          <w:color w:val="373737"/>
          <w:sz w:val="23"/>
        </w:rPr>
        <w:t>направленная на изучение, выявление, ограничение либо устранение явлений и условий,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порождающих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коррупционные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правонарушения,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или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способствующих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их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распространению.</w:t>
      </w:r>
    </w:p>
    <w:p w:rsidR="003A68CE" w:rsidRPr="00805395" w:rsidRDefault="0056279A" w:rsidP="00805395">
      <w:pPr>
        <w:pStyle w:val="a4"/>
        <w:numPr>
          <w:ilvl w:val="1"/>
          <w:numId w:val="9"/>
        </w:numPr>
        <w:tabs>
          <w:tab w:val="left" w:pos="506"/>
        </w:tabs>
        <w:spacing w:line="333" w:lineRule="auto"/>
        <w:ind w:right="400" w:firstLine="0"/>
        <w:rPr>
          <w:sz w:val="23"/>
        </w:rPr>
      </w:pPr>
      <w:r>
        <w:rPr>
          <w:color w:val="373737"/>
          <w:sz w:val="23"/>
        </w:rPr>
        <w:t>Рабочая группа в своей деятельности руководствуется: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Указом Президента Российской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lastRenderedPageBreak/>
        <w:t>Федерации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от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13.03.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2012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г. №297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«О национальном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противодействии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коррупции</w:t>
      </w:r>
      <w:r>
        <w:rPr>
          <w:color w:val="373737"/>
          <w:spacing w:val="-1"/>
          <w:sz w:val="23"/>
        </w:rPr>
        <w:t xml:space="preserve"> </w:t>
      </w:r>
      <w:proofErr w:type="gramStart"/>
      <w:r>
        <w:rPr>
          <w:color w:val="373737"/>
          <w:sz w:val="23"/>
        </w:rPr>
        <w:t>на</w:t>
      </w:r>
      <w:proofErr w:type="gramEnd"/>
    </w:p>
    <w:p w:rsidR="003A68CE" w:rsidRPr="00805395" w:rsidRDefault="0056279A" w:rsidP="00805395">
      <w:pPr>
        <w:pStyle w:val="a3"/>
        <w:spacing w:line="331" w:lineRule="auto"/>
        <w:ind w:left="102" w:right="147"/>
      </w:pPr>
      <w:r>
        <w:rPr>
          <w:color w:val="373737"/>
        </w:rPr>
        <w:t>2012-2015</w:t>
      </w:r>
      <w:r>
        <w:rPr>
          <w:color w:val="373737"/>
          <w:spacing w:val="1"/>
        </w:rPr>
        <w:t xml:space="preserve"> </w:t>
      </w:r>
      <w:proofErr w:type="spellStart"/>
      <w:r>
        <w:rPr>
          <w:color w:val="373737"/>
        </w:rPr>
        <w:t>г.г</w:t>
      </w:r>
      <w:proofErr w:type="spellEnd"/>
      <w:r>
        <w:rPr>
          <w:color w:val="373737"/>
        </w:rPr>
        <w:t>.,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внесении</w:t>
      </w:r>
      <w:r>
        <w:rPr>
          <w:color w:val="373737"/>
          <w:spacing w:val="58"/>
        </w:rPr>
        <w:t xml:space="preserve"> </w:t>
      </w:r>
      <w:r>
        <w:rPr>
          <w:color w:val="373737"/>
        </w:rPr>
        <w:t>изменений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некоторые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акты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Президента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Российской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Федерации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 вопросам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противодействия коррупции»,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Конституцией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Российской Федерации, Законом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РФ от 25.12.2008 № 273-ФЗ «О противодействии коррупции», Законом РФ «Об образовании»,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Федеральным законом от27 июля 2006 г. N 152-ФЗ «О персональных данных», нормативными</w:t>
      </w:r>
      <w:r>
        <w:rPr>
          <w:color w:val="373737"/>
          <w:spacing w:val="-56"/>
        </w:rPr>
        <w:t xml:space="preserve"> </w:t>
      </w:r>
      <w:r>
        <w:rPr>
          <w:color w:val="373737"/>
        </w:rPr>
        <w:t xml:space="preserve">актами Министерства образования и науки Российской Федерации, Уставом МОУ </w:t>
      </w:r>
      <w:proofErr w:type="spellStart"/>
      <w:r>
        <w:rPr>
          <w:color w:val="373737"/>
        </w:rPr>
        <w:t>Никол</w:t>
      </w:r>
      <w:proofErr w:type="gramStart"/>
      <w:r>
        <w:rPr>
          <w:color w:val="373737"/>
        </w:rPr>
        <w:t>о</w:t>
      </w:r>
      <w:proofErr w:type="spellEnd"/>
      <w:r>
        <w:rPr>
          <w:color w:val="373737"/>
        </w:rPr>
        <w:t>-</w:t>
      </w:r>
      <w:proofErr w:type="gramEnd"/>
      <w:r>
        <w:rPr>
          <w:color w:val="373737"/>
          <w:spacing w:val="1"/>
        </w:rPr>
        <w:t xml:space="preserve"> </w:t>
      </w:r>
      <w:r>
        <w:rPr>
          <w:color w:val="373737"/>
        </w:rPr>
        <w:t>Горской ООШ , другими нормативными правовыми актами школы, а также настоящим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Положением.</w:t>
      </w:r>
    </w:p>
    <w:p w:rsidR="003A68CE" w:rsidRDefault="0056279A">
      <w:pPr>
        <w:pStyle w:val="a4"/>
        <w:numPr>
          <w:ilvl w:val="1"/>
          <w:numId w:val="9"/>
        </w:numPr>
        <w:tabs>
          <w:tab w:val="left" w:pos="506"/>
        </w:tabs>
        <w:ind w:left="505" w:hanging="404"/>
        <w:rPr>
          <w:sz w:val="23"/>
        </w:rPr>
      </w:pPr>
      <w:r>
        <w:rPr>
          <w:color w:val="373737"/>
          <w:sz w:val="23"/>
        </w:rPr>
        <w:t>Настоящее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положение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вступает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силу</w:t>
      </w:r>
      <w:r>
        <w:rPr>
          <w:color w:val="373737"/>
          <w:spacing w:val="-6"/>
          <w:sz w:val="23"/>
        </w:rPr>
        <w:t xml:space="preserve"> </w:t>
      </w:r>
      <w:r>
        <w:rPr>
          <w:color w:val="373737"/>
          <w:sz w:val="23"/>
        </w:rPr>
        <w:t>с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момента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его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утверждения.</w:t>
      </w:r>
    </w:p>
    <w:p w:rsidR="003A68CE" w:rsidRPr="0056279A" w:rsidRDefault="0056279A" w:rsidP="0056279A">
      <w:pPr>
        <w:pStyle w:val="2"/>
        <w:numPr>
          <w:ilvl w:val="0"/>
          <w:numId w:val="9"/>
        </w:numPr>
        <w:tabs>
          <w:tab w:val="left" w:pos="3681"/>
        </w:tabs>
        <w:ind w:left="3681" w:hanging="288"/>
        <w:jc w:val="left"/>
      </w:pPr>
      <w:r>
        <w:rPr>
          <w:color w:val="373737"/>
        </w:rPr>
        <w:t>Задачи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Рабочей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группы</w:t>
      </w:r>
    </w:p>
    <w:p w:rsidR="003A68CE" w:rsidRPr="00805395" w:rsidRDefault="0056279A" w:rsidP="00805395">
      <w:pPr>
        <w:pStyle w:val="a4"/>
        <w:numPr>
          <w:ilvl w:val="1"/>
          <w:numId w:val="7"/>
        </w:numPr>
        <w:tabs>
          <w:tab w:val="left" w:pos="506"/>
        </w:tabs>
        <w:spacing w:before="190" w:line="331" w:lineRule="auto"/>
        <w:ind w:right="1066" w:firstLine="0"/>
        <w:rPr>
          <w:sz w:val="23"/>
        </w:rPr>
      </w:pPr>
      <w:r>
        <w:rPr>
          <w:color w:val="373737"/>
          <w:sz w:val="23"/>
        </w:rPr>
        <w:t>Участвует в разработке и реализации приоритетных направлений осуществления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антикоррупционной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политики.</w:t>
      </w:r>
    </w:p>
    <w:p w:rsidR="003A68CE" w:rsidRDefault="0056279A">
      <w:pPr>
        <w:pStyle w:val="a4"/>
        <w:numPr>
          <w:ilvl w:val="1"/>
          <w:numId w:val="7"/>
        </w:numPr>
        <w:tabs>
          <w:tab w:val="left" w:pos="506"/>
        </w:tabs>
        <w:ind w:left="505"/>
        <w:rPr>
          <w:sz w:val="23"/>
        </w:rPr>
      </w:pPr>
      <w:r>
        <w:rPr>
          <w:color w:val="373737"/>
          <w:sz w:val="23"/>
        </w:rPr>
        <w:t>Координирует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деятельность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школы-интерната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устранению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причин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коррупции</w:t>
      </w:r>
    </w:p>
    <w:p w:rsidR="003A68CE" w:rsidRPr="00805395" w:rsidRDefault="0056279A" w:rsidP="00805395">
      <w:pPr>
        <w:pStyle w:val="a3"/>
        <w:spacing w:before="103"/>
        <w:ind w:left="102"/>
      </w:pPr>
      <w:r>
        <w:rPr>
          <w:color w:val="373737"/>
        </w:rPr>
        <w:t>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условий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способствующих,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выявлению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пресечению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фактов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коррупции,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её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проявлений.</w:t>
      </w:r>
    </w:p>
    <w:p w:rsidR="003A68CE" w:rsidRPr="00805395" w:rsidRDefault="0056279A" w:rsidP="00805395">
      <w:pPr>
        <w:pStyle w:val="a4"/>
        <w:numPr>
          <w:ilvl w:val="1"/>
          <w:numId w:val="7"/>
        </w:numPr>
        <w:tabs>
          <w:tab w:val="left" w:pos="506"/>
        </w:tabs>
        <w:spacing w:before="192" w:line="331" w:lineRule="auto"/>
        <w:ind w:right="310" w:firstLine="0"/>
        <w:rPr>
          <w:sz w:val="23"/>
        </w:rPr>
      </w:pPr>
      <w:r>
        <w:rPr>
          <w:color w:val="373737"/>
          <w:sz w:val="23"/>
        </w:rPr>
        <w:t>Вносит предложения, направленные на реализацию мероприятий по устранению причин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и условий,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способствующих коррупции в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образовательном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учреждении.</w:t>
      </w:r>
    </w:p>
    <w:p w:rsidR="003A68CE" w:rsidRPr="00805395" w:rsidRDefault="0056279A" w:rsidP="00805395">
      <w:pPr>
        <w:pStyle w:val="a4"/>
        <w:numPr>
          <w:ilvl w:val="1"/>
          <w:numId w:val="7"/>
        </w:numPr>
        <w:tabs>
          <w:tab w:val="left" w:pos="506"/>
        </w:tabs>
        <w:spacing w:line="331" w:lineRule="auto"/>
        <w:ind w:right="564" w:firstLine="0"/>
        <w:rPr>
          <w:sz w:val="23"/>
        </w:rPr>
      </w:pPr>
      <w:r>
        <w:rPr>
          <w:color w:val="373737"/>
          <w:sz w:val="23"/>
        </w:rPr>
        <w:t>Вырабатывает рекомендации для практического использования по предотвращению и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 xml:space="preserve">профилактике коррупционных правонарушений в деятельности в </w:t>
      </w:r>
      <w:r w:rsidR="00805395" w:rsidRPr="00805395">
        <w:rPr>
          <w:color w:val="373737"/>
          <w:sz w:val="23"/>
        </w:rPr>
        <w:t>МБОУ Верхнегрековской ООШ</w:t>
      </w:r>
      <w:r w:rsidR="00805395">
        <w:rPr>
          <w:color w:val="373737"/>
          <w:sz w:val="23"/>
        </w:rPr>
        <w:t>.</w:t>
      </w:r>
    </w:p>
    <w:p w:rsidR="003A68CE" w:rsidRPr="00805395" w:rsidRDefault="0056279A" w:rsidP="00805395">
      <w:pPr>
        <w:pStyle w:val="a4"/>
        <w:numPr>
          <w:ilvl w:val="1"/>
          <w:numId w:val="7"/>
        </w:numPr>
        <w:tabs>
          <w:tab w:val="left" w:pos="506"/>
        </w:tabs>
        <w:spacing w:line="331" w:lineRule="auto"/>
        <w:ind w:right="138" w:firstLine="0"/>
        <w:rPr>
          <w:sz w:val="23"/>
        </w:rPr>
      </w:pPr>
      <w:r>
        <w:rPr>
          <w:color w:val="373737"/>
          <w:sz w:val="23"/>
        </w:rPr>
        <w:t>Оказывает консультативную помощь субъектам антикоррупционной политики школ</w:t>
      </w:r>
      <w:proofErr w:type="gramStart"/>
      <w:r>
        <w:rPr>
          <w:color w:val="373737"/>
          <w:sz w:val="23"/>
        </w:rPr>
        <w:t>ы-</w:t>
      </w:r>
      <w:proofErr w:type="gramEnd"/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интерната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по вопросам, связанным с применением на практике общих принципов служебного</w:t>
      </w:r>
      <w:r>
        <w:rPr>
          <w:color w:val="373737"/>
          <w:spacing w:val="-56"/>
          <w:sz w:val="23"/>
        </w:rPr>
        <w:t xml:space="preserve"> </w:t>
      </w:r>
      <w:r>
        <w:rPr>
          <w:color w:val="373737"/>
          <w:sz w:val="23"/>
        </w:rPr>
        <w:t>поведения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сотрудников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и учащихся образовательного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учреждения.</w:t>
      </w:r>
    </w:p>
    <w:p w:rsidR="003A68CE" w:rsidRPr="00805395" w:rsidRDefault="0056279A" w:rsidP="00805395">
      <w:pPr>
        <w:pStyle w:val="a4"/>
        <w:numPr>
          <w:ilvl w:val="1"/>
          <w:numId w:val="7"/>
        </w:numPr>
        <w:tabs>
          <w:tab w:val="left" w:pos="506"/>
        </w:tabs>
        <w:spacing w:line="331" w:lineRule="auto"/>
        <w:ind w:right="244" w:firstLine="0"/>
        <w:rPr>
          <w:sz w:val="23"/>
        </w:rPr>
      </w:pPr>
      <w:r>
        <w:rPr>
          <w:color w:val="373737"/>
          <w:sz w:val="23"/>
        </w:rPr>
        <w:t>Взаимодействует с правоохранительными органами по реализации мер, направленных на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предупреждение (профилактику) коррупции и на выявление субъектов коррупционных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правонарушений.</w:t>
      </w:r>
    </w:p>
    <w:p w:rsidR="003A68CE" w:rsidRDefault="003A68CE">
      <w:pPr>
        <w:pStyle w:val="a3"/>
        <w:spacing w:before="4"/>
        <w:rPr>
          <w:sz w:val="22"/>
        </w:rPr>
      </w:pPr>
    </w:p>
    <w:p w:rsidR="003A68CE" w:rsidRDefault="0056279A">
      <w:pPr>
        <w:pStyle w:val="2"/>
        <w:numPr>
          <w:ilvl w:val="0"/>
          <w:numId w:val="9"/>
        </w:numPr>
        <w:tabs>
          <w:tab w:val="left" w:pos="1162"/>
          <w:tab w:val="left" w:pos="1163"/>
        </w:tabs>
        <w:spacing w:before="0"/>
        <w:ind w:left="1162" w:hanging="462"/>
        <w:jc w:val="left"/>
      </w:pPr>
      <w:r>
        <w:rPr>
          <w:color w:val="373737"/>
        </w:rPr>
        <w:t>Порядок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формирования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деятельность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Рабочей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группы</w:t>
      </w:r>
    </w:p>
    <w:p w:rsidR="003A68CE" w:rsidRDefault="003A68CE">
      <w:pPr>
        <w:pStyle w:val="a3"/>
        <w:spacing w:before="3"/>
        <w:rPr>
          <w:b/>
          <w:sz w:val="22"/>
        </w:rPr>
      </w:pPr>
    </w:p>
    <w:p w:rsidR="003A68CE" w:rsidRPr="00805395" w:rsidRDefault="0056279A" w:rsidP="00805395">
      <w:pPr>
        <w:pStyle w:val="a4"/>
        <w:numPr>
          <w:ilvl w:val="1"/>
          <w:numId w:val="6"/>
        </w:numPr>
        <w:tabs>
          <w:tab w:val="left" w:pos="506"/>
        </w:tabs>
        <w:rPr>
          <w:sz w:val="23"/>
        </w:rPr>
      </w:pPr>
      <w:r>
        <w:rPr>
          <w:color w:val="373737"/>
          <w:sz w:val="23"/>
        </w:rPr>
        <w:t>Состав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членов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группы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утверждается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приказом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по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образовательному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учреждению.</w:t>
      </w:r>
    </w:p>
    <w:p w:rsidR="003A68CE" w:rsidRPr="00805395" w:rsidRDefault="0056279A" w:rsidP="00805395">
      <w:pPr>
        <w:pStyle w:val="a4"/>
        <w:numPr>
          <w:ilvl w:val="1"/>
          <w:numId w:val="6"/>
        </w:numPr>
        <w:tabs>
          <w:tab w:val="left" w:pos="506"/>
        </w:tabs>
        <w:spacing w:before="194"/>
        <w:rPr>
          <w:sz w:val="23"/>
        </w:rPr>
      </w:pPr>
      <w:r>
        <w:rPr>
          <w:color w:val="373737"/>
          <w:sz w:val="23"/>
        </w:rPr>
        <w:t>В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состав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группы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входят: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spacing w:before="192"/>
        <w:ind w:left="390" w:hanging="289"/>
        <w:rPr>
          <w:sz w:val="23"/>
        </w:rPr>
      </w:pPr>
      <w:r>
        <w:rPr>
          <w:color w:val="373737"/>
          <w:sz w:val="23"/>
        </w:rPr>
        <w:t>директор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или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его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заместители;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spacing w:before="193"/>
        <w:ind w:left="390" w:hanging="289"/>
        <w:rPr>
          <w:sz w:val="23"/>
        </w:rPr>
      </w:pPr>
      <w:r>
        <w:rPr>
          <w:color w:val="373737"/>
          <w:sz w:val="23"/>
        </w:rPr>
        <w:t>представитель</w:t>
      </w:r>
      <w:r>
        <w:rPr>
          <w:color w:val="373737"/>
          <w:spacing w:val="53"/>
          <w:sz w:val="23"/>
        </w:rPr>
        <w:t xml:space="preserve"> </w:t>
      </w:r>
      <w:r>
        <w:rPr>
          <w:color w:val="373737"/>
          <w:sz w:val="23"/>
        </w:rPr>
        <w:t>профсоюзного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комитета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школы;</w:t>
      </w:r>
    </w:p>
    <w:p w:rsidR="003A68CE" w:rsidRDefault="0056279A">
      <w:pPr>
        <w:pStyle w:val="a4"/>
        <w:numPr>
          <w:ilvl w:val="1"/>
          <w:numId w:val="6"/>
        </w:numPr>
        <w:tabs>
          <w:tab w:val="left" w:pos="506"/>
        </w:tabs>
        <w:rPr>
          <w:sz w:val="23"/>
        </w:rPr>
      </w:pPr>
      <w:r>
        <w:rPr>
          <w:color w:val="373737"/>
          <w:sz w:val="23"/>
        </w:rPr>
        <w:t>Присутствие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на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заседаниях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группы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ее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членов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обязательно.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Они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не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вправе</w:t>
      </w:r>
    </w:p>
    <w:p w:rsidR="003A68CE" w:rsidRPr="00805395" w:rsidRDefault="0056279A" w:rsidP="00805395">
      <w:pPr>
        <w:pStyle w:val="a3"/>
        <w:spacing w:before="101" w:line="331" w:lineRule="auto"/>
        <w:ind w:left="102" w:right="149"/>
      </w:pPr>
      <w:r>
        <w:rPr>
          <w:color w:val="373737"/>
        </w:rPr>
        <w:t>делегировать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свои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полномочия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другим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лицам.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случае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отсутствия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членов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Рабочей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группы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54"/>
        </w:rPr>
        <w:t xml:space="preserve"> </w:t>
      </w:r>
      <w:r>
        <w:rPr>
          <w:color w:val="373737"/>
        </w:rPr>
        <w:t>заседании, они вправе изложить свое мнение по рассматриваемым вопросам в письменном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виде.</w:t>
      </w:r>
    </w:p>
    <w:p w:rsidR="003A68CE" w:rsidRDefault="0056279A">
      <w:pPr>
        <w:pStyle w:val="a4"/>
        <w:numPr>
          <w:ilvl w:val="1"/>
          <w:numId w:val="6"/>
        </w:numPr>
        <w:tabs>
          <w:tab w:val="left" w:pos="506"/>
        </w:tabs>
        <w:spacing w:line="331" w:lineRule="auto"/>
        <w:ind w:left="102" w:right="372" w:firstLine="0"/>
        <w:jc w:val="both"/>
        <w:rPr>
          <w:sz w:val="23"/>
        </w:rPr>
      </w:pPr>
      <w:r>
        <w:rPr>
          <w:color w:val="373737"/>
          <w:sz w:val="23"/>
        </w:rPr>
        <w:t>Заседание Рабочей группы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правомочно, если на нем присутствует не менее двух третей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общего числа его членов. В случае несогласия с принятым решением, член Рабочей группы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вправе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письменном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виде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изложить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особое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мнение, которое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подлежит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приобщению</w:t>
      </w:r>
    </w:p>
    <w:p w:rsidR="003A68CE" w:rsidRPr="00805395" w:rsidRDefault="0056279A" w:rsidP="00805395">
      <w:pPr>
        <w:pStyle w:val="a3"/>
        <w:spacing w:before="5"/>
        <w:ind w:left="102"/>
        <w:jc w:val="both"/>
      </w:pPr>
      <w:r>
        <w:rPr>
          <w:color w:val="373737"/>
        </w:rPr>
        <w:t>к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протоколу.</w:t>
      </w:r>
    </w:p>
    <w:p w:rsidR="003A68CE" w:rsidRDefault="0056279A">
      <w:pPr>
        <w:pStyle w:val="a4"/>
        <w:numPr>
          <w:ilvl w:val="1"/>
          <w:numId w:val="6"/>
        </w:numPr>
        <w:tabs>
          <w:tab w:val="left" w:pos="506"/>
        </w:tabs>
        <w:spacing w:before="192" w:line="331" w:lineRule="auto"/>
        <w:ind w:left="102" w:right="577" w:firstLine="0"/>
        <w:rPr>
          <w:sz w:val="23"/>
        </w:rPr>
      </w:pPr>
      <w:r>
        <w:rPr>
          <w:color w:val="373737"/>
          <w:sz w:val="23"/>
        </w:rPr>
        <w:t>Член Рабочей группы добровольно принимает на себя обязательства о неразглашении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сведений,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затрагивающих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честь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достоинство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граждан,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другой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конфиденциальной</w:t>
      </w:r>
    </w:p>
    <w:p w:rsidR="003A68CE" w:rsidRPr="00805395" w:rsidRDefault="0056279A" w:rsidP="00805395">
      <w:pPr>
        <w:pStyle w:val="a3"/>
        <w:spacing w:before="2" w:line="331" w:lineRule="auto"/>
        <w:ind w:left="102" w:right="321"/>
      </w:pPr>
      <w:r>
        <w:rPr>
          <w:color w:val="373737"/>
        </w:rPr>
        <w:t>информации, которая рассматривается (рассматривалась) Рабочей группой.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Информация,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lastRenderedPageBreak/>
        <w:t>полученная Рабочей группой, может быть использована только в порядке, предусмотренном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законодательством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Российской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Федерации.</w:t>
      </w:r>
    </w:p>
    <w:p w:rsidR="003A68CE" w:rsidRPr="00805395" w:rsidRDefault="0056279A" w:rsidP="00805395">
      <w:pPr>
        <w:pStyle w:val="a4"/>
        <w:numPr>
          <w:ilvl w:val="1"/>
          <w:numId w:val="6"/>
        </w:numPr>
        <w:tabs>
          <w:tab w:val="left" w:pos="506"/>
        </w:tabs>
        <w:spacing w:line="331" w:lineRule="auto"/>
        <w:ind w:left="102" w:right="786" w:firstLine="0"/>
        <w:rPr>
          <w:sz w:val="23"/>
        </w:rPr>
      </w:pPr>
      <w:r>
        <w:rPr>
          <w:color w:val="373737"/>
          <w:sz w:val="23"/>
        </w:rPr>
        <w:t>Из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состава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8"/>
          <w:sz w:val="23"/>
        </w:rPr>
        <w:t xml:space="preserve"> </w:t>
      </w:r>
      <w:r>
        <w:rPr>
          <w:color w:val="373737"/>
          <w:sz w:val="23"/>
        </w:rPr>
        <w:t>группы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председателем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назначаются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заместитель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председателя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54"/>
          <w:sz w:val="23"/>
        </w:rPr>
        <w:t xml:space="preserve"> </w:t>
      </w:r>
      <w:r>
        <w:rPr>
          <w:color w:val="373737"/>
          <w:sz w:val="23"/>
        </w:rPr>
        <w:t>секретарь.</w:t>
      </w:r>
    </w:p>
    <w:p w:rsidR="003A68CE" w:rsidRPr="0056279A" w:rsidRDefault="0056279A" w:rsidP="0056279A">
      <w:pPr>
        <w:pStyle w:val="a4"/>
        <w:numPr>
          <w:ilvl w:val="1"/>
          <w:numId w:val="6"/>
        </w:numPr>
        <w:tabs>
          <w:tab w:val="left" w:pos="506"/>
        </w:tabs>
        <w:spacing w:before="1" w:line="333" w:lineRule="auto"/>
        <w:ind w:left="102" w:right="435" w:firstLine="0"/>
        <w:rPr>
          <w:sz w:val="23"/>
        </w:rPr>
      </w:pPr>
      <w:r>
        <w:rPr>
          <w:color w:val="373737"/>
          <w:sz w:val="23"/>
        </w:rPr>
        <w:t>Заместитель председателя Рабочей группы, в случаях отсутствия председателя Рабочей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группы,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по его поручению,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проводит заседания Рабочей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группы.</w:t>
      </w:r>
    </w:p>
    <w:p w:rsidR="003A68CE" w:rsidRPr="00805395" w:rsidRDefault="0056279A" w:rsidP="00805395">
      <w:pPr>
        <w:pStyle w:val="a4"/>
        <w:numPr>
          <w:ilvl w:val="1"/>
          <w:numId w:val="6"/>
        </w:numPr>
        <w:tabs>
          <w:tab w:val="left" w:pos="506"/>
        </w:tabs>
        <w:rPr>
          <w:sz w:val="23"/>
        </w:rPr>
      </w:pPr>
      <w:r>
        <w:rPr>
          <w:color w:val="373737"/>
          <w:sz w:val="23"/>
        </w:rPr>
        <w:t>Секретарь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группы:</w:t>
      </w:r>
    </w:p>
    <w:p w:rsidR="003A68CE" w:rsidRPr="00805395" w:rsidRDefault="0056279A" w:rsidP="00805395">
      <w:pPr>
        <w:pStyle w:val="a4"/>
        <w:numPr>
          <w:ilvl w:val="0"/>
          <w:numId w:val="8"/>
        </w:numPr>
        <w:tabs>
          <w:tab w:val="left" w:pos="391"/>
        </w:tabs>
        <w:spacing w:before="193" w:line="331" w:lineRule="auto"/>
        <w:ind w:right="662" w:firstLine="0"/>
        <w:rPr>
          <w:sz w:val="23"/>
        </w:rPr>
      </w:pPr>
      <w:r>
        <w:rPr>
          <w:color w:val="373737"/>
          <w:sz w:val="23"/>
        </w:rPr>
        <w:t>организует подготовку материалов к заседанию Рабочей группы, а также проектов его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решений;</w:t>
      </w:r>
    </w:p>
    <w:p w:rsidR="003A68CE" w:rsidRDefault="0056279A">
      <w:pPr>
        <w:pStyle w:val="a4"/>
        <w:numPr>
          <w:ilvl w:val="0"/>
          <w:numId w:val="8"/>
        </w:numPr>
        <w:tabs>
          <w:tab w:val="left" w:pos="391"/>
        </w:tabs>
        <w:spacing w:line="333" w:lineRule="auto"/>
        <w:ind w:right="1049" w:firstLine="0"/>
        <w:rPr>
          <w:sz w:val="23"/>
        </w:rPr>
      </w:pPr>
      <w:r>
        <w:rPr>
          <w:color w:val="373737"/>
          <w:sz w:val="23"/>
        </w:rPr>
        <w:t>информирует членов Рабочей группы о месте, времени проведения и повестке дня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очередного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заседания,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обеспечивает</w:t>
      </w:r>
      <w:r>
        <w:rPr>
          <w:color w:val="373737"/>
          <w:spacing w:val="-2"/>
          <w:sz w:val="23"/>
        </w:rPr>
        <w:t xml:space="preserve"> </w:t>
      </w:r>
      <w:proofErr w:type="gramStart"/>
      <w:r>
        <w:rPr>
          <w:color w:val="373737"/>
          <w:sz w:val="23"/>
        </w:rPr>
        <w:t>необходимыми</w:t>
      </w:r>
      <w:proofErr w:type="gramEnd"/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справочно-информационными</w:t>
      </w:r>
    </w:p>
    <w:p w:rsidR="003A68CE" w:rsidRDefault="0056279A">
      <w:pPr>
        <w:pStyle w:val="a3"/>
        <w:spacing w:line="261" w:lineRule="exact"/>
        <w:ind w:left="102"/>
      </w:pPr>
      <w:r>
        <w:rPr>
          <w:color w:val="373737"/>
        </w:rPr>
        <w:t>материалами.</w:t>
      </w:r>
    </w:p>
    <w:p w:rsidR="003A68CE" w:rsidRDefault="0056279A">
      <w:pPr>
        <w:pStyle w:val="2"/>
        <w:numPr>
          <w:ilvl w:val="0"/>
          <w:numId w:val="9"/>
        </w:numPr>
        <w:tabs>
          <w:tab w:val="left" w:pos="3324"/>
        </w:tabs>
        <w:ind w:left="3323"/>
        <w:jc w:val="left"/>
      </w:pPr>
      <w:r>
        <w:rPr>
          <w:color w:val="373737"/>
        </w:rPr>
        <w:t>Полномочия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Рабочей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группы</w:t>
      </w:r>
    </w:p>
    <w:p w:rsidR="003A68CE" w:rsidRDefault="003A68CE">
      <w:pPr>
        <w:pStyle w:val="a3"/>
        <w:rPr>
          <w:b/>
          <w:sz w:val="26"/>
        </w:rPr>
      </w:pP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before="190" w:line="331" w:lineRule="auto"/>
        <w:ind w:right="397" w:firstLine="0"/>
        <w:rPr>
          <w:sz w:val="23"/>
        </w:rPr>
      </w:pPr>
      <w:r>
        <w:rPr>
          <w:color w:val="373737"/>
          <w:sz w:val="23"/>
        </w:rPr>
        <w:t>Рабочая группа координирует деятельность школы по реализации мер противодействия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коррупции.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line="331" w:lineRule="auto"/>
        <w:ind w:right="1402" w:firstLine="0"/>
        <w:rPr>
          <w:sz w:val="23"/>
        </w:rPr>
      </w:pPr>
      <w:r>
        <w:rPr>
          <w:color w:val="373737"/>
          <w:sz w:val="23"/>
        </w:rPr>
        <w:t>Вносит предложения по совершенствованию деятельности в сфере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противодействия коррупции, а также участвует в подготовке проектов локальных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нормативных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актов по вопросам,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относящимся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к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ее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компетенции.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line="333" w:lineRule="auto"/>
        <w:ind w:right="164" w:firstLine="0"/>
        <w:rPr>
          <w:sz w:val="23"/>
        </w:rPr>
      </w:pPr>
      <w:r>
        <w:rPr>
          <w:color w:val="373737"/>
          <w:sz w:val="23"/>
        </w:rPr>
        <w:t>Участвует в разработке форм и методов осуществления антикоррупционной деятельности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контролирует их реализацию.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line="331" w:lineRule="auto"/>
        <w:ind w:right="422" w:firstLine="0"/>
        <w:rPr>
          <w:sz w:val="23"/>
        </w:rPr>
      </w:pPr>
      <w:r>
        <w:rPr>
          <w:color w:val="373737"/>
          <w:sz w:val="23"/>
        </w:rPr>
        <w:t>Содействует работе по проведению анализа и экспертизы, издаваемых администрацией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школы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документов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нормативного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характера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</w:t>
      </w:r>
      <w:r>
        <w:rPr>
          <w:color w:val="373737"/>
          <w:spacing w:val="2"/>
          <w:sz w:val="23"/>
        </w:rPr>
        <w:t xml:space="preserve"> </w:t>
      </w:r>
      <w:r>
        <w:rPr>
          <w:color w:val="373737"/>
          <w:sz w:val="23"/>
        </w:rPr>
        <w:t>вопросам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противодействия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коррупции.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line="333" w:lineRule="auto"/>
        <w:ind w:right="708" w:firstLine="0"/>
        <w:rPr>
          <w:sz w:val="23"/>
        </w:rPr>
      </w:pPr>
      <w:r>
        <w:rPr>
          <w:color w:val="373737"/>
          <w:sz w:val="23"/>
        </w:rPr>
        <w:t>Рассматривает предложения о совершенствовании методической и организационной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работы противодействия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коррупции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в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школе.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line="331" w:lineRule="auto"/>
        <w:ind w:right="492" w:firstLine="0"/>
        <w:rPr>
          <w:sz w:val="23"/>
        </w:rPr>
      </w:pPr>
      <w:r>
        <w:rPr>
          <w:color w:val="373737"/>
          <w:sz w:val="23"/>
        </w:rPr>
        <w:t>Содействует внесению дополнений в нормативные правовые акты с учетом изменений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действующего законодательства, а также реально складывающейся социально —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политической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экономической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обстановки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в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стране.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line="331" w:lineRule="auto"/>
        <w:ind w:right="197" w:firstLine="0"/>
        <w:rPr>
          <w:sz w:val="23"/>
        </w:rPr>
      </w:pPr>
      <w:r>
        <w:rPr>
          <w:color w:val="373737"/>
          <w:sz w:val="23"/>
        </w:rPr>
        <w:t>Вносит предложения по финансовому и ресурсному обеспечению мероприятий по борьбе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с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коррупцией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школе.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ind w:left="505"/>
        <w:rPr>
          <w:sz w:val="23"/>
        </w:rPr>
      </w:pPr>
      <w:r>
        <w:rPr>
          <w:color w:val="373737"/>
          <w:sz w:val="23"/>
        </w:rPr>
        <w:t>Заслушивают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на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своих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заседаниях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субъектов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антикоррупционной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политики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школы.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506"/>
        </w:tabs>
        <w:spacing w:before="193" w:line="333" w:lineRule="auto"/>
        <w:ind w:right="343" w:firstLine="0"/>
        <w:rPr>
          <w:sz w:val="23"/>
        </w:rPr>
      </w:pPr>
      <w:r>
        <w:rPr>
          <w:color w:val="373737"/>
          <w:sz w:val="23"/>
        </w:rPr>
        <w:t>В компетенцию Рабочей группы не входит координация деятельности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правоохранительных органов по борьбе с преступностью, участие в осуществлении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прокурорского надзора, оперативно-розыскной и следственной работы правоохранительных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органов.</w:t>
      </w:r>
    </w:p>
    <w:p w:rsidR="003A68CE" w:rsidRDefault="0056279A">
      <w:pPr>
        <w:pStyle w:val="a4"/>
        <w:numPr>
          <w:ilvl w:val="1"/>
          <w:numId w:val="5"/>
        </w:numPr>
        <w:tabs>
          <w:tab w:val="left" w:pos="621"/>
        </w:tabs>
        <w:spacing w:line="331" w:lineRule="auto"/>
        <w:ind w:right="343" w:firstLine="0"/>
        <w:rPr>
          <w:sz w:val="23"/>
        </w:rPr>
      </w:pPr>
      <w:r>
        <w:rPr>
          <w:color w:val="373737"/>
          <w:sz w:val="23"/>
        </w:rPr>
        <w:t>Полномочия Рабочей группы, порядок ее формирования и деятельности определяются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настоящим Положением в соответствии с Конституцией и законами Российской Федерации,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указами Президента Российской Федерации, постановлениями Правительства Российской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Федерации, приказами Министерства образования и науки РФ, Уставом и другими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локальными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нормативными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актами образовательного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учреждения.</w:t>
      </w:r>
    </w:p>
    <w:p w:rsidR="003A68CE" w:rsidRPr="00805395" w:rsidRDefault="0056279A" w:rsidP="00805395">
      <w:pPr>
        <w:pStyle w:val="a4"/>
        <w:numPr>
          <w:ilvl w:val="1"/>
          <w:numId w:val="5"/>
        </w:numPr>
        <w:tabs>
          <w:tab w:val="left" w:pos="621"/>
        </w:tabs>
        <w:spacing w:before="69" w:line="333" w:lineRule="auto"/>
        <w:ind w:right="414" w:firstLine="0"/>
        <w:rPr>
          <w:sz w:val="23"/>
        </w:rPr>
      </w:pPr>
      <w:r>
        <w:rPr>
          <w:color w:val="373737"/>
          <w:sz w:val="23"/>
        </w:rPr>
        <w:t>В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зависимости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от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рассматриваемых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вопросов,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к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участию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в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заседаниях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группы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могут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привлекаться иные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лица, по согласованию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с её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председателем.</w:t>
      </w:r>
    </w:p>
    <w:p w:rsidR="003A68CE" w:rsidRDefault="0056279A">
      <w:pPr>
        <w:pStyle w:val="a4"/>
        <w:numPr>
          <w:ilvl w:val="1"/>
          <w:numId w:val="5"/>
        </w:numPr>
        <w:tabs>
          <w:tab w:val="left" w:pos="621"/>
        </w:tabs>
        <w:spacing w:line="331" w:lineRule="auto"/>
        <w:ind w:right="222" w:firstLine="0"/>
        <w:rPr>
          <w:sz w:val="23"/>
        </w:rPr>
      </w:pPr>
      <w:r>
        <w:rPr>
          <w:color w:val="373737"/>
          <w:sz w:val="23"/>
        </w:rPr>
        <w:lastRenderedPageBreak/>
        <w:t>Решения Рабочей группы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принимаются на заседании открытым голосованием, простым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большинством голосов, присутствующих членов Рабочей группы и носит рекомендательный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характер,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оформляется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протоколом,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который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подписывает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председатель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группы,</w:t>
      </w:r>
    </w:p>
    <w:p w:rsidR="003A68CE" w:rsidRPr="00805395" w:rsidRDefault="0056279A" w:rsidP="00805395">
      <w:pPr>
        <w:pStyle w:val="a3"/>
        <w:spacing w:before="4" w:line="331" w:lineRule="auto"/>
        <w:ind w:left="102" w:right="642"/>
      </w:pPr>
      <w:r>
        <w:rPr>
          <w:color w:val="373737"/>
        </w:rPr>
        <w:t>а при необходимости, реализуются путем принятия соответствующих приказов и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распоряжений директора, если иное не предусмотрено действующим законодательством.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Члены Рабочей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группы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обладают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равными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правами при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принятии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решений.</w:t>
      </w:r>
    </w:p>
    <w:p w:rsidR="003A68CE" w:rsidRDefault="003A68CE">
      <w:pPr>
        <w:pStyle w:val="a3"/>
        <w:spacing w:before="4"/>
        <w:rPr>
          <w:sz w:val="22"/>
        </w:rPr>
      </w:pPr>
    </w:p>
    <w:p w:rsidR="003A68CE" w:rsidRPr="0056279A" w:rsidRDefault="0056279A" w:rsidP="0056279A">
      <w:pPr>
        <w:pStyle w:val="2"/>
        <w:numPr>
          <w:ilvl w:val="2"/>
          <w:numId w:val="5"/>
        </w:numPr>
        <w:tabs>
          <w:tab w:val="left" w:pos="821"/>
          <w:tab w:val="left" w:pos="822"/>
          <w:tab w:val="left" w:pos="1282"/>
        </w:tabs>
        <w:spacing w:before="1"/>
      </w:pPr>
      <w:r>
        <w:rPr>
          <w:color w:val="373737"/>
        </w:rPr>
        <w:t>5.</w:t>
      </w:r>
      <w:r>
        <w:rPr>
          <w:color w:val="373737"/>
        </w:rPr>
        <w:tab/>
        <w:t>Председатель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Рабочей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группы</w:t>
      </w:r>
    </w:p>
    <w:p w:rsidR="003A68CE" w:rsidRPr="0056279A" w:rsidRDefault="0056279A" w:rsidP="0056279A">
      <w:pPr>
        <w:pStyle w:val="a4"/>
        <w:numPr>
          <w:ilvl w:val="1"/>
          <w:numId w:val="4"/>
        </w:numPr>
        <w:tabs>
          <w:tab w:val="left" w:pos="506"/>
        </w:tabs>
        <w:rPr>
          <w:sz w:val="23"/>
        </w:rPr>
      </w:pPr>
      <w:r>
        <w:rPr>
          <w:color w:val="373737"/>
          <w:sz w:val="23"/>
        </w:rPr>
        <w:t>Определяет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место,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время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проведения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повестку</w:t>
      </w:r>
      <w:r>
        <w:rPr>
          <w:color w:val="373737"/>
          <w:spacing w:val="-6"/>
          <w:sz w:val="23"/>
        </w:rPr>
        <w:t xml:space="preserve"> </w:t>
      </w:r>
      <w:r>
        <w:rPr>
          <w:color w:val="373737"/>
          <w:sz w:val="23"/>
        </w:rPr>
        <w:t>дня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заседания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группы.</w:t>
      </w:r>
    </w:p>
    <w:p w:rsidR="003A68CE" w:rsidRPr="0056279A" w:rsidRDefault="0056279A" w:rsidP="0056279A">
      <w:pPr>
        <w:pStyle w:val="a4"/>
        <w:numPr>
          <w:ilvl w:val="1"/>
          <w:numId w:val="4"/>
        </w:numPr>
        <w:tabs>
          <w:tab w:val="left" w:pos="506"/>
        </w:tabs>
        <w:spacing w:before="193" w:line="333" w:lineRule="auto"/>
        <w:ind w:left="102" w:right="317" w:firstLine="0"/>
        <w:rPr>
          <w:sz w:val="23"/>
        </w:rPr>
      </w:pPr>
      <w:r>
        <w:rPr>
          <w:color w:val="373737"/>
          <w:sz w:val="23"/>
        </w:rPr>
        <w:t>На основе предложений членов Рабочей группы формирует план работы на текущий год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повестку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дня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его очередного заседания.</w:t>
      </w:r>
    </w:p>
    <w:p w:rsidR="003A68CE" w:rsidRPr="0056279A" w:rsidRDefault="0056279A" w:rsidP="0056279A">
      <w:pPr>
        <w:pStyle w:val="a4"/>
        <w:numPr>
          <w:ilvl w:val="1"/>
          <w:numId w:val="4"/>
        </w:numPr>
        <w:tabs>
          <w:tab w:val="left" w:pos="506"/>
        </w:tabs>
        <w:spacing w:line="331" w:lineRule="auto"/>
        <w:ind w:left="102" w:right="582" w:firstLine="0"/>
        <w:rPr>
          <w:sz w:val="23"/>
        </w:rPr>
      </w:pPr>
      <w:r>
        <w:rPr>
          <w:color w:val="373737"/>
          <w:sz w:val="23"/>
        </w:rPr>
        <w:t>По вопросам, относящимся к компетенции Рабочей группы, в установленном порядке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запрашивает информацию от исполнительных органов государственной власти,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правоохранительных,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контролирующих, налоговых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3"/>
          <w:sz w:val="23"/>
        </w:rPr>
        <w:t xml:space="preserve"> </w:t>
      </w:r>
      <w:r>
        <w:rPr>
          <w:color w:val="373737"/>
          <w:sz w:val="23"/>
        </w:rPr>
        <w:t>других органов.</w:t>
      </w:r>
    </w:p>
    <w:p w:rsidR="003A68CE" w:rsidRPr="0056279A" w:rsidRDefault="0056279A" w:rsidP="0056279A">
      <w:pPr>
        <w:pStyle w:val="a4"/>
        <w:numPr>
          <w:ilvl w:val="1"/>
          <w:numId w:val="4"/>
        </w:numPr>
        <w:tabs>
          <w:tab w:val="left" w:pos="506"/>
        </w:tabs>
        <w:spacing w:line="331" w:lineRule="auto"/>
        <w:ind w:left="102" w:right="365" w:firstLine="0"/>
        <w:rPr>
          <w:sz w:val="23"/>
        </w:rPr>
      </w:pPr>
      <w:r>
        <w:rPr>
          <w:color w:val="373737"/>
          <w:sz w:val="23"/>
        </w:rPr>
        <w:t>Информирует сотрудников образовательного учреждения о результатах реализации мер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противодействия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коррупции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в исполнительных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органах государственной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власти.</w:t>
      </w:r>
    </w:p>
    <w:p w:rsidR="003A68CE" w:rsidRPr="0056279A" w:rsidRDefault="0056279A" w:rsidP="0056279A">
      <w:pPr>
        <w:pStyle w:val="a4"/>
        <w:numPr>
          <w:ilvl w:val="1"/>
          <w:numId w:val="4"/>
        </w:numPr>
        <w:tabs>
          <w:tab w:val="left" w:pos="506"/>
        </w:tabs>
        <w:spacing w:line="333" w:lineRule="auto"/>
        <w:ind w:left="102" w:right="613" w:firstLine="0"/>
        <w:rPr>
          <w:sz w:val="23"/>
        </w:rPr>
      </w:pPr>
      <w:r>
        <w:rPr>
          <w:color w:val="373737"/>
          <w:sz w:val="23"/>
        </w:rPr>
        <w:t>Дает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соответствующие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поручения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заместителю,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секретарю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членам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группы,</w:t>
      </w:r>
      <w:r>
        <w:rPr>
          <w:color w:val="373737"/>
          <w:spacing w:val="-54"/>
          <w:sz w:val="23"/>
        </w:rPr>
        <w:t xml:space="preserve"> </w:t>
      </w:r>
      <w:r>
        <w:rPr>
          <w:color w:val="373737"/>
          <w:sz w:val="23"/>
        </w:rPr>
        <w:t>осуществляет</w:t>
      </w:r>
      <w:r>
        <w:rPr>
          <w:color w:val="373737"/>
          <w:spacing w:val="-1"/>
          <w:sz w:val="23"/>
        </w:rPr>
        <w:t xml:space="preserve"> </w:t>
      </w:r>
      <w:proofErr w:type="gramStart"/>
      <w:r>
        <w:rPr>
          <w:color w:val="373737"/>
          <w:sz w:val="23"/>
        </w:rPr>
        <w:t>контроль за</w:t>
      </w:r>
      <w:proofErr w:type="gramEnd"/>
      <w:r>
        <w:rPr>
          <w:color w:val="373737"/>
          <w:sz w:val="23"/>
        </w:rPr>
        <w:t xml:space="preserve"> их выполнением.</w:t>
      </w:r>
    </w:p>
    <w:p w:rsidR="003A68CE" w:rsidRPr="0056279A" w:rsidRDefault="0056279A" w:rsidP="0056279A">
      <w:pPr>
        <w:pStyle w:val="a4"/>
        <w:numPr>
          <w:ilvl w:val="1"/>
          <w:numId w:val="3"/>
        </w:numPr>
        <w:tabs>
          <w:tab w:val="left" w:pos="506"/>
        </w:tabs>
        <w:rPr>
          <w:sz w:val="23"/>
        </w:rPr>
      </w:pPr>
      <w:r>
        <w:rPr>
          <w:color w:val="373737"/>
          <w:sz w:val="23"/>
        </w:rPr>
        <w:t>Подписывает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протокол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заседания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группы.</w:t>
      </w:r>
    </w:p>
    <w:p w:rsidR="003A68CE" w:rsidRDefault="0056279A">
      <w:pPr>
        <w:pStyle w:val="a4"/>
        <w:numPr>
          <w:ilvl w:val="1"/>
          <w:numId w:val="3"/>
        </w:numPr>
        <w:tabs>
          <w:tab w:val="left" w:pos="506"/>
        </w:tabs>
        <w:spacing w:before="193" w:line="331" w:lineRule="auto"/>
        <w:ind w:left="102" w:right="1303" w:firstLine="0"/>
        <w:rPr>
          <w:sz w:val="23"/>
        </w:rPr>
      </w:pPr>
      <w:r>
        <w:rPr>
          <w:color w:val="373737"/>
          <w:sz w:val="23"/>
        </w:rPr>
        <w:t>Председатель Рабочей группы и её члены осуществляют свою деятельность на</w:t>
      </w:r>
      <w:r>
        <w:rPr>
          <w:color w:val="373737"/>
          <w:spacing w:val="-56"/>
          <w:sz w:val="23"/>
        </w:rPr>
        <w:t xml:space="preserve"> </w:t>
      </w:r>
      <w:r>
        <w:rPr>
          <w:color w:val="373737"/>
          <w:sz w:val="23"/>
        </w:rPr>
        <w:t>общественных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началах.</w:t>
      </w:r>
    </w:p>
    <w:p w:rsidR="003A68CE" w:rsidRPr="00805395" w:rsidRDefault="0056279A" w:rsidP="00805395">
      <w:pPr>
        <w:pStyle w:val="2"/>
        <w:numPr>
          <w:ilvl w:val="2"/>
          <w:numId w:val="3"/>
        </w:numPr>
        <w:tabs>
          <w:tab w:val="left" w:pos="821"/>
          <w:tab w:val="left" w:pos="822"/>
          <w:tab w:val="left" w:pos="1282"/>
        </w:tabs>
        <w:spacing w:line="333" w:lineRule="auto"/>
        <w:ind w:left="701" w:right="944" w:hanging="360"/>
      </w:pPr>
      <w:r>
        <w:rPr>
          <w:b w:val="0"/>
        </w:rPr>
        <w:tab/>
      </w:r>
      <w:r>
        <w:rPr>
          <w:color w:val="373737"/>
        </w:rPr>
        <w:t>6.</w:t>
      </w:r>
      <w:r>
        <w:rPr>
          <w:color w:val="373737"/>
        </w:rPr>
        <w:tab/>
        <w:t>Обеспечение участия общественности и СМИ в деятельности Рабочей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группы</w:t>
      </w:r>
    </w:p>
    <w:p w:rsidR="003A68CE" w:rsidRPr="00805395" w:rsidRDefault="0056279A" w:rsidP="00805395">
      <w:pPr>
        <w:pStyle w:val="a4"/>
        <w:numPr>
          <w:ilvl w:val="1"/>
          <w:numId w:val="2"/>
        </w:numPr>
        <w:tabs>
          <w:tab w:val="left" w:pos="506"/>
        </w:tabs>
        <w:spacing w:before="153" w:line="331" w:lineRule="auto"/>
        <w:ind w:right="550" w:firstLine="0"/>
        <w:rPr>
          <w:sz w:val="23"/>
        </w:rPr>
      </w:pPr>
      <w:r>
        <w:rPr>
          <w:color w:val="373737"/>
          <w:sz w:val="23"/>
        </w:rPr>
        <w:t>Субъекты образовательного процесса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и граждане вправе направлять в установленном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порядке обращения в Рабочую группу по вопросам противодействия коррупции в школ</w:t>
      </w:r>
      <w:proofErr w:type="gramStart"/>
      <w:r>
        <w:rPr>
          <w:color w:val="373737"/>
          <w:sz w:val="23"/>
        </w:rPr>
        <w:t>е-</w:t>
      </w:r>
      <w:proofErr w:type="gramEnd"/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интернате,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которые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рассматриваются на её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заседаниях.</w:t>
      </w:r>
    </w:p>
    <w:p w:rsidR="003A68CE" w:rsidRDefault="0056279A">
      <w:pPr>
        <w:pStyle w:val="a4"/>
        <w:numPr>
          <w:ilvl w:val="1"/>
          <w:numId w:val="2"/>
        </w:numPr>
        <w:tabs>
          <w:tab w:val="left" w:pos="506"/>
        </w:tabs>
        <w:spacing w:before="1" w:line="331" w:lineRule="auto"/>
        <w:ind w:right="339" w:firstLine="0"/>
        <w:rPr>
          <w:sz w:val="23"/>
        </w:rPr>
      </w:pPr>
      <w:r>
        <w:rPr>
          <w:color w:val="373737"/>
          <w:sz w:val="23"/>
        </w:rPr>
        <w:t>На заседание Рабочей группы могут быть приглашены представители общественности и</w:t>
      </w:r>
      <w:r>
        <w:rPr>
          <w:color w:val="373737"/>
          <w:spacing w:val="-56"/>
          <w:sz w:val="23"/>
        </w:rPr>
        <w:t xml:space="preserve"> </w:t>
      </w:r>
      <w:r>
        <w:rPr>
          <w:color w:val="373737"/>
          <w:sz w:val="23"/>
        </w:rPr>
        <w:t>СМИ. По решению председателя Рабочей группы, информация не конфиденциального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характера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рассмотренных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группой</w:t>
      </w:r>
      <w:r>
        <w:rPr>
          <w:color w:val="373737"/>
          <w:spacing w:val="-2"/>
          <w:sz w:val="23"/>
        </w:rPr>
        <w:t xml:space="preserve"> </w:t>
      </w:r>
      <w:r>
        <w:rPr>
          <w:color w:val="373737"/>
          <w:sz w:val="23"/>
        </w:rPr>
        <w:t>проблемных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вопросах,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может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передаваться</w:t>
      </w:r>
    </w:p>
    <w:p w:rsidR="003A68CE" w:rsidRPr="00805395" w:rsidRDefault="0056279A" w:rsidP="00805395">
      <w:pPr>
        <w:pStyle w:val="a3"/>
        <w:spacing w:before="2"/>
        <w:ind w:left="102"/>
      </w:pPr>
      <w:r>
        <w:rPr>
          <w:color w:val="373737"/>
        </w:rPr>
        <w:t>в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СМИ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для опубликования.</w:t>
      </w:r>
    </w:p>
    <w:p w:rsidR="003A68CE" w:rsidRPr="00805395" w:rsidRDefault="0056279A" w:rsidP="00805395">
      <w:pPr>
        <w:pStyle w:val="a4"/>
        <w:numPr>
          <w:ilvl w:val="1"/>
          <w:numId w:val="2"/>
        </w:numPr>
        <w:tabs>
          <w:tab w:val="left" w:pos="506"/>
        </w:tabs>
        <w:spacing w:before="193" w:line="331" w:lineRule="auto"/>
        <w:ind w:right="118" w:firstLine="0"/>
        <w:rPr>
          <w:sz w:val="23"/>
        </w:rPr>
      </w:pPr>
      <w:r>
        <w:rPr>
          <w:color w:val="373737"/>
          <w:sz w:val="23"/>
        </w:rPr>
        <w:t>По решению председателя Рабочей группы, информация не конфиденциального характера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о рассмотренных Рабочей группой проблемных вопросах, может быть размещена на сайте</w:t>
      </w:r>
      <w:r>
        <w:rPr>
          <w:color w:val="373737"/>
          <w:spacing w:val="1"/>
          <w:sz w:val="23"/>
        </w:rPr>
        <w:t xml:space="preserve"> </w:t>
      </w:r>
      <w:r>
        <w:rPr>
          <w:color w:val="373737"/>
          <w:sz w:val="23"/>
        </w:rPr>
        <w:t>образовательного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учреждения.</w:t>
      </w:r>
    </w:p>
    <w:p w:rsidR="003A68CE" w:rsidRDefault="003A68CE">
      <w:pPr>
        <w:pStyle w:val="a3"/>
        <w:spacing w:before="1"/>
        <w:rPr>
          <w:sz w:val="36"/>
        </w:rPr>
      </w:pPr>
    </w:p>
    <w:p w:rsidR="003A68CE" w:rsidRPr="00805395" w:rsidRDefault="0056279A" w:rsidP="00805395">
      <w:pPr>
        <w:pStyle w:val="2"/>
        <w:numPr>
          <w:ilvl w:val="3"/>
          <w:numId w:val="3"/>
        </w:numPr>
        <w:tabs>
          <w:tab w:val="left" w:pos="4051"/>
        </w:tabs>
        <w:spacing w:before="0"/>
        <w:jc w:val="left"/>
      </w:pPr>
      <w:r>
        <w:rPr>
          <w:color w:val="373737"/>
        </w:rPr>
        <w:t>Взаимодействие</w:t>
      </w:r>
    </w:p>
    <w:p w:rsidR="003A68CE" w:rsidRPr="00805395" w:rsidRDefault="0056279A" w:rsidP="00805395">
      <w:pPr>
        <w:pStyle w:val="a4"/>
        <w:numPr>
          <w:ilvl w:val="1"/>
          <w:numId w:val="1"/>
        </w:numPr>
        <w:tabs>
          <w:tab w:val="left" w:pos="506"/>
        </w:tabs>
        <w:spacing w:line="333" w:lineRule="auto"/>
        <w:ind w:right="1174" w:firstLine="0"/>
        <w:rPr>
          <w:sz w:val="23"/>
        </w:rPr>
      </w:pPr>
      <w:r>
        <w:rPr>
          <w:color w:val="373737"/>
          <w:sz w:val="23"/>
        </w:rPr>
        <w:t>Председатель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Рабочей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группы,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заместитель</w:t>
      </w:r>
      <w:r>
        <w:rPr>
          <w:color w:val="373737"/>
          <w:spacing w:val="-6"/>
          <w:sz w:val="23"/>
        </w:rPr>
        <w:t xml:space="preserve"> </w:t>
      </w:r>
      <w:r>
        <w:rPr>
          <w:color w:val="373737"/>
          <w:sz w:val="23"/>
        </w:rPr>
        <w:t>председателя,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секретарь,</w:t>
      </w:r>
      <w:r>
        <w:rPr>
          <w:color w:val="373737"/>
          <w:spacing w:val="-6"/>
          <w:sz w:val="23"/>
        </w:rPr>
        <w:t xml:space="preserve"> </w:t>
      </w:r>
      <w:r>
        <w:rPr>
          <w:color w:val="373737"/>
          <w:sz w:val="23"/>
        </w:rPr>
        <w:t>и</w:t>
      </w:r>
      <w:r>
        <w:rPr>
          <w:color w:val="373737"/>
          <w:spacing w:val="-5"/>
          <w:sz w:val="23"/>
        </w:rPr>
        <w:t xml:space="preserve"> </w:t>
      </w:r>
      <w:r>
        <w:rPr>
          <w:color w:val="373737"/>
          <w:sz w:val="23"/>
        </w:rPr>
        <w:t>её</w:t>
      </w:r>
      <w:r>
        <w:rPr>
          <w:color w:val="373737"/>
          <w:spacing w:val="-3"/>
          <w:sz w:val="23"/>
        </w:rPr>
        <w:t xml:space="preserve"> </w:t>
      </w:r>
      <w:r>
        <w:rPr>
          <w:color w:val="373737"/>
          <w:sz w:val="23"/>
        </w:rPr>
        <w:t>члены</w:t>
      </w:r>
      <w:r>
        <w:rPr>
          <w:color w:val="373737"/>
          <w:spacing w:val="-55"/>
          <w:sz w:val="23"/>
        </w:rPr>
        <w:t xml:space="preserve"> </w:t>
      </w:r>
      <w:r>
        <w:rPr>
          <w:color w:val="373737"/>
          <w:sz w:val="23"/>
        </w:rPr>
        <w:t>непосредственно</w:t>
      </w:r>
      <w:r>
        <w:rPr>
          <w:color w:val="373737"/>
          <w:spacing w:val="-1"/>
          <w:sz w:val="23"/>
        </w:rPr>
        <w:t xml:space="preserve"> </w:t>
      </w:r>
      <w:r>
        <w:rPr>
          <w:color w:val="373737"/>
          <w:sz w:val="23"/>
        </w:rPr>
        <w:t>взаимодействуют:</w:t>
      </w:r>
    </w:p>
    <w:p w:rsidR="003A68CE" w:rsidRPr="00805395" w:rsidRDefault="0056279A" w:rsidP="00805395">
      <w:pPr>
        <w:pStyle w:val="a3"/>
        <w:spacing w:line="331" w:lineRule="auto"/>
        <w:ind w:left="102" w:right="149"/>
      </w:pPr>
      <w:r>
        <w:rPr>
          <w:color w:val="373737"/>
        </w:rPr>
        <w:t>-с коллективом школы по вопросам реализации мер противодействия коррупции,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совершенствования методической и организационной работы по противодействию коррупции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образовательном учреждении;</w:t>
      </w:r>
    </w:p>
    <w:p w:rsidR="003A68CE" w:rsidRDefault="0056279A">
      <w:pPr>
        <w:pStyle w:val="a3"/>
        <w:ind w:left="102"/>
      </w:pPr>
      <w:r>
        <w:rPr>
          <w:color w:val="373737"/>
        </w:rPr>
        <w:t>-с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администрацией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школы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по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вопросам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содействия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работе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по проведению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анализа</w:t>
      </w:r>
    </w:p>
    <w:p w:rsidR="003A68CE" w:rsidRPr="00805395" w:rsidRDefault="0056279A" w:rsidP="00805395">
      <w:pPr>
        <w:pStyle w:val="a3"/>
        <w:spacing w:before="100" w:line="333" w:lineRule="auto"/>
        <w:ind w:left="102" w:right="721"/>
      </w:pPr>
      <w:r>
        <w:rPr>
          <w:color w:val="373737"/>
        </w:rPr>
        <w:t>и экспертизы издаваемых документов нормативного характера в сфере противодействия</w:t>
      </w:r>
      <w:r>
        <w:rPr>
          <w:color w:val="373737"/>
          <w:spacing w:val="-56"/>
        </w:rPr>
        <w:t xml:space="preserve"> </w:t>
      </w:r>
      <w:r>
        <w:rPr>
          <w:color w:val="373737"/>
        </w:rPr>
        <w:lastRenderedPageBreak/>
        <w:t>коррупции;</w:t>
      </w:r>
    </w:p>
    <w:p w:rsidR="003A68CE" w:rsidRDefault="0056279A">
      <w:pPr>
        <w:pStyle w:val="a3"/>
        <w:spacing w:line="331" w:lineRule="auto"/>
        <w:ind w:left="102" w:right="630"/>
      </w:pPr>
      <w:r>
        <w:rPr>
          <w:color w:val="373737"/>
        </w:rPr>
        <w:t>-с общественными объединениями и гражданами по рассмотрению их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письменных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обращений, связанных с вопросами противодействия коррупции в </w:t>
      </w:r>
      <w:r w:rsidR="00805395" w:rsidRPr="00805395">
        <w:rPr>
          <w:color w:val="373737"/>
        </w:rPr>
        <w:t>МБОУ Верхнегрековской ООШ</w:t>
      </w:r>
      <w:r>
        <w:rPr>
          <w:color w:val="373737"/>
        </w:rPr>
        <w:t>;</w:t>
      </w:r>
    </w:p>
    <w:p w:rsidR="003A68CE" w:rsidRDefault="0056279A">
      <w:pPr>
        <w:pStyle w:val="a3"/>
        <w:spacing w:before="69" w:line="333" w:lineRule="auto"/>
        <w:ind w:left="102" w:right="615"/>
      </w:pPr>
      <w:r>
        <w:rPr>
          <w:color w:val="373737"/>
        </w:rPr>
        <w:t>-с правоохранительными органами по реализации мер, направленных на предупреждение</w:t>
      </w:r>
      <w:r>
        <w:rPr>
          <w:color w:val="373737"/>
          <w:spacing w:val="-56"/>
        </w:rPr>
        <w:t xml:space="preserve"> </w:t>
      </w:r>
      <w:r>
        <w:rPr>
          <w:color w:val="373737"/>
        </w:rPr>
        <w:t>(профилактику)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коррупции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на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выявление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субъектов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коррупционных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правонарушений.</w:t>
      </w:r>
    </w:p>
    <w:p w:rsidR="003A68CE" w:rsidRDefault="003A68CE">
      <w:pPr>
        <w:pStyle w:val="a3"/>
        <w:spacing w:before="9"/>
        <w:rPr>
          <w:sz w:val="33"/>
        </w:rPr>
      </w:pPr>
    </w:p>
    <w:p w:rsidR="003A68CE" w:rsidRPr="00805395" w:rsidRDefault="0056279A" w:rsidP="00805395">
      <w:pPr>
        <w:pStyle w:val="a4"/>
        <w:numPr>
          <w:ilvl w:val="1"/>
          <w:numId w:val="1"/>
        </w:numPr>
        <w:tabs>
          <w:tab w:val="left" w:pos="506"/>
        </w:tabs>
        <w:ind w:left="505"/>
        <w:jc w:val="both"/>
        <w:rPr>
          <w:sz w:val="23"/>
        </w:rPr>
      </w:pPr>
      <w:r>
        <w:rPr>
          <w:color w:val="373737"/>
          <w:sz w:val="23"/>
        </w:rPr>
        <w:t>Рабочая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группа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осуществляет</w:t>
      </w:r>
      <w:r>
        <w:rPr>
          <w:color w:val="373737"/>
          <w:spacing w:val="-4"/>
          <w:sz w:val="23"/>
        </w:rPr>
        <w:t xml:space="preserve"> </w:t>
      </w:r>
      <w:r>
        <w:rPr>
          <w:color w:val="373737"/>
          <w:sz w:val="23"/>
        </w:rPr>
        <w:t>взаимодействие:</w:t>
      </w:r>
    </w:p>
    <w:p w:rsidR="003A68CE" w:rsidRDefault="0056279A">
      <w:pPr>
        <w:pStyle w:val="a3"/>
        <w:spacing w:before="192" w:line="331" w:lineRule="auto"/>
        <w:ind w:left="102" w:right="743"/>
      </w:pPr>
      <w:r>
        <w:rPr>
          <w:color w:val="373737"/>
        </w:rPr>
        <w:t>с исполнительными органами государственной власти, правоохранительными,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контролирующими, налоговыми и другими органами по вопросам, относящимся к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компетенции Рабочей группы, а также по вопросам получения в установленном порядке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необходимой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информации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от</w:t>
      </w:r>
      <w:r>
        <w:rPr>
          <w:color w:val="373737"/>
          <w:spacing w:val="4"/>
        </w:rPr>
        <w:t xml:space="preserve"> </w:t>
      </w:r>
      <w:r>
        <w:rPr>
          <w:color w:val="373737"/>
        </w:rPr>
        <w:t>них,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внесения</w:t>
      </w:r>
      <w:r>
        <w:rPr>
          <w:color w:val="373737"/>
          <w:spacing w:val="4"/>
        </w:rPr>
        <w:t xml:space="preserve"> </w:t>
      </w:r>
      <w:r>
        <w:rPr>
          <w:color w:val="373737"/>
        </w:rPr>
        <w:t>дополнений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в</w:t>
      </w:r>
      <w:r>
        <w:rPr>
          <w:color w:val="373737"/>
          <w:spacing w:val="5"/>
        </w:rPr>
        <w:t xml:space="preserve"> </w:t>
      </w:r>
      <w:r>
        <w:rPr>
          <w:color w:val="373737"/>
        </w:rPr>
        <w:t>нормативные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правовые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акты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с учетом изменений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действующего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законодательства.</w:t>
      </w:r>
    </w:p>
    <w:p w:rsidR="003A68CE" w:rsidRDefault="003A68CE">
      <w:pPr>
        <w:pStyle w:val="a3"/>
        <w:spacing w:before="7"/>
        <w:rPr>
          <w:sz w:val="22"/>
        </w:rPr>
      </w:pPr>
    </w:p>
    <w:p w:rsidR="003A68CE" w:rsidRDefault="0056279A">
      <w:pPr>
        <w:pStyle w:val="2"/>
        <w:numPr>
          <w:ilvl w:val="3"/>
          <w:numId w:val="3"/>
        </w:numPr>
        <w:tabs>
          <w:tab w:val="left" w:pos="3828"/>
        </w:tabs>
        <w:spacing w:before="0"/>
        <w:ind w:left="3827"/>
        <w:jc w:val="left"/>
      </w:pPr>
      <w:r>
        <w:rPr>
          <w:color w:val="373737"/>
        </w:rPr>
        <w:t>Внесение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изменений</w:t>
      </w:r>
    </w:p>
    <w:p w:rsidR="003A68CE" w:rsidRDefault="003A68CE">
      <w:pPr>
        <w:pStyle w:val="a3"/>
        <w:spacing w:before="1"/>
        <w:rPr>
          <w:b/>
          <w:sz w:val="30"/>
        </w:rPr>
      </w:pPr>
    </w:p>
    <w:p w:rsidR="003A68CE" w:rsidRDefault="0056279A">
      <w:pPr>
        <w:pStyle w:val="a3"/>
        <w:spacing w:line="331" w:lineRule="auto"/>
        <w:ind w:left="102" w:right="916"/>
        <w:jc w:val="both"/>
      </w:pPr>
      <w:r>
        <w:rPr>
          <w:color w:val="373737"/>
        </w:rPr>
        <w:t>8.1. Внесение изменений и дополнений в настоящее положение осуществляется путем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подготовки проекта положения в новой редакции заместителем председателя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Рабочей</w:t>
      </w:r>
      <w:r>
        <w:rPr>
          <w:color w:val="373737"/>
          <w:spacing w:val="-55"/>
        </w:rPr>
        <w:t xml:space="preserve"> </w:t>
      </w:r>
      <w:r>
        <w:rPr>
          <w:color w:val="373737"/>
        </w:rPr>
        <w:t>группы.</w:t>
      </w:r>
    </w:p>
    <w:sectPr w:rsidR="003A68CE" w:rsidSect="0056279A">
      <w:pgSz w:w="11910" w:h="16840"/>
      <w:pgMar w:top="709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136" w:rsidRDefault="00767136" w:rsidP="00805395">
      <w:r>
        <w:separator/>
      </w:r>
    </w:p>
  </w:endnote>
  <w:endnote w:type="continuationSeparator" w:id="0">
    <w:p w:rsidR="00767136" w:rsidRDefault="00767136" w:rsidP="0080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136" w:rsidRDefault="00767136" w:rsidP="00805395">
      <w:r>
        <w:separator/>
      </w:r>
    </w:p>
  </w:footnote>
  <w:footnote w:type="continuationSeparator" w:id="0">
    <w:p w:rsidR="00767136" w:rsidRDefault="00767136" w:rsidP="00805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5A72"/>
    <w:multiLevelType w:val="hybridMultilevel"/>
    <w:tmpl w:val="1152E736"/>
    <w:lvl w:ilvl="0" w:tplc="A3A2E604">
      <w:numFmt w:val="bullet"/>
      <w:lvlText w:val="—"/>
      <w:lvlJc w:val="left"/>
      <w:pPr>
        <w:ind w:left="102" w:hanging="288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1" w:tplc="ECB80874">
      <w:numFmt w:val="bullet"/>
      <w:lvlText w:val="•"/>
      <w:lvlJc w:val="left"/>
      <w:pPr>
        <w:ind w:left="1046" w:hanging="288"/>
      </w:pPr>
      <w:rPr>
        <w:rFonts w:hint="default"/>
        <w:lang w:val="ru-RU" w:eastAsia="en-US" w:bidi="ar-SA"/>
      </w:rPr>
    </w:lvl>
    <w:lvl w:ilvl="2" w:tplc="C680BA6E">
      <w:numFmt w:val="bullet"/>
      <w:lvlText w:val="•"/>
      <w:lvlJc w:val="left"/>
      <w:pPr>
        <w:ind w:left="1993" w:hanging="288"/>
      </w:pPr>
      <w:rPr>
        <w:rFonts w:hint="default"/>
        <w:lang w:val="ru-RU" w:eastAsia="en-US" w:bidi="ar-SA"/>
      </w:rPr>
    </w:lvl>
    <w:lvl w:ilvl="3" w:tplc="8934FC0C">
      <w:numFmt w:val="bullet"/>
      <w:lvlText w:val="•"/>
      <w:lvlJc w:val="left"/>
      <w:pPr>
        <w:ind w:left="2939" w:hanging="288"/>
      </w:pPr>
      <w:rPr>
        <w:rFonts w:hint="default"/>
        <w:lang w:val="ru-RU" w:eastAsia="en-US" w:bidi="ar-SA"/>
      </w:rPr>
    </w:lvl>
    <w:lvl w:ilvl="4" w:tplc="084EFB54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5" w:tplc="938854EA">
      <w:numFmt w:val="bullet"/>
      <w:lvlText w:val="•"/>
      <w:lvlJc w:val="left"/>
      <w:pPr>
        <w:ind w:left="4833" w:hanging="288"/>
      </w:pPr>
      <w:rPr>
        <w:rFonts w:hint="default"/>
        <w:lang w:val="ru-RU" w:eastAsia="en-US" w:bidi="ar-SA"/>
      </w:rPr>
    </w:lvl>
    <w:lvl w:ilvl="6" w:tplc="09B01080">
      <w:numFmt w:val="bullet"/>
      <w:lvlText w:val="•"/>
      <w:lvlJc w:val="left"/>
      <w:pPr>
        <w:ind w:left="5779" w:hanging="288"/>
      </w:pPr>
      <w:rPr>
        <w:rFonts w:hint="default"/>
        <w:lang w:val="ru-RU" w:eastAsia="en-US" w:bidi="ar-SA"/>
      </w:rPr>
    </w:lvl>
    <w:lvl w:ilvl="7" w:tplc="72F22EC4">
      <w:numFmt w:val="bullet"/>
      <w:lvlText w:val="•"/>
      <w:lvlJc w:val="left"/>
      <w:pPr>
        <w:ind w:left="6726" w:hanging="288"/>
      </w:pPr>
      <w:rPr>
        <w:rFonts w:hint="default"/>
        <w:lang w:val="ru-RU" w:eastAsia="en-US" w:bidi="ar-SA"/>
      </w:rPr>
    </w:lvl>
    <w:lvl w:ilvl="8" w:tplc="8D8E1A5C">
      <w:numFmt w:val="bullet"/>
      <w:lvlText w:val="•"/>
      <w:lvlJc w:val="left"/>
      <w:pPr>
        <w:ind w:left="7673" w:hanging="288"/>
      </w:pPr>
      <w:rPr>
        <w:rFonts w:hint="default"/>
        <w:lang w:val="ru-RU" w:eastAsia="en-US" w:bidi="ar-SA"/>
      </w:rPr>
    </w:lvl>
  </w:abstractNum>
  <w:abstractNum w:abstractNumId="1">
    <w:nsid w:val="1813359D"/>
    <w:multiLevelType w:val="multilevel"/>
    <w:tmpl w:val="08C25B02"/>
    <w:lvl w:ilvl="0">
      <w:start w:val="5"/>
      <w:numFmt w:val="decimal"/>
      <w:lvlText w:val="%1"/>
      <w:lvlJc w:val="left"/>
      <w:pPr>
        <w:ind w:left="505" w:hanging="40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05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02" w:hanging="480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3">
      <w:start w:val="7"/>
      <w:numFmt w:val="decimal"/>
      <w:lvlText w:val="%4."/>
      <w:lvlJc w:val="left"/>
      <w:pPr>
        <w:ind w:left="4050" w:hanging="231"/>
        <w:jc w:val="right"/>
      </w:pPr>
      <w:rPr>
        <w:rFonts w:ascii="Times New Roman" w:eastAsia="Times New Roman" w:hAnsi="Times New Roman" w:cs="Times New Roman" w:hint="default"/>
        <w:b/>
        <w:bCs/>
        <w:color w:val="373737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436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231"/>
      </w:pPr>
      <w:rPr>
        <w:rFonts w:hint="default"/>
        <w:lang w:val="ru-RU" w:eastAsia="en-US" w:bidi="ar-SA"/>
      </w:rPr>
    </w:lvl>
  </w:abstractNum>
  <w:abstractNum w:abstractNumId="2">
    <w:nsid w:val="18CA3C89"/>
    <w:multiLevelType w:val="multilevel"/>
    <w:tmpl w:val="B96AAAF2"/>
    <w:lvl w:ilvl="0">
      <w:start w:val="5"/>
      <w:numFmt w:val="decimal"/>
      <w:lvlText w:val="%1"/>
      <w:lvlJc w:val="left"/>
      <w:pPr>
        <w:ind w:left="50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5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1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04"/>
      </w:pPr>
      <w:rPr>
        <w:rFonts w:hint="default"/>
        <w:lang w:val="ru-RU" w:eastAsia="en-US" w:bidi="ar-SA"/>
      </w:rPr>
    </w:lvl>
  </w:abstractNum>
  <w:abstractNum w:abstractNumId="3">
    <w:nsid w:val="32ED60B3"/>
    <w:multiLevelType w:val="multilevel"/>
    <w:tmpl w:val="A706099C"/>
    <w:lvl w:ilvl="0">
      <w:start w:val="2"/>
      <w:numFmt w:val="decimal"/>
      <w:lvlText w:val="%1"/>
      <w:lvlJc w:val="left"/>
      <w:pPr>
        <w:ind w:left="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04"/>
      </w:pPr>
      <w:rPr>
        <w:rFonts w:hint="default"/>
        <w:lang w:val="ru-RU" w:eastAsia="en-US" w:bidi="ar-SA"/>
      </w:rPr>
    </w:lvl>
  </w:abstractNum>
  <w:abstractNum w:abstractNumId="4">
    <w:nsid w:val="3E840DC4"/>
    <w:multiLevelType w:val="multilevel"/>
    <w:tmpl w:val="FB72CCFC"/>
    <w:lvl w:ilvl="0">
      <w:start w:val="3"/>
      <w:numFmt w:val="decimal"/>
      <w:lvlText w:val="%1"/>
      <w:lvlJc w:val="left"/>
      <w:pPr>
        <w:ind w:left="50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5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1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04"/>
      </w:pPr>
      <w:rPr>
        <w:rFonts w:hint="default"/>
        <w:lang w:val="ru-RU" w:eastAsia="en-US" w:bidi="ar-SA"/>
      </w:rPr>
    </w:lvl>
  </w:abstractNum>
  <w:abstractNum w:abstractNumId="5">
    <w:nsid w:val="4B595146"/>
    <w:multiLevelType w:val="multilevel"/>
    <w:tmpl w:val="8E4A2968"/>
    <w:lvl w:ilvl="0">
      <w:start w:val="6"/>
      <w:numFmt w:val="decimal"/>
      <w:lvlText w:val="%1"/>
      <w:lvlJc w:val="left"/>
      <w:pPr>
        <w:ind w:left="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04"/>
      </w:pPr>
      <w:rPr>
        <w:rFonts w:hint="default"/>
        <w:lang w:val="ru-RU" w:eastAsia="en-US" w:bidi="ar-SA"/>
      </w:rPr>
    </w:lvl>
  </w:abstractNum>
  <w:abstractNum w:abstractNumId="6">
    <w:nsid w:val="5CF91424"/>
    <w:multiLevelType w:val="multilevel"/>
    <w:tmpl w:val="E744BCA4"/>
    <w:lvl w:ilvl="0">
      <w:start w:val="7"/>
      <w:numFmt w:val="decimal"/>
      <w:lvlText w:val="%1"/>
      <w:lvlJc w:val="left"/>
      <w:pPr>
        <w:ind w:left="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04"/>
      </w:pPr>
      <w:rPr>
        <w:rFonts w:hint="default"/>
        <w:lang w:val="ru-RU" w:eastAsia="en-US" w:bidi="ar-SA"/>
      </w:rPr>
    </w:lvl>
  </w:abstractNum>
  <w:abstractNum w:abstractNumId="7">
    <w:nsid w:val="613E4101"/>
    <w:multiLevelType w:val="multilevel"/>
    <w:tmpl w:val="53847A44"/>
    <w:lvl w:ilvl="0">
      <w:start w:val="1"/>
      <w:numFmt w:val="decimal"/>
      <w:lvlText w:val="%1."/>
      <w:lvlJc w:val="left"/>
      <w:pPr>
        <w:ind w:left="332" w:hanging="231"/>
        <w:jc w:val="right"/>
      </w:pPr>
      <w:rPr>
        <w:rFonts w:ascii="Times New Roman" w:eastAsia="Times New Roman" w:hAnsi="Times New Roman" w:cs="Times New Roman" w:hint="default"/>
        <w:b/>
        <w:bCs/>
        <w:color w:val="373737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76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3">
      <w:numFmt w:val="bullet"/>
      <w:lvlText w:val=""/>
      <w:lvlJc w:val="left"/>
      <w:pPr>
        <w:ind w:left="702" w:hanging="480"/>
      </w:pPr>
      <w:rPr>
        <w:rFonts w:ascii="Wingdings" w:eastAsia="Wingdings" w:hAnsi="Wingdings" w:cs="Wingdings" w:hint="default"/>
        <w:color w:val="373737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91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480"/>
      </w:pPr>
      <w:rPr>
        <w:rFonts w:hint="default"/>
        <w:lang w:val="ru-RU" w:eastAsia="en-US" w:bidi="ar-SA"/>
      </w:rPr>
    </w:lvl>
  </w:abstractNum>
  <w:abstractNum w:abstractNumId="8">
    <w:nsid w:val="6AE51A44"/>
    <w:multiLevelType w:val="multilevel"/>
    <w:tmpl w:val="2782F49C"/>
    <w:lvl w:ilvl="0">
      <w:start w:val="4"/>
      <w:numFmt w:val="decimal"/>
      <w:lvlText w:val="%1"/>
      <w:lvlJc w:val="left"/>
      <w:pPr>
        <w:ind w:left="1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480"/>
        <w:jc w:val="left"/>
      </w:pPr>
      <w:rPr>
        <w:rFonts w:ascii="Times New Roman" w:eastAsia="Times New Roman" w:hAnsi="Times New Roman" w:cs="Times New Roman" w:hint="default"/>
        <w:color w:val="373737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7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4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68CE"/>
    <w:rsid w:val="003A68CE"/>
    <w:rsid w:val="0056279A"/>
    <w:rsid w:val="00767136"/>
    <w:rsid w:val="00805395"/>
    <w:rsid w:val="00B3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4" w:right="114"/>
      <w:jc w:val="center"/>
      <w:outlineLvl w:val="0"/>
    </w:pPr>
    <w:rPr>
      <w:b/>
      <w:bCs/>
      <w:sz w:val="54"/>
      <w:szCs w:val="54"/>
    </w:rPr>
  </w:style>
  <w:style w:type="paragraph" w:styleId="2">
    <w:name w:val="heading 2"/>
    <w:basedOn w:val="a"/>
    <w:uiPriority w:val="1"/>
    <w:qFormat/>
    <w:pPr>
      <w:spacing w:before="74"/>
      <w:ind w:left="332" w:hanging="2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053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53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053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539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61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1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4" w:right="114"/>
      <w:jc w:val="center"/>
      <w:outlineLvl w:val="0"/>
    </w:pPr>
    <w:rPr>
      <w:b/>
      <w:bCs/>
      <w:sz w:val="54"/>
      <w:szCs w:val="54"/>
    </w:rPr>
  </w:style>
  <w:style w:type="paragraph" w:styleId="2">
    <w:name w:val="heading 2"/>
    <w:basedOn w:val="a"/>
    <w:uiPriority w:val="1"/>
    <w:qFormat/>
    <w:pPr>
      <w:spacing w:before="74"/>
      <w:ind w:left="332" w:hanging="2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053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53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053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539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61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1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Верхнегрековская ООШ</cp:lastModifiedBy>
  <cp:revision>2</cp:revision>
  <dcterms:created xsi:type="dcterms:W3CDTF">2022-02-28T09:24:00Z</dcterms:created>
  <dcterms:modified xsi:type="dcterms:W3CDTF">2022-02-28T09:24:00Z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2022-02-21T00:00:00Z</vt:filetime>
  </property>
</Properties>
</file>