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0C" w:rsidRPr="00D36927" w:rsidRDefault="00D36927" w:rsidP="00D36927">
      <w:pPr>
        <w:jc w:val="center"/>
        <w:rPr>
          <w:rFonts w:cstheme="minorHAnsi"/>
          <w:sz w:val="32"/>
          <w:szCs w:val="32"/>
        </w:rPr>
      </w:pPr>
      <w:r w:rsidRPr="00D36927">
        <w:rPr>
          <w:rFonts w:cstheme="minorHAnsi"/>
          <w:sz w:val="32"/>
          <w:szCs w:val="32"/>
        </w:rPr>
        <w:t xml:space="preserve">Материально-техническое </w:t>
      </w:r>
      <w:r w:rsidR="005813C7">
        <w:rPr>
          <w:rFonts w:cstheme="minorHAnsi"/>
          <w:sz w:val="32"/>
          <w:szCs w:val="32"/>
        </w:rPr>
        <w:t>обеспечение  кабинета</w:t>
      </w:r>
      <w:bookmarkStart w:id="0" w:name="_GoBack"/>
      <w:bookmarkEnd w:id="0"/>
      <w:r w:rsidRPr="00D36927">
        <w:rPr>
          <w:rFonts w:cstheme="minorHAnsi"/>
          <w:sz w:val="32"/>
          <w:szCs w:val="32"/>
        </w:rPr>
        <w:t xml:space="preserve"> химии</w:t>
      </w:r>
    </w:p>
    <w:p w:rsidR="00D36927" w:rsidRPr="00340DE2" w:rsidRDefault="007557DA" w:rsidP="007557DA">
      <w:pPr>
        <w:pStyle w:val="10"/>
        <w:keepNext/>
        <w:keepLines/>
        <w:shd w:val="clear" w:color="auto" w:fill="auto"/>
        <w:spacing w:before="0" w:after="11" w:line="460" w:lineRule="exact"/>
        <w:ind w:right="280"/>
        <w:jc w:val="left"/>
        <w:rPr>
          <w:rFonts w:asciiTheme="minorHAnsi" w:hAnsiTheme="minorHAnsi" w:cstheme="minorHAnsi"/>
          <w:b w:val="0"/>
          <w:sz w:val="28"/>
          <w:szCs w:val="28"/>
        </w:rPr>
      </w:pPr>
      <w:bookmarkStart w:id="1" w:name="bookmark0"/>
      <w:r>
        <w:rPr>
          <w:rFonts w:asciiTheme="minorHAnsi" w:hAnsiTheme="minorHAnsi" w:cstheme="minorHAnsi"/>
          <w:sz w:val="28"/>
          <w:szCs w:val="28"/>
        </w:rPr>
        <w:t xml:space="preserve">      1.</w:t>
      </w:r>
      <w:r w:rsidR="00D36927" w:rsidRPr="00D36927">
        <w:rPr>
          <w:rFonts w:asciiTheme="minorHAnsi" w:hAnsiTheme="minorHAnsi" w:cstheme="minorHAnsi"/>
          <w:sz w:val="28"/>
          <w:szCs w:val="28"/>
        </w:rPr>
        <w:t>Комплект химических реактивов</w:t>
      </w:r>
      <w:bookmarkEnd w:id="1"/>
      <w:r w:rsidR="00340DE2">
        <w:rPr>
          <w:rFonts w:asciiTheme="minorHAnsi" w:hAnsiTheme="minorHAnsi" w:cstheme="minorHAnsi"/>
          <w:sz w:val="28"/>
          <w:szCs w:val="28"/>
        </w:rPr>
        <w:t xml:space="preserve"> – </w:t>
      </w:r>
      <w:r w:rsidR="00340DE2" w:rsidRPr="00340DE2">
        <w:rPr>
          <w:rFonts w:asciiTheme="minorHAnsi" w:hAnsiTheme="minorHAnsi" w:cstheme="minorHAnsi"/>
          <w:b w:val="0"/>
          <w:sz w:val="28"/>
          <w:szCs w:val="28"/>
        </w:rPr>
        <w:t>1 шт.</w:t>
      </w:r>
    </w:p>
    <w:p w:rsidR="00716E7E" w:rsidRPr="00716E7E" w:rsidRDefault="00716E7E" w:rsidP="00716E7E">
      <w:pPr>
        <w:spacing w:after="0" w:line="518" w:lineRule="exact"/>
        <w:jc w:val="both"/>
        <w:rPr>
          <w:i/>
          <w:sz w:val="28"/>
          <w:szCs w:val="28"/>
        </w:rPr>
      </w:pPr>
      <w:r>
        <w:t xml:space="preserve">              </w:t>
      </w:r>
      <w:r w:rsidRPr="00716E7E">
        <w:rPr>
          <w:i/>
          <w:sz w:val="28"/>
          <w:szCs w:val="28"/>
        </w:rPr>
        <w:t>В комплект входят:</w:t>
      </w:r>
    </w:p>
    <w:p w:rsidR="00D36927" w:rsidRPr="00CF7D81" w:rsidRDefault="00D36927" w:rsidP="00CF7D81">
      <w:pPr>
        <w:pStyle w:val="a3"/>
        <w:widowControl w:val="0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F7D81">
        <w:rPr>
          <w:rFonts w:cstheme="minorHAnsi"/>
          <w:sz w:val="28"/>
          <w:szCs w:val="28"/>
        </w:rPr>
        <w:t>Набор «Кислоты»</w:t>
      </w:r>
    </w:p>
    <w:p w:rsidR="00D36927" w:rsidRPr="00D36927" w:rsidRDefault="00D36927" w:rsidP="00D36927">
      <w:pPr>
        <w:pStyle w:val="a3"/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Набор «Гидроксиды»</w:t>
      </w:r>
    </w:p>
    <w:p w:rsidR="00D36927" w:rsidRPr="00D36927" w:rsidRDefault="00D36927" w:rsidP="00D36927">
      <w:pPr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Набор «Оксиды металлов»</w:t>
      </w:r>
    </w:p>
    <w:p w:rsidR="00D36927" w:rsidRPr="00D36927" w:rsidRDefault="00D36927" w:rsidP="00D36927">
      <w:pPr>
        <w:spacing w:after="0" w:line="240" w:lineRule="auto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  <w:vertAlign w:val="superscript"/>
        </w:rPr>
        <w:t xml:space="preserve"> </w:t>
      </w:r>
      <w:r w:rsidRPr="00D36927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</w:t>
      </w:r>
      <w:r w:rsidRPr="00D36927">
        <w:rPr>
          <w:rFonts w:cstheme="minorHAnsi"/>
          <w:sz w:val="28"/>
          <w:szCs w:val="28"/>
        </w:rPr>
        <w:t xml:space="preserve">4. 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«Щелочные и щелочноземельные металлы»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5. 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«Металлы»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6.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«Огнеопасные вещества»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7.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«Галогены»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8.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«Галогениды»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9.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"Сульфаты, сульфиды, сульфиты"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Style w:val="20"/>
          <w:rFonts w:asciiTheme="minorHAnsi" w:eastAsiaTheme="minorHAnsi" w:hAnsiTheme="minorHAnsi" w:cstheme="minorHAnsi"/>
          <w:bCs w:val="0"/>
          <w:sz w:val="28"/>
          <w:szCs w:val="28"/>
        </w:rPr>
        <w:t xml:space="preserve"> </w:t>
      </w:r>
      <w:r>
        <w:rPr>
          <w:rStyle w:val="20"/>
          <w:rFonts w:asciiTheme="minorHAnsi" w:eastAsiaTheme="minorHAnsi" w:hAnsiTheme="minorHAnsi" w:cstheme="minorHAnsi"/>
          <w:bCs w:val="0"/>
          <w:sz w:val="28"/>
          <w:szCs w:val="28"/>
        </w:rPr>
        <w:t xml:space="preserve">  </w:t>
      </w:r>
      <w:r w:rsidRPr="00D36927">
        <w:rPr>
          <w:rStyle w:val="20"/>
          <w:rFonts w:asciiTheme="minorHAnsi" w:eastAsiaTheme="minorHAnsi" w:hAnsiTheme="minorHAnsi" w:cstheme="minorHAnsi"/>
          <w:bCs w:val="0"/>
          <w:sz w:val="28"/>
          <w:szCs w:val="28"/>
        </w:rPr>
        <w:t xml:space="preserve"> </w:t>
      </w:r>
      <w:r w:rsidRPr="00D36927">
        <w:rPr>
          <w:rStyle w:val="20"/>
          <w:rFonts w:asciiTheme="minorHAnsi" w:eastAsiaTheme="minorHAnsi" w:hAnsiTheme="minorHAnsi" w:cstheme="minorHAnsi"/>
          <w:b w:val="0"/>
          <w:bCs w:val="0"/>
          <w:i w:val="0"/>
          <w:sz w:val="28"/>
          <w:szCs w:val="28"/>
        </w:rPr>
        <w:t>10.</w:t>
      </w:r>
      <w:r w:rsidR="00CF7D81">
        <w:rPr>
          <w:rStyle w:val="20"/>
          <w:rFonts w:asciiTheme="minorHAnsi" w:eastAsiaTheme="minorHAnsi" w:hAnsiTheme="minorHAnsi" w:cstheme="minorHAnsi"/>
          <w:b w:val="0"/>
          <w:bCs w:val="0"/>
          <w:i w:val="0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"Карбонаты"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  <w:lang w:bidi="en-US"/>
        </w:rPr>
        <w:t xml:space="preserve">  </w:t>
      </w:r>
      <w:r>
        <w:rPr>
          <w:rFonts w:cstheme="minorHAnsi"/>
          <w:sz w:val="28"/>
          <w:szCs w:val="28"/>
          <w:lang w:bidi="en-US"/>
        </w:rPr>
        <w:t xml:space="preserve">  </w:t>
      </w:r>
      <w:r w:rsidRPr="00D36927">
        <w:rPr>
          <w:rFonts w:cstheme="minorHAnsi"/>
          <w:sz w:val="28"/>
          <w:szCs w:val="28"/>
          <w:lang w:bidi="en-US"/>
        </w:rPr>
        <w:t>11</w:t>
      </w:r>
      <w:r>
        <w:rPr>
          <w:rFonts w:cstheme="minorHAnsi"/>
          <w:sz w:val="28"/>
          <w:szCs w:val="28"/>
          <w:lang w:bidi="en-US"/>
        </w:rPr>
        <w:t>.</w:t>
      </w:r>
      <w:r w:rsidR="00CF7D81">
        <w:rPr>
          <w:rFonts w:cstheme="minorHAnsi"/>
          <w:sz w:val="28"/>
          <w:szCs w:val="28"/>
          <w:lang w:bidi="en-US"/>
        </w:rPr>
        <w:t xml:space="preserve"> </w:t>
      </w:r>
      <w:r w:rsidRPr="00D36927">
        <w:rPr>
          <w:rFonts w:cstheme="minorHAnsi"/>
          <w:sz w:val="28"/>
          <w:szCs w:val="28"/>
        </w:rPr>
        <w:t>Набор "Фосфаты. Силикаты"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12.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"Ацетаты. Роданиды. Соединения железа"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13.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"Соединения марганца"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14.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"Соединения хрома"</w:t>
      </w:r>
    </w:p>
    <w:p w:rsidR="00D36927" w:rsidRPr="00D36927" w:rsidRDefault="00D36927" w:rsidP="00D36927">
      <w:pPr>
        <w:widowControl w:val="0"/>
        <w:tabs>
          <w:tab w:val="left" w:pos="637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15.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"Нитраты"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Style w:val="21"/>
          <w:rFonts w:asciiTheme="minorHAnsi" w:eastAsiaTheme="minorHAnsi" w:hAnsiTheme="minorHAnsi" w:cstheme="minorHAnsi"/>
          <w:bCs w:val="0"/>
          <w:sz w:val="28"/>
          <w:szCs w:val="28"/>
        </w:rPr>
        <w:t xml:space="preserve">  </w:t>
      </w:r>
      <w:r>
        <w:rPr>
          <w:rStyle w:val="21"/>
          <w:rFonts w:asciiTheme="minorHAnsi" w:eastAsiaTheme="minorHAnsi" w:hAnsiTheme="minorHAnsi" w:cstheme="minorHAnsi"/>
          <w:bCs w:val="0"/>
          <w:sz w:val="28"/>
          <w:szCs w:val="28"/>
        </w:rPr>
        <w:t xml:space="preserve">  </w:t>
      </w:r>
      <w:r w:rsidRPr="00D36927">
        <w:rPr>
          <w:rFonts w:cstheme="minorHAnsi"/>
          <w:sz w:val="28"/>
          <w:szCs w:val="28"/>
        </w:rPr>
        <w:t>16. Набор "Индикаторы"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17.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"Кислородсодержащие органические вещества"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18.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"Углеводороды"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19.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"Кислоты органические"</w:t>
      </w:r>
    </w:p>
    <w:p w:rsidR="00D36927" w:rsidRDefault="00D36927" w:rsidP="00D36927">
      <w:pPr>
        <w:widowControl w:val="0"/>
        <w:tabs>
          <w:tab w:val="left" w:pos="642"/>
        </w:tabs>
        <w:spacing w:after="176" w:line="240" w:lineRule="auto"/>
        <w:ind w:left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</w:t>
      </w:r>
      <w:r w:rsidR="00CF7D81">
        <w:rPr>
          <w:rFonts w:cstheme="minorHAnsi"/>
          <w:sz w:val="28"/>
          <w:szCs w:val="28"/>
        </w:rPr>
        <w:t xml:space="preserve"> </w:t>
      </w:r>
      <w:r w:rsidRPr="00D36927">
        <w:rPr>
          <w:rFonts w:cstheme="minorHAnsi"/>
          <w:sz w:val="28"/>
          <w:szCs w:val="28"/>
        </w:rPr>
        <w:t>Набор "Углеводы. Амины"</w:t>
      </w:r>
    </w:p>
    <w:p w:rsidR="00340DE2" w:rsidRPr="00D36927" w:rsidRDefault="007557DA" w:rsidP="00D36927">
      <w:pPr>
        <w:widowControl w:val="0"/>
        <w:tabs>
          <w:tab w:val="left" w:pos="642"/>
        </w:tabs>
        <w:spacing w:after="176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</w:t>
      </w:r>
      <w:r w:rsidR="00340DE2" w:rsidRPr="003E3090">
        <w:rPr>
          <w:rFonts w:cstheme="minorHAnsi"/>
          <w:b/>
          <w:sz w:val="28"/>
          <w:szCs w:val="28"/>
        </w:rPr>
        <w:t>Горючее для спиртовок</w:t>
      </w:r>
      <w:r w:rsidR="003E3090" w:rsidRPr="003E3090">
        <w:rPr>
          <w:rFonts w:cstheme="minorHAnsi"/>
          <w:b/>
          <w:sz w:val="28"/>
          <w:szCs w:val="28"/>
        </w:rPr>
        <w:t xml:space="preserve"> (0.33л)</w:t>
      </w:r>
      <w:r w:rsidR="003E3090">
        <w:rPr>
          <w:rFonts w:cstheme="minorHAnsi"/>
          <w:sz w:val="28"/>
          <w:szCs w:val="28"/>
        </w:rPr>
        <w:t xml:space="preserve"> – 1шт.</w:t>
      </w:r>
    </w:p>
    <w:p w:rsidR="00716E7E" w:rsidRPr="00716E7E" w:rsidRDefault="007557DA" w:rsidP="00716E7E">
      <w:pPr>
        <w:pStyle w:val="10"/>
        <w:keepNext/>
        <w:keepLines/>
        <w:shd w:val="clear" w:color="auto" w:fill="auto"/>
        <w:spacing w:after="27" w:line="460" w:lineRule="exact"/>
        <w:ind w:right="40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3. </w:t>
      </w:r>
      <w:r w:rsidR="00716E7E" w:rsidRPr="00716E7E">
        <w:rPr>
          <w:rFonts w:asciiTheme="minorHAnsi" w:hAnsiTheme="minorHAnsi" w:cstheme="minorHAnsi"/>
          <w:sz w:val="28"/>
          <w:szCs w:val="28"/>
        </w:rPr>
        <w:t>Комплект</w:t>
      </w:r>
      <w:bookmarkStart w:id="2" w:name="bookmark1"/>
      <w:r w:rsidR="00716E7E" w:rsidRPr="00716E7E">
        <w:rPr>
          <w:rFonts w:asciiTheme="minorHAnsi" w:hAnsiTheme="minorHAnsi" w:cstheme="minorHAnsi"/>
          <w:sz w:val="28"/>
          <w:szCs w:val="28"/>
        </w:rPr>
        <w:t xml:space="preserve"> Демонстрационное оборудование</w:t>
      </w:r>
      <w:bookmarkEnd w:id="2"/>
      <w:r w:rsidR="00340DE2">
        <w:rPr>
          <w:rFonts w:asciiTheme="minorHAnsi" w:hAnsiTheme="minorHAnsi" w:cstheme="minorHAnsi"/>
          <w:sz w:val="28"/>
          <w:szCs w:val="28"/>
        </w:rPr>
        <w:t xml:space="preserve"> – </w:t>
      </w:r>
      <w:r w:rsidR="00340DE2" w:rsidRPr="00340DE2">
        <w:rPr>
          <w:rFonts w:asciiTheme="minorHAnsi" w:hAnsiTheme="minorHAnsi" w:cstheme="minorHAnsi"/>
          <w:b w:val="0"/>
          <w:sz w:val="28"/>
          <w:szCs w:val="28"/>
        </w:rPr>
        <w:t>1 шт.</w:t>
      </w:r>
    </w:p>
    <w:p w:rsidR="00716E7E" w:rsidRPr="00716E7E" w:rsidRDefault="00340DE2" w:rsidP="00716E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16E7E" w:rsidRPr="00716E7E">
        <w:rPr>
          <w:i/>
          <w:sz w:val="28"/>
          <w:szCs w:val="28"/>
        </w:rPr>
        <w:t>В комплект входят: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Столик подъемный- 1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Штатив демонстрационный- 1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Аппарат для проведения химических реакций- 1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Набор для электролиза демонстрационный- 1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Комплект мерных колб малого объема- 1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Набор флаконов (250 - 300 мл для хранения растворов реактивов). 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Прибор для опытов по химии с электрическим током (лабораторный)- 1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Прибор для иллюстрации закона сохранения массы веществ- 1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Делительная воронка- 1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Установка для перегонки веществ- 1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Прибор для получения газов- 1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16E7E">
        <w:rPr>
          <w:sz w:val="28"/>
          <w:szCs w:val="28"/>
        </w:rPr>
        <w:t>Баня</w:t>
      </w:r>
      <w:proofErr w:type="gramEnd"/>
      <w:r w:rsidRPr="00716E7E">
        <w:rPr>
          <w:sz w:val="28"/>
          <w:szCs w:val="28"/>
        </w:rPr>
        <w:t xml:space="preserve"> комбинированная лабораторная- 1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Фарфоровая ступка с пестиком- 1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Комплект термометров (0 - 100 </w:t>
      </w:r>
      <w:proofErr w:type="gramStart"/>
      <w:r w:rsidRPr="00716E7E">
        <w:rPr>
          <w:sz w:val="28"/>
          <w:szCs w:val="28"/>
        </w:rPr>
        <w:t>С</w:t>
      </w:r>
      <w:proofErr w:type="gramEnd"/>
      <w:r w:rsidRPr="00716E7E">
        <w:rPr>
          <w:sz w:val="28"/>
          <w:szCs w:val="28"/>
        </w:rPr>
        <w:t>; 0 - 360 С) - 1 шт.</w:t>
      </w:r>
    </w:p>
    <w:p w:rsidR="00D36927" w:rsidRPr="007557DA" w:rsidRDefault="007557DA" w:rsidP="007557D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4.</w:t>
      </w:r>
      <w:r w:rsidR="00CF7D81" w:rsidRPr="007557DA">
        <w:rPr>
          <w:rFonts w:cstheme="minorHAnsi"/>
          <w:b/>
          <w:sz w:val="28"/>
          <w:szCs w:val="28"/>
        </w:rPr>
        <w:t>Комплект Учебно-демонстрационного материала</w:t>
      </w:r>
      <w:r w:rsidR="00340DE2" w:rsidRPr="007557DA">
        <w:rPr>
          <w:rFonts w:cstheme="minorHAnsi"/>
          <w:b/>
          <w:sz w:val="28"/>
          <w:szCs w:val="28"/>
        </w:rPr>
        <w:t xml:space="preserve"> – </w:t>
      </w:r>
      <w:r w:rsidR="00340DE2" w:rsidRPr="007557DA">
        <w:rPr>
          <w:rFonts w:cstheme="minorHAnsi"/>
          <w:sz w:val="28"/>
          <w:szCs w:val="28"/>
        </w:rPr>
        <w:t xml:space="preserve">1 </w:t>
      </w:r>
      <w:proofErr w:type="spellStart"/>
      <w:r w:rsidR="00340DE2" w:rsidRPr="007557DA">
        <w:rPr>
          <w:rFonts w:cstheme="minorHAnsi"/>
          <w:sz w:val="28"/>
          <w:szCs w:val="28"/>
        </w:rPr>
        <w:t>шт</w:t>
      </w:r>
      <w:proofErr w:type="spellEnd"/>
    </w:p>
    <w:p w:rsidR="00CF7D81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Волкна</w:t>
      </w:r>
      <w:proofErr w:type="spellEnd"/>
      <w:r>
        <w:rPr>
          <w:rFonts w:cstheme="minorHAnsi"/>
          <w:sz w:val="28"/>
          <w:szCs w:val="28"/>
        </w:rPr>
        <w:t xml:space="preserve">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Каменный уголь и продукты его переработки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Нефть и продукты его переработки (учебно-демонстрационный материал)</w:t>
      </w:r>
    </w:p>
    <w:p w:rsidR="00340DE2" w:rsidRP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Каучук (визуально-демонстрационный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Металлы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Топливо (учебно-демонстрационный материал)</w:t>
      </w:r>
    </w:p>
    <w:p w:rsidR="00340DE2" w:rsidRDefault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Пластмассы (визуально-демонстрационный материал)</w:t>
      </w:r>
    </w:p>
    <w:p w:rsidR="00340DE2" w:rsidRDefault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Чугун и сталь (учебно-демонстрационный материал)</w:t>
      </w:r>
    </w:p>
    <w:p w:rsidR="00340DE2" w:rsidRDefault="00340DE2" w:rsidP="00340DE2">
      <w:pPr>
        <w:pStyle w:val="a3"/>
        <w:rPr>
          <w:rFonts w:cstheme="minorHAnsi"/>
          <w:sz w:val="28"/>
          <w:szCs w:val="28"/>
        </w:rPr>
      </w:pPr>
    </w:p>
    <w:p w:rsidR="00340DE2" w:rsidRPr="007557DA" w:rsidRDefault="007557DA" w:rsidP="007557D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5.</w:t>
      </w:r>
      <w:r w:rsidR="00340DE2" w:rsidRPr="007557DA">
        <w:rPr>
          <w:rFonts w:cstheme="minorHAnsi"/>
          <w:b/>
          <w:sz w:val="28"/>
          <w:szCs w:val="28"/>
        </w:rPr>
        <w:t>Цифровая лаборатория</w:t>
      </w:r>
      <w:r w:rsidR="00340DE2" w:rsidRPr="007557DA">
        <w:rPr>
          <w:rFonts w:cstheme="minorHAnsi"/>
          <w:sz w:val="28"/>
          <w:szCs w:val="28"/>
        </w:rPr>
        <w:t xml:space="preserve"> - 1 шт.</w:t>
      </w:r>
    </w:p>
    <w:p w:rsidR="007557DA" w:rsidRDefault="007557DA" w:rsidP="007557DA">
      <w:pPr>
        <w:widowControl w:val="0"/>
        <w:tabs>
          <w:tab w:val="left" w:pos="253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7557DA">
        <w:rPr>
          <w:rFonts w:cstheme="minorHAnsi"/>
          <w:b/>
          <w:sz w:val="28"/>
          <w:szCs w:val="28"/>
        </w:rPr>
        <w:t xml:space="preserve"> 6. Набор для моделирования строения органических веществ</w:t>
      </w:r>
      <w:r w:rsidRPr="007557DA">
        <w:rPr>
          <w:sz w:val="28"/>
          <w:szCs w:val="28"/>
        </w:rPr>
        <w:t xml:space="preserve"> – 1шт.</w:t>
      </w:r>
    </w:p>
    <w:p w:rsidR="00340DE2" w:rsidRPr="007557DA" w:rsidRDefault="00340DE2" w:rsidP="007557DA">
      <w:pPr>
        <w:spacing w:line="360" w:lineRule="auto"/>
        <w:rPr>
          <w:rFonts w:cstheme="minorHAnsi"/>
          <w:sz w:val="28"/>
          <w:szCs w:val="28"/>
        </w:rPr>
      </w:pPr>
    </w:p>
    <w:sectPr w:rsidR="00340DE2" w:rsidRPr="007557DA" w:rsidSect="000D7B7C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BA8"/>
    <w:multiLevelType w:val="multilevel"/>
    <w:tmpl w:val="6908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61DD0"/>
    <w:multiLevelType w:val="multilevel"/>
    <w:tmpl w:val="F0A203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351FB"/>
    <w:multiLevelType w:val="hybridMultilevel"/>
    <w:tmpl w:val="2B6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C72"/>
    <w:multiLevelType w:val="multilevel"/>
    <w:tmpl w:val="448ABB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D6258"/>
    <w:multiLevelType w:val="multilevel"/>
    <w:tmpl w:val="4E208FC8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D655E"/>
    <w:multiLevelType w:val="multilevel"/>
    <w:tmpl w:val="1E1A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3345C"/>
    <w:multiLevelType w:val="multilevel"/>
    <w:tmpl w:val="E006E02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CC2D7E"/>
    <w:multiLevelType w:val="hybridMultilevel"/>
    <w:tmpl w:val="20547F4E"/>
    <w:lvl w:ilvl="0" w:tplc="57CCA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578A"/>
    <w:multiLevelType w:val="multilevel"/>
    <w:tmpl w:val="1298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F"/>
    <w:rsid w:val="000D7B7C"/>
    <w:rsid w:val="00340DE2"/>
    <w:rsid w:val="0039733B"/>
    <w:rsid w:val="003E3090"/>
    <w:rsid w:val="004D4AE6"/>
    <w:rsid w:val="005349FF"/>
    <w:rsid w:val="005813C7"/>
    <w:rsid w:val="00690A67"/>
    <w:rsid w:val="00716E7E"/>
    <w:rsid w:val="007557DA"/>
    <w:rsid w:val="00B52E0C"/>
    <w:rsid w:val="00BF0412"/>
    <w:rsid w:val="00CF7D81"/>
    <w:rsid w:val="00D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66DF"/>
  <w15:chartTrackingRefBased/>
  <w15:docId w15:val="{34B57EB7-1708-4AC1-86D4-403708B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36927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92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369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 + Курсив"/>
    <w:basedOn w:val="2"/>
    <w:rsid w:val="00D369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3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9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D36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36927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D36927"/>
    <w:pPr>
      <w:widowControl w:val="0"/>
      <w:shd w:val="clear" w:color="auto" w:fill="FFFFFF"/>
      <w:spacing w:before="300" w:after="0" w:line="403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D36927"/>
    <w:pPr>
      <w:widowControl w:val="0"/>
      <w:shd w:val="clear" w:color="auto" w:fill="FFFFFF"/>
      <w:spacing w:after="24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36927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List Paragraph"/>
    <w:basedOn w:val="a"/>
    <w:uiPriority w:val="34"/>
    <w:qFormat/>
    <w:rsid w:val="00D3692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E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716E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E7E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716E7E"/>
    <w:pPr>
      <w:widowControl w:val="0"/>
      <w:shd w:val="clear" w:color="auto" w:fill="FFFFFF"/>
      <w:spacing w:after="18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F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cp:lastPrinted>2022-04-14T05:36:00Z</cp:lastPrinted>
  <dcterms:created xsi:type="dcterms:W3CDTF">2022-04-15T10:01:00Z</dcterms:created>
  <dcterms:modified xsi:type="dcterms:W3CDTF">2022-04-15T10:01:00Z</dcterms:modified>
</cp:coreProperties>
</file>