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Default="00C94A45" w:rsidP="00C9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Муниципальное бюджетное общеобразовательное учреждение 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>Верхнегрековская основная общеобразовательная школа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                                                 </w:t>
      </w:r>
      <w:r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 xml:space="preserve">                    </w:t>
      </w:r>
      <w:r w:rsidRPr="00C94A45"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  <w:t>«Утверждаю»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b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Директор                                 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МБОУ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Верхнегрековская ООШ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___________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А.И.Бычков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/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Приказ   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№ </w:t>
      </w:r>
      <w:r w:rsid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57 </w:t>
      </w:r>
      <w:r w:rsidR="00AF5FDC" w:rsidRP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от 3</w:t>
      </w:r>
      <w:r w:rsidR="000D4A0E" w:rsidRPr="000D4A0E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</w:t>
      </w:r>
      <w:r w:rsidR="00AF5FDC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.</w:t>
      </w:r>
      <w:r w:rsidR="00AC0ACF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>08.2018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г.</w:t>
      </w: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ab/>
      </w:r>
    </w:p>
    <w:p w:rsidR="00C94A45" w:rsidRPr="00C94A45" w:rsidRDefault="00C94A45" w:rsidP="00C94A45">
      <w:pPr>
        <w:widowControl w:val="0"/>
        <w:tabs>
          <w:tab w:val="left" w:pos="1425"/>
        </w:tabs>
        <w:suppressAutoHyphens/>
        <w:spacing w:after="0" w:line="240" w:lineRule="auto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                                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                   </w:t>
      </w:r>
      <w:r>
        <w:rPr>
          <w:rFonts w:ascii="Times New Roman" w:eastAsia="Times New Roman" w:hAnsi="Times New Roman" w:cs="Mangal"/>
          <w:kern w:val="1"/>
          <w:sz w:val="28"/>
          <w:szCs w:val="24"/>
          <w:lang w:bidi="hi-IN"/>
        </w:rPr>
        <w:t xml:space="preserve">                              </w:t>
      </w:r>
    </w:p>
    <w:p w:rsidR="00C94A45" w:rsidRPr="00C94A45" w:rsidRDefault="00C94A45" w:rsidP="00C94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</w:pPr>
      <w:r w:rsidRPr="00C94A45">
        <w:rPr>
          <w:rFonts w:ascii="Times New Roman" w:eastAsia="SimSun" w:hAnsi="Times New Roman" w:cs="Mangal"/>
          <w:b/>
          <w:kern w:val="1"/>
          <w:sz w:val="32"/>
          <w:szCs w:val="32"/>
          <w:lang w:eastAsia="hi-IN" w:bidi="hi-IN"/>
        </w:rPr>
        <w:t>РАБОЧАЯ ПРОГРАММА</w:t>
      </w:r>
    </w:p>
    <w:p w:rsidR="00C94A45" w:rsidRPr="00C94A45" w:rsidRDefault="00394678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 английскому языку в 8</w:t>
      </w:r>
      <w:r w:rsidR="00C94A45"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классе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учителя Тимошенко Анны Александровны</w:t>
      </w:r>
    </w:p>
    <w:p w:rsidR="00C94A45" w:rsidRPr="00C94A45" w:rsidRDefault="00C94A45" w:rsidP="00C94A45">
      <w:pPr>
        <w:widowControl w:val="0"/>
        <w:suppressAutoHyphens/>
        <w:spacing w:after="0" w:line="48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Количество часов: всего </w:t>
      </w:r>
      <w:r w:rsidR="00B4410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99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в неделю 3.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Программа разработана на основе: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1.Примерной программы основного общего образования по иностранному языку (английский язык);</w:t>
      </w:r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2.   Авторской программы  курса английского языка к УМК "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Rainbow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val="en-US" w:eastAsia="hi-IN" w:bidi="hi-IN"/>
        </w:rPr>
        <w:t>English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" для 5-9 классов общеобразовательных учр</w:t>
      </w:r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еждений. –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(Москва:</w:t>
      </w:r>
      <w:proofErr w:type="gramEnd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Дрофа, 2016</w:t>
      </w: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г.)</w:t>
      </w:r>
      <w:proofErr w:type="gramEnd"/>
    </w:p>
    <w:p w:rsidR="00C94A45" w:rsidRPr="00C94A45" w:rsidRDefault="00C94A45" w:rsidP="00C94A45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C94A45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3. ФГОС основного общего образования.</w:t>
      </w:r>
    </w:p>
    <w:p w:rsid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</w:p>
    <w:p w:rsidR="00C94A45" w:rsidRPr="00C94A45" w:rsidRDefault="00C94A45" w:rsidP="00C94A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Учебник: </w:t>
      </w:r>
      <w:r w:rsidRPr="00C94A45">
        <w:rPr>
          <w:rFonts w:ascii="Times New Roman" w:eastAsia="Times New Roman" w:hAnsi="Times New Roman" w:cs="Mangal"/>
          <w:iCs/>
          <w:kern w:val="1"/>
          <w:sz w:val="28"/>
          <w:szCs w:val="28"/>
          <w:lang w:bidi="hi-IN"/>
        </w:rPr>
        <w:t xml:space="preserve">Афанасьева О.В., Михеева И.В,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Английский язык: «Радуга /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Rainbow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val="en-US" w:bidi="hi-IN"/>
        </w:rPr>
        <w:t>English</w:t>
      </w:r>
      <w:r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: учебник для 7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 </w:t>
      </w:r>
      <w:proofErr w:type="spellStart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кл</w:t>
      </w:r>
      <w:proofErr w:type="spellEnd"/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. общеобразовательных учреждений / О.В. Афанасьева, И.В. Михеева, 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eastAsia="hi-IN" w:bidi="hi-IN"/>
        </w:rPr>
        <w:t xml:space="preserve">Баранова К.М. </w:t>
      </w:r>
      <w:r w:rsidR="00AC0ACF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- Москва: Дрофа, 2018</w:t>
      </w:r>
      <w:r w:rsidRPr="00C94A45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>.</w:t>
      </w: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Pr="00C94A45" w:rsidRDefault="00C94A45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AC0ACF" w:rsidP="00C94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2018 - 2019</w:t>
      </w:r>
      <w:r w:rsidR="00C94A45" w:rsidRPr="00C94A4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учебный год.</w:t>
      </w:r>
    </w:p>
    <w:p w:rsidR="00C94A45" w:rsidRPr="00C94A45" w:rsidRDefault="00C94A45" w:rsidP="003946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94A45" w:rsidRDefault="00C94A45" w:rsidP="00C94A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DD428B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DD428B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     </w:t>
      </w:r>
      <w:r w:rsidR="00394678" w:rsidRPr="00394678">
        <w:rPr>
          <w:rFonts w:ascii="Times New Roman" w:hAnsi="Times New Roman" w:cs="Times New Roman"/>
          <w:b/>
          <w:bCs/>
          <w:sz w:val="28"/>
          <w:szCs w:val="28"/>
        </w:rPr>
        <w:t>Планируемые предметные результаты усвоения учебного предмета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t>•формирование мотивации изучения иностранных языков и стремление к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самосовершенствованию в образовательной области «Иностранный язык»;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•осознание возможностей самореализации средствами иностранного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совершенствованию собственной речевой культуры в целом;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коммуникативной компетенции в межкультурной и межэтнической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таких качеств, как воля, целеустремленность, креативность, инициативность,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эмпатия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трудолюбие, дисциплинированность;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•формирование общекультурной и этнической идентичности как составляющих гражданской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идентичности личности;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лучшему осознанию культуры своего народа и готовность содействовать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ознакомлению с ней представителей других стран; толерантное отношение к проявлениям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иной культуры; осознание себя гражданином своей страны и мира;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отстаивать национальные и общечеловеческие (гуманистические,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демократические) ценности, свою гражданскую позицию.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proofErr w:type="spellEnd"/>
      <w:r w:rsidRPr="003946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результаты: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умения планировать свое речевое и неречевое поведение;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коммуникативной компетенции, включая умение взаимодействовать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окружающими, выполняя разные социальные роли;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исследовательских учебных действий, включая навыки работы с информацией: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поиск и выделение нужной информации, обобщение и фиксация 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•развитие смыслового чтения, включая умение определять тему, прогнозировать содержание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текста по заголовку/по ключевым словам, выделять основную мысль, главные факты, опуская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второстепенные, устанавливать логическую последовательность основных фактов;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•осуществление регулятивных действий самонаблюдения, самоконтроля, самооценки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процессе коммуникативной деятельности на иностранном языке.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394678">
        <w:rPr>
          <w:rFonts w:ascii="Times New Roman" w:hAnsi="Times New Roman" w:cs="Times New Roman"/>
          <w:b/>
          <w:bCs/>
          <w:sz w:val="28"/>
          <w:szCs w:val="28"/>
        </w:rPr>
        <w:br/>
        <w:t>Предметные результаты: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коммуникативной сфере (т. е. владении английским языком как средством общения)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Речевая компетенция в следующих видах речевой деятельности: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говорении: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•начинать, вести/поддерживать и заканчивать различные виды диалогов в стандартных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ситуациях общения, соблюдая нормы речевого этикета, при необходимости переспрашивая,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уточняя;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расспрашивать собеседника и отвечать на его вопросы, высказывая свое мнение, просьбу,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отвечать на предложение собеседника согласием/отказом в пределах изученной тематики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усвоенного лексико-грамматического материала;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•рассказывать о себе, свое семье, друзьях, своих интересах и планах на будущее;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•сообщать краткие сведения о своем городе/селе, о своей стране и странах изучаемого языка;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описывать события/явления, передавать основное содержание, основную мысль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прочитанного или услышанного, выражать свое отношение к прочитанному/услышанному,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давать краткую характеристику персонажей;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аудировании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полностью понимать речь учителя, одноклассников;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•воспринимать на слух и понимать основное содержание несложных аутентичных аудио-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видеотекстов, относящихся к разным коммуникативным типам речи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(сообщение/рассказ/интервью);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воспринимать на слух и выборочно понимать с опорой на языковую догадку, контекст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краткие несложные аутентичные прагматические аудио- и видеотексты, выделяя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значимую/нужную/необходимую информацию;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чтении: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разных жанров и стилей преимущественно с пониманием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основного содержания;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читать несложные аутентичные тексты разны жанров и стилей с полным и точным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пониманием и с использованием различных приемов смысловой переработки текста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(языковой догадки, выборочного перевода), а также справочных материалов; уметь оценивать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полученную информацию, выражать свое мнение;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•читать аутентичные тексты с выборочным пониманием значимой/нужной/интересующей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информации;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письме: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•заполнять анкеты и формуляры;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•писать поздравления, личные письма с опорой на образец с употреблением формул речевого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этикета, принятых в англоговорящих странах;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•составлять план, тезисы устного или письменного сообщения; кратко излагать результаты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проектной деятельности.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Языковая компетенция (владение языковыми средствами):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•применение правил написания слов, изученных в 8 классе;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•адекватное произношение и различение на слух всех звуков английского языка; соблюдение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правильного ударения в словах и фразах;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•соблюдение ритмико-интонационных особенностей предложение различных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коммуникативных типов (утвердительное, вопросительное, отрицательное, повелительное);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правильное членение предложений на смысловые группы;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значений изученных лексических единиц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(слов, словосочетаний, реплик-клише речевого этикета);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способов словообразования (аффиксации, словосложения, конверсии);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и использование явлений многозначности слов английского языка, синонимии,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антонимии и лексической сочетаемости;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речи основных морфологических форм и синтаксических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конструкций английского языка; знание признаков изученных грамматических явлений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(видовременных форм глаголов, модальных глаголов и их эквивалентов, артиклей,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существительных, степеней сравнения прилагательных и наречий, местоимений,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числительных, предлогов);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основных различий систем английского и русского 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Социокультурная компетенция: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•знание национально-культурных особенностей речевого и неречевого поведения в России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англоязычных странах; применение этих знаний в различных ситуациях формального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неформального межличностного и межкультурного общения;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•распознавание и употребление в устной и письменной речи основных норм речевого этикета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(реплик-клише, наиболее распространенной оценочной лексики), принятых в англоязычных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странах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нание употребительной фоновой лексики и реалий Великобритании, некоторых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распространенных образцов фольклора (скороговорки, поговорки, пословицы);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•знакомство с образцами художественной, публицистической и научно-популярной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литературы;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об особенностях образа жизни, быта, культуры Великобритании (всемирно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известных достопримечательностях, выдающихся людях и их вкладе в мировую культуру);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сходстве и различиях в традициях России и Великобритании;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•понимание роли владения английским языком в современном мире.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Компенсаторная компетенция – умение выходить из трудного положения в условиях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дефицита языковых сре</w:t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дств пр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t>и получении и приеме информации за счет использования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контекстуальной догадки, игнорирования языковых трудностей, переспроса, словарных замен,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жестов, мимики.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познавательной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сравнивать языковые явления русского и английского языков на уровне отдельных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грамматических явлений, слов, словосочетаний, предложений;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приемами работы с текстом: умение пользоваться определенной стратегией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чтения/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аудирования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 xml:space="preserve"> в зависимости от коммуникативной задачи (читать/слушать текст с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разной глубиной понимания);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действовать по образцу/аналогии при выполнении упражнений и составлении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собственных высказываний в пределах тематики 8 класса;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•готовность и умение осуществлять индивидуальную и совместную проектную работу;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•умение пользоваться справочным материалом (грамматическим и лингвострановедческим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справочниками, двуязычным и толковым словарями, мультимедийными средствами);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способами и приемами дальнейшего самостоятельного изучения иностранных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языков.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</w:r>
      <w:proofErr w:type="gramStart"/>
      <w:r w:rsidRPr="00394678">
        <w:rPr>
          <w:rFonts w:ascii="Times New Roman" w:hAnsi="Times New Roman" w:cs="Times New Roman"/>
          <w:bCs/>
          <w:sz w:val="28"/>
          <w:szCs w:val="28"/>
        </w:rPr>
        <w:t>В ценностно-ориентационной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•представление о языке как средстве выражения чувств, эмоций, основе культуры мышления;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•достижение взаимопонимания в процессе устного и письменного общения с носителями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иностранного языка, установления межличностных и межкультурных контактов в доступных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пределах;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•представление о целостном </w:t>
      </w:r>
      <w:proofErr w:type="spellStart"/>
      <w:r w:rsidRPr="00394678">
        <w:rPr>
          <w:rFonts w:ascii="Times New Roman" w:hAnsi="Times New Roman" w:cs="Times New Roman"/>
          <w:bCs/>
          <w:sz w:val="28"/>
          <w:szCs w:val="28"/>
        </w:rPr>
        <w:t>полиязычном</w:t>
      </w:r>
      <w:proofErr w:type="spellEnd"/>
      <w:r w:rsidRPr="00394678">
        <w:rPr>
          <w:rFonts w:ascii="Times New Roman" w:hAnsi="Times New Roman" w:cs="Times New Roman"/>
          <w:bCs/>
          <w:sz w:val="28"/>
          <w:szCs w:val="28"/>
        </w:rPr>
        <w:t>, поликультурном мире, осознание места и роли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родного и иностранных языков в этом мире как средства общения, познания, самореализации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 социальной адаптации;</w:t>
      </w:r>
      <w:proofErr w:type="gramEnd"/>
      <w:r w:rsidRPr="00394678">
        <w:rPr>
          <w:rFonts w:ascii="Times New Roman" w:hAnsi="Times New Roman" w:cs="Times New Roman"/>
          <w:bCs/>
          <w:sz w:val="28"/>
          <w:szCs w:val="28"/>
        </w:rPr>
        <w:br/>
        <w:t>•приобщение к ценностям мировой культуры как через источники информации на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иностранном языке (в том числе мультимедийные), так и через непосредственное участие в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школьных обменах, туристических поездках, молодежных форумах.</w:t>
      </w:r>
    </w:p>
    <w:p w:rsidR="00394678" w:rsidRPr="00394678" w:rsidRDefault="00394678" w:rsidP="00394678">
      <w:pPr>
        <w:spacing w:after="0" w:line="240" w:lineRule="auto"/>
        <w:ind w:right="-31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94678">
        <w:rPr>
          <w:rFonts w:ascii="Times New Roman" w:hAnsi="Times New Roman" w:cs="Times New Roman"/>
          <w:bCs/>
          <w:sz w:val="28"/>
          <w:szCs w:val="28"/>
        </w:rPr>
        <w:br/>
        <w:t>В эстетической сфере: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•владение элементарными средствами выражения чувств и эмоций на иностранном языке;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•стремление к знакомству с образцами художественного творчества на английском языке и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средствами английского языка;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 xml:space="preserve">•развитие чувства прекрасного в процессе обсуждения современных тенденций в </w:t>
      </w:r>
      <w:r w:rsidRPr="00394678">
        <w:rPr>
          <w:rFonts w:ascii="Times New Roman" w:hAnsi="Times New Roman" w:cs="Times New Roman"/>
          <w:bCs/>
          <w:sz w:val="28"/>
          <w:szCs w:val="28"/>
        </w:rPr>
        <w:lastRenderedPageBreak/>
        <w:t>живописи,</w:t>
      </w:r>
      <w:r w:rsidRPr="00394678">
        <w:rPr>
          <w:rFonts w:ascii="Times New Roman" w:hAnsi="Times New Roman" w:cs="Times New Roman"/>
          <w:bCs/>
          <w:sz w:val="28"/>
          <w:szCs w:val="28"/>
        </w:rPr>
        <w:br/>
        <w:t>музыке, литературе.</w:t>
      </w:r>
    </w:p>
    <w:p w:rsidR="00A8161E" w:rsidRPr="009F6660" w:rsidRDefault="00A8161E" w:rsidP="00AC0ACF">
      <w:pPr>
        <w:spacing w:after="0" w:line="240" w:lineRule="auto"/>
        <w:ind w:right="-3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8161E" w:rsidRPr="009F6660" w:rsidRDefault="00A8161E" w:rsidP="00C94A45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4A45" w:rsidRPr="00DD428B" w:rsidRDefault="00C94A45" w:rsidP="00DD428B">
      <w:pPr>
        <w:spacing w:after="0" w:line="240" w:lineRule="auto"/>
        <w:ind w:left="360" w:right="-31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D428B">
        <w:rPr>
          <w:rFonts w:ascii="Times New Roman" w:hAnsi="Times New Roman" w:cs="Times New Roman"/>
          <w:b/>
          <w:sz w:val="32"/>
          <w:szCs w:val="32"/>
        </w:rPr>
        <w:t>Содержание курса</w:t>
      </w:r>
    </w:p>
    <w:p w:rsidR="00607C38" w:rsidRPr="00DD428B" w:rsidRDefault="00DD428B" w:rsidP="00D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  </w:t>
      </w:r>
      <w:r w:rsidR="00607C38" w:rsidRPr="00DD428B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обучения в 8 классе</w:t>
      </w:r>
    </w:p>
    <w:p w:rsidR="00607C38" w:rsidRPr="00607C38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tbl>
      <w:tblPr>
        <w:tblStyle w:val="12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5953"/>
      </w:tblGrid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Виды  учебной деятельности</w:t>
            </w:r>
          </w:p>
        </w:tc>
      </w:tr>
      <w:tr w:rsidR="00530D09" w:rsidRPr="00DD428B" w:rsidTr="00DD428B">
        <w:tc>
          <w:tcPr>
            <w:tcW w:w="993" w:type="dxa"/>
          </w:tcPr>
          <w:p w:rsidR="00530D09" w:rsidRPr="00DD428B" w:rsidRDefault="00530D09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530D09" w:rsidRPr="00DD428B" w:rsidRDefault="00530D09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1 «Спорт и спортивная жизнь»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1.1. Спорт и спортивная жизнь. Летние каникулы. Виды спорта. Летние каникулы.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Бр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итании. Спорт в России. Спо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рт в тв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оей жизни. Спорт. Спортивные игры. Беседа о спорте, который я люблю. Спорт. Древние олимпийские игры. Введение лексики (спортивная одежда) Современные олимпийские игры. Летние и Зимние олимпийские игры. Беседа о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недавних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Зимних и Летних олимпийских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играхСпорт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в вашей школе. Беседа о спорте в вашей школе. Татьяна Тарасова.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1.2. Олимпийские игры.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1.3. Конструкция 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used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to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1.4.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1.5. Правила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«ещё» в вопросительных конструкциях.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1.6. Образование прилагательных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ical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1.7. Фразовый глагол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значения.</w:t>
            </w:r>
          </w:p>
          <w:p w:rsidR="00607C38" w:rsidRPr="00DD428B" w:rsidRDefault="000D4A0E" w:rsidP="000D4A0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Всего:24</w:t>
            </w: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том, как они провели летние каникулы;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тексты на слух и соотносят их содержание с имеющимися утверждениями;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принадлежность слов к определенной части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соотносят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со сравнительной формой наречия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little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— словом 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less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сравнительными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конструкциям и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конверсию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подбирают подходящий заголовок;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видах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корректно сочетать глагол с названием вида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догадываються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 значениях незнакомых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воспринимать на слух, разучивают песню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поют ее;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Олимпийских играх;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научатся высказывать предложения, вежливо соглашаться или не соглашаться на предложение собеседника;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задавать вопросы к тексту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else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ic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прилагательных;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упражнения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здоровом образе жизни;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достоинствах/недостатках определенных видов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монологическое высказывание, приближенное к формату ГИА, о любимом виде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конструкцией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used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используют ее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познакомятся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совершенствуют навыки его использования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познакомятся с особенностями употребления предлогов с существительным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field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лексическими единицами по теме, воспринимают их на слух и употребляют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 с особенностями значения и употребления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sport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используют данную лексическую единицу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новыми фразовыми глаголами,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построения сложноподчиненных предложений;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читать текст и придумывают его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•перефразировать предложения, используя лексику и грамматику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развернутые монологические высказывания об уроках физкультуры в школе на основе плана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кругозор, знакомясь с историей появления Олимпийских игр;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популярными в Британии видами спорта;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2 «Представление искусства: театр»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2.1. Театр. Описание театра. Знаменитые театры. Виды развлечений. Дети-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вундеркиндыТеатр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. Искусство. История развлечений. Ответы на вопросы по теме «Ты и твое свободное время Театр. Из истории развлечений. Большой театр. Чтение текста о посещении Большого Театра и беседа по нему. Поход в театр. Искусство. Шекспир. Английский театр. Театры в 16 веке. Творчество Шекспира.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отрывка из «12 ночи».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2.2. История развлечений.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2.3. Прошедшее совершенное время.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2.4. Косвенная речь.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2.5. Правила образования существительных с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ance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ence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2.6.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hold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2.7. Настоящее совершенное время.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23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в речи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грамматических форм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новыми лексическими единицами по теме, воспринимать их на слух и употреблять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трансформировать утвердительные предложения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отрицательные и вопросительные;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отвечают на вопросы о свободном времени, используя ключевые слова;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контекста;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истории возникновения театра на основе материала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переводить прямую речь в косвенную, усовершенствуют навыки построения предложений в косвенной речи;</w:t>
            </w:r>
            <w:proofErr w:type="gramEnd"/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использовать предлоги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for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после слова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ticket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предлога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при обозначении мест в театре, предлогов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onto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 словом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stage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текстах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описывать поход своей семьи в театр на основе текста-образца;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участвовать в диалоге-расспросе;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английском театре, используя материал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слов на основе словообразовательных элементов;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читают текст и придумывают окончание;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соотносить утверждения типа «верно/неверно/в тексте не сказано» с содержанием текстов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псе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театре пантомимы, используя материал текста для чтения;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в правильной последовательности события сказки «Красная Шапочка»;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 задания, приближенные к формату ГИА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Обучающиеся познакомятся: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творчеством Петра Ильича Чайковского;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лексическими единицами, которые помогают выстроить последовательность действий в прошлом, используют их в речи;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расширить социокультурные знания, знакомясь с историей возникновения театра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других популярных развлечений;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составлять развернутые монологические высказывания о популярных развлечениях, используя предложенный план;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слух, выразительно читать и разыгрывать диалог, составлять по данному образцу собственные диалоги;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развернутые монологические высказывания о походе в театр на основе плана;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на слух тексты и соотносят содержание с заголовками;</w:t>
            </w:r>
          </w:p>
          <w:p w:rsidR="00530D09" w:rsidRPr="00DD428B" w:rsidRDefault="00530D09" w:rsidP="00530D0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познакомиться с особенностями значений и употребления слов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alike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а также конструкций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at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the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end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совершенствуют навыки их использования в речи;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3 «Представление искусства: кино»</w:t>
            </w: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3.1. Кино. История кино. Пасадена. Составление развернутых монологических высказываний. Кино. Из истории кино. Употребление артиклей с названиями театров.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Чтение текста об американской киноиндустрии. Составление диалогов о театре. Описание современного кинотеатра. Кинофильмы. Типы кинофильмов. Описание типов фильмов по картинкам. Поход в кино.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текста «Давайте пойдем в кино». Любимые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фильмы Мультфильмы. Сравнение кино и театра.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3.2. Знаменитые актёры и актрисы. Кино. Чарли Чаплин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3.3. Употребления определённого артикля с названиями театров, кинотеатров, музеев.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3.4. Косвенная речь.  Совершенствуют навыки построения предложений в косвенной речи.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3.5.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далёкий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близкий».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3.6. Образования степеней прилагательных у слов 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поздний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старый».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3.7. Употребления собирательных существительных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3.8. Формальная и неформальная лексика в английском языке: правила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3.9. Образования прилагательных с помощью суффикса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3.10.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see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его основные значения.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28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строить предложений в косвенной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употреблять определенный артикль с названиями театров, музеев, галерей, кинотеатров;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дифференцировать грамматические формы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perfect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past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simple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восстанавливать логико-смысловые связи в тексте;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кинотеатры;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содержание текстов для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имеющимися утверждениями;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определять место действия воспринимаемых на слух диалогов;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правила согласования времен при построении высказываний;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любимых фильмах и актерах;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комментировать пословицы;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переводят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выразительно читать отрывки из текста, совершенствуя произносительные навыки;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 на словообразование;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придерживаться формального и нейтрального стилей в процессе общения;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воспринимать текст на слух и выполняют задание на альтернативный выбор;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использовать суффикс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ish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кино и театр;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 кинематографе;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высказывать оценочные суждения относительно фильма;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форматам ГИА и ЕГЭ;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достижения.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прилагательными, которые образуют степени сравнения особым способом, использовать эти прилагательные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 особенностями использования в речи собирательных существительных, используют их в своих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письменно фиксировать информацию при прослушивании песни;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находить и исправлять лексические и грамматические ошибки в предложениях;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составлять развернутое монологическое высказывание о любимом мультфильме на основе плана;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•участвовать в неподготовленном диалоге — обмене мнениями;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Раздел 4 «Весь мир знает их»</w:t>
            </w:r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07C38" w:rsidRPr="00DD428B" w:rsidTr="00DD428B">
        <w:tc>
          <w:tcPr>
            <w:tcW w:w="993" w:type="dxa"/>
          </w:tcPr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Содержание тематического модуля</w:t>
            </w:r>
          </w:p>
        </w:tc>
        <w:tc>
          <w:tcPr>
            <w:tcW w:w="3119" w:type="dxa"/>
          </w:tcPr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4.1. Известные люди различных стран. Важные события в мировой истории. Выдающиеся люди мира. Знаменитые художники и писатели. Великие ученые.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текстов о великих учёных. Исаак Ньютон. Екатерина Великая. Великие люди. Грибоедов. Ломоносов. Великие люди мира. Выдающиеся люди планеты. 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Сравнение жизненного пути М. Ломоносова и Б. Франклина Нельсон. Королевы Виктория, Елизавета.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Стив Джобс. Обобщение изученного материала по теме «Выдающиеся люди мира». Гагарин.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4.2. Страдательный залог.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4.3. Глаголы «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learn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study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»: употребления в речи и на письме.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4.4. Употребления предлогов в словосочетании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«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сделан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из».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4.5. Образования   существительных с помощью суффиксов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hood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ship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ism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4.6. Фразовый глагол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put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.</w:t>
            </w:r>
          </w:p>
          <w:p w:rsidR="00607C38" w:rsidRPr="00DD428B" w:rsidRDefault="000D4A0E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Всего: 30</w:t>
            </w:r>
            <w:bookmarkStart w:id="0" w:name="_GoBack"/>
            <w:bookmarkEnd w:id="0"/>
          </w:p>
          <w:p w:rsidR="00607C38" w:rsidRPr="00DD428B" w:rsidRDefault="00607C38" w:rsidP="00607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953" w:type="dxa"/>
          </w:tcPr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lastRenderedPageBreak/>
              <w:t>Обучающиеся научатся: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общий кругозор, знакомясь с выдающимися людьми, внесшими вклад в историю России и мировую историю;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соблюдать нормы произношения при чтении новых слов, словосочетаний;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предложения с английского языка на русский;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переводить слова и словосочетания с русского языка на английский;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неизвестных слов на основе словообразовательных элементов;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отвечать на вопросы об Исааке Ньютоне,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значениях незнакомых слов на основе контекста;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усовершенствовать навыки корректного использования предлога с глаголом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make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читать текст и соотносят содержание его параграфов с заголовками;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соотносить утверждения типа «верно/неверно/в тексте не сказано» с содержанием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совершенствовать навыки использования модальных глаголов с конструкциями в страдательном залоге;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познакомиться с глаголами, после которых в английском языке используются прилагательные, используют данные глаголы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осуществлять перенос знаний о языковой системе русского языка на явления английского языка;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• использовать суффиксы -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dom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hood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ship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-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ism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для образования производных слов;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извлекать информацию из текстов для чтения и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догадываться о значении английских пословиц, комментируют их;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высказывать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фактам, событиям, явлениям;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обмениваться информацией, приобретенной в ходе чтения текста;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дополнять предложения верными предлогами/глагольными формами/подходящими лексическими единицами;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писать диктант на лексический материал блока;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проектное задание;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самостоятельно оценивать свои учебные достижения;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выполнять задания, приближенные к формату ГИА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Обучающиеся познакомятся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:</w:t>
            </w:r>
            <w:proofErr w:type="gramEnd"/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с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passive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voice</w:t>
            </w:r>
            <w:proofErr w:type="spell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, совершенствуют навыки использования данного грамматического явления в своих устных и письменных высказываниях;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новыми лексическими единицами по теме,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воспринимая их на слух и употребляют в речи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с дифференциальными признаками синонимов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learn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to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en-US"/>
              </w:rPr>
              <w:t>study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и использовать данные лексические единицы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 языковыми средствами высказывания своего мнения по тому или иному поводу, используют их в речи;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proofErr w:type="gramStart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Обучающиеся</w:t>
            </w:r>
            <w:proofErr w:type="gramEnd"/>
            <w:r w:rsidRPr="00DD42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получат возможность научиться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: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социокультурные знания, знакомясь с английскими и американскими писателями;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•использовать информацию из текста для чтения в целях обоснования собственных утверждений;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комментировать высказывания других людей;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высказаться в дискуссии о том, что делает </w:t>
            </w: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lastRenderedPageBreak/>
              <w:t>человека знаменитым, высказывают собственные мнения, аргументируют их, стремятся достичь консенсуса;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• </w:t>
            </w:r>
            <w:proofErr w:type="gramStart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высказать свое отношение</w:t>
            </w:r>
            <w:proofErr w:type="gramEnd"/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 xml:space="preserve"> к такому понятию, как «знаменитость человека»;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расширить социокультурный кругозор, приобретая новые знания о Королеве Виктории и Королеве Елизавете;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рассуждать о вкладе Екатерины Великой в развитие России,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 сравнивать жизненные пути Михаила Ломоносова и Бенджамина Франклина, опираясь на материал текстов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•составлять развернутое монологическое высказывание о Стиве Джобсе, используя материал текста для чтения;</w:t>
            </w:r>
          </w:p>
          <w:p w:rsidR="00DD428B" w:rsidRPr="00DD428B" w:rsidRDefault="00DD428B" w:rsidP="00DD428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 w:rsidRPr="00DD428B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•выполнять проектное задание</w:t>
            </w:r>
          </w:p>
          <w:p w:rsidR="00607C38" w:rsidRPr="00DD428B" w:rsidRDefault="00607C38" w:rsidP="00607C3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</w:p>
        </w:tc>
      </w:tr>
    </w:tbl>
    <w:p w:rsidR="00607C38" w:rsidRPr="00DD428B" w:rsidRDefault="00607C38" w:rsidP="00607C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4A45" w:rsidRPr="00DD428B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Pr="00DD428B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FCE" w:rsidRDefault="00B01FCE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28B" w:rsidRDefault="00DD428B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2A01BD" w:rsidRDefault="002A01BD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B4410A" w:rsidRDefault="00B4410A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</w:p>
    <w:p w:rsidR="007A6E6F" w:rsidRPr="008A7E71" w:rsidRDefault="007A6E6F" w:rsidP="007A6E6F">
      <w:pPr>
        <w:spacing w:after="0" w:line="240" w:lineRule="auto"/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УПЛОТНЕНИЕ МАТЕРИАЛА В СВ</w:t>
      </w:r>
      <w:r w:rsidR="008A7E71">
        <w:rPr>
          <w:rFonts w:ascii="Times New Roman" w:eastAsia="Lucida Sans Unicode" w:hAnsi="Times New Roman" w:cs="Times New Roman"/>
          <w:b/>
          <w:i/>
          <w:color w:val="009900"/>
          <w:sz w:val="28"/>
          <w:szCs w:val="28"/>
          <w:lang w:eastAsia="en-US"/>
        </w:rPr>
        <w:t>ЯЗИ С НАЛИЧИЕМ ПРАЗДНИЧНЫХ ДНЕЙ</w:t>
      </w:r>
    </w:p>
    <w:p w:rsidR="007A6E6F" w:rsidRPr="007A6E6F" w:rsidRDefault="007A6E6F" w:rsidP="008A7E71">
      <w:pPr>
        <w:spacing w:after="0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В соответствии с годовым календарным гр</w:t>
      </w:r>
      <w:r w:rsidR="00AC0ACF">
        <w:rPr>
          <w:rFonts w:ascii="Times New Roman" w:eastAsia="Lucida Sans Unicode" w:hAnsi="Times New Roman" w:cs="Times New Roman"/>
          <w:sz w:val="28"/>
          <w:szCs w:val="28"/>
          <w:lang w:eastAsia="en-US"/>
        </w:rPr>
        <w:t>афиком расписания уроков на 2018-2019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учебный год н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а изучение английского языка в </w:t>
      </w:r>
      <w:r w:rsidR="00DD428B">
        <w:rPr>
          <w:rFonts w:ascii="Times New Roman" w:eastAsia="Lucida Sans Unicode" w:hAnsi="Times New Roman" w:cs="Times New Roman"/>
          <w:sz w:val="28"/>
          <w:szCs w:val="28"/>
          <w:lang w:eastAsia="en-US"/>
        </w:rPr>
        <w:t>8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классе выделено </w:t>
      </w:r>
      <w:r w:rsidR="008A7E71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3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часа в неделю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– 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105</w:t>
      </w: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 часов в год.</w:t>
      </w:r>
    </w:p>
    <w:p w:rsidR="007A6E6F" w:rsidRDefault="007A6E6F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  <w:r w:rsidRPr="007A6E6F">
        <w:rPr>
          <w:rFonts w:ascii="Times New Roman" w:eastAsia="Lucida Sans Unicode" w:hAnsi="Times New Roman" w:cs="Times New Roman"/>
          <w:sz w:val="28"/>
          <w:szCs w:val="28"/>
          <w:lang w:eastAsia="en-US"/>
        </w:rPr>
        <w:t xml:space="preserve">В связи с наличием праздничных дней в календарно-тематическом планировании происходит  уплотнение материала до </w:t>
      </w:r>
      <w:r w:rsidR="00B4410A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>99 часов</w:t>
      </w:r>
      <w:r w:rsidRPr="007A6E6F">
        <w:rPr>
          <w:rFonts w:ascii="Times New Roman" w:eastAsia="Lucida Sans Unicode" w:hAnsi="Times New Roman" w:cs="Times New Roman"/>
          <w:b/>
          <w:sz w:val="28"/>
          <w:szCs w:val="28"/>
          <w:lang w:eastAsia="en-US"/>
        </w:rPr>
        <w:t xml:space="preserve"> в год</w:t>
      </w:r>
      <w:r w:rsidR="008A7E71">
        <w:rPr>
          <w:rFonts w:ascii="Times New Roman" w:eastAsia="Lucida Sans Unicode" w:hAnsi="Times New Roman" w:cs="Times New Roman"/>
          <w:sz w:val="28"/>
          <w:szCs w:val="28"/>
          <w:lang w:eastAsia="en-US"/>
        </w:rPr>
        <w:t>:</w:t>
      </w:r>
    </w:p>
    <w:p w:rsidR="00B4410A" w:rsidRPr="007A6E6F" w:rsidRDefault="00B4410A" w:rsidP="008A7E71">
      <w:pPr>
        <w:spacing w:after="0"/>
        <w:ind w:firstLine="142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tbl>
      <w:tblPr>
        <w:tblW w:w="105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9"/>
        <w:gridCol w:w="709"/>
        <w:gridCol w:w="948"/>
        <w:gridCol w:w="851"/>
        <w:gridCol w:w="3011"/>
        <w:gridCol w:w="1099"/>
        <w:gridCol w:w="851"/>
      </w:tblGrid>
      <w:tr w:rsidR="007A6E6F" w:rsidRPr="007A6E6F" w:rsidTr="00DD428B">
        <w:trPr>
          <w:cantSplit/>
          <w:trHeight w:val="1175"/>
        </w:trPr>
        <w:tc>
          <w:tcPr>
            <w:tcW w:w="3129" w:type="dxa"/>
            <w:shd w:val="clear" w:color="auto" w:fill="auto"/>
            <w:vAlign w:val="center"/>
          </w:tcPr>
          <w:p w:rsidR="007A6E6F" w:rsidRPr="007A6E6F" w:rsidRDefault="007A6E6F" w:rsidP="00DD428B">
            <w:pPr>
              <w:spacing w:after="0" w:line="240" w:lineRule="auto"/>
              <w:ind w:firstLine="327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плану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.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ч</w:t>
            </w:r>
            <w:proofErr w:type="gramEnd"/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ас. по плану</w:t>
            </w:r>
          </w:p>
        </w:tc>
        <w:tc>
          <w:tcPr>
            <w:tcW w:w="948" w:type="dxa"/>
            <w:shd w:val="clear" w:color="auto" w:fill="auto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Дата по плану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урока</w:t>
            </w:r>
          </w:p>
        </w:tc>
        <w:tc>
          <w:tcPr>
            <w:tcW w:w="301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Тема урока по факту</w:t>
            </w:r>
          </w:p>
        </w:tc>
        <w:tc>
          <w:tcPr>
            <w:tcW w:w="1099" w:type="dxa"/>
            <w:shd w:val="clear" w:color="auto" w:fill="EFF9FF"/>
            <w:textDirection w:val="btLr"/>
          </w:tcPr>
          <w:p w:rsidR="007A6E6F" w:rsidRPr="007A6E6F" w:rsidRDefault="007A6E6F" w:rsidP="007A6E6F">
            <w:pPr>
              <w:spacing w:after="0" w:line="240" w:lineRule="auto"/>
              <w:ind w:left="113" w:right="113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Кол-во часов по факту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Да</w:t>
            </w:r>
          </w:p>
          <w:p w:rsidR="007A6E6F" w:rsidRPr="007A6E6F" w:rsidRDefault="007A6E6F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7A6E6F">
              <w:rPr>
                <w:rFonts w:ascii="Times New Roman" w:eastAsia="Lucida Sans Unicode" w:hAnsi="Times New Roman" w:cs="Times New Roman"/>
                <w:b/>
                <w:i/>
                <w:sz w:val="28"/>
                <w:szCs w:val="28"/>
                <w:lang w:eastAsia="en-US"/>
              </w:rPr>
              <w:t>та по факту</w:t>
            </w:r>
          </w:p>
        </w:tc>
      </w:tr>
      <w:tr w:rsidR="007A3028" w:rsidRPr="004116C3" w:rsidTr="007A3028">
        <w:trPr>
          <w:cantSplit/>
          <w:trHeight w:val="1056"/>
        </w:trPr>
        <w:tc>
          <w:tcPr>
            <w:tcW w:w="3129" w:type="dxa"/>
            <w:shd w:val="clear" w:color="auto" w:fill="auto"/>
          </w:tcPr>
          <w:p w:rsidR="007A3028" w:rsidRPr="00B4410A" w:rsidRDefault="007A3028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по теме «Кинозвёзды 20 века».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07.03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71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7A3028" w:rsidRPr="00B4410A" w:rsidRDefault="007A3028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Изучающее чтение по теме «Кинозвёзды 20 века». </w:t>
            </w:r>
          </w:p>
          <w:p w:rsidR="007A3028" w:rsidRPr="00B4410A" w:rsidRDefault="007A3028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7A3028" w:rsidRPr="004116C3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07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.03</w:t>
            </w:r>
          </w:p>
        </w:tc>
      </w:tr>
      <w:tr w:rsidR="007A3028" w:rsidRPr="004116C3" w:rsidTr="007A3028">
        <w:trPr>
          <w:cantSplit/>
          <w:trHeight w:val="1206"/>
        </w:trPr>
        <w:tc>
          <w:tcPr>
            <w:tcW w:w="3129" w:type="dxa"/>
            <w:shd w:val="clear" w:color="auto" w:fill="auto"/>
          </w:tcPr>
          <w:p w:rsidR="007A3028" w:rsidRPr="00B4410A" w:rsidRDefault="007A3028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B4410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8"/>
                <w:lang w:eastAsia="en-US"/>
              </w:rPr>
              <w:t>08.03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7A3028" w:rsidRPr="00B4410A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 w:val="24"/>
                <w:szCs w:val="28"/>
                <w:lang w:eastAsia="en-US"/>
              </w:rPr>
              <w:t>72</w:t>
            </w:r>
          </w:p>
        </w:tc>
        <w:tc>
          <w:tcPr>
            <w:tcW w:w="3011" w:type="dxa"/>
            <w:vMerge/>
            <w:shd w:val="clear" w:color="auto" w:fill="EFF9FF"/>
          </w:tcPr>
          <w:p w:rsidR="007A3028" w:rsidRPr="004116C3" w:rsidRDefault="007A3028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7A3028" w:rsidRPr="004116C3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7A3028" w:rsidRPr="004116C3" w:rsidRDefault="007A3028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4410A" w:rsidRPr="004116C3" w:rsidTr="00DD428B">
        <w:trPr>
          <w:trHeight w:val="283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Страдательный залог в будущем простом времени: правила употребления в речи и на письме.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24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91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Страдательный залог в будущем простом времени: правила употребления в речи и на письме.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«Выдающиеся люди». 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4410A" w:rsidRPr="004116C3" w:rsidRDefault="00B4410A" w:rsidP="00B4410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4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.04</w:t>
            </w:r>
          </w:p>
        </w:tc>
      </w:tr>
      <w:tr w:rsidR="00B4410A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«Выдающиеся люди». 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25.04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92</w:t>
            </w:r>
          </w:p>
        </w:tc>
        <w:tc>
          <w:tcPr>
            <w:tcW w:w="3011" w:type="dxa"/>
            <w:vMerge/>
            <w:shd w:val="clear" w:color="auto" w:fill="EFF9FF"/>
          </w:tcPr>
          <w:p w:rsidR="00B4410A" w:rsidRPr="004116C3" w:rsidRDefault="00B4410A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4410A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26.04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93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4410A" w:rsidRPr="004116C3" w:rsidRDefault="00B4410A" w:rsidP="00B4410A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25.04</w:t>
            </w:r>
          </w:p>
        </w:tc>
      </w:tr>
      <w:tr w:rsidR="00B4410A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01.05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94</w:t>
            </w:r>
          </w:p>
        </w:tc>
        <w:tc>
          <w:tcPr>
            <w:tcW w:w="3011" w:type="dxa"/>
            <w:vMerge/>
            <w:shd w:val="clear" w:color="auto" w:fill="EFF9FF"/>
          </w:tcPr>
          <w:p w:rsidR="00B4410A" w:rsidRPr="004116C3" w:rsidRDefault="00B4410A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4410A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Ознакомительное чтение по теме 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02.05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95</w:t>
            </w:r>
          </w:p>
        </w:tc>
        <w:tc>
          <w:tcPr>
            <w:tcW w:w="3011" w:type="dxa"/>
            <w:vMerge w:val="restart"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1099" w:type="dxa"/>
            <w:vMerge w:val="restart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4410A" w:rsidRPr="004116C3" w:rsidRDefault="00B4410A" w:rsidP="004116C3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26.</w:t>
            </w: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05</w:t>
            </w:r>
          </w:p>
        </w:tc>
      </w:tr>
      <w:tr w:rsidR="00B4410A" w:rsidRPr="004116C3" w:rsidTr="00147B13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03</w:t>
            </w:r>
            <w:r w:rsidRPr="004116C3"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 w:rsidRPr="004116C3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96</w:t>
            </w:r>
          </w:p>
        </w:tc>
        <w:tc>
          <w:tcPr>
            <w:tcW w:w="3011" w:type="dxa"/>
            <w:vMerge/>
            <w:shd w:val="clear" w:color="auto" w:fill="EFF9FF"/>
          </w:tcPr>
          <w:p w:rsidR="00B4410A" w:rsidRPr="004116C3" w:rsidRDefault="00B4410A" w:rsidP="00394678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99" w:type="dxa"/>
            <w:vMerge/>
            <w:tcBorders>
              <w:bottom w:val="single" w:sz="4" w:space="0" w:color="auto"/>
            </w:tcBorders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4410A" w:rsidRPr="007A3028" w:rsidTr="00B4410A">
        <w:trPr>
          <w:trHeight w:val="1100"/>
        </w:trPr>
        <w:tc>
          <w:tcPr>
            <w:tcW w:w="3129" w:type="dxa"/>
            <w:shd w:val="clear" w:color="auto" w:fill="auto"/>
          </w:tcPr>
          <w:p w:rsidR="00B4410A" w:rsidRPr="00B4410A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7A3028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val="en-US"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B4410A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7A3028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val="en-US" w:eastAsia="en-US"/>
              </w:rPr>
            </w:pPr>
          </w:p>
        </w:tc>
        <w:tc>
          <w:tcPr>
            <w:tcW w:w="3011" w:type="dxa"/>
            <w:vMerge w:val="restart"/>
            <w:shd w:val="clear" w:color="auto" w:fill="EFF9FF"/>
          </w:tcPr>
          <w:p w:rsidR="00B4410A" w:rsidRPr="00B4410A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  <w:p w:rsidR="00B4410A" w:rsidRPr="00B4410A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shd w:val="clear" w:color="auto" w:fill="EFF9FF"/>
            <w:vAlign w:val="center"/>
          </w:tcPr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4410A" w:rsidRP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08.05</w:t>
            </w:r>
          </w:p>
        </w:tc>
      </w:tr>
      <w:tr w:rsidR="00B4410A" w:rsidRPr="004116C3" w:rsidTr="00B4410A">
        <w:trPr>
          <w:trHeight w:val="1168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09.05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  <w:tc>
          <w:tcPr>
            <w:tcW w:w="3011" w:type="dxa"/>
            <w:vMerge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  <w:tcBorders>
              <w:top w:val="nil"/>
              <w:bottom w:val="single" w:sz="4" w:space="0" w:color="auto"/>
            </w:tcBorders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  <w:tr w:rsidR="00B4410A" w:rsidRPr="004116C3" w:rsidTr="00B4410A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  <w:t>10.05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  <w:tc>
          <w:tcPr>
            <w:tcW w:w="3011" w:type="dxa"/>
            <w:vMerge w:val="restart"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1099" w:type="dxa"/>
            <w:tcBorders>
              <w:top w:val="single" w:sz="4" w:space="0" w:color="auto"/>
              <w:bottom w:val="nil"/>
            </w:tcBorders>
            <w:shd w:val="clear" w:color="auto" w:fill="EFF9FF"/>
            <w:vAlign w:val="center"/>
          </w:tcPr>
          <w:p w:rsid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szCs w:val="28"/>
                <w:lang w:eastAsia="en-US"/>
              </w:rPr>
              <w:t>1</w:t>
            </w:r>
          </w:p>
        </w:tc>
        <w:tc>
          <w:tcPr>
            <w:tcW w:w="851" w:type="dxa"/>
            <w:vMerge w:val="restart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15.05</w:t>
            </w:r>
          </w:p>
        </w:tc>
      </w:tr>
      <w:tr w:rsidR="00B4410A" w:rsidRPr="004116C3" w:rsidTr="00DD428B">
        <w:trPr>
          <w:trHeight w:val="571"/>
        </w:trPr>
        <w:tc>
          <w:tcPr>
            <w:tcW w:w="3129" w:type="dxa"/>
            <w:shd w:val="clear" w:color="auto" w:fill="auto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 w:rsidR="00B4410A" w:rsidRPr="004116C3" w:rsidRDefault="00B4410A" w:rsidP="007A6E6F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color w:val="FF0000"/>
                <w:szCs w:val="28"/>
                <w:lang w:eastAsia="en-US"/>
              </w:rPr>
            </w:pPr>
            <w:r w:rsidRPr="00B4410A"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  <w:t>15.05</w:t>
            </w:r>
          </w:p>
        </w:tc>
        <w:tc>
          <w:tcPr>
            <w:tcW w:w="851" w:type="dxa"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  <w:tc>
          <w:tcPr>
            <w:tcW w:w="3011" w:type="dxa"/>
            <w:vMerge/>
            <w:shd w:val="clear" w:color="auto" w:fill="EFF9FF"/>
          </w:tcPr>
          <w:p w:rsidR="00B4410A" w:rsidRPr="006B1BC4" w:rsidRDefault="00B4410A" w:rsidP="0042779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99" w:type="dxa"/>
            <w:tcBorders>
              <w:top w:val="nil"/>
            </w:tcBorders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Cs w:val="28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EFF9FF"/>
            <w:vAlign w:val="center"/>
          </w:tcPr>
          <w:p w:rsidR="00B4410A" w:rsidRPr="004116C3" w:rsidRDefault="00B4410A" w:rsidP="007A6E6F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Cs w:val="28"/>
                <w:lang w:eastAsia="en-US"/>
              </w:rPr>
            </w:pPr>
          </w:p>
        </w:tc>
      </w:tr>
    </w:tbl>
    <w:p w:rsidR="007A6E6F" w:rsidRPr="004116C3" w:rsidRDefault="007A6E6F" w:rsidP="007A6E6F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 w:val="24"/>
          <w:szCs w:val="28"/>
          <w:lang w:eastAsia="hi-IN" w:bidi="hi-IN"/>
        </w:rPr>
      </w:pPr>
    </w:p>
    <w:p w:rsidR="000675B6" w:rsidRPr="009F6660" w:rsidRDefault="000675B6" w:rsidP="008A7E71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94A45" w:rsidRPr="009F6660" w:rsidRDefault="00C94A45" w:rsidP="00C94A45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4410A" w:rsidRDefault="00B4410A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</w:p>
    <w:p w:rsidR="00B01FCE" w:rsidRPr="00B01FCE" w:rsidRDefault="00B01FCE" w:rsidP="00DD428B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Календарно – тематическое планирование по УМК  О. В. Афанасьевой, И. В. Михеевой «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Rainbow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val="en-US" w:eastAsia="hi-IN" w:bidi="hi-IN"/>
        </w:rPr>
        <w:t>English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»</w:t>
      </w:r>
    </w:p>
    <w:p w:rsidR="006B1BC4" w:rsidRPr="006B1BC4" w:rsidRDefault="00B01FCE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(</w:t>
      </w:r>
      <w:r w:rsidR="00DD428B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8</w:t>
      </w:r>
      <w:r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класс, 6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u w:val="single"/>
          <w:vertAlign w:val="superscript"/>
          <w:lang w:eastAsia="hi-IN" w:bidi="hi-IN"/>
        </w:rPr>
        <w:t>й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год обучения, 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10</w:t>
      </w:r>
      <w:r w:rsidR="000675B6" w:rsidRPr="00EA2853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1</w:t>
      </w:r>
      <w:r w:rsidR="000675B6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час</w:t>
      </w:r>
      <w:r w:rsidRPr="00B01FCE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)</w:t>
      </w:r>
    </w:p>
    <w:p w:rsidR="006B1BC4" w:rsidRPr="006B1BC4" w:rsidRDefault="006B1BC4" w:rsidP="00DD428B">
      <w:pPr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092"/>
        <w:gridCol w:w="1275"/>
        <w:gridCol w:w="1134"/>
        <w:gridCol w:w="141"/>
        <w:gridCol w:w="855"/>
      </w:tblGrid>
      <w:tr w:rsidR="006B1BC4" w:rsidRPr="006B1BC4" w:rsidTr="00043F8D">
        <w:trPr>
          <w:trHeight w:val="56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4"/>
                <w:szCs w:val="28"/>
                <w:lang w:eastAsia="en-US"/>
              </w:rPr>
              <w:t>урока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6B1BC4" w:rsidRPr="006B1BC4" w:rsidRDefault="006B1BC4" w:rsidP="00DD428B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Тема  урока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Форма урока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Дата проведения</w:t>
            </w:r>
          </w:p>
        </w:tc>
      </w:tr>
      <w:tr w:rsidR="006B1BC4" w:rsidRPr="006B1BC4" w:rsidTr="00043F8D">
        <w:trPr>
          <w:trHeight w:val="50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Факт</w:t>
            </w:r>
          </w:p>
        </w:tc>
      </w:tr>
      <w:tr w:rsidR="006B1BC4" w:rsidRPr="006B1BC4" w:rsidTr="00043F8D">
        <w:trPr>
          <w:trHeight w:val="4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1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«Спорт и спортивная жизнь» (24 часа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«Спорт».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«Как русские проводят их каникулы»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Конструкция  «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used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to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употребление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«Великие спортсмены».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сравнительной степени с наречием «мало».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«Различные виды спорта»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Диалог-расспрос по теме «Спорт в России»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«спорт»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«Спо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рт в Бр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итании».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Введение и отработка ЛЕ по теме «Спортивная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одежда и обувь».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Ознакомительное чтение по теме «Олимпийские игры в древности».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Прошедшее совершенное время: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.09.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Прошедшее совершенное время со словами «после,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перед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вскоре»: правила употребления.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«Спорт в нашей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«Современные олимпийские игры»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«Спорт и здоровье»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FA5432" w:rsidRDefault="006B1BC4" w:rsidP="00FA5432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Введение и отработка ЛЕ по теме «Спорт и спортивная жизнь». </w:t>
            </w:r>
            <w:proofErr w:type="spellStart"/>
            <w:r w:rsidR="00FA5432" w:rsidRPr="00FA5432">
              <w:rPr>
                <w:rFonts w:ascii="Times New Roman" w:hAnsi="Times New Roman" w:cs="Times New Roman"/>
                <w:sz w:val="28"/>
              </w:rPr>
              <w:t>Аудирование</w:t>
            </w:r>
            <w:proofErr w:type="spellEnd"/>
            <w:r w:rsidRPr="00FA5432">
              <w:rPr>
                <w:rFonts w:ascii="Times New Roman" w:hAnsi="Times New Roman" w:cs="Times New Roman"/>
                <w:sz w:val="28"/>
              </w:rPr>
              <w:t xml:space="preserve"> по теме</w:t>
            </w:r>
          </w:p>
          <w:p w:rsidR="006B1BC4" w:rsidRPr="006B1BC4" w:rsidRDefault="006B1BC4" w:rsidP="00FA5432">
            <w:pPr>
              <w:pStyle w:val="a9"/>
            </w:pPr>
            <w:r w:rsidRPr="00FA5432">
              <w:rPr>
                <w:rFonts w:ascii="Times New Roman" w:hAnsi="Times New Roman" w:cs="Times New Roman"/>
                <w:sz w:val="28"/>
              </w:rPr>
              <w:t xml:space="preserve"> « Олимпийские игры».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«ещё» в вопросительных конструкциях.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прилагательных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al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,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ical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 спорт в России».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«Великие люди спорта. Татьяна Тарасова».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«Олимпийские игры».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«Параолимпийские игры».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 навыков письменной речи по теме «Спорт».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Систематизация и обобщение ЛЕ по теме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«Спорт и спортивная жизнь»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.10.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2. «Представление искусства: театр» 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(23</w:t>
            </w:r>
            <w:r w:rsidR="00043F8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час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</w:t>
            </w:r>
            <w:r w:rsidR="00043F8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5C730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образование вопросов и отрицательных предложений в прошедшем совершенном 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EF496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730F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0F" w:rsidRPr="006B1BC4" w:rsidRDefault="005C730F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0F" w:rsidRPr="006B1BC4" w:rsidRDefault="005C730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0F" w:rsidRPr="006B1BC4" w:rsidRDefault="005C730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730F" w:rsidRDefault="00EF496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08.11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30F" w:rsidRPr="006B1BC4" w:rsidRDefault="005C730F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Моё свободное время»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История развлечений».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 Описание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диалогической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«У билетной кассы».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Косвенная речь: правила употребления в речи и на письме.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слова «билет» с различными предлогами.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Употребление косвенной речи в монологических высказываниях.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 Пьесы Шекспира».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театры».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лексические изменения на письме.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lastRenderedPageBreak/>
              <w:t>Контроль навыков чтения по теме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30.11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отработка ЛЕ по теме « Посещение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«Театр в Англии»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Описание картинок по теме «Театры России»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существительных с помощью суффиксов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ance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/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ence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и 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ist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Контроль навыков устной речи по теме «История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Фразовый глагол «держать» и его основные значения.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по теме «Мой любимый актёр или актриса»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26C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715CDA" w:rsidRDefault="006B1BC4" w:rsidP="00715CDA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 Что такое пантомима».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15C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«Посещение театра».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15C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 П.И. Чайковский и его музыка»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15C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«Мой любимый театр». </w:t>
            </w:r>
            <w:r w:rsidR="000B0F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Обобщение по теме «Театр»</w:t>
            </w:r>
          </w:p>
          <w:p w:rsidR="006B1BC4" w:rsidRPr="006B1BC4" w:rsidRDefault="006B1BC4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15CDA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B0F4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proofErr w:type="spellStart"/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теме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«Театр».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F4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27.12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Раздел 3. «Представлени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е искусства: кино»(28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часов)</w:t>
            </w: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активизация ЛЕ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.12.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Ознакомительное чтение «История кино»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16.01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определённого артикля с названиями театров, кинотеатров, музеев.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Обучающееа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«Знаменитые актёры»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преобразования глагола в будущем 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использования фраз и выражений для описания фильма.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Диалог 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обмен-мнениями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Косвенная речь: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31.01.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«Типы фильмов».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Описание картинок по теме «Типы фильмов» с опорой на ключевые выражения.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поздний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старый».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«Кино в моей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степеней прилагательных у слов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далёкий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 близкий».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Cs/>
                <w:sz w:val="28"/>
                <w:szCs w:val="28"/>
                <w:lang w:eastAsia="en-US"/>
              </w:rPr>
              <w:t>Краткое сообщение на тему « Мой любимый киноактёр и киноактриса»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«Описание и обсуждение фильма».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6C4AA7">
        <w:trPr>
          <w:trHeight w:val="1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C4AA7" w:rsidRDefault="006B1BC4" w:rsidP="006C4AA7">
            <w:pPr>
              <w:pStyle w:val="a9"/>
              <w:rPr>
                <w:rFonts w:ascii="Times New Roman" w:hAnsi="Times New Roman" w:cs="Times New Roman"/>
                <w:sz w:val="28"/>
              </w:rPr>
            </w:pPr>
            <w:r w:rsidRPr="006C4AA7">
              <w:rPr>
                <w:rFonts w:ascii="Times New Roman" w:hAnsi="Times New Roman" w:cs="Times New Roman"/>
                <w:sz w:val="28"/>
              </w:rPr>
              <w:t>Правила употребления собирательных существительных в речи и на письме.</w:t>
            </w:r>
          </w:p>
          <w:p w:rsidR="006B1BC4" w:rsidRPr="006B1BC4" w:rsidRDefault="006B1BC4" w:rsidP="006C4AA7">
            <w:pPr>
              <w:pStyle w:val="a9"/>
              <w:rPr>
                <w:b/>
              </w:rPr>
            </w:pPr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Контроль навыков </w:t>
            </w:r>
            <w:proofErr w:type="spellStart"/>
            <w:r w:rsidRPr="006C4AA7">
              <w:rPr>
                <w:rFonts w:ascii="Times New Roman" w:hAnsi="Times New Roman" w:cs="Times New Roman"/>
                <w:b/>
                <w:sz w:val="28"/>
              </w:rPr>
              <w:t>аудирования</w:t>
            </w:r>
            <w:proofErr w:type="spellEnd"/>
            <w:r w:rsidRPr="006C4AA7">
              <w:rPr>
                <w:rFonts w:ascii="Times New Roman" w:hAnsi="Times New Roman" w:cs="Times New Roman"/>
                <w:b/>
                <w:sz w:val="28"/>
              </w:rPr>
              <w:t xml:space="preserve">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Формальная и неформальная лексика в английском языке: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«Мой любимый фильм»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«Знаменитые кинокомпании мира».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образования прилагательных с помощью суффикса -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ish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28.02.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«видеть» и его основные значения.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01.03.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расспрос по теме «Обсуждение любимого фильма»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</w:t>
            </w:r>
            <w:r w:rsidR="000B0F4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«Кинозвёзды 20 века».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«Мой любимый кинофильм» с опорой на план.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6C4AA7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«Косвенная речь».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0B0F4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0B0F4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«Кино в нашей жизни».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0F4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14.03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F44" w:rsidRPr="006B1BC4" w:rsidRDefault="000B0F4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по теме «Кино».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94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Раздел 4. «Весь мир знает их»  </w:t>
            </w:r>
            <w:r w:rsidR="00043F8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(</w:t>
            </w:r>
            <w:r w:rsidR="000B0F4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30 часов</w:t>
            </w:r>
            <w:r w:rsidR="00043F8D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Введение и первичная отработка ЛЕ по теме «Известные люди различных стран».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страдательного залога в прошедшем простом времени.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Обучение монологической речи по теме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«Знаменитые картины мира».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.03.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"Знаменитые учёные мира»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03.04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Исаак Ньютон».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04.04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Глаголы «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learn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,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study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»: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Правила употребления страдательного залога с переходными глаголами.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10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отработка ЛЕ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«Знаменитые люди всего мира».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Михаил Ломоносов».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предлогов в словосочетании «</w:t>
            </w: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сделан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из».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Монологические высказывания по теме «Биографии выдающихся людей» с опорой на ключевые слова.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18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 употребления глаголов в страдательном залоге, которые требуют после себя предлога.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Страдательный залог в будущем простом времени: правила употребления в речи и на письме.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Введение и первичная отработка ЛЕ по теме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«Выдающиеся люди».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Употребления модальных глаголов в страдательном залоге.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 навыков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аудирования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по теме «Выдающиеся люди».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</w:t>
            </w:r>
            <w:r w:rsidR="00EF4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Ознакомительное чтение по теме 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«Выдающиеся люди: королева Елизавета 2».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Образование существительных с помощью суффиксов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26</w:t>
            </w:r>
            <w:r w:rsidR="00EF496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.04*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Правила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dom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  <w:t>, hood, ship, ism.</w:t>
            </w:r>
          </w:p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Обучающее</w:t>
            </w:r>
            <w:proofErr w:type="gram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аудирование</w:t>
            </w:r>
            <w:proofErr w:type="spellEnd"/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 теме «Известные художники и их работы».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08.05*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Фразовый глагол «положить» и его основные значения.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чтения по теме «Известные художники».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15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*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- расспрос по теме «Выдающиеся люди: американские президенты» с опорой на картинки.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16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Краткое сообщение на тему «Портрет известного человека» с опорой на план.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17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Диалог обмен - мнениями по теме «Самый известный человек в мире: Юрий Гагарин» с опорой на факты.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22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FA5432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Повторение по теме «Весь мир знает их»</w:t>
            </w:r>
            <w:r w:rsidR="006C4AA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</w:t>
            </w:r>
            <w:r w:rsidR="006C4AA7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C4AA7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Изучающее чтение по теме «Выдающиеся люди: Мать Тереза».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23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A5432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Default="00FA5432" w:rsidP="00FA5432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Контрольная работа 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по теме «Знаменитые люди всего мира».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432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24.05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грамматического материала по теме «Страдательный залог в настоящем простом времени».</w:t>
            </w: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Pr="006B1BC4" w:rsidRDefault="00EF496C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2</w:t>
            </w:r>
            <w:r w:rsidR="007A302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9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A5432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 навыков устной речи по теме «Выдающиеся люди».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432" w:rsidRP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30.05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432" w:rsidRPr="006B1BC4" w:rsidRDefault="00FA5432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6B1BC4" w:rsidRPr="006B1BC4" w:rsidTr="00043F8D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numPr>
                <w:ilvl w:val="0"/>
                <w:numId w:val="39"/>
              </w:num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C4AA7" w:rsidP="00FA5432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Систематизация и обобщение ЛЕ и грамматического материала за курс 8 класса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BC4" w:rsidRDefault="007A3028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31</w:t>
            </w:r>
            <w:r w:rsidR="006B1BC4" w:rsidRPr="006B1BC4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.05.</w:t>
            </w:r>
          </w:p>
          <w:p w:rsidR="000D4A0E" w:rsidRDefault="000D4A0E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0D4A0E" w:rsidRPr="000D4A0E" w:rsidRDefault="000D4A0E" w:rsidP="006B1BC4">
            <w:pP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99 час.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BC4" w:rsidRPr="006B1BC4" w:rsidRDefault="006B1BC4" w:rsidP="006B1BC4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6B1BC4" w:rsidRPr="006B1BC4" w:rsidRDefault="006B1BC4" w:rsidP="006B1BC4">
      <w:pP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6B1BC4" w:rsidRPr="006B1BC4" w:rsidRDefault="006B1BC4" w:rsidP="006B1BC4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9086D" w:rsidRPr="00394678" w:rsidRDefault="0029086D" w:rsidP="006B1BC4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29086D" w:rsidRPr="00394678" w:rsidSect="006B1BC4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DB7"/>
    <w:multiLevelType w:val="hybridMultilevel"/>
    <w:tmpl w:val="E36EA120"/>
    <w:lvl w:ilvl="0" w:tplc="178C982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4654FF0"/>
    <w:multiLevelType w:val="multilevel"/>
    <w:tmpl w:val="CB8C4C6C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CE3CB6"/>
    <w:multiLevelType w:val="hybridMultilevel"/>
    <w:tmpl w:val="83B2E54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90245"/>
    <w:multiLevelType w:val="hybridMultilevel"/>
    <w:tmpl w:val="CD7A5FEA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0849171B"/>
    <w:multiLevelType w:val="hybridMultilevel"/>
    <w:tmpl w:val="6A0CB73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F6683"/>
    <w:multiLevelType w:val="hybridMultilevel"/>
    <w:tmpl w:val="330A8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F02915"/>
    <w:multiLevelType w:val="hybridMultilevel"/>
    <w:tmpl w:val="81E4A2B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123870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DF6390"/>
    <w:multiLevelType w:val="hybridMultilevel"/>
    <w:tmpl w:val="C9401F9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E79D0"/>
    <w:multiLevelType w:val="singleLevel"/>
    <w:tmpl w:val="40BA923A"/>
    <w:lvl w:ilvl="0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0">
    <w:nsid w:val="1A5C0261"/>
    <w:multiLevelType w:val="hybridMultilevel"/>
    <w:tmpl w:val="7B3C3582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062FEA"/>
    <w:multiLevelType w:val="hybridMultilevel"/>
    <w:tmpl w:val="E1842C6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9C786E"/>
    <w:multiLevelType w:val="hybridMultilevel"/>
    <w:tmpl w:val="87728B20"/>
    <w:lvl w:ilvl="0" w:tplc="E9B4230A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9858B5"/>
    <w:multiLevelType w:val="hybridMultilevel"/>
    <w:tmpl w:val="DA908A62"/>
    <w:lvl w:ilvl="0" w:tplc="2AF8D312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880E4D"/>
    <w:multiLevelType w:val="hybridMultilevel"/>
    <w:tmpl w:val="9A60CF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522E91"/>
    <w:multiLevelType w:val="hybridMultilevel"/>
    <w:tmpl w:val="3000FEE6"/>
    <w:lvl w:ilvl="0" w:tplc="2110CD22">
      <w:start w:val="1"/>
      <w:numFmt w:val="decimal"/>
      <w:lvlText w:val="%1."/>
      <w:lvlJc w:val="left"/>
      <w:pPr>
        <w:ind w:left="1485" w:hanging="360"/>
      </w:pPr>
      <w:rPr>
        <w:rFonts w:asciiTheme="minorHAnsi" w:eastAsiaTheme="minorHAnsi" w:hAnsiTheme="minorHAnsi" w:cstheme="minorBidi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9F23898"/>
    <w:multiLevelType w:val="multilevel"/>
    <w:tmpl w:val="8924CF84"/>
    <w:lvl w:ilvl="0">
      <w:start w:val="1"/>
      <w:numFmt w:val="bullet"/>
      <w:lvlText w:val="—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B6555A6"/>
    <w:multiLevelType w:val="hybridMultilevel"/>
    <w:tmpl w:val="F0C08A2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D22B3"/>
    <w:multiLevelType w:val="hybridMultilevel"/>
    <w:tmpl w:val="B9F0C8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856898"/>
    <w:multiLevelType w:val="hybridMultilevel"/>
    <w:tmpl w:val="DA1AD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CC76D4"/>
    <w:multiLevelType w:val="hybridMultilevel"/>
    <w:tmpl w:val="5D3C4F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3CE7BA3"/>
    <w:multiLevelType w:val="hybridMultilevel"/>
    <w:tmpl w:val="A1B8ABC8"/>
    <w:lvl w:ilvl="0" w:tplc="0D14360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2D1642"/>
    <w:multiLevelType w:val="hybridMultilevel"/>
    <w:tmpl w:val="A6DE3E2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83D1616"/>
    <w:multiLevelType w:val="hybridMultilevel"/>
    <w:tmpl w:val="269812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0CB2F10"/>
    <w:multiLevelType w:val="hybridMultilevel"/>
    <w:tmpl w:val="1840C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30476A0"/>
    <w:multiLevelType w:val="hybridMultilevel"/>
    <w:tmpl w:val="6792D81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C706E0B"/>
    <w:multiLevelType w:val="hybridMultilevel"/>
    <w:tmpl w:val="8ABEFCE8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D6E11BC"/>
    <w:multiLevelType w:val="hybridMultilevel"/>
    <w:tmpl w:val="064C0A1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833889"/>
    <w:multiLevelType w:val="hybridMultilevel"/>
    <w:tmpl w:val="45E25C22"/>
    <w:lvl w:ilvl="0" w:tplc="A60A53A4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86660C5"/>
    <w:multiLevelType w:val="hybridMultilevel"/>
    <w:tmpl w:val="77323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825B0F"/>
    <w:multiLevelType w:val="hybridMultilevel"/>
    <w:tmpl w:val="AC8C0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748C1"/>
    <w:multiLevelType w:val="hybridMultilevel"/>
    <w:tmpl w:val="E8B2B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F797F"/>
    <w:multiLevelType w:val="hybridMultilevel"/>
    <w:tmpl w:val="5470C09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74081A"/>
    <w:multiLevelType w:val="hybridMultilevel"/>
    <w:tmpl w:val="D6AAE3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11AE6"/>
    <w:multiLevelType w:val="hybridMultilevel"/>
    <w:tmpl w:val="44025036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C2F6A"/>
    <w:multiLevelType w:val="hybridMultilevel"/>
    <w:tmpl w:val="E8B2B30E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A1687D"/>
    <w:multiLevelType w:val="hybridMultilevel"/>
    <w:tmpl w:val="CE3EC3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CA7C16"/>
    <w:multiLevelType w:val="hybridMultilevel"/>
    <w:tmpl w:val="5262D6A4"/>
    <w:lvl w:ilvl="0" w:tplc="9978411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6E21BD"/>
    <w:multiLevelType w:val="hybridMultilevel"/>
    <w:tmpl w:val="FA46E3EA"/>
    <w:lvl w:ilvl="0" w:tplc="178C9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37"/>
  </w:num>
  <w:num w:numId="4">
    <w:abstractNumId w:val="9"/>
  </w:num>
  <w:num w:numId="5">
    <w:abstractNumId w:val="31"/>
  </w:num>
  <w:num w:numId="6">
    <w:abstractNumId w:val="1"/>
  </w:num>
  <w:num w:numId="7">
    <w:abstractNumId w:val="7"/>
  </w:num>
  <w:num w:numId="8">
    <w:abstractNumId w:val="3"/>
  </w:num>
  <w:num w:numId="9">
    <w:abstractNumId w:val="16"/>
  </w:num>
  <w:num w:numId="10">
    <w:abstractNumId w:val="29"/>
  </w:num>
  <w:num w:numId="11">
    <w:abstractNumId w:val="28"/>
  </w:num>
  <w:num w:numId="12">
    <w:abstractNumId w:val="26"/>
  </w:num>
  <w:num w:numId="13">
    <w:abstractNumId w:val="15"/>
  </w:num>
  <w:num w:numId="14">
    <w:abstractNumId w:val="4"/>
  </w:num>
  <w:num w:numId="15">
    <w:abstractNumId w:val="10"/>
  </w:num>
  <w:num w:numId="16">
    <w:abstractNumId w:val="0"/>
  </w:num>
  <w:num w:numId="17">
    <w:abstractNumId w:val="22"/>
  </w:num>
  <w:num w:numId="18">
    <w:abstractNumId w:val="38"/>
  </w:num>
  <w:num w:numId="19">
    <w:abstractNumId w:val="35"/>
  </w:num>
  <w:num w:numId="20">
    <w:abstractNumId w:val="36"/>
  </w:num>
  <w:num w:numId="21">
    <w:abstractNumId w:val="17"/>
  </w:num>
  <w:num w:numId="22">
    <w:abstractNumId w:val="11"/>
  </w:num>
  <w:num w:numId="23">
    <w:abstractNumId w:val="8"/>
  </w:num>
  <w:num w:numId="24">
    <w:abstractNumId w:val="14"/>
  </w:num>
  <w:num w:numId="25">
    <w:abstractNumId w:val="34"/>
  </w:num>
  <w:num w:numId="26">
    <w:abstractNumId w:val="18"/>
  </w:num>
  <w:num w:numId="27">
    <w:abstractNumId w:val="32"/>
  </w:num>
  <w:num w:numId="28">
    <w:abstractNumId w:val="6"/>
  </w:num>
  <w:num w:numId="29">
    <w:abstractNumId w:val="2"/>
  </w:num>
  <w:num w:numId="30">
    <w:abstractNumId w:val="25"/>
  </w:num>
  <w:num w:numId="31">
    <w:abstractNumId w:val="5"/>
  </w:num>
  <w:num w:numId="32">
    <w:abstractNumId w:val="21"/>
  </w:num>
  <w:num w:numId="33">
    <w:abstractNumId w:val="19"/>
  </w:num>
  <w:num w:numId="34">
    <w:abstractNumId w:val="24"/>
  </w:num>
  <w:num w:numId="35">
    <w:abstractNumId w:val="30"/>
  </w:num>
  <w:num w:numId="36">
    <w:abstractNumId w:val="33"/>
  </w:num>
  <w:num w:numId="37">
    <w:abstractNumId w:val="20"/>
  </w:num>
  <w:num w:numId="38">
    <w:abstractNumId w:val="27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45"/>
    <w:rsid w:val="000013B0"/>
    <w:rsid w:val="00043F8D"/>
    <w:rsid w:val="000675B6"/>
    <w:rsid w:val="000B0F44"/>
    <w:rsid w:val="000D4A0E"/>
    <w:rsid w:val="00164260"/>
    <w:rsid w:val="001C0977"/>
    <w:rsid w:val="001C7F78"/>
    <w:rsid w:val="001D4CB9"/>
    <w:rsid w:val="001F58DB"/>
    <w:rsid w:val="00245409"/>
    <w:rsid w:val="002460D8"/>
    <w:rsid w:val="0027106E"/>
    <w:rsid w:val="00287860"/>
    <w:rsid w:val="0029086D"/>
    <w:rsid w:val="00293421"/>
    <w:rsid w:val="002A01BD"/>
    <w:rsid w:val="00355220"/>
    <w:rsid w:val="00361D19"/>
    <w:rsid w:val="003803AD"/>
    <w:rsid w:val="003832AC"/>
    <w:rsid w:val="00394678"/>
    <w:rsid w:val="004109C9"/>
    <w:rsid w:val="004116C3"/>
    <w:rsid w:val="00530D09"/>
    <w:rsid w:val="00554104"/>
    <w:rsid w:val="005C730F"/>
    <w:rsid w:val="005F319A"/>
    <w:rsid w:val="00607C38"/>
    <w:rsid w:val="00650E43"/>
    <w:rsid w:val="00651BB5"/>
    <w:rsid w:val="006B1BC4"/>
    <w:rsid w:val="006C4AA7"/>
    <w:rsid w:val="007005CF"/>
    <w:rsid w:val="00715CDA"/>
    <w:rsid w:val="00726C0E"/>
    <w:rsid w:val="007441B5"/>
    <w:rsid w:val="00761A0B"/>
    <w:rsid w:val="0076638E"/>
    <w:rsid w:val="00777F50"/>
    <w:rsid w:val="007A3028"/>
    <w:rsid w:val="007A6E6F"/>
    <w:rsid w:val="007F6CA3"/>
    <w:rsid w:val="00821606"/>
    <w:rsid w:val="00836906"/>
    <w:rsid w:val="008A7E71"/>
    <w:rsid w:val="008B43CC"/>
    <w:rsid w:val="008F3C65"/>
    <w:rsid w:val="008F58AB"/>
    <w:rsid w:val="00901BE2"/>
    <w:rsid w:val="009205D3"/>
    <w:rsid w:val="009F6660"/>
    <w:rsid w:val="00A05294"/>
    <w:rsid w:val="00A07C04"/>
    <w:rsid w:val="00A8161E"/>
    <w:rsid w:val="00AC0ACF"/>
    <w:rsid w:val="00AF5FDC"/>
    <w:rsid w:val="00B01FCE"/>
    <w:rsid w:val="00B4410A"/>
    <w:rsid w:val="00B77819"/>
    <w:rsid w:val="00B83A1A"/>
    <w:rsid w:val="00BA2503"/>
    <w:rsid w:val="00BD2851"/>
    <w:rsid w:val="00C01B01"/>
    <w:rsid w:val="00C0420C"/>
    <w:rsid w:val="00C06878"/>
    <w:rsid w:val="00C41E94"/>
    <w:rsid w:val="00C468F2"/>
    <w:rsid w:val="00C6198E"/>
    <w:rsid w:val="00C75501"/>
    <w:rsid w:val="00C75E33"/>
    <w:rsid w:val="00C7709A"/>
    <w:rsid w:val="00C94A45"/>
    <w:rsid w:val="00CF149A"/>
    <w:rsid w:val="00CF5611"/>
    <w:rsid w:val="00D26D7D"/>
    <w:rsid w:val="00D721E8"/>
    <w:rsid w:val="00DA4F58"/>
    <w:rsid w:val="00DC5A99"/>
    <w:rsid w:val="00DD428B"/>
    <w:rsid w:val="00E15B58"/>
    <w:rsid w:val="00E524BB"/>
    <w:rsid w:val="00EA2853"/>
    <w:rsid w:val="00ED5394"/>
    <w:rsid w:val="00EF496C"/>
    <w:rsid w:val="00F00DEA"/>
    <w:rsid w:val="00F13B79"/>
    <w:rsid w:val="00F37EC5"/>
    <w:rsid w:val="00F40B83"/>
    <w:rsid w:val="00FA5432"/>
    <w:rsid w:val="00FB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A4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4A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4A4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A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4A45"/>
    <w:rPr>
      <w:rFonts w:ascii="Cambria" w:hAnsi="Cambria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94A4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 Знак"/>
    <w:basedOn w:val="a0"/>
    <w:link w:val="a5"/>
    <w:rsid w:val="00C94A45"/>
    <w:rPr>
      <w:color w:val="000000"/>
      <w:sz w:val="27"/>
      <w:szCs w:val="27"/>
      <w:shd w:val="clear" w:color="auto" w:fill="FFFFFF"/>
    </w:rPr>
  </w:style>
  <w:style w:type="paragraph" w:customStyle="1" w:styleId="a5">
    <w:name w:val="Основной текст_"/>
    <w:basedOn w:val="a"/>
    <w:link w:val="a4"/>
    <w:rsid w:val="00C94A45"/>
    <w:pPr>
      <w:shd w:val="clear" w:color="auto" w:fill="FFFFFF"/>
      <w:spacing w:before="540" w:after="180" w:line="0" w:lineRule="atLeast"/>
      <w:ind w:hanging="340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en-US"/>
    </w:rPr>
  </w:style>
  <w:style w:type="paragraph" w:customStyle="1" w:styleId="a6">
    <w:name w:val="Стиль"/>
    <w:rsid w:val="00C94A4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C94A45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+ Полужирный;Курсив"/>
    <w:basedOn w:val="a4"/>
    <w:rsid w:val="00C94A45"/>
    <w:rPr>
      <w:b/>
      <w:bCs/>
      <w:i/>
      <w:iCs/>
      <w:color w:val="000000"/>
      <w:sz w:val="27"/>
      <w:szCs w:val="27"/>
      <w:shd w:val="clear" w:color="auto" w:fill="FFFFFF"/>
      <w:lang w:eastAsia="ru-RU" w:bidi="ar-SA"/>
    </w:rPr>
  </w:style>
  <w:style w:type="paragraph" w:customStyle="1" w:styleId="Style10">
    <w:name w:val="Style10"/>
    <w:basedOn w:val="a"/>
    <w:uiPriority w:val="99"/>
    <w:rsid w:val="00C94A45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C94A45"/>
    <w:rPr>
      <w:rFonts w:ascii="MS Reference Sans Serif" w:hAnsi="MS Reference Sans Serif" w:cs="MS Reference Sans Serif"/>
      <w:sz w:val="16"/>
      <w:szCs w:val="16"/>
    </w:rPr>
  </w:style>
  <w:style w:type="character" w:customStyle="1" w:styleId="22">
    <w:name w:val="Основной текст (2)_"/>
    <w:basedOn w:val="a0"/>
    <w:link w:val="23"/>
    <w:rsid w:val="00C94A45"/>
    <w:rPr>
      <w:rFonts w:ascii="Georgia" w:eastAsia="Georgia" w:hAnsi="Georgia" w:cs="Georgia"/>
      <w:b/>
      <w:bCs/>
      <w:shd w:val="clear" w:color="auto" w:fill="FFFFFF"/>
    </w:rPr>
  </w:style>
  <w:style w:type="paragraph" w:customStyle="1" w:styleId="11">
    <w:name w:val="Основной текст1"/>
    <w:basedOn w:val="a"/>
    <w:rsid w:val="00C94A45"/>
    <w:pPr>
      <w:widowControl w:val="0"/>
      <w:shd w:val="clear" w:color="auto" w:fill="FFFFFF"/>
      <w:spacing w:after="0" w:line="250" w:lineRule="exact"/>
      <w:jc w:val="both"/>
    </w:pPr>
    <w:rPr>
      <w:rFonts w:ascii="Georgia" w:eastAsia="Georgia" w:hAnsi="Georgia" w:cs="Georgia"/>
      <w:sz w:val="20"/>
      <w:szCs w:val="20"/>
    </w:rPr>
  </w:style>
  <w:style w:type="paragraph" w:customStyle="1" w:styleId="23">
    <w:name w:val="Основной текст (2)"/>
    <w:basedOn w:val="a"/>
    <w:link w:val="22"/>
    <w:rsid w:val="00C94A45"/>
    <w:pPr>
      <w:widowControl w:val="0"/>
      <w:shd w:val="clear" w:color="auto" w:fill="FFFFFF"/>
      <w:spacing w:after="0" w:line="250" w:lineRule="exact"/>
      <w:ind w:firstLine="280"/>
      <w:jc w:val="both"/>
    </w:pPr>
    <w:rPr>
      <w:rFonts w:ascii="Georgia" w:eastAsia="Georgia" w:hAnsi="Georgia" w:cs="Georgia"/>
      <w:b/>
      <w:bCs/>
      <w:sz w:val="20"/>
      <w:szCs w:val="20"/>
      <w:lang w:eastAsia="en-US"/>
    </w:rPr>
  </w:style>
  <w:style w:type="paragraph" w:customStyle="1" w:styleId="24">
    <w:name w:val="Основной текст2"/>
    <w:basedOn w:val="a"/>
    <w:rsid w:val="00C94A45"/>
    <w:pPr>
      <w:widowControl w:val="0"/>
      <w:shd w:val="clear" w:color="auto" w:fill="FFFFFF"/>
      <w:spacing w:after="0" w:line="254" w:lineRule="exact"/>
      <w:ind w:firstLine="280"/>
      <w:jc w:val="both"/>
    </w:pPr>
    <w:rPr>
      <w:rFonts w:ascii="Georgia" w:eastAsia="Georgia" w:hAnsi="Georgia" w:cs="Georgia"/>
      <w:color w:val="000000"/>
      <w:sz w:val="21"/>
      <w:szCs w:val="21"/>
    </w:rPr>
  </w:style>
  <w:style w:type="character" w:customStyle="1" w:styleId="85pt">
    <w:name w:val="Основной текст + 8;5 pt;Полужирный"/>
    <w:rsid w:val="00C94A45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8">
    <w:name w:val="Table Grid"/>
    <w:basedOn w:val="a1"/>
    <w:uiPriority w:val="59"/>
    <w:rsid w:val="00C94A45"/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d">
    <w:name w:val="footer"/>
    <w:basedOn w:val="a"/>
    <w:link w:val="ae"/>
    <w:uiPriority w:val="99"/>
    <w:unhideWhenUsed/>
    <w:rsid w:val="00C94A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94A45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aa">
    <w:name w:val="Без интервала Знак"/>
    <w:link w:val="a9"/>
    <w:uiPriority w:val="1"/>
    <w:locked/>
    <w:rsid w:val="00C94A45"/>
    <w:rPr>
      <w:rFonts w:asciiTheme="minorHAnsi" w:eastAsiaTheme="minorHAnsi" w:hAnsiTheme="minorHAnsi" w:cstheme="minorBidi"/>
      <w:sz w:val="22"/>
      <w:szCs w:val="22"/>
    </w:rPr>
  </w:style>
  <w:style w:type="paragraph" w:styleId="af">
    <w:name w:val="footnote text"/>
    <w:basedOn w:val="a"/>
    <w:link w:val="af0"/>
    <w:uiPriority w:val="99"/>
    <w:semiHidden/>
    <w:rsid w:val="00C94A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94A45"/>
    <w:rPr>
      <w:lang w:eastAsia="ru-RU"/>
    </w:rPr>
  </w:style>
  <w:style w:type="character" w:styleId="af1">
    <w:name w:val="footnote reference"/>
    <w:basedOn w:val="a0"/>
    <w:uiPriority w:val="99"/>
    <w:semiHidden/>
    <w:rsid w:val="00C94A45"/>
    <w:rPr>
      <w:vertAlign w:val="superscript"/>
    </w:rPr>
  </w:style>
  <w:style w:type="character" w:customStyle="1" w:styleId="af2">
    <w:name w:val="Основной текст + Полужирный"/>
    <w:basedOn w:val="a4"/>
    <w:rsid w:val="00C94A45"/>
    <w:rPr>
      <w:b/>
      <w:bCs/>
      <w:color w:val="000000"/>
      <w:sz w:val="27"/>
      <w:szCs w:val="27"/>
      <w:shd w:val="clear" w:color="auto" w:fill="FFFFFF"/>
    </w:rPr>
  </w:style>
  <w:style w:type="character" w:customStyle="1" w:styleId="25">
    <w:name w:val="Заголовок №2_ Знак"/>
    <w:basedOn w:val="a0"/>
    <w:link w:val="26"/>
    <w:rsid w:val="00C94A45"/>
    <w:rPr>
      <w:b/>
      <w:bCs/>
      <w:color w:val="000000"/>
      <w:sz w:val="27"/>
      <w:szCs w:val="27"/>
      <w:shd w:val="clear" w:color="auto" w:fill="FFFFFF"/>
    </w:rPr>
  </w:style>
  <w:style w:type="paragraph" w:customStyle="1" w:styleId="26">
    <w:name w:val="Заголовок №2_"/>
    <w:basedOn w:val="a"/>
    <w:link w:val="25"/>
    <w:rsid w:val="00C94A45"/>
    <w:pPr>
      <w:shd w:val="clear" w:color="auto" w:fill="FFFFFF"/>
      <w:spacing w:before="60" w:after="0" w:line="370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7"/>
      <w:szCs w:val="27"/>
      <w:lang w:eastAsia="en-US"/>
    </w:rPr>
  </w:style>
  <w:style w:type="paragraph" w:styleId="af3">
    <w:name w:val="Plain Text"/>
    <w:basedOn w:val="a"/>
    <w:link w:val="af4"/>
    <w:uiPriority w:val="99"/>
    <w:unhideWhenUsed/>
    <w:rsid w:val="00C94A45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rsid w:val="00C94A45"/>
    <w:rPr>
      <w:rFonts w:ascii="Consolas" w:eastAsia="Calibri" w:hAnsi="Consolas"/>
      <w:sz w:val="21"/>
      <w:szCs w:val="21"/>
    </w:rPr>
  </w:style>
  <w:style w:type="paragraph" w:customStyle="1" w:styleId="Style4">
    <w:name w:val="Style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Georgia" w:eastAsia="Times New Roman" w:hAnsi="Georgia" w:cs="Arial"/>
      <w:sz w:val="24"/>
      <w:szCs w:val="24"/>
    </w:rPr>
  </w:style>
  <w:style w:type="character" w:customStyle="1" w:styleId="FontStyle28">
    <w:name w:val="Font Style28"/>
    <w:basedOn w:val="a0"/>
    <w:uiPriority w:val="99"/>
    <w:rsid w:val="00C94A45"/>
    <w:rPr>
      <w:rFonts w:ascii="Georgia" w:hAnsi="Georgia" w:cs="Georgia"/>
      <w:sz w:val="20"/>
      <w:szCs w:val="20"/>
    </w:rPr>
  </w:style>
  <w:style w:type="paragraph" w:customStyle="1" w:styleId="Style13">
    <w:name w:val="Style1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Georgia" w:eastAsia="Times New Roman" w:hAnsi="Georgia" w:cs="Arial"/>
      <w:sz w:val="24"/>
      <w:szCs w:val="24"/>
    </w:rPr>
  </w:style>
  <w:style w:type="paragraph" w:customStyle="1" w:styleId="Style9">
    <w:name w:val="Style9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6" w:lineRule="exact"/>
      <w:ind w:firstLine="72"/>
    </w:pPr>
    <w:rPr>
      <w:rFonts w:ascii="Georgia" w:eastAsia="Times New Roman" w:hAnsi="Georgia" w:cs="Arial"/>
      <w:sz w:val="24"/>
      <w:szCs w:val="24"/>
    </w:rPr>
  </w:style>
  <w:style w:type="paragraph" w:customStyle="1" w:styleId="Style14">
    <w:name w:val="Style14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2">
    <w:name w:val="Font Style52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46">
    <w:name w:val="Font Style46"/>
    <w:basedOn w:val="a0"/>
    <w:uiPriority w:val="99"/>
    <w:rsid w:val="00C94A4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firstLine="979"/>
    </w:pPr>
    <w:rPr>
      <w:rFonts w:ascii="Georgia" w:eastAsia="Times New Roman" w:hAnsi="Georgia" w:cs="Arial"/>
      <w:sz w:val="24"/>
      <w:szCs w:val="24"/>
    </w:rPr>
  </w:style>
  <w:style w:type="paragraph" w:customStyle="1" w:styleId="Style5">
    <w:name w:val="Style5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paragraph" w:customStyle="1" w:styleId="Style8">
    <w:name w:val="Style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5" w:lineRule="exact"/>
    </w:pPr>
    <w:rPr>
      <w:rFonts w:ascii="Georgia" w:eastAsia="Times New Roman" w:hAnsi="Georgia" w:cs="Arial"/>
      <w:sz w:val="24"/>
      <w:szCs w:val="24"/>
    </w:rPr>
  </w:style>
  <w:style w:type="paragraph" w:customStyle="1" w:styleId="Style12">
    <w:name w:val="Style12"/>
    <w:basedOn w:val="a"/>
    <w:uiPriority w:val="99"/>
    <w:rsid w:val="00C94A45"/>
    <w:pPr>
      <w:widowControl w:val="0"/>
      <w:autoSpaceDE w:val="0"/>
      <w:autoSpaceDN w:val="0"/>
      <w:adjustRightInd w:val="0"/>
      <w:spacing w:after="0" w:line="281" w:lineRule="exact"/>
      <w:ind w:firstLine="278"/>
    </w:pPr>
    <w:rPr>
      <w:rFonts w:ascii="Georgia" w:eastAsia="Times New Roman" w:hAnsi="Georgia" w:cs="Arial"/>
      <w:sz w:val="24"/>
      <w:szCs w:val="24"/>
    </w:rPr>
  </w:style>
  <w:style w:type="paragraph" w:customStyle="1" w:styleId="Style17">
    <w:name w:val="Style17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8" w:lineRule="exact"/>
      <w:ind w:hanging="331"/>
    </w:pPr>
    <w:rPr>
      <w:rFonts w:ascii="Georgia" w:eastAsia="Times New Roman" w:hAnsi="Georgia" w:cs="Arial"/>
      <w:sz w:val="24"/>
      <w:szCs w:val="24"/>
    </w:rPr>
  </w:style>
  <w:style w:type="paragraph" w:customStyle="1" w:styleId="Style18">
    <w:name w:val="Style18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Arial"/>
      <w:sz w:val="24"/>
      <w:szCs w:val="24"/>
    </w:rPr>
  </w:style>
  <w:style w:type="character" w:customStyle="1" w:styleId="FontStyle50">
    <w:name w:val="Font Style50"/>
    <w:basedOn w:val="a0"/>
    <w:uiPriority w:val="99"/>
    <w:rsid w:val="00C94A45"/>
    <w:rPr>
      <w:rFonts w:ascii="Georgia" w:hAnsi="Georgia" w:cs="Georgia"/>
      <w:i/>
      <w:iCs/>
      <w:spacing w:val="-20"/>
      <w:sz w:val="30"/>
      <w:szCs w:val="30"/>
    </w:rPr>
  </w:style>
  <w:style w:type="paragraph" w:customStyle="1" w:styleId="Style3">
    <w:name w:val="Style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</w:rPr>
  </w:style>
  <w:style w:type="paragraph" w:customStyle="1" w:styleId="Style23">
    <w:name w:val="Style23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125"/>
    </w:pPr>
    <w:rPr>
      <w:rFonts w:ascii="Times New Roman" w:eastAsia="Times New Roman" w:hAnsi="Times New Roman" w:cs="Arial"/>
      <w:sz w:val="24"/>
      <w:szCs w:val="24"/>
    </w:rPr>
  </w:style>
  <w:style w:type="character" w:customStyle="1" w:styleId="FontStyle41">
    <w:name w:val="Font Style41"/>
    <w:basedOn w:val="a0"/>
    <w:uiPriority w:val="99"/>
    <w:rsid w:val="00C94A45"/>
    <w:rPr>
      <w:rFonts w:ascii="Georgia" w:hAnsi="Georgia" w:cs="Georgia"/>
      <w:sz w:val="20"/>
      <w:szCs w:val="20"/>
    </w:rPr>
  </w:style>
  <w:style w:type="character" w:customStyle="1" w:styleId="FontStyle55">
    <w:name w:val="Font Style55"/>
    <w:basedOn w:val="a0"/>
    <w:uiPriority w:val="99"/>
    <w:rsid w:val="00C94A4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uiPriority w:val="99"/>
    <w:rsid w:val="00C94A45"/>
    <w:rPr>
      <w:rFonts w:ascii="Times New Roman" w:hAnsi="Times New Roman" w:cs="Times New Roman"/>
      <w:i/>
      <w:iCs/>
      <w:spacing w:val="-20"/>
      <w:sz w:val="20"/>
      <w:szCs w:val="20"/>
    </w:rPr>
  </w:style>
  <w:style w:type="character" w:customStyle="1" w:styleId="FontStyle68">
    <w:name w:val="Font Style68"/>
    <w:basedOn w:val="a0"/>
    <w:uiPriority w:val="99"/>
    <w:rsid w:val="00C94A45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a"/>
    <w:uiPriority w:val="99"/>
    <w:rsid w:val="00C94A45"/>
    <w:pPr>
      <w:widowControl w:val="0"/>
      <w:autoSpaceDE w:val="0"/>
      <w:autoSpaceDN w:val="0"/>
      <w:adjustRightInd w:val="0"/>
      <w:spacing w:after="0" w:line="274" w:lineRule="exact"/>
      <w:ind w:firstLine="547"/>
    </w:pPr>
    <w:rPr>
      <w:rFonts w:ascii="Georgia" w:eastAsia="Times New Roman" w:hAnsi="Georgia" w:cs="Arial"/>
      <w:sz w:val="24"/>
      <w:szCs w:val="24"/>
    </w:rPr>
  </w:style>
  <w:style w:type="character" w:customStyle="1" w:styleId="FontStyle23">
    <w:name w:val="Font Style23"/>
    <w:basedOn w:val="a0"/>
    <w:uiPriority w:val="99"/>
    <w:rsid w:val="00C94A45"/>
    <w:rPr>
      <w:rFonts w:ascii="Bookman Old Style" w:hAnsi="Bookman Old Style" w:cs="Bookman Old Style"/>
      <w:i/>
      <w:iCs/>
      <w:sz w:val="20"/>
      <w:szCs w:val="20"/>
    </w:rPr>
  </w:style>
  <w:style w:type="character" w:customStyle="1" w:styleId="FontStyle25">
    <w:name w:val="Font Style25"/>
    <w:basedOn w:val="a0"/>
    <w:uiPriority w:val="99"/>
    <w:rsid w:val="00C94A45"/>
    <w:rPr>
      <w:rFonts w:ascii="Georgia" w:hAnsi="Georgia" w:cs="Georgia"/>
      <w:i/>
      <w:iCs/>
      <w:spacing w:val="-20"/>
      <w:sz w:val="16"/>
      <w:szCs w:val="16"/>
    </w:rPr>
  </w:style>
  <w:style w:type="character" w:customStyle="1" w:styleId="FontStyle47">
    <w:name w:val="Font Style47"/>
    <w:basedOn w:val="a0"/>
    <w:uiPriority w:val="99"/>
    <w:rsid w:val="00C94A45"/>
    <w:rPr>
      <w:rFonts w:ascii="Bookman Old Style" w:hAnsi="Bookman Old Style" w:cs="Bookman Old Style"/>
      <w:spacing w:val="-10"/>
      <w:sz w:val="16"/>
      <w:szCs w:val="16"/>
    </w:rPr>
  </w:style>
  <w:style w:type="character" w:customStyle="1" w:styleId="af5">
    <w:name w:val="Основной текст + Курсив"/>
    <w:rsid w:val="00C94A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/>
    </w:rPr>
  </w:style>
  <w:style w:type="character" w:styleId="af6">
    <w:name w:val="annotation reference"/>
    <w:basedOn w:val="a0"/>
    <w:uiPriority w:val="99"/>
    <w:semiHidden/>
    <w:unhideWhenUsed/>
    <w:rsid w:val="00C94A4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94A4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94A45"/>
    <w:rPr>
      <w:rFonts w:asciiTheme="minorHAnsi" w:eastAsiaTheme="minorEastAsia" w:hAnsiTheme="minorHAnsi" w:cstheme="minorBidi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94A4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94A45"/>
    <w:rPr>
      <w:rFonts w:asciiTheme="minorHAnsi" w:eastAsiaTheme="minorEastAsia" w:hAnsiTheme="minorHAnsi" w:cstheme="minorBidi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C94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C94A45"/>
    <w:rPr>
      <w:rFonts w:ascii="Segoe UI" w:eastAsiaTheme="minorEastAsia" w:hAnsi="Segoe UI" w:cs="Segoe UI"/>
      <w:sz w:val="18"/>
      <w:szCs w:val="18"/>
      <w:lang w:eastAsia="ru-RU"/>
    </w:rPr>
  </w:style>
  <w:style w:type="paragraph" w:styleId="afd">
    <w:name w:val="Normal (Web)"/>
    <w:basedOn w:val="a"/>
    <w:uiPriority w:val="99"/>
    <w:semiHidden/>
    <w:unhideWhenUsed/>
    <w:rsid w:val="0038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8"/>
    <w:uiPriority w:val="59"/>
    <w:rsid w:val="00607C3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DF10D6F9-6AD1-482D-9570-7C8CF167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5285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2</cp:revision>
  <cp:lastPrinted>2017-09-12T08:26:00Z</cp:lastPrinted>
  <dcterms:created xsi:type="dcterms:W3CDTF">2018-09-11T10:19:00Z</dcterms:created>
  <dcterms:modified xsi:type="dcterms:W3CDTF">2018-09-11T10:19:00Z</dcterms:modified>
</cp:coreProperties>
</file>