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</w:t>
      </w:r>
      <w:r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</w:t>
      </w: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>«Утверждаю»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Директор                                 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МБОУ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Верхнегрековская ООШ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___________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А.И.Бычков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Приказ   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№ </w:t>
      </w:r>
      <w:r w:rsidR="00AF5FDC" w:rsidRPr="00AC0ACF">
        <w:rPr>
          <w:rFonts w:ascii="Times New Roman" w:eastAsia="Times New Roman" w:hAnsi="Times New Roman" w:cs="Mangal"/>
          <w:kern w:val="1"/>
          <w:sz w:val="28"/>
          <w:szCs w:val="24"/>
          <w:highlight w:val="yellow"/>
          <w:lang w:bidi="hi-IN"/>
        </w:rPr>
        <w:t>59.1 от 31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</w:t>
      </w:r>
      <w:r w:rsidR="00AC0AC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08.2018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г.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C94A45" w:rsidRPr="00C94A45" w:rsidRDefault="00C94A45" w:rsidP="00C94A45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</w:t>
      </w:r>
    </w:p>
    <w:p w:rsidR="00C94A45" w:rsidRPr="00C94A45" w:rsidRDefault="00C94A45" w:rsidP="00C9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94A45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94A45" w:rsidRPr="00C94A45" w:rsidRDefault="00394678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8</w:t>
      </w:r>
      <w:r w:rsidR="00C94A45"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классе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Pr="00AF5FD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10</w:t>
      </w:r>
      <w:r w:rsidRPr="00394678">
        <w:rPr>
          <w:rFonts w:ascii="Times New Roman" w:eastAsia="SimSun" w:hAnsi="Times New Roman" w:cs="Mangal"/>
          <w:kern w:val="1"/>
          <w:sz w:val="28"/>
          <w:szCs w:val="28"/>
          <w:highlight w:val="yellow"/>
          <w:lang w:eastAsia="hi-IN" w:bidi="hi-IN"/>
        </w:rPr>
        <w:t>1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" для 5-9 классов общеобразовательных учр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еждений. –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2016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г.)</w:t>
      </w:r>
      <w:proofErr w:type="gramEnd"/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94A45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: учебник для 7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="00AC0ACF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2018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AC0ACF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2018 - 2019</w:t>
      </w:r>
      <w:r w:rsidR="00C94A45"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C94A45" w:rsidRPr="00C94A45" w:rsidRDefault="00C94A45" w:rsidP="003946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394678">
        <w:rPr>
          <w:rFonts w:ascii="Times New Roman" w:hAnsi="Times New Roman" w:cs="Times New Roman"/>
          <w:b/>
          <w:bCs/>
          <w:sz w:val="28"/>
          <w:szCs w:val="28"/>
        </w:rPr>
        <w:t>1. Планируемые предметные результаты усвоения учебного предмета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4678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Личностные результаты:</w:t>
      </w: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t>•формирование мотивации изучения иностранных языков и стремление к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самосовершенствованию в образовательной области «Иностранный язык»;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•осознание возможностей самореализации средствами иностранного языка;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совершенствованию собственной речевой культуры в целом;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•формирование коммуникативной компетенции в межкультурной и межэтнической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коммуникации;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таких качеств, как воля, целеустремленность, креативность, инициативность,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эмпатия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, трудолюбие, дисциплинированность;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•формирование общекультурной и этнической идентичности как составляющих гражданской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идентичности личности;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лучшему осознанию культуры своего народа и готовность содействовать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ознакомлению с ней представителей других стран; толерантное отношение к проявлениям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иной культуры; осознание себя гражданином своей страны и мира;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•готовность отстаивать национальные и общечеловеческие (гуманистические,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демократические) ценности, свою гражданскую позицию.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39467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умения планировать свое речевое и неречевое поведение;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коммуникативной компетенции, включая умение взаимодействовать с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окружающими, выполняя разные социальные роли;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исследовательских учебных действий, включая навыки работы с информацией: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поиск и выделение нужной информации, обобщение и фиксация информации;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смыслового чтения, включая умение определять тему, прогнозировать содержание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текста по заголовку/по ключевым словам, выделять основную мысль, главные факты, опуская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второстепенные, устанавливать логическую последовательность основных фактов;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•осуществление регулятивных действий самонаблюдения, самоконтроля, самооценки в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процессе коммуникативной деятельности на иностранном языке.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  <w:t>Предметные результаты: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В коммуникативной сфере (т. е. владении английским языком как средством общения)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Речевая компетенция в следующих видах речевой деятельности: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говорении: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•начинать, вести/поддерживать и заканчивать различные виды диалогов в стандартных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ситуациях общения, соблюдая нормы речевого этикета, при необходимости переспрашивая,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уточняя;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расспрашивать собеседника и отвечать на его вопросы, высказывая свое мнение, просьбу,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отвечать на предложение собеседника согласием/отказом в пределах изученной тематики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усвоенного лексико-грамматического материала;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•рассказывать о себе, свое семье, друзьях, своих интересах и планах на будущее;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•сообщать краткие сведения о своем городе/селе, о своей стране и странах изучаемого языка;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описывать события/явления, передавать основное содержание, основную мысль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прочитанного или услышанного, выражать свое отношение к прочитанному/услышанному,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давать краткую характеристику персонажей;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аудировании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•воспринимать на слух и полностью понимать речь учителя, одноклассников;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•воспринимать на слух и понимать основное содержание несложных аутентичных аудио-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видеотекстов, относящихся к разным коммуникативным типам речи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(сообщение/рассказ/интервью);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воспринимать на слух и выборочно понимать с опорой на языковую догадку, контекст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краткие несложные аутентичные прагматические аудио- и видеотексты, выделяя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значимую/нужную/необходимую информацию;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чтении: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•читать аутентичные тексты разных жанров и стилей преимущественно с пониманием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основного содержания;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читать несложные аутентичные тексты разны жанров и стилей с полным и точным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пониманием и с использованием различных приемов смысловой переработки текста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(языковой догадки, выборочного перевода), а также справочных материалов; уметь оценивать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полученную информацию, выражать свое мнение;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•читать аутентичные тексты с выборочным пониманием значимой/нужной/интересующей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информации;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письме: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•заполнять анкеты и формуляры;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•писать поздравления, личные письма с опорой на образец с употреблением формул речевого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этикета, принятых в англоговорящих странах;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•составлять план, тезисы устного или письменного сообщения; кратко излагать результаты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проектной деятельности.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Языковая компетенция (владение языковыми средствами):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•применение правил написания слов, изученных в 8 классе;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•адекватное произношение и различение на слух всех звуков английского языка; соблюдение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правильного ударения в словах и фразах;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•соблюдение ритмико-интонационных особенностей предложение различных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коммуникативных типов (утвердительное, вопросительное, отрицательное, повелительное);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правильное членение предложений на смысловые группы;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речи основных значений изученных лексических единиц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(слов, словосочетаний, реплик-клише речевого этикета);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основных способов словообразования (аффиксации, словосложения, конверсии);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•понимание и использование явлений многозначности слов английского языка, синонимии,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антонимии и лексической сочетаемости;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речи основных морфологических форм и синтаксических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конструкций английского языка; знание признаков изученных грамматических явлений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(видовременных форм глаголов, модальных глаголов и их эквивалентов, артиклей,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существительных, степеней сравнения прилагательных и наречий, местоимений,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числительных, предлогов);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основных различий систем английского и русского языков.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Социокультурная компетенция: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национально-культурных особенностей речевого и неречевого поведения в России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англоязычных странах; применение этих знаний в различных ситуациях формального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неформального межличностного и межкультурного общения;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устной и письменной речи основных норм речевого этикета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(реплик-клише, наиболее распространенной оценочной лексики), принятых в англоязычных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странах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з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t>нание употребительной фоновой лексики и реалий Великобритании, некоторых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распространенных образцов фольклора (скороговорки, поговорки, пословицы);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•знакомство с образцами художественной, публицистической и научно-популярной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литературы;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об особенностях образа жизни, быта, культуры Великобритании (всемирно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известных достопримечательностях, выдающихся людях и их вкладе в мировую культуру);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 сходстве и различиях в традициях России и Великобритании;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•понимание роли владения английским языком в современном мире.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Компенсаторная компетенция – умение выходить из трудного положения в условиях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дефицита языковых сре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дств пр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t>и получении и приеме информации за счет использования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 xml:space="preserve">контекстуальной догадки, игнорирования языковых трудностей, переспроса, словарных </w:t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замен,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жестов, мимики.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 познавательной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сравнивать языковые явления русского и английского языков на уровне отдельных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грамматических явлений, слов, словосочетаний, предложений;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приемами работы с текстом: умение пользоваться определенной стратегией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чтения/</w:t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аудирования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 xml:space="preserve"> в зависимости от коммуникативной задачи (читать/слушать текст с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разной глубиной понимания);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действовать по образцу/аналогии при выполнении упражнений и составлении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собственных высказываний в пределах тематики 8 класса;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•готовность и умение осуществлять индивидуальную и совместную проектную работу;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пользоваться справочным материалом (грамматическим и лингвострановедческим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справочниками, двуязычным и толковым словарями, мультимедийными средствами);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способами и приемами дальнейшего самостоятельного изучения иностранных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языков.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 ценностно-ориентационной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 языке как средстве выражения чувств, эмоций, основе культуры мышления;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•достижение взаимопонимания в процессе устного и письменного общения с носителями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иностранного языка, установления межличностных и межкультурных контактов в доступных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пределах;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 xml:space="preserve">•представление о целостном </w:t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полиязычном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, поликультурном мире, осознание места и роли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родного и иностранных языков в этом мире как средства общения, познания, самореализации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 социальной адаптации;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•приобщение к ценностям мировой культуры как через источники информации на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иностранном языке (в том числе мультимедийные), так и через непосредственное участие в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школьных обменах, туристических поездках, молодежных форумах.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В эстетической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элементарными средствами выражения чувств и эмоций на иностранном языке;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знакомству с образцами художественного творчества на английском языке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средствами английского языка;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 xml:space="preserve">•развитие чувства прекрасного в процессе обсуждения современных тенденций в </w:t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живописи,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музыке, литературе.</w:t>
      </w:r>
    </w:p>
    <w:p w:rsidR="00A8161E" w:rsidRPr="009F6660" w:rsidRDefault="00A8161E" w:rsidP="00AC0ACF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8161E" w:rsidRPr="009F6660" w:rsidRDefault="00A8161E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660">
        <w:rPr>
          <w:rFonts w:ascii="Times New Roman" w:hAnsi="Times New Roman" w:cs="Times New Roman"/>
          <w:b/>
          <w:sz w:val="28"/>
          <w:szCs w:val="28"/>
        </w:rPr>
        <w:t xml:space="preserve">7. Содержание курса </w:t>
      </w:r>
    </w:p>
    <w:p w:rsidR="00607C38" w:rsidRPr="00607C38" w:rsidRDefault="00607C38" w:rsidP="00607C3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607C38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обучения в 8 классе</w:t>
      </w:r>
    </w:p>
    <w:p w:rsidR="00607C38" w:rsidRPr="00607C38" w:rsidRDefault="00607C38" w:rsidP="00607C3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12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5953"/>
      </w:tblGrid>
      <w:tr w:rsidR="00607C38" w:rsidRPr="00607C38" w:rsidTr="00530D09">
        <w:tc>
          <w:tcPr>
            <w:tcW w:w="99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3119" w:type="dxa"/>
          </w:tcPr>
          <w:p w:rsidR="00607C38" w:rsidRPr="00607C38" w:rsidRDefault="00530D09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Содержание тематического модуля</w:t>
            </w:r>
          </w:p>
        </w:tc>
        <w:tc>
          <w:tcPr>
            <w:tcW w:w="5953" w:type="dxa"/>
          </w:tcPr>
          <w:p w:rsidR="00607C38" w:rsidRPr="00530D09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Виды  учебной деятельности</w:t>
            </w:r>
          </w:p>
        </w:tc>
      </w:tr>
      <w:tr w:rsidR="00530D09" w:rsidRPr="00607C38" w:rsidTr="00530D09">
        <w:tc>
          <w:tcPr>
            <w:tcW w:w="993" w:type="dxa"/>
          </w:tcPr>
          <w:p w:rsidR="00530D09" w:rsidRPr="00607C38" w:rsidRDefault="00530D09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19" w:type="dxa"/>
          </w:tcPr>
          <w:p w:rsidR="00530D09" w:rsidRPr="00607C38" w:rsidRDefault="00530D09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1 «Спорт и спортивная жизнь»</w:t>
            </w:r>
          </w:p>
        </w:tc>
        <w:tc>
          <w:tcPr>
            <w:tcW w:w="5953" w:type="dxa"/>
          </w:tcPr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07C38" w:rsidRPr="00607C38" w:rsidTr="00530D09">
        <w:tc>
          <w:tcPr>
            <w:tcW w:w="99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1.1. Спорт и спортивная жизнь. Летние каникулы. Виды спорта. Летние каникулы. Спо</w:t>
            </w:r>
            <w:proofErr w:type="gram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рт в Бр</w:t>
            </w:r>
            <w:proofErr w:type="gram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итании. Спорт в России. Спо</w:t>
            </w:r>
            <w:proofErr w:type="gram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рт в тв</w:t>
            </w:r>
            <w:proofErr w:type="gram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оей жизни. Спорт. Спортивные игры. Беседа о спорте, который я люблю. Спорт. Древние олимпийские игры. Введение лексики (спортивная одежда) Современные олимпийские игры. Летние и Зимние олимпийские игры. Беседа о </w:t>
            </w:r>
            <w:proofErr w:type="gram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недавних</w:t>
            </w:r>
            <w:proofErr w:type="gram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Зимних и Летних олимпийских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играхСпорт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в вашей школе. Беседа о спорте в вашей школе. Татьяна Тарасова. 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1.2. Олимпийские игры.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1.3. Конструкция  «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used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to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1.4. Прошедшее совершенное время.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1.5. Правила употребления слова «ещё» в вопросительных конструкциях.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1.6. Образование прилагательных с помощью суффиксов -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ic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al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,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ical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1.7. Фразовый глагол </w:t>
            </w: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end</w:t>
            </w: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и его значения.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Всего:24</w:t>
            </w:r>
          </w:p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</w:tcPr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Обучающиеся научатся</w:t>
            </w:r>
            <w:proofErr w:type="gramStart"/>
            <w:r w:rsidRPr="00530D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отвечать на вопросы о том, как они провели летние каникулы;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воспринимать тексты на слух и соотносят их содержание с имеющимися утверждениями;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определять принадлежность слов к определенной части речи;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соотносят утверждения типа «верно/неверно/в тексте не сказано» с содержанием текстов для чтения и </w:t>
            </w:r>
            <w:proofErr w:type="spellStart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познакомятся со сравнительной формой наречия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little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— словом 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less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а также </w:t>
            </w:r>
            <w:proofErr w:type="gramStart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сравнительными</w:t>
            </w:r>
            <w:proofErr w:type="gramEnd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конструкциям и используют их в речи;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переводить предложения с английского языка на русский;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использовать конверсию для образования производных слов;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читать текст и подбирают подходящий заголовок;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отвечать на вопросы о видах спорта;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научатся корректно сочетать глагол с названием вида спорта;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</w:t>
            </w:r>
            <w:proofErr w:type="spellStart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догадываються</w:t>
            </w:r>
            <w:proofErr w:type="spellEnd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о значениях незнакомых слов на основе контекста;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воспринимать на слух, разучивают песню и поют ее;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отвечать на вопросы об Олимпийских играх;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научатся высказывать предложения, вежливо соглашаться или не соглашаться на предложение собеседника;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задавать вопросы к тексту для чтения;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переводить словосочетания с русского языка на английский;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использовать в речи слова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else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использовать суффиксы -</w:t>
            </w:r>
            <w:proofErr w:type="spellStart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ic</w:t>
            </w:r>
            <w:proofErr w:type="spellEnd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и -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al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для образования прилагательных;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выполнять упражнения на словообразование;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• отвечать на вопросы о здоровом образе жизни;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рассуждать о достоинствах/недостатках определенных видов спорта;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составлять монологическое высказывание, приближенное к формату ГИА, о любимом виде спорта;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писать диктант на лексический материал блока;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самостоятельно оценивать свои учебные достижения;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выполнять задания, приближенные к формату ГИА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Обучающиеся  познакомятся: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с конструкцией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used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to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и используют ее в речи;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познакомятся с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past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perfect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и совершенствуют навыки его использования в речи;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познакомятся с особенностями употребления предлогов с существительным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field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с новыми лексическими единицами по теме, воспринимают их на слух и употребляют в речи;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 с особенностями значения и употребления слова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sport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используют данную лексическую единицу в речи;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с новыми фразовыми глаголами, используют их в речи;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530D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Обучающиеся</w:t>
            </w:r>
            <w:proofErr w:type="gramEnd"/>
            <w:r w:rsidRPr="00530D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получат возможность научиться: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совершенствовать навыки построения сложноподчиненных предложений;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читать текст и придумывают его окончание;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•перефразировать предложения, используя лексику и грамматику блока;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•составлять развернутые монологические высказывания об уроках физкультуры в школе на основе плана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расширить кругозор, знакомясь с историей появления Олимпийских игр;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расширить социокультурные знания, знакомясь с популярными в Британии видами спорта;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выполнять проектное задание;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07C38" w:rsidRPr="00607C38" w:rsidTr="00530D09">
        <w:tc>
          <w:tcPr>
            <w:tcW w:w="99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Тема</w:t>
            </w:r>
          </w:p>
        </w:tc>
        <w:tc>
          <w:tcPr>
            <w:tcW w:w="3119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2 «Представление искусства: театр»</w:t>
            </w:r>
          </w:p>
        </w:tc>
        <w:tc>
          <w:tcPr>
            <w:tcW w:w="595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07C38" w:rsidRPr="00607C38" w:rsidTr="00530D09">
        <w:tc>
          <w:tcPr>
            <w:tcW w:w="99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2.1. Театр. Описание театра. Знаменитые театры. Виды развлечений. Дети-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вундеркиндыТеатр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. Искусство. История развлечений. Ответы на вопросы по теме «Ты и твое свободное время Театр. Из истории развлечений. Большой театр. Чтение текста о посещении Большого Театра и беседа </w:t>
            </w: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 xml:space="preserve">по нему. Поход в театр. Искусство. Шекспир. Английский театр. Театры в 16 веке. Творчество Шекспира.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отрывка из «12 ночи». 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2.2. История развлечений.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2.3. Прошедшее совершенное время.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2.4. Косвенная речь.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2.5. Правила образования существительных с помощью суффиксов -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ance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/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ence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 и 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ist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2.6. Фразовый глагол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hold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2.7. Настоящее совершенное время.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Всего: 24</w:t>
            </w:r>
          </w:p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</w:tcPr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Обучающиеся научатся</w:t>
            </w:r>
            <w:proofErr w:type="gramStart"/>
            <w:r w:rsidRPr="00530D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использовать в речи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past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perfect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дифференцировать грамматических форм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past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perfect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и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past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simple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употреблять новыми лексическими единицами по теме, воспринимать их на слух и употреблять в речи;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• соблюдать нормы произношения при чтении новых слов, словосочетаний;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трансформировать утвердительные предложения </w:t>
            </w:r>
            <w:proofErr w:type="gramStart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</w:t>
            </w:r>
            <w:proofErr w:type="gramEnd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отрицательные и вопросительные;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отвечают на вопросы о свободном времени, используя ключевые слова;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выразительно читать отрывки из текста;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догадываться о значениях неизвестных слов на основе контекста;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отвечать на вопросы об истории возникновения театра на основе материала текста для чтения;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переводить прямую речь в косвенную, усовершенствуют навыки построения предложений в косвенной речи;</w:t>
            </w:r>
            <w:proofErr w:type="gramEnd"/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использовать предлоги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to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и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for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после слова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ticket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предлога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in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при обозначении мест в театре, предлогов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on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и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onto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со словом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stage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восстанавливать логико-смысловые связи в текстах для чтения;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описывать поход своей семьи в театр на основе текста-образца;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участвовать в диалоге-расспросе;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отвечать на вопросы об английском театре, используя материал текстов для чтения;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догадываться о значениях слов на основе словообразовательных элементов;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воспринимать на слух, читают текст и придумывают окончание;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соотносить утверждения типа «верно/неверно/в тексте не сказано» с содержанием текстов для чтения;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использовать суффиксы -</w:t>
            </w:r>
            <w:proofErr w:type="spellStart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ist</w:t>
            </w:r>
            <w:proofErr w:type="spellEnd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-</w:t>
            </w:r>
            <w:proofErr w:type="spellStart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апсе</w:t>
            </w:r>
            <w:proofErr w:type="spellEnd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gramStart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-</w:t>
            </w:r>
            <w:proofErr w:type="spellStart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proofErr w:type="gramEnd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псе</w:t>
            </w:r>
            <w:proofErr w:type="spellEnd"/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для образования производных слов;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выполнять задания на словообразование;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отвечать на вопросы о театре пантомимы, используя материал текста для чтения;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восстанавливать в правильной последовательности события сказки «Красная Шапочка»;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писать диктант на лексический материал блока;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выполнять проектное задание;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самостоятельно оценивать свои учебные достижения;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выполнять  задания, приближенные к формату ГИА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Обучающиеся познакомятся: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с творчеством Петра Ильича Чайковского;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•с лексическими единицами, которые помогают выстроить последовательность действий в прошлом, используют их в речи;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530D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Обучающиеся</w:t>
            </w:r>
            <w:proofErr w:type="gramEnd"/>
            <w:r w:rsidRPr="00530D0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получат возможность научиться: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расширить социокультурные знания, знакомясь с историей возникновения театра и других популярных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развлечений;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составлять развернутые монологические высказывания о популярных развлечениях, используя предложенный план;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воспринимать на слух, выразительно читать и разыгрывать диалог, составлять по данному образцу собственные диалоги;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составлять развернутые монологические высказывания о походе в театр на основе плана;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• воспринимать на слух тексты и соотносят содержание с заголовками;</w:t>
            </w:r>
          </w:p>
          <w:p w:rsidR="00530D09" w:rsidRPr="00530D09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• познакомиться с особенностями значений и употребления слов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like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и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alike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а также конструкций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in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the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end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и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at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the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en-US"/>
              </w:rPr>
              <w:t>end</w:t>
            </w:r>
            <w:r w:rsidRPr="00530D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совершенствуют навыки их использования в речи;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07C38" w:rsidRPr="00607C38" w:rsidTr="00530D09">
        <w:tc>
          <w:tcPr>
            <w:tcW w:w="99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Тема</w:t>
            </w:r>
          </w:p>
        </w:tc>
        <w:tc>
          <w:tcPr>
            <w:tcW w:w="3119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3 «Представление искусства: кино»</w:t>
            </w:r>
          </w:p>
        </w:tc>
        <w:tc>
          <w:tcPr>
            <w:tcW w:w="595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07C38" w:rsidRPr="00607C38" w:rsidTr="00530D09">
        <w:tc>
          <w:tcPr>
            <w:tcW w:w="99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3.1. Кино. История кино. Пасадена. Составление развернутых монологических высказываний. Кино. Из истории кино. Употребление артиклей с названиями театров. 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Чтение текста об американской киноиндустрии. Составление диалогов о театре. Описание современного кинотеатра. Кинофильмы. Типы кинофильмов. Описание типов фильмов по картинкам. Поход в кино.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текста «Давайте пойдем в кино». Любимые фильмы Мультфильмы. Сравнение кино и театра.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3.2. Знаменитые актёры и актрисы. Кино. Чарли Чаплин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3.3. Употребления определённого артикля с названиями театров, кинотеатров, музеев.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3.4. Косвенная речь.  Совершенствуют навыки построения предложений в косвенной речи.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3.5. Образования степеней прилагательных у слов «</w:t>
            </w:r>
            <w:proofErr w:type="gram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далёкий</w:t>
            </w:r>
            <w:proofErr w:type="gram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близкий».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3.6. Образования степеней прилагательных у слов «</w:t>
            </w:r>
            <w:proofErr w:type="gram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поздний</w:t>
            </w:r>
            <w:proofErr w:type="gram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старый».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3.7. Употребления собирательных существительных в речи и на письме.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3.8. Формальная и неформальная лексика в английском языке: правила употребления в речи и на письме.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3.9. Образования прилагательных с помощью суффикса -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ish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3.10. Фразовый глагол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see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и его основные значения.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Всего: 27</w:t>
            </w:r>
          </w:p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</w:tcPr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07C38" w:rsidRPr="00607C38" w:rsidTr="00530D09">
        <w:tc>
          <w:tcPr>
            <w:tcW w:w="99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Виды  учебной деятельности</w:t>
            </w:r>
          </w:p>
        </w:tc>
        <w:tc>
          <w:tcPr>
            <w:tcW w:w="3119" w:type="dxa"/>
          </w:tcPr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Обучающиеся научатся</w:t>
            </w:r>
            <w:proofErr w:type="gramStart"/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строить предложений в косвенной речи;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употреблять определенный артикль с названиями театров, музеев, галерей, кинотеатров;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дифференцировать грамматические формы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восстанавливать логико-смысловые связи в тексте;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сравнивать кинотеатры;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соотносить содержание текстов для </w:t>
            </w:r>
            <w:proofErr w:type="spell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имеющимися утверждениями;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определять место действия воспринимаемых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 слух диалогов;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использовать правила согласования времен при построении высказываний;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отвечать на вопросы о любимых фильмах и актерах;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комментировать пословицы;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переводят предложения с английского языка на русский;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читать текст и соотносят содержание его параграфов с заголовками;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выразительно читать отрывки из текста, совершенствуя произносительные навыки;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выполнять задания на словообразование;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придерживаться формального и нейтрального стилей в процессе общения;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воспринимать текст на слух и выполняют задание на альтернативный выбор;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использовать суффикс -</w:t>
            </w:r>
            <w:proofErr w:type="spell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ish</w:t>
            </w:r>
            <w:proofErr w:type="spell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для образования производных слов;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сравнивать кино и театр;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отвечать на вопросы о кинематографе;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высказывать оценочные суждения относительно фильма;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писать диктант на лексический материал блока;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выполнять задания, приближенные к форматам ГИА и ЕГЭ;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самостоятельно оценивать свои учебные достижения.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Обучающиеся познакомятся</w:t>
            </w:r>
            <w:proofErr w:type="gram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•с прилагательными, которые образуют степени сравнения особым способом, использовать эти прилагательные в речи;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•с особенностями использования в речи собирательных существительных, используют их в своих высказываниях;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607C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Обучающиеся</w:t>
            </w:r>
            <w:proofErr w:type="gramEnd"/>
            <w:r w:rsidRPr="00607C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получат возможность научиться: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письменно фиксировать информацию при прослушивании песни;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•выполнять проектное задание;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находить и исправлять лексические и грамматические ошибки в предложениях;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составлять развернутое монологическое высказывание о любимом мультфильме на основе плана;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•участвовать в неподготовленном диалоге — обмене мнениями;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•дополнять предложения верными предлогами/глагольными формами/подходящими лексическими единицами;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</w:tcPr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Обучающиеся научатся</w:t>
            </w:r>
            <w:proofErr w:type="gramStart"/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строить предложений в косвенной речи;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употреблять определенный артикль с названиями театров, музеев, галерей, кинотеатров;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дифференцировать грамматические формы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perfect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past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simple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восстанавливать логико-смысловые связи в тексте;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сравнивать кинотеатры;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соотносить содержание текстов для </w:t>
            </w:r>
            <w:proofErr w:type="spell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имеющимися утверждениями;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определять место действия воспринимаемых на слух диалогов;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использовать правила согласования времен при построении высказываний;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отвечать на вопросы о любимых фильмах и актерах;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комментировать пословицы;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переводят предложения с английского языка на русский;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читать текст и соотносят содержание его параграфов с заголовками;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выразительно читать отрывки из текста, совершенствуя произносительные навыки;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выполнять задания на словообразование;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придерживаться формального и нейтрального стилей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 процессе общения;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воспринимать текст на слух и выполняют задание на альтернативный выбор;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использовать суффикс -</w:t>
            </w:r>
            <w:proofErr w:type="spell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ish</w:t>
            </w:r>
            <w:proofErr w:type="spell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для образования производных слов;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сравнивать кино и театр;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отвечать на вопросы о кинематографе;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высказывать оценочные суждения относительно фильма;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писать диктант на лексический материал блока;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выполнять задания, приближенные к форматам ГИА и ЕГЭ;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самостоятельно оценивать свои учебные достижения.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Обучающиеся познакомятся</w:t>
            </w:r>
            <w:proofErr w:type="gram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•с прилагательными, которые образуют степени сравнения особым способом, использовать эти прилагательные в речи;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•с особенностями использования в речи собирательных существительных, используют их в своих высказываниях;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607C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>Обучающиеся</w:t>
            </w:r>
            <w:proofErr w:type="gramEnd"/>
            <w:r w:rsidRPr="00607C3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получат возможность научиться: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письменно фиксировать информацию при прослушивании песни;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•выполнять проектное задание;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находить и исправлять лексические и грамматические ошибки в предложениях;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составлять развернутое монологическое высказывание о любимом мультфильме на основе плана;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•участвовать в неподготовленном диалоге — обмене мнениями;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•дополнять предложения верными предлогами/глагольными формами/подходящими лексическими единицами;</w:t>
            </w:r>
          </w:p>
          <w:p w:rsidR="006B1BC4" w:rsidRPr="00607C38" w:rsidRDefault="006B1BC4" w:rsidP="006B1BC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07C38" w:rsidRPr="00607C38" w:rsidTr="00530D09">
        <w:tc>
          <w:tcPr>
            <w:tcW w:w="99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Тема</w:t>
            </w:r>
          </w:p>
        </w:tc>
        <w:tc>
          <w:tcPr>
            <w:tcW w:w="3119" w:type="dxa"/>
          </w:tcPr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Раздел 4 «Весь мир знает их»</w:t>
            </w:r>
          </w:p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</w:tcPr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07C38" w:rsidRPr="00607C38" w:rsidTr="00530D09">
        <w:tc>
          <w:tcPr>
            <w:tcW w:w="99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4.1. Известные люди различных стран. Важные события в мировой истории. Выдающиеся люди мира. Знаменитые художники и писатели. Великие ученые.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Аудирование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текстов о великих учёных. Исаак Ньютон. Екатерина Великая. Великие люди. Грибоедов. Ломоносов. Великие люди мира. Выдающиеся люди планеты. 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Сравнение жизненного пути М. Ломоносова и Б. Франклина Нельсон. Королевы Виктория, Елизавета.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Стив Джобс. Обобщение изученного материала по теме «Выдающиеся люди мира». Гагарин.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4.2. Страдательный залог.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4.3. Глаголы «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learn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study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»: употребления в речи и на письме.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4.4. Употребления предлогов в словосочетании «</w:t>
            </w:r>
            <w:proofErr w:type="gram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сделан</w:t>
            </w:r>
            <w:proofErr w:type="gram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из».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4.5. Образования   существительных с помощью суффиксов -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dom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hood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ship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ism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4.6. Фразовый глагол </w:t>
            </w:r>
            <w:proofErr w:type="spellStart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put</w:t>
            </w:r>
            <w:proofErr w:type="spellEnd"/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Всего: 27</w:t>
            </w:r>
          </w:p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</w:tcPr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07C38" w:rsidRPr="00607C38" w:rsidTr="00530D09">
        <w:tc>
          <w:tcPr>
            <w:tcW w:w="993" w:type="dxa"/>
          </w:tcPr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Виды  учебной деятельности</w:t>
            </w:r>
          </w:p>
        </w:tc>
        <w:tc>
          <w:tcPr>
            <w:tcW w:w="3119" w:type="dxa"/>
          </w:tcPr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Обучающиеся научатся: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расширить общий кругозор, знакомясь с выдающимися людьми, внесшими вклад в историю России и мировую историю;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переводить предложения с английского языка на русский;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догадываться о значениях неизвестных слов на основе словообразовательных элементов;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отвечать на вопросы об Исааке Ньютоне, используя материал текста для чтения;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догадываться о значениях незнакомых слов на основе контекста;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• усовершенствовать навыки корректного использования предлога с глаголом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make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читать текст и соотносят содержание его параграфов с заголовками;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соотносить утверждения типа «верно/неверно/в тексте не сказано» с содержанием текстов для чтения и </w:t>
            </w:r>
            <w:proofErr w:type="spell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совершенствовать навыки использования модальных глаголов с конструкциями в страдательном залоге;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познакомиться с глаголами, после которых в английском языке используются прилагательные, используют данные глаголы в речи;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осуществлять перенос знаний о языковой системе русского языка на явления английского языка;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использовать суффиксы -</w:t>
            </w:r>
            <w:proofErr w:type="spell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dom</w:t>
            </w:r>
            <w:proofErr w:type="spell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-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hood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-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ship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-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ism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для образования производных слов;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аудирования</w:t>
            </w:r>
            <w:proofErr w:type="spell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догадываться о значении английских пословиц, комментируют их;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</w:t>
            </w:r>
            <w:proofErr w:type="gram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высказывать свое отношение</w:t>
            </w:r>
            <w:proofErr w:type="gram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 фактам, событиям, явлениям;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обмениваться информацией, приобретенной в ходе чтения текста;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писать диктант на лексический материал блока;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• выполнять проектное задание;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самостоятельно оценивать свои учебные достижения;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выполнять задания, приближенные к формату ГИА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Обучающиеся познакомятся</w:t>
            </w:r>
            <w:proofErr w:type="gram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</w:t>
            </w:r>
            <w:proofErr w:type="spell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passive</w:t>
            </w:r>
            <w:proofErr w:type="spell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voice</w:t>
            </w:r>
            <w:proofErr w:type="spell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совершенствуют навыки использования данного грамматического явления в своих устных и письменных высказываниях;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с новыми лексическими единицами по теме, </w:t>
            </w:r>
            <w:proofErr w:type="gram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воспринимая их на слух и употребляют в речи</w:t>
            </w:r>
            <w:proofErr w:type="gram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с дифференциальными признаками синонимов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learn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to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study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использовать данные лексические единицы в речи;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 языковыми средствами высказывания своего мнения по тому или иному поводу, используют их в речи;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Обучающиеся</w:t>
            </w:r>
            <w:proofErr w:type="gramEnd"/>
            <w:r w:rsidRPr="00607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получат возможность научиться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расширить социокультурные знания, знакомясь с английскими и американскими писателями;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•использовать информацию из текста для чтения в целях обоснования собственных утверждений;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комментировать высказывания других людей;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высказаться в дискуссии о том, что делает человека знаменитым, высказывают собственные мнения, аргументируют их, стремятся достичь </w:t>
            </w: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консенсуса;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• </w:t>
            </w:r>
            <w:proofErr w:type="gramStart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высказать свое отношение</w:t>
            </w:r>
            <w:proofErr w:type="gramEnd"/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 такому понятию, как «знаменитость человека»;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расширить социокультурный кругозор, приобретая новые знания о Королеве Виктории и Королеве Елизавете;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рассуждать о вкладе Екатерины Великой в развитие России, используя материал текста для чтения;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 сравнивать жизненные пути Михаила Ломоносова и Бенджамина Франклина, опираясь на материал текстов для чтения;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•составлять развернутое монологическое высказывание о Стиве Джобсе, используя материал текста для чтения;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07C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•выполнять проектное задание</w:t>
            </w:r>
          </w:p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607C38" w:rsidRPr="00607C38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953" w:type="dxa"/>
          </w:tcPr>
          <w:p w:rsidR="00607C38" w:rsidRPr="00607C38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07C38" w:rsidRPr="00607C38" w:rsidRDefault="00607C38" w:rsidP="00607C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07C38" w:rsidRPr="00607C38" w:rsidRDefault="00607C38" w:rsidP="00607C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07C38" w:rsidRPr="00607C38" w:rsidRDefault="00607C38" w:rsidP="00607C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4A45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7A6E6F" w:rsidRPr="008A7E71" w:rsidRDefault="007A6E6F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УПЛОТНЕНИЕ МАТЕРИАЛА В СВ</w:t>
      </w:r>
      <w:r w:rsidR="008A7E71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ЯЗИ С НАЛИЧИЕМ ПРАЗДНИЧНЫХ ДНЕЙ</w:t>
      </w:r>
    </w:p>
    <w:p w:rsidR="007A6E6F" w:rsidRPr="007A6E6F" w:rsidRDefault="007A6E6F" w:rsidP="008A7E71">
      <w:pPr>
        <w:spacing w:after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соответствии с годовым календарным гр</w:t>
      </w:r>
      <w:r w:rsidR="00AC0AC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афиком расписания уроков на 2018-2019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учебный год н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 изучение английского языка в 7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классе выделено 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3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часа в неделю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– 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105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часов в год.</w:t>
      </w:r>
    </w:p>
    <w:p w:rsidR="007A6E6F" w:rsidRPr="007A6E6F" w:rsidRDefault="007A6E6F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10</w:t>
      </w:r>
      <w:r w:rsidR="008A7E71" w:rsidRPr="00EA2853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1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часа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в год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:</w:t>
      </w:r>
    </w:p>
    <w:tbl>
      <w:tblPr>
        <w:tblW w:w="10598" w:type="dxa"/>
        <w:tblInd w:w="-1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7A6E6F" w:rsidRPr="007A6E6F" w:rsidTr="008A7E71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EA2853" w:rsidRPr="004116C3" w:rsidTr="008A7E71">
        <w:trPr>
          <w:cantSplit/>
          <w:trHeight w:val="1533"/>
        </w:trPr>
        <w:tc>
          <w:tcPr>
            <w:tcW w:w="3129" w:type="dxa"/>
            <w:shd w:val="clear" w:color="auto" w:fill="auto"/>
          </w:tcPr>
          <w:p w:rsidR="00EA2853" w:rsidRPr="004116C3" w:rsidRDefault="00EA285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Аудирование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текста «Мёртвый как птица дронт».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71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EA2853" w:rsidRPr="004116C3" w:rsidRDefault="00EA285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Аудирование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текста «Мёртвый как птица дронт».</w:t>
            </w:r>
          </w:p>
          <w:p w:rsidR="00EA2853" w:rsidRPr="004116C3" w:rsidRDefault="00EA285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Словообразования глаголов при помощи суффикса –</w:t>
            </w: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ment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06.03</w:t>
            </w:r>
          </w:p>
        </w:tc>
      </w:tr>
      <w:tr w:rsidR="00EA2853" w:rsidRPr="004116C3" w:rsidTr="008A7E71">
        <w:trPr>
          <w:cantSplit/>
          <w:trHeight w:val="1175"/>
        </w:trPr>
        <w:tc>
          <w:tcPr>
            <w:tcW w:w="3129" w:type="dxa"/>
            <w:shd w:val="clear" w:color="auto" w:fill="auto"/>
          </w:tcPr>
          <w:p w:rsidR="00EA2853" w:rsidRPr="004116C3" w:rsidRDefault="00EA285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Словообразования глаголов при помощи суффикса –</w:t>
            </w: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ment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08.03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72</w:t>
            </w:r>
          </w:p>
        </w:tc>
        <w:tc>
          <w:tcPr>
            <w:tcW w:w="3011" w:type="dxa"/>
            <w:vMerge/>
            <w:shd w:val="clear" w:color="auto" w:fill="EFF9FF"/>
          </w:tcPr>
          <w:p w:rsidR="00EA2853" w:rsidRPr="004116C3" w:rsidRDefault="00EA285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EA2853" w:rsidRPr="004116C3" w:rsidTr="008A7E71">
        <w:trPr>
          <w:trHeight w:val="283"/>
        </w:trPr>
        <w:tc>
          <w:tcPr>
            <w:tcW w:w="3129" w:type="dxa"/>
            <w:shd w:val="clear" w:color="auto" w:fill="auto"/>
          </w:tcPr>
          <w:p w:rsidR="00EA2853" w:rsidRPr="004116C3" w:rsidRDefault="00EA285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kern w:val="16"/>
                <w:sz w:val="24"/>
                <w:szCs w:val="28"/>
              </w:rPr>
              <w:t>Обсуждение правил вождения велосипеда.  Работа с текстом.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29.04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91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EA2853" w:rsidRPr="004116C3" w:rsidRDefault="00EA285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kern w:val="16"/>
                <w:sz w:val="24"/>
                <w:szCs w:val="28"/>
              </w:rPr>
              <w:t>Обсуждение правил вождения велосипеда.  Работа с текстом.</w:t>
            </w:r>
          </w:p>
          <w:p w:rsidR="00EA2853" w:rsidRPr="004116C3" w:rsidRDefault="00EA285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Выполнение заданий по </w:t>
            </w: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аудированию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и чтению.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29.04</w:t>
            </w:r>
          </w:p>
        </w:tc>
      </w:tr>
      <w:tr w:rsidR="00EA2853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EA2853" w:rsidRPr="004116C3" w:rsidRDefault="00EA285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Выполнение заданий по </w:t>
            </w:r>
            <w:proofErr w:type="spellStart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аудированию</w:t>
            </w:r>
            <w:proofErr w:type="spellEnd"/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 и чтению.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EA2853" w:rsidRPr="004116C3" w:rsidRDefault="004116C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01</w:t>
            </w:r>
            <w:r w:rsidR="00EA2853" w:rsidRPr="004116C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92</w:t>
            </w:r>
          </w:p>
        </w:tc>
        <w:tc>
          <w:tcPr>
            <w:tcW w:w="3011" w:type="dxa"/>
            <w:vMerge/>
            <w:shd w:val="clear" w:color="auto" w:fill="EFF9FF"/>
          </w:tcPr>
          <w:p w:rsidR="00EA2853" w:rsidRPr="004116C3" w:rsidRDefault="00EA285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EA2853" w:rsidRPr="004116C3" w:rsidRDefault="00EA285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4116C3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4116C3" w:rsidRPr="004116C3" w:rsidRDefault="004116C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Повторение по теме «Здоровый образ жизни».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03.05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93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4116C3" w:rsidRPr="004116C3" w:rsidRDefault="004116C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Повторение по теме «Здоровый образ жизни».</w:t>
            </w:r>
          </w:p>
          <w:p w:rsidR="004116C3" w:rsidRPr="004116C3" w:rsidRDefault="004116C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</w:t>
            </w: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.05</w:t>
            </w:r>
          </w:p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4116C3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4116C3" w:rsidRPr="004116C3" w:rsidRDefault="004116C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06.05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94</w:t>
            </w:r>
          </w:p>
        </w:tc>
        <w:tc>
          <w:tcPr>
            <w:tcW w:w="3011" w:type="dxa"/>
            <w:vMerge/>
            <w:shd w:val="clear" w:color="auto" w:fill="EFF9FF"/>
          </w:tcPr>
          <w:p w:rsidR="004116C3" w:rsidRPr="004116C3" w:rsidRDefault="004116C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4116C3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4116C3" w:rsidRPr="004116C3" w:rsidRDefault="004116C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Выполнение лексико-грамматических упражнений в рабочей тетради.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08.05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95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4116C3" w:rsidRPr="004116C3" w:rsidRDefault="004116C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>Выполнение лексико-грамматических упражнений в рабочей тетради.</w:t>
            </w:r>
          </w:p>
          <w:p w:rsidR="004116C3" w:rsidRPr="004116C3" w:rsidRDefault="004116C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</w:tc>
        <w:tc>
          <w:tcPr>
            <w:tcW w:w="1099" w:type="dxa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4116C3" w:rsidRPr="004116C3" w:rsidRDefault="004116C3" w:rsidP="004116C3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08.</w:t>
            </w: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05</w:t>
            </w:r>
          </w:p>
        </w:tc>
      </w:tr>
      <w:tr w:rsidR="004116C3" w:rsidRPr="004116C3" w:rsidTr="008A7E71">
        <w:trPr>
          <w:trHeight w:val="571"/>
        </w:trPr>
        <w:tc>
          <w:tcPr>
            <w:tcW w:w="3129" w:type="dxa"/>
            <w:shd w:val="clear" w:color="auto" w:fill="auto"/>
          </w:tcPr>
          <w:p w:rsidR="004116C3" w:rsidRPr="004116C3" w:rsidRDefault="004116C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116C3">
              <w:rPr>
                <w:rFonts w:ascii="Times New Roman" w:hAnsi="Times New Roman" w:cs="Times New Roman"/>
                <w:sz w:val="24"/>
                <w:szCs w:val="28"/>
              </w:rPr>
              <w:t xml:space="preserve">«Здоровый образ жизни». Закрепление лексики и грамматики в упражнениях.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4116C3" w:rsidRPr="004116C3" w:rsidRDefault="004116C3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10.05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96</w:t>
            </w:r>
          </w:p>
        </w:tc>
        <w:tc>
          <w:tcPr>
            <w:tcW w:w="3011" w:type="dxa"/>
            <w:vMerge/>
            <w:shd w:val="clear" w:color="auto" w:fill="EFF9FF"/>
          </w:tcPr>
          <w:p w:rsidR="004116C3" w:rsidRPr="004116C3" w:rsidRDefault="004116C3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tcBorders>
              <w:top w:val="nil"/>
            </w:tcBorders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4116C3" w:rsidRPr="004116C3" w:rsidRDefault="004116C3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</w:tbl>
    <w:p w:rsidR="007A6E6F" w:rsidRPr="004116C3" w:rsidRDefault="007A6E6F" w:rsidP="007A6E6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8"/>
          <w:lang w:eastAsia="hi-IN" w:bidi="hi-IN"/>
        </w:rPr>
      </w:pPr>
    </w:p>
    <w:p w:rsidR="000675B6" w:rsidRPr="009F6660" w:rsidRDefault="000675B6" w:rsidP="008A7E71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Pr="00B01FCE" w:rsidRDefault="00B01FCE" w:rsidP="00B01FCE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Календарно – тематическое планирование по УМК  О. В. Афанасьевой, И. В. Михеевой «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Rainbow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English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6B1BC4" w:rsidRPr="006B1BC4" w:rsidRDefault="00B01FCE" w:rsidP="006B1BC4">
      <w:pP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(7 класс, 6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vertAlign w:val="superscript"/>
          <w:lang w:eastAsia="hi-IN" w:bidi="hi-IN"/>
        </w:rPr>
        <w:t>й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год обучения, 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10</w:t>
      </w:r>
      <w:r w:rsidR="000675B6" w:rsidRPr="00EA285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час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)</w:t>
      </w:r>
      <w:r w:rsidR="00394678" w:rsidRPr="00394678">
        <w:rPr>
          <w:rFonts w:eastAsiaTheme="minorHAnsi"/>
          <w:b/>
          <w:bCs/>
          <w:lang w:eastAsia="en-US"/>
        </w:rPr>
        <w:t xml:space="preserve"> </w:t>
      </w:r>
      <w:r w:rsidR="006B1BC4" w:rsidRPr="006B1BC4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планирование</w:t>
      </w:r>
    </w:p>
    <w:p w:rsidR="006B1BC4" w:rsidRPr="006B1BC4" w:rsidRDefault="006B1BC4" w:rsidP="006B1BC4">
      <w:pP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6B1BC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 английскому языку 8 класс (3 ч.  в неделю, всего 105 ч.)</w:t>
      </w:r>
    </w:p>
    <w:p w:rsidR="006B1BC4" w:rsidRPr="006B1BC4" w:rsidRDefault="006B1BC4" w:rsidP="006B1BC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1BC4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УМК </w:t>
      </w:r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«Английский язык: «</w:t>
      </w:r>
      <w:proofErr w:type="spellStart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>RainbowEnglish</w:t>
      </w:r>
      <w:proofErr w:type="spellEnd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для учащихся 8 классов общеобразовательных учреждений, авт. </w:t>
      </w:r>
      <w:proofErr w:type="spellStart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>О.В.Афанасьева</w:t>
      </w:r>
      <w:proofErr w:type="spellEnd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>И.В.Михеева</w:t>
      </w:r>
      <w:proofErr w:type="spellEnd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>К.М.Баранова</w:t>
      </w:r>
      <w:proofErr w:type="spellEnd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>. (</w:t>
      </w:r>
      <w:proofErr w:type="spellStart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>Москва</w:t>
      </w:r>
      <w:proofErr w:type="gramStart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>:Д</w:t>
      </w:r>
      <w:proofErr w:type="gramEnd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>рофа</w:t>
      </w:r>
      <w:proofErr w:type="spellEnd"/>
      <w:r w:rsidRPr="006B1BC4">
        <w:rPr>
          <w:rFonts w:ascii="Times New Roman" w:eastAsiaTheme="minorHAnsi" w:hAnsi="Times New Roman" w:cs="Times New Roman"/>
          <w:sz w:val="28"/>
          <w:szCs w:val="28"/>
          <w:lang w:eastAsia="en-US"/>
        </w:rPr>
        <w:t>, 2018).</w:t>
      </w:r>
    </w:p>
    <w:p w:rsidR="006B1BC4" w:rsidRPr="006B1BC4" w:rsidRDefault="006B1BC4" w:rsidP="006B1BC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422"/>
        <w:gridCol w:w="5670"/>
        <w:gridCol w:w="1275"/>
        <w:gridCol w:w="1134"/>
        <w:gridCol w:w="141"/>
        <w:gridCol w:w="855"/>
      </w:tblGrid>
      <w:tr w:rsidR="006B1BC4" w:rsidRPr="006B1BC4" w:rsidTr="006B1BC4">
        <w:trPr>
          <w:trHeight w:val="5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№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4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4"/>
                <w:szCs w:val="28"/>
                <w:lang w:eastAsia="en-US"/>
              </w:rPr>
              <w:t>урока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1BC4" w:rsidRPr="006B1BC4" w:rsidRDefault="006B1BC4" w:rsidP="006B1BC4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 урока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Форма урока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</w:tr>
      <w:tr w:rsidR="006B1BC4" w:rsidRPr="006B1BC4" w:rsidTr="006B1BC4">
        <w:trPr>
          <w:trHeight w:val="42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Факт</w:t>
            </w:r>
          </w:p>
        </w:tc>
      </w:tr>
      <w:tr w:rsidR="006B1BC4" w:rsidRPr="006B1BC4" w:rsidTr="006B1BC4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Раздел 1. «Спорт и спортивная жизнь» (24 часа)</w:t>
            </w: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bookmarkStart w:id="0" w:name="_GoBack" w:colFirst="1" w:colLast="1"/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активизация ЛЕ по теме «Спорт».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«Как русские проводят их каникулы»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Конструкция  «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used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to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»: употребление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«Великие спортсмены».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употребления сравнительной степени с наречием «мало».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Описание картинок по теме «Различные виды спорта»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Диалог-расспрос по теме «Спорт в России»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«спорт»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«Спо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рт в Бр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итании».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Введение и отработка ЛЕ по теме «Спортивная одежда и обувь».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Ознакомительное чтение по теме «Олимпийские игры в древности».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Прошедшее совершенное время: правила употребления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Прошедшее совершенное время со словами «после,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перед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вскоре»: правила употребления.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«Спорт в нашей жизни».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«Современные олимпийские игры»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на тему «Спорт и здоровье»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«Спорт и спортивная жизнь».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« Олимпийские игры».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«ещё» в вопросительных конструкциях.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 прилагательных с помощью суффиксов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ic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al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,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ical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 спорт в России».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«Великие люди спорта. Татьяна Тарасова».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Обучающееа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«Олимпийские игры».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«Параолимпийские игры».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 навыков письменной речи по теме «Спорт».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по теме «Спорт и спортивная жизнь»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bookmarkEnd w:id="0"/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en-US" w:eastAsia="en-US"/>
              </w:rPr>
              <w:t>II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четверть (24 ч)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образование вопросов и отрицательных предложений в прошедшем совершенном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времени.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Раздел 2. «Представление искусства: театр» </w:t>
            </w: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отработка ЛЕ по теме «Театр».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обмен - мнениями по теме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 Моё свободное время»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 История развлечений».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 Описание театра».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диалогической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«У билетной кассы».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Косвенная речь: правила употребления в речи и на письме.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«билет» с различными предлогами.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Употребление косвенной речи в монологических высказываниях.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 Пьесы Шекспира».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Обучающееа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«Знаменитые театры».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лексические изменения на письме.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«Театр».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« Посещение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театра».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по теме «Театр в Англии»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Описание картинок по теме «Театры России»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существительных с помощью суффиксов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ance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/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ence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и 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ist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Контроль навыков устной речи по теме «История театра».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Фразовый глагол «держать» и его основные значения.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по теме «Мой любимый актёр или актриса»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 Что такое пантомима».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 «Описание театра».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«Посещение театра».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Монологические высказывания по теме « П.И. Чайковский и его музыка»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Диалог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обмен-мнениями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«Мой любимый театр».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письменной речи по теме «Театр».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Раздел 3. «Представление искусства: кино»(27 часов)</w:t>
            </w: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активизация ЛЕ по теме «Кино».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«История кино» с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опорой на картинки.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определённого артикля с названиями театров, кинотеатров, музеев.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Обучающееа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«Знаменитые актёры»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употребления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преобразования глагола в будущем времени.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использования фраз и выражений для описания фильма.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Диалог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обмен-мнениями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«Мой любимый фильм».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употребления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«Типы фильмов».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Описание картинок по теме «Типы фильмов» с опорой на ключевые выражения.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степеней прилагательных у слов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поздний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старый».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«Кино в моей жизни».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степеней прилагательных у слов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далёкий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близкий».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Краткое сообщение на тему « Мой любимый киноактёр и киноактриса»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первичная отработка ЛЕ по теме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«Описание и обсуждение фильма».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собирательных существительных в речи и на письме.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 «Кино».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Формальная и неформальная лексика в английском языке: правила употребления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«Мой любимый фильм» с опорой на картинки.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«Знаменитые кинокомпании мира».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«Кино».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прилагательных с помощью суффикса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ish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«видеть» и его основные значения.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расспрос по теме «Обсуждение любимого фильма»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Изучающее чтение по теме «Кинозвёзды 20 века».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письменной речи по теме «Кино в нашей жизни».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«Мой любимый кинофильм» с опорой на план.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 «Косвенная речь».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по теме «Кино».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Раздел 4. «Весь мир знает их»  </w:t>
            </w: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отработка ЛЕ по теме «Известные люди различных стран».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страдательного залога в прошедшем простом времени.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«Знаменитые картины мира».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"Знаменитые учёные мира» с опорой на картинки.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«Выдающиеся люди: Исаак Ньютон».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val="en-US" w:eastAsia="en-US"/>
              </w:rPr>
              <w:t xml:space="preserve">IV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четверть</w:t>
            </w: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Глаголы «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learn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study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»: правила употребления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употребления страдательного залога с переходными глаголами.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«Знаменитые люди всего мира».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«Выдающиеся люди: Михаил Ломоносов».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предлогов в словосочетании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сделан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из».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Монологические высказывания по теме «Биографии выдающихся людей»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глаголов в страдательном залоге, которые требуют после себя предлога.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Страдательный залог в будущем простом времени: правила употребления в речи и на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первичная отработка ЛЕ по теме «Выдающиеся люди».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Употребления модальных глаголов в страдательном залоге.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 «Выдающиеся люди».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«Выдающиеся люди: королева Елизавета 2».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 существительных с помощью суффиксов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02.05.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dom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, hood, ship, ism.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«Известные художники и их работы».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«положить» и его основные значения.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«Известные художники».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- расспрос по теме «Выдающиеся люди: американские президенты» с опорой на картинки.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на тему «Портрет известного человека»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Контрольная работа по теме «Страдательный залог в прошедшем простом времени».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Диалог обмен - мнениями по теме «Самый известный человек в мире: Юрий Гагарин» с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опорой на факты.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письменной речи по теме «Знаменитые люди всего мира».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 «Страдательный залог в настоящем простом времени».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Контроль навыков устной речи по теме «Выдающиеся люди».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B1BC4">
        <w:trPr>
          <w:trHeight w:val="4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«Выдающиеся люди: Мать Тереза». Систематизация и обобщение ЛЕ и грамматического материала за курс 8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B1BC4" w:rsidRPr="006B1BC4" w:rsidRDefault="006B1BC4" w:rsidP="006B1BC4">
      <w:pP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B1BC4" w:rsidRPr="006B1BC4" w:rsidRDefault="006B1BC4" w:rsidP="006B1BC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9086D" w:rsidRPr="00394678" w:rsidRDefault="0029086D" w:rsidP="006B1BC4">
      <w:pPr>
        <w:ind w:left="-851" w:firstLine="851"/>
        <w:rPr>
          <w:rFonts w:ascii="Times New Roman" w:hAnsi="Times New Roman" w:cs="Times New Roman"/>
          <w:sz w:val="28"/>
          <w:szCs w:val="28"/>
        </w:rPr>
      </w:pPr>
    </w:p>
    <w:sectPr w:rsidR="0029086D" w:rsidRPr="00394678" w:rsidSect="006B1BC4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DB7"/>
    <w:multiLevelType w:val="hybridMultilevel"/>
    <w:tmpl w:val="E36EA120"/>
    <w:lvl w:ilvl="0" w:tplc="178C982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4654FF0"/>
    <w:multiLevelType w:val="multilevel"/>
    <w:tmpl w:val="CB8C4C6C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E3CB6"/>
    <w:multiLevelType w:val="hybridMultilevel"/>
    <w:tmpl w:val="83B2E5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90245"/>
    <w:multiLevelType w:val="hybridMultilevel"/>
    <w:tmpl w:val="CD7A5FE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0849171B"/>
    <w:multiLevelType w:val="hybridMultilevel"/>
    <w:tmpl w:val="6A0CB73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6683"/>
    <w:multiLevelType w:val="hybridMultilevel"/>
    <w:tmpl w:val="330A8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02915"/>
    <w:multiLevelType w:val="hybridMultilevel"/>
    <w:tmpl w:val="81E4A2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23870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DF6390"/>
    <w:multiLevelType w:val="hybridMultilevel"/>
    <w:tmpl w:val="C9401F9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1A5C0261"/>
    <w:multiLevelType w:val="hybridMultilevel"/>
    <w:tmpl w:val="7B3C358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62FEA"/>
    <w:multiLevelType w:val="hybridMultilevel"/>
    <w:tmpl w:val="E1842C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9C786E"/>
    <w:multiLevelType w:val="hybridMultilevel"/>
    <w:tmpl w:val="87728B20"/>
    <w:lvl w:ilvl="0" w:tplc="E9B4230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880E4D"/>
    <w:multiLevelType w:val="hybridMultilevel"/>
    <w:tmpl w:val="9A60CF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22E91"/>
    <w:multiLevelType w:val="hybridMultilevel"/>
    <w:tmpl w:val="3000FEE6"/>
    <w:lvl w:ilvl="0" w:tplc="2110CD22">
      <w:start w:val="1"/>
      <w:numFmt w:val="decimal"/>
      <w:lvlText w:val="%1."/>
      <w:lvlJc w:val="left"/>
      <w:pPr>
        <w:ind w:left="1485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9F23898"/>
    <w:multiLevelType w:val="multilevel"/>
    <w:tmpl w:val="8924CF8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6555A6"/>
    <w:multiLevelType w:val="hybridMultilevel"/>
    <w:tmpl w:val="F0C08A2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D22B3"/>
    <w:multiLevelType w:val="hybridMultilevel"/>
    <w:tmpl w:val="B9F0C8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56898"/>
    <w:multiLevelType w:val="hybridMultilevel"/>
    <w:tmpl w:val="DA1A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C76D4"/>
    <w:multiLevelType w:val="hybridMultilevel"/>
    <w:tmpl w:val="5D3C4F4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3CE7BA3"/>
    <w:multiLevelType w:val="hybridMultilevel"/>
    <w:tmpl w:val="A1B8ABC8"/>
    <w:lvl w:ilvl="0" w:tplc="0D1436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D1642"/>
    <w:multiLevelType w:val="hybridMultilevel"/>
    <w:tmpl w:val="A6DE3E2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83D1616"/>
    <w:multiLevelType w:val="hybridMultilevel"/>
    <w:tmpl w:val="269812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CB2F10"/>
    <w:multiLevelType w:val="hybridMultilevel"/>
    <w:tmpl w:val="1840C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30476A0"/>
    <w:multiLevelType w:val="hybridMultilevel"/>
    <w:tmpl w:val="6792D8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5C706E0B"/>
    <w:multiLevelType w:val="hybridMultilevel"/>
    <w:tmpl w:val="8ABEFCE8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D6E11BC"/>
    <w:multiLevelType w:val="hybridMultilevel"/>
    <w:tmpl w:val="064C0A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833889"/>
    <w:multiLevelType w:val="hybridMultilevel"/>
    <w:tmpl w:val="45E25C22"/>
    <w:lvl w:ilvl="0" w:tplc="A60A53A4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86660C5"/>
    <w:multiLevelType w:val="hybridMultilevel"/>
    <w:tmpl w:val="77323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825B0F"/>
    <w:multiLevelType w:val="hybridMultilevel"/>
    <w:tmpl w:val="AC8C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748C1"/>
    <w:multiLevelType w:val="hybridMultilevel"/>
    <w:tmpl w:val="E8B2B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5F797F"/>
    <w:multiLevelType w:val="hybridMultilevel"/>
    <w:tmpl w:val="5470C0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74081A"/>
    <w:multiLevelType w:val="hybridMultilevel"/>
    <w:tmpl w:val="D6AAE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11AE6"/>
    <w:multiLevelType w:val="hybridMultilevel"/>
    <w:tmpl w:val="440250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3C2F6A"/>
    <w:multiLevelType w:val="hybridMultilevel"/>
    <w:tmpl w:val="E8B2B30E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A1687D"/>
    <w:multiLevelType w:val="hybridMultilevel"/>
    <w:tmpl w:val="CE3EC3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CA7C16"/>
    <w:multiLevelType w:val="hybridMultilevel"/>
    <w:tmpl w:val="5262D6A4"/>
    <w:lvl w:ilvl="0" w:tplc="997841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E21BD"/>
    <w:multiLevelType w:val="hybridMultilevel"/>
    <w:tmpl w:val="FA46E3E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7"/>
  </w:num>
  <w:num w:numId="4">
    <w:abstractNumId w:val="9"/>
  </w:num>
  <w:num w:numId="5">
    <w:abstractNumId w:val="31"/>
  </w:num>
  <w:num w:numId="6">
    <w:abstractNumId w:val="1"/>
  </w:num>
  <w:num w:numId="7">
    <w:abstractNumId w:val="7"/>
  </w:num>
  <w:num w:numId="8">
    <w:abstractNumId w:val="3"/>
  </w:num>
  <w:num w:numId="9">
    <w:abstractNumId w:val="16"/>
  </w:num>
  <w:num w:numId="10">
    <w:abstractNumId w:val="29"/>
  </w:num>
  <w:num w:numId="11">
    <w:abstractNumId w:val="28"/>
  </w:num>
  <w:num w:numId="12">
    <w:abstractNumId w:val="26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  <w:num w:numId="17">
    <w:abstractNumId w:val="22"/>
  </w:num>
  <w:num w:numId="18">
    <w:abstractNumId w:val="38"/>
  </w:num>
  <w:num w:numId="19">
    <w:abstractNumId w:val="35"/>
  </w:num>
  <w:num w:numId="20">
    <w:abstractNumId w:val="36"/>
  </w:num>
  <w:num w:numId="21">
    <w:abstractNumId w:val="17"/>
  </w:num>
  <w:num w:numId="22">
    <w:abstractNumId w:val="11"/>
  </w:num>
  <w:num w:numId="23">
    <w:abstractNumId w:val="8"/>
  </w:num>
  <w:num w:numId="24">
    <w:abstractNumId w:val="14"/>
  </w:num>
  <w:num w:numId="25">
    <w:abstractNumId w:val="34"/>
  </w:num>
  <w:num w:numId="26">
    <w:abstractNumId w:val="18"/>
  </w:num>
  <w:num w:numId="27">
    <w:abstractNumId w:val="32"/>
  </w:num>
  <w:num w:numId="28">
    <w:abstractNumId w:val="6"/>
  </w:num>
  <w:num w:numId="29">
    <w:abstractNumId w:val="2"/>
  </w:num>
  <w:num w:numId="30">
    <w:abstractNumId w:val="25"/>
  </w:num>
  <w:num w:numId="31">
    <w:abstractNumId w:val="5"/>
  </w:num>
  <w:num w:numId="32">
    <w:abstractNumId w:val="21"/>
  </w:num>
  <w:num w:numId="33">
    <w:abstractNumId w:val="19"/>
  </w:num>
  <w:num w:numId="34">
    <w:abstractNumId w:val="24"/>
  </w:num>
  <w:num w:numId="35">
    <w:abstractNumId w:val="30"/>
  </w:num>
  <w:num w:numId="36">
    <w:abstractNumId w:val="33"/>
  </w:num>
  <w:num w:numId="37">
    <w:abstractNumId w:val="20"/>
  </w:num>
  <w:num w:numId="38">
    <w:abstractNumId w:val="27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45"/>
    <w:rsid w:val="000013B0"/>
    <w:rsid w:val="000675B6"/>
    <w:rsid w:val="00164260"/>
    <w:rsid w:val="001C0977"/>
    <w:rsid w:val="001C7F78"/>
    <w:rsid w:val="001D4CB9"/>
    <w:rsid w:val="001F58DB"/>
    <w:rsid w:val="00245409"/>
    <w:rsid w:val="002460D8"/>
    <w:rsid w:val="0027106E"/>
    <w:rsid w:val="00287860"/>
    <w:rsid w:val="0029086D"/>
    <w:rsid w:val="00293421"/>
    <w:rsid w:val="002A01BD"/>
    <w:rsid w:val="00355220"/>
    <w:rsid w:val="00361D19"/>
    <w:rsid w:val="003803AD"/>
    <w:rsid w:val="003832AC"/>
    <w:rsid w:val="00394678"/>
    <w:rsid w:val="004109C9"/>
    <w:rsid w:val="004116C3"/>
    <w:rsid w:val="00530D09"/>
    <w:rsid w:val="00554104"/>
    <w:rsid w:val="005F319A"/>
    <w:rsid w:val="00607C38"/>
    <w:rsid w:val="00650E43"/>
    <w:rsid w:val="00651BB5"/>
    <w:rsid w:val="006B1BC4"/>
    <w:rsid w:val="007005CF"/>
    <w:rsid w:val="007441B5"/>
    <w:rsid w:val="00761A0B"/>
    <w:rsid w:val="0076638E"/>
    <w:rsid w:val="00777F50"/>
    <w:rsid w:val="007A6E6F"/>
    <w:rsid w:val="007F6CA3"/>
    <w:rsid w:val="00821606"/>
    <w:rsid w:val="00836906"/>
    <w:rsid w:val="008A7E71"/>
    <w:rsid w:val="008B43CC"/>
    <w:rsid w:val="008F3C65"/>
    <w:rsid w:val="008F58AB"/>
    <w:rsid w:val="00901BE2"/>
    <w:rsid w:val="009205D3"/>
    <w:rsid w:val="009F6660"/>
    <w:rsid w:val="00A05294"/>
    <w:rsid w:val="00A07C04"/>
    <w:rsid w:val="00A8161E"/>
    <w:rsid w:val="00AC0ACF"/>
    <w:rsid w:val="00AF5FDC"/>
    <w:rsid w:val="00B01FCE"/>
    <w:rsid w:val="00B77819"/>
    <w:rsid w:val="00B83A1A"/>
    <w:rsid w:val="00BA2503"/>
    <w:rsid w:val="00BD2851"/>
    <w:rsid w:val="00C01B01"/>
    <w:rsid w:val="00C0420C"/>
    <w:rsid w:val="00C06878"/>
    <w:rsid w:val="00C41E94"/>
    <w:rsid w:val="00C468F2"/>
    <w:rsid w:val="00C6198E"/>
    <w:rsid w:val="00C75501"/>
    <w:rsid w:val="00C75E33"/>
    <w:rsid w:val="00C7709A"/>
    <w:rsid w:val="00C94A45"/>
    <w:rsid w:val="00CF149A"/>
    <w:rsid w:val="00CF5611"/>
    <w:rsid w:val="00D26D7D"/>
    <w:rsid w:val="00D721E8"/>
    <w:rsid w:val="00DA4F58"/>
    <w:rsid w:val="00DC5A99"/>
    <w:rsid w:val="00E15B58"/>
    <w:rsid w:val="00E524BB"/>
    <w:rsid w:val="00EA2853"/>
    <w:rsid w:val="00ED5394"/>
    <w:rsid w:val="00F00DEA"/>
    <w:rsid w:val="00F13B79"/>
    <w:rsid w:val="00F37EC5"/>
    <w:rsid w:val="00F40B83"/>
    <w:rsid w:val="00FB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8"/>
    <w:uiPriority w:val="59"/>
    <w:rsid w:val="00607C3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8"/>
    <w:uiPriority w:val="59"/>
    <w:rsid w:val="00607C3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638269EC-D4D0-4903-9BF3-6B257BC29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5580</Words>
  <Characters>31810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2</cp:revision>
  <cp:lastPrinted>2017-09-12T08:26:00Z</cp:lastPrinted>
  <dcterms:created xsi:type="dcterms:W3CDTF">2018-09-09T19:40:00Z</dcterms:created>
  <dcterms:modified xsi:type="dcterms:W3CDTF">2018-09-09T19:40:00Z</dcterms:modified>
</cp:coreProperties>
</file>