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4C2" w:rsidRDefault="00F634C2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F634C2" w:rsidRDefault="00F634C2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>Верхнегрековская основная общеобразовательная школа</w:t>
      </w: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F634C2" w:rsidTr="00F634C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634C2" w:rsidRDefault="00F634C2" w:rsidP="000B1730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1730" w:rsidRPr="000B1730" w:rsidRDefault="000B1730" w:rsidP="000B1730">
            <w:pPr>
              <w:widowControl w:val="0"/>
              <w:suppressAutoHyphens/>
              <w:jc w:val="center"/>
              <w:rPr>
                <w:lang w:eastAsia="en-US"/>
              </w:rPr>
            </w:pPr>
          </w:p>
          <w:p w:rsidR="000B1730" w:rsidRPr="000B1730" w:rsidRDefault="000B1730" w:rsidP="000B1730">
            <w:pPr>
              <w:widowControl w:val="0"/>
              <w:suppressAutoHyphens/>
              <w:jc w:val="center"/>
              <w:rPr>
                <w:rFonts w:cs="Mangal"/>
                <w:kern w:val="1"/>
                <w:sz w:val="28"/>
                <w:lang w:bidi="hi-IN"/>
              </w:rPr>
            </w:pPr>
            <w:r w:rsidRPr="000B1730">
              <w:rPr>
                <w:rFonts w:cs="Mangal"/>
                <w:b/>
                <w:kern w:val="1"/>
                <w:sz w:val="28"/>
                <w:lang w:bidi="hi-IN"/>
              </w:rPr>
              <w:t>«Утверждаю»</w:t>
            </w:r>
          </w:p>
          <w:p w:rsidR="000B1730" w:rsidRPr="000B1730" w:rsidRDefault="000B1730" w:rsidP="000B1730">
            <w:pPr>
              <w:widowControl w:val="0"/>
              <w:suppressAutoHyphens/>
              <w:jc w:val="center"/>
              <w:rPr>
                <w:rFonts w:cs="Mangal"/>
                <w:b/>
                <w:kern w:val="1"/>
                <w:sz w:val="28"/>
                <w:lang w:bidi="hi-IN"/>
              </w:rPr>
            </w:pPr>
            <w:r w:rsidRPr="000B1730">
              <w:rPr>
                <w:rFonts w:cs="Mangal"/>
                <w:kern w:val="1"/>
                <w:sz w:val="28"/>
                <w:lang w:bidi="hi-IN"/>
              </w:rPr>
              <w:t>Директор</w:t>
            </w:r>
          </w:p>
          <w:p w:rsidR="000B1730" w:rsidRPr="000B1730" w:rsidRDefault="000B1730" w:rsidP="000B1730">
            <w:pPr>
              <w:widowControl w:val="0"/>
              <w:suppressAutoHyphens/>
              <w:jc w:val="center"/>
              <w:rPr>
                <w:rFonts w:cs="Mangal"/>
                <w:kern w:val="1"/>
                <w:sz w:val="28"/>
                <w:lang w:bidi="hi-IN"/>
              </w:rPr>
            </w:pPr>
            <w:r w:rsidRPr="000B1730">
              <w:rPr>
                <w:rFonts w:cs="Mangal"/>
                <w:kern w:val="1"/>
                <w:sz w:val="28"/>
                <w:lang w:bidi="hi-IN"/>
              </w:rPr>
              <w:t>МБОУ Верхнегрековская ООШ</w:t>
            </w:r>
          </w:p>
          <w:p w:rsidR="000B1730" w:rsidRPr="000B1730" w:rsidRDefault="000B1730" w:rsidP="000B1730">
            <w:pPr>
              <w:widowControl w:val="0"/>
              <w:suppressAutoHyphens/>
              <w:jc w:val="center"/>
              <w:rPr>
                <w:rFonts w:cs="Mangal"/>
                <w:kern w:val="1"/>
                <w:sz w:val="28"/>
                <w:lang w:bidi="hi-IN"/>
              </w:rPr>
            </w:pPr>
            <w:r w:rsidRPr="000B1730">
              <w:rPr>
                <w:rFonts w:cs="Mangal"/>
                <w:kern w:val="1"/>
                <w:sz w:val="28"/>
                <w:lang w:bidi="hi-IN"/>
              </w:rPr>
              <w:t>___________  /</w:t>
            </w:r>
            <w:proofErr w:type="spellStart"/>
            <w:r w:rsidRPr="000B1730">
              <w:rPr>
                <w:rFonts w:cs="Mangal"/>
                <w:kern w:val="1"/>
                <w:sz w:val="28"/>
                <w:lang w:bidi="hi-IN"/>
              </w:rPr>
              <w:t>А.И.Бычков</w:t>
            </w:r>
            <w:proofErr w:type="spellEnd"/>
            <w:r w:rsidRPr="000B1730">
              <w:rPr>
                <w:rFonts w:cs="Mangal"/>
                <w:kern w:val="1"/>
                <w:sz w:val="28"/>
                <w:lang w:bidi="hi-IN"/>
              </w:rPr>
              <w:t>/</w:t>
            </w:r>
          </w:p>
          <w:p w:rsidR="000B1730" w:rsidRPr="000B1730" w:rsidRDefault="000B1730" w:rsidP="000B1730">
            <w:pPr>
              <w:widowControl w:val="0"/>
              <w:suppressAutoHyphens/>
              <w:jc w:val="center"/>
              <w:rPr>
                <w:rFonts w:cs="Mangal"/>
                <w:kern w:val="1"/>
                <w:sz w:val="28"/>
                <w:lang w:bidi="hi-IN"/>
              </w:rPr>
            </w:pPr>
            <w:r w:rsidRPr="000B1730">
              <w:rPr>
                <w:rFonts w:cs="Mangal"/>
                <w:kern w:val="1"/>
                <w:sz w:val="28"/>
                <w:lang w:bidi="hi-IN"/>
              </w:rPr>
              <w:t xml:space="preserve">Приказ   № </w:t>
            </w:r>
            <w:r w:rsidR="00ED45B6">
              <w:rPr>
                <w:rFonts w:cs="Mangal"/>
                <w:kern w:val="1"/>
                <w:sz w:val="28"/>
                <w:lang w:bidi="hi-IN"/>
              </w:rPr>
              <w:t>___</w:t>
            </w:r>
            <w:r w:rsidRPr="000B1730">
              <w:rPr>
                <w:rFonts w:cs="Mangal"/>
                <w:kern w:val="1"/>
                <w:sz w:val="28"/>
                <w:lang w:bidi="hi-IN"/>
              </w:rPr>
              <w:t xml:space="preserve"> от</w:t>
            </w:r>
            <w:r w:rsidR="000B5D66">
              <w:rPr>
                <w:rFonts w:cs="Mangal"/>
                <w:kern w:val="1"/>
                <w:sz w:val="28"/>
                <w:lang w:bidi="hi-IN"/>
              </w:rPr>
              <w:t xml:space="preserve"> </w:t>
            </w:r>
            <w:r w:rsidR="00C93104">
              <w:rPr>
                <w:rFonts w:cs="Mangal"/>
                <w:kern w:val="1"/>
                <w:sz w:val="28"/>
                <w:lang w:bidi="hi-IN"/>
              </w:rPr>
              <w:t>___.08.2019</w:t>
            </w:r>
            <w:r w:rsidRPr="000B1730">
              <w:rPr>
                <w:rFonts w:cs="Mangal"/>
                <w:kern w:val="1"/>
                <w:sz w:val="28"/>
                <w:lang w:bidi="hi-IN"/>
              </w:rPr>
              <w:t xml:space="preserve"> г.</w:t>
            </w:r>
          </w:p>
          <w:p w:rsidR="000B1730" w:rsidRPr="000B1730" w:rsidRDefault="000B1730" w:rsidP="000B1730">
            <w:pPr>
              <w:widowControl w:val="0"/>
              <w:tabs>
                <w:tab w:val="left" w:pos="1425"/>
              </w:tabs>
              <w:suppressAutoHyphens/>
              <w:jc w:val="center"/>
              <w:rPr>
                <w:rFonts w:cs="Mangal"/>
                <w:kern w:val="1"/>
                <w:sz w:val="28"/>
                <w:szCs w:val="28"/>
                <w:lang w:bidi="hi-IN"/>
              </w:rPr>
            </w:pPr>
          </w:p>
          <w:p w:rsidR="000B1730" w:rsidRPr="000B1730" w:rsidRDefault="000B1730" w:rsidP="000B1730">
            <w:pPr>
              <w:widowControl w:val="0"/>
              <w:suppressAutoHyphens/>
              <w:jc w:val="center"/>
              <w:rPr>
                <w:rFonts w:cs="Mangal"/>
                <w:kern w:val="1"/>
                <w:sz w:val="28"/>
                <w:lang w:bidi="hi-IN"/>
              </w:rPr>
            </w:pPr>
          </w:p>
          <w:p w:rsidR="00F634C2" w:rsidRDefault="00F634C2" w:rsidP="000B1730">
            <w:pPr>
              <w:jc w:val="center"/>
              <w:rPr>
                <w:sz w:val="28"/>
                <w:lang w:eastAsia="en-US"/>
              </w:rPr>
            </w:pPr>
          </w:p>
        </w:tc>
      </w:tr>
      <w:tr w:rsidR="00F634C2" w:rsidTr="00F634C2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34C2" w:rsidRDefault="00F634C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34C2" w:rsidRDefault="00F634C2">
            <w:pPr>
              <w:rPr>
                <w:sz w:val="20"/>
                <w:szCs w:val="20"/>
                <w:lang w:eastAsia="en-US"/>
              </w:rPr>
            </w:pPr>
          </w:p>
        </w:tc>
      </w:tr>
      <w:tr w:rsidR="00F634C2" w:rsidTr="00F634C2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634C2" w:rsidRDefault="00F634C2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34C2" w:rsidRDefault="00F634C2">
            <w:pPr>
              <w:rPr>
                <w:sz w:val="20"/>
                <w:szCs w:val="20"/>
                <w:lang w:eastAsia="en-US"/>
              </w:rPr>
            </w:pPr>
          </w:p>
        </w:tc>
      </w:tr>
      <w:tr w:rsidR="00F634C2" w:rsidTr="00F634C2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F634C2" w:rsidRDefault="00F634C2">
            <w:pPr>
              <w:jc w:val="center"/>
              <w:rPr>
                <w:sz w:val="28"/>
                <w:u w:val="single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F634C2" w:rsidRDefault="00F634C2">
            <w:pPr>
              <w:jc w:val="center"/>
              <w:rPr>
                <w:i/>
                <w:sz w:val="28"/>
                <w:u w:val="single"/>
                <w:lang w:eastAsia="en-US"/>
              </w:rPr>
            </w:pPr>
          </w:p>
        </w:tc>
      </w:tr>
    </w:tbl>
    <w:p w:rsidR="00F634C2" w:rsidRDefault="00F634C2" w:rsidP="00F634C2">
      <w:pPr>
        <w:jc w:val="center"/>
        <w:rPr>
          <w:sz w:val="28"/>
        </w:rPr>
      </w:pPr>
    </w:p>
    <w:p w:rsidR="00F634C2" w:rsidRDefault="00F634C2" w:rsidP="00F634C2">
      <w:pPr>
        <w:rPr>
          <w:sz w:val="28"/>
        </w:rPr>
      </w:pPr>
    </w:p>
    <w:p w:rsidR="00F634C2" w:rsidRDefault="00F634C2" w:rsidP="00F634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F634C2" w:rsidRDefault="00F634C2" w:rsidP="00F634C2">
      <w:pPr>
        <w:jc w:val="center"/>
        <w:rPr>
          <w:sz w:val="32"/>
          <w:szCs w:val="32"/>
        </w:rPr>
      </w:pPr>
    </w:p>
    <w:p w:rsidR="00F634C2" w:rsidRDefault="00F634C2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обще интеллектуальному направлению</w:t>
      </w:r>
    </w:p>
    <w:p w:rsidR="00F634C2" w:rsidRDefault="00F634C2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B04AE">
        <w:rPr>
          <w:sz w:val="28"/>
          <w:szCs w:val="28"/>
        </w:rPr>
        <w:t>Занимательный английский</w:t>
      </w:r>
      <w:r>
        <w:rPr>
          <w:sz w:val="28"/>
          <w:szCs w:val="28"/>
        </w:rPr>
        <w:t>»</w:t>
      </w: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начальное общее образование – </w:t>
      </w:r>
      <w:r w:rsidR="005343A4">
        <w:rPr>
          <w:sz w:val="28"/>
          <w:szCs w:val="28"/>
        </w:rPr>
        <w:t>4</w:t>
      </w:r>
      <w:r w:rsidR="00825322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класс</w:t>
      </w: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5343A4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- </w:t>
      </w:r>
      <w:r w:rsidR="00825322">
        <w:rPr>
          <w:sz w:val="28"/>
          <w:szCs w:val="28"/>
        </w:rPr>
        <w:t>34</w:t>
      </w: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Учитель: Тимошенко Анна Александровна</w:t>
      </w: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разработана на основе ФГОС основного общего образования.</w:t>
      </w: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F634C2" w:rsidP="00F634C2">
      <w:pPr>
        <w:jc w:val="center"/>
        <w:rPr>
          <w:sz w:val="28"/>
          <w:szCs w:val="28"/>
        </w:rPr>
      </w:pPr>
    </w:p>
    <w:p w:rsidR="00F634C2" w:rsidRDefault="00C93104" w:rsidP="00F634C2">
      <w:pPr>
        <w:jc w:val="center"/>
        <w:rPr>
          <w:sz w:val="28"/>
          <w:szCs w:val="28"/>
        </w:rPr>
      </w:pPr>
      <w:r>
        <w:rPr>
          <w:sz w:val="28"/>
          <w:szCs w:val="28"/>
        </w:rPr>
        <w:t>2019-2020</w:t>
      </w:r>
      <w:r w:rsidR="00F634C2">
        <w:rPr>
          <w:sz w:val="28"/>
          <w:szCs w:val="28"/>
        </w:rPr>
        <w:t xml:space="preserve"> учебный год</w:t>
      </w:r>
    </w:p>
    <w:p w:rsidR="000E6CEE" w:rsidRDefault="000E6CEE" w:rsidP="00F634C2">
      <w:pPr>
        <w:jc w:val="center"/>
        <w:rPr>
          <w:sz w:val="28"/>
          <w:szCs w:val="28"/>
        </w:rPr>
      </w:pPr>
    </w:p>
    <w:p w:rsidR="000E6CEE" w:rsidRDefault="000E6CEE" w:rsidP="00F634C2">
      <w:pPr>
        <w:jc w:val="center"/>
        <w:rPr>
          <w:sz w:val="28"/>
          <w:szCs w:val="28"/>
        </w:rPr>
      </w:pPr>
    </w:p>
    <w:p w:rsidR="000E6CEE" w:rsidRPr="000E6CEE" w:rsidRDefault="000E6CEE" w:rsidP="005F2688">
      <w:pPr>
        <w:jc w:val="center"/>
        <w:rPr>
          <w:rFonts w:eastAsia="Calibri"/>
          <w:b/>
          <w:sz w:val="28"/>
          <w:lang w:eastAsia="en-US"/>
        </w:rPr>
      </w:pPr>
      <w:r w:rsidRPr="000E6CEE">
        <w:rPr>
          <w:rFonts w:eastAsia="Calibri"/>
          <w:b/>
          <w:sz w:val="28"/>
          <w:lang w:eastAsia="en-US"/>
        </w:rPr>
        <w:lastRenderedPageBreak/>
        <w:t>Результаты изучения программы:</w:t>
      </w:r>
    </w:p>
    <w:p w:rsidR="000E6CEE" w:rsidRPr="000E6CEE" w:rsidRDefault="000E6CEE" w:rsidP="000E6CEE">
      <w:pPr>
        <w:ind w:firstLine="709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К числу планируемых результатов освоения основной образовательной программы отнесены:</w:t>
      </w:r>
    </w:p>
    <w:p w:rsidR="000E6CEE" w:rsidRPr="000E6CEE" w:rsidRDefault="000E6CEE" w:rsidP="000E6CEE">
      <w:pPr>
        <w:numPr>
          <w:ilvl w:val="0"/>
          <w:numId w:val="1"/>
        </w:numPr>
        <w:spacing w:after="200" w:line="276" w:lineRule="auto"/>
        <w:rPr>
          <w:rFonts w:eastAsia="Calibri"/>
          <w:sz w:val="28"/>
          <w:lang w:eastAsia="en-US"/>
        </w:rPr>
      </w:pPr>
      <w:r w:rsidRPr="000E6CEE">
        <w:rPr>
          <w:rFonts w:eastAsia="Calibri"/>
          <w:b/>
          <w:sz w:val="28"/>
          <w:lang w:eastAsia="en-US"/>
        </w:rPr>
        <w:t>личностные результаты</w:t>
      </w:r>
      <w:r w:rsidRPr="000E6CEE">
        <w:rPr>
          <w:rFonts w:eastAsia="Calibri"/>
          <w:sz w:val="28"/>
          <w:lang w:eastAsia="en-US"/>
        </w:rPr>
        <w:t xml:space="preserve"> – общие представления о мире, как о многоязычном и поликультурном сообществе, осознания языка, в том числе иностранного, как основного средства общения между людьми, знакомство с миром зарубежных сверстников с использованием средств изучаемого иностранного языка;</w:t>
      </w:r>
    </w:p>
    <w:p w:rsidR="000E6CEE" w:rsidRPr="000E6CEE" w:rsidRDefault="000E6CEE" w:rsidP="000E6CEE">
      <w:pPr>
        <w:numPr>
          <w:ilvl w:val="0"/>
          <w:numId w:val="1"/>
        </w:numPr>
        <w:spacing w:after="200" w:line="276" w:lineRule="auto"/>
        <w:rPr>
          <w:rFonts w:eastAsia="Calibri"/>
          <w:sz w:val="28"/>
          <w:lang w:eastAsia="en-US"/>
        </w:rPr>
      </w:pPr>
      <w:proofErr w:type="spellStart"/>
      <w:r w:rsidRPr="000E6CEE">
        <w:rPr>
          <w:rFonts w:eastAsia="Calibri"/>
          <w:b/>
          <w:sz w:val="28"/>
          <w:lang w:eastAsia="en-US"/>
        </w:rPr>
        <w:t>метапредметные</w:t>
      </w:r>
      <w:proofErr w:type="spellEnd"/>
      <w:r w:rsidRPr="000E6CEE">
        <w:rPr>
          <w:rFonts w:eastAsia="Calibri"/>
          <w:b/>
          <w:sz w:val="28"/>
          <w:lang w:eastAsia="en-US"/>
        </w:rPr>
        <w:t xml:space="preserve"> результаты</w:t>
      </w:r>
      <w:r w:rsidRPr="000E6CEE">
        <w:rPr>
          <w:rFonts w:eastAsia="Calibri"/>
          <w:sz w:val="28"/>
          <w:lang w:eastAsia="en-US"/>
        </w:rPr>
        <w:t xml:space="preserve"> – развитие умения взаимодействовать с окружающими при выполнении разных ролей в пределах речевых потребностей и возможностей младшего школьника,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задачи, расширение общего лингвистического кругозора младших школьников, развитие познавательной, эмоциональной и волевой сфер младшего школьника;</w:t>
      </w:r>
    </w:p>
    <w:p w:rsidR="000E6CEE" w:rsidRPr="000E6CEE" w:rsidRDefault="000E6CEE" w:rsidP="000E6CEE">
      <w:pPr>
        <w:numPr>
          <w:ilvl w:val="0"/>
          <w:numId w:val="1"/>
        </w:numPr>
        <w:spacing w:after="200" w:line="276" w:lineRule="auto"/>
        <w:rPr>
          <w:rFonts w:eastAsia="Calibri"/>
          <w:sz w:val="28"/>
          <w:lang w:eastAsia="en-US"/>
        </w:rPr>
      </w:pPr>
      <w:r w:rsidRPr="000E6CEE">
        <w:rPr>
          <w:rFonts w:eastAsia="Calibri"/>
          <w:b/>
          <w:sz w:val="28"/>
          <w:lang w:eastAsia="en-US"/>
        </w:rPr>
        <w:t>предметные результаты</w:t>
      </w:r>
      <w:r w:rsidRPr="000E6CEE">
        <w:rPr>
          <w:rFonts w:eastAsia="Calibri"/>
          <w:sz w:val="28"/>
          <w:lang w:eastAsia="en-US"/>
        </w:rPr>
        <w:t xml:space="preserve"> – овладение начальными представлениями о нормах иностранного языка (фонетических, лексических), умение находить и сравнивать такие языковые единицы, как звук, буква и слово.</w:t>
      </w:r>
    </w:p>
    <w:p w:rsidR="000E6CEE" w:rsidRPr="000E6CEE" w:rsidRDefault="000E6CEE" w:rsidP="000E6CEE">
      <w:pPr>
        <w:ind w:left="644"/>
        <w:rPr>
          <w:rFonts w:eastAsia="Calibri"/>
          <w:b/>
          <w:sz w:val="28"/>
          <w:lang w:eastAsia="en-US"/>
        </w:rPr>
      </w:pPr>
      <w:r w:rsidRPr="000E6CEE">
        <w:rPr>
          <w:rFonts w:eastAsia="Calibri"/>
          <w:b/>
          <w:sz w:val="28"/>
          <w:lang w:eastAsia="en-US"/>
        </w:rPr>
        <w:t xml:space="preserve">В коммуникативной сфере: </w:t>
      </w:r>
    </w:p>
    <w:p w:rsidR="000E6CEE" w:rsidRPr="000E6CEE" w:rsidRDefault="000E6CEE" w:rsidP="000E6CEE">
      <w:pPr>
        <w:ind w:left="644"/>
        <w:rPr>
          <w:rFonts w:eastAsia="Calibri"/>
          <w:b/>
          <w:i/>
          <w:sz w:val="28"/>
          <w:lang w:eastAsia="en-US"/>
        </w:rPr>
      </w:pPr>
      <w:r w:rsidRPr="000E6CEE">
        <w:rPr>
          <w:rFonts w:eastAsia="Calibri"/>
          <w:b/>
          <w:i/>
          <w:sz w:val="28"/>
          <w:lang w:eastAsia="en-US"/>
        </w:rPr>
        <w:t>I. Речевая компетенция: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говорение - вести элементарный этикетный диалог в ограниченном круге типичных ситуаций общения;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 xml:space="preserve">- </w:t>
      </w:r>
      <w:proofErr w:type="spellStart"/>
      <w:r w:rsidRPr="000E6CEE">
        <w:rPr>
          <w:rFonts w:eastAsia="Calibri"/>
          <w:sz w:val="28"/>
          <w:lang w:eastAsia="en-US"/>
        </w:rPr>
        <w:t>аудирование</w:t>
      </w:r>
      <w:proofErr w:type="spellEnd"/>
      <w:r w:rsidRPr="000E6CEE">
        <w:rPr>
          <w:rFonts w:eastAsia="Calibri"/>
          <w:sz w:val="28"/>
          <w:lang w:eastAsia="en-US"/>
        </w:rPr>
        <w:t xml:space="preserve"> – понимать на слух речь учителя и одноклассников;</w:t>
      </w:r>
    </w:p>
    <w:p w:rsidR="000E6CEE" w:rsidRPr="000E6CEE" w:rsidRDefault="000E6CEE" w:rsidP="000E6CEE">
      <w:pPr>
        <w:ind w:left="644"/>
        <w:rPr>
          <w:rFonts w:eastAsia="Calibri"/>
          <w:b/>
          <w:i/>
          <w:sz w:val="28"/>
          <w:lang w:eastAsia="en-US"/>
        </w:rPr>
      </w:pPr>
      <w:r w:rsidRPr="000E6CEE">
        <w:rPr>
          <w:rFonts w:eastAsia="Calibri"/>
          <w:b/>
          <w:i/>
          <w:sz w:val="28"/>
          <w:lang w:eastAsia="en-US"/>
        </w:rPr>
        <w:t>II. Языковая компетенция: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адекватное произношение и различение на слух всех звуков английского языка, соблюдение правильного ударения в словах и фразах;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применение основных правил графического изображения букв и слов;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распознание и употребление в речи изученных лексических единиц.</w:t>
      </w:r>
    </w:p>
    <w:p w:rsidR="000E6CEE" w:rsidRPr="000E6CEE" w:rsidRDefault="000E6CEE" w:rsidP="000E6CEE">
      <w:pPr>
        <w:ind w:left="644"/>
        <w:rPr>
          <w:rFonts w:eastAsia="Calibri"/>
          <w:b/>
          <w:i/>
          <w:sz w:val="28"/>
          <w:lang w:eastAsia="en-US"/>
        </w:rPr>
      </w:pPr>
      <w:r w:rsidRPr="000E6CEE">
        <w:rPr>
          <w:rFonts w:eastAsia="Calibri"/>
          <w:b/>
          <w:i/>
          <w:sz w:val="28"/>
          <w:lang w:eastAsia="en-US"/>
        </w:rPr>
        <w:t>III. Социокультурная осведомленность: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знание названия страны изучаемого языка, некоторых литературных персонажей детских произведений, стихов, песен.</w:t>
      </w:r>
    </w:p>
    <w:p w:rsidR="000E6CEE" w:rsidRPr="000E6CEE" w:rsidRDefault="000E6CEE" w:rsidP="000E6CEE">
      <w:pPr>
        <w:ind w:left="644"/>
        <w:rPr>
          <w:rFonts w:eastAsia="Calibri"/>
          <w:b/>
          <w:sz w:val="28"/>
          <w:lang w:eastAsia="en-US"/>
        </w:rPr>
      </w:pPr>
      <w:r w:rsidRPr="000E6CEE">
        <w:rPr>
          <w:rFonts w:eastAsia="Calibri"/>
          <w:b/>
          <w:sz w:val="28"/>
          <w:lang w:eastAsia="en-US"/>
        </w:rPr>
        <w:t>В познавательной сфере: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proofErr w:type="gramStart"/>
      <w:r w:rsidRPr="000E6CEE">
        <w:rPr>
          <w:rFonts w:eastAsia="Calibri"/>
          <w:sz w:val="28"/>
          <w:lang w:eastAsia="en-US"/>
        </w:rPr>
        <w:t>- умение сравнивать языковые явления родного и иностранного языков на уровне отдельных букв, слов;</w:t>
      </w:r>
      <w:proofErr w:type="gramEnd"/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умение действовать по образцу при выполнении заданий;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 xml:space="preserve">- умение осуществлять самонаблюдение и самооценку доступных младшему школьнику </w:t>
      </w:r>
      <w:proofErr w:type="gramStart"/>
      <w:r w:rsidRPr="000E6CEE">
        <w:rPr>
          <w:rFonts w:eastAsia="Calibri"/>
          <w:sz w:val="28"/>
          <w:lang w:eastAsia="en-US"/>
        </w:rPr>
        <w:t>пределах</w:t>
      </w:r>
      <w:proofErr w:type="gramEnd"/>
      <w:r w:rsidRPr="000E6CEE">
        <w:rPr>
          <w:rFonts w:eastAsia="Calibri"/>
          <w:sz w:val="28"/>
          <w:lang w:eastAsia="en-US"/>
        </w:rPr>
        <w:t>.</w:t>
      </w:r>
    </w:p>
    <w:p w:rsidR="000E6CEE" w:rsidRPr="000E6CEE" w:rsidRDefault="000E6CEE" w:rsidP="000E6CEE">
      <w:pPr>
        <w:ind w:left="644"/>
        <w:rPr>
          <w:rFonts w:eastAsia="Calibri"/>
          <w:b/>
          <w:sz w:val="28"/>
          <w:lang w:eastAsia="en-US"/>
        </w:rPr>
      </w:pPr>
      <w:r w:rsidRPr="000E6CEE">
        <w:rPr>
          <w:rFonts w:eastAsia="Calibri"/>
          <w:b/>
          <w:sz w:val="28"/>
          <w:lang w:eastAsia="en-US"/>
        </w:rPr>
        <w:t>В ценностно-ориентационной сфере: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lastRenderedPageBreak/>
        <w:t>- представления об изучаемом иностранном языке, как средстве выражения мыслей, чувств, эмоций;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приобщение к культурным ценностям другого народа через детские сказки;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развитие чувства прекрасного;</w:t>
      </w:r>
    </w:p>
    <w:p w:rsidR="000E6CEE" w:rsidRPr="000E6CEE" w:rsidRDefault="000E6CEE" w:rsidP="000E6CEE">
      <w:pPr>
        <w:ind w:left="644"/>
        <w:rPr>
          <w:rFonts w:eastAsia="Calibri"/>
          <w:sz w:val="28"/>
          <w:lang w:eastAsia="en-US"/>
        </w:rPr>
      </w:pPr>
      <w:r w:rsidRPr="000E6CEE">
        <w:rPr>
          <w:rFonts w:eastAsia="Calibri"/>
          <w:sz w:val="28"/>
          <w:lang w:eastAsia="en-US"/>
        </w:rPr>
        <w:t>- умение следовать намеченному плану в своем учебном труде.</w:t>
      </w:r>
    </w:p>
    <w:p w:rsidR="000E6CEE" w:rsidRPr="000E6CEE" w:rsidRDefault="000E6CEE" w:rsidP="000E6CEE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pacing w:val="3"/>
          <w:sz w:val="28"/>
          <w:lang w:eastAsia="en-US"/>
        </w:rPr>
      </w:pPr>
    </w:p>
    <w:p w:rsidR="000E6CEE" w:rsidRPr="000E6CEE" w:rsidRDefault="000E6CEE" w:rsidP="000E6CEE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pacing w:val="3"/>
          <w:sz w:val="28"/>
          <w:lang w:eastAsia="en-US"/>
        </w:rPr>
      </w:pPr>
      <w:r w:rsidRPr="000E6CEE">
        <w:rPr>
          <w:rFonts w:eastAsia="Calibri"/>
          <w:b/>
          <w:color w:val="000000"/>
          <w:spacing w:val="3"/>
          <w:sz w:val="28"/>
          <w:lang w:eastAsia="en-US"/>
        </w:rPr>
        <w:t>Воспитательные результаты внеурочной деятельности:</w:t>
      </w:r>
    </w:p>
    <w:p w:rsidR="000E6CEE" w:rsidRPr="000E6CEE" w:rsidRDefault="000E6CEE" w:rsidP="000E6CEE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lang w:eastAsia="en-US"/>
        </w:rPr>
      </w:pPr>
      <w:r w:rsidRPr="000E6CEE">
        <w:rPr>
          <w:rFonts w:eastAsia="Calibri"/>
          <w:color w:val="000000"/>
          <w:spacing w:val="3"/>
          <w:sz w:val="28"/>
          <w:lang w:eastAsia="en-US"/>
        </w:rPr>
        <w:t xml:space="preserve">          </w:t>
      </w:r>
    </w:p>
    <w:p w:rsidR="000E6CEE" w:rsidRPr="000E6CEE" w:rsidRDefault="000E6CEE" w:rsidP="000E6CEE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lang w:eastAsia="en-US"/>
        </w:rPr>
      </w:pPr>
      <w:r w:rsidRPr="000E6CEE">
        <w:rPr>
          <w:rFonts w:eastAsia="Calibri"/>
          <w:color w:val="000000"/>
          <w:spacing w:val="3"/>
          <w:sz w:val="28"/>
          <w:lang w:eastAsia="en-US"/>
        </w:rPr>
        <w:t xml:space="preserve">        Первый уровень результатов – приобретение социальных знаний о ситуации межличностного взаимоотношения, освоение способов поведения в различных ситуациях.</w:t>
      </w:r>
    </w:p>
    <w:p w:rsidR="000E6CEE" w:rsidRPr="000E6CEE" w:rsidRDefault="000E6CEE" w:rsidP="000E6CEE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lang w:eastAsia="en-US"/>
        </w:rPr>
      </w:pPr>
      <w:r w:rsidRPr="000E6CEE">
        <w:rPr>
          <w:rFonts w:eastAsia="Calibri"/>
          <w:color w:val="000000"/>
          <w:spacing w:val="3"/>
          <w:sz w:val="28"/>
          <w:lang w:eastAsia="en-US"/>
        </w:rPr>
        <w:t xml:space="preserve">         </w:t>
      </w:r>
      <w:proofErr w:type="gramStart"/>
      <w:r w:rsidRPr="000E6CEE">
        <w:rPr>
          <w:rFonts w:eastAsia="Calibri"/>
          <w:color w:val="000000"/>
          <w:spacing w:val="3"/>
          <w:sz w:val="28"/>
          <w:lang w:eastAsia="en-US"/>
        </w:rPr>
        <w:t>Второй уровень результатов –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  <w:proofErr w:type="gramEnd"/>
    </w:p>
    <w:p w:rsidR="000E6CEE" w:rsidRPr="000E6CEE" w:rsidRDefault="000E6CEE" w:rsidP="000E6CEE">
      <w:pPr>
        <w:widowControl w:val="0"/>
        <w:shd w:val="clear" w:color="auto" w:fill="FFFFFF"/>
        <w:tabs>
          <w:tab w:val="left" w:pos="626"/>
        </w:tabs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lang w:eastAsia="en-US"/>
        </w:rPr>
      </w:pPr>
      <w:r w:rsidRPr="000E6CEE">
        <w:rPr>
          <w:rFonts w:eastAsia="Calibri"/>
          <w:color w:val="000000"/>
          <w:spacing w:val="3"/>
          <w:sz w:val="28"/>
          <w:lang w:eastAsia="en-US"/>
        </w:rPr>
        <w:t xml:space="preserve">         Третий уровень результатов –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0E6CEE" w:rsidRDefault="000E6CEE" w:rsidP="00F634C2">
      <w:pPr>
        <w:jc w:val="center"/>
        <w:rPr>
          <w:sz w:val="28"/>
          <w:szCs w:val="28"/>
        </w:rPr>
      </w:pPr>
    </w:p>
    <w:p w:rsidR="000E6CEE" w:rsidRDefault="000E6CEE" w:rsidP="00F634C2">
      <w:pPr>
        <w:jc w:val="center"/>
        <w:rPr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6E49E4" w:rsidRDefault="006E49E4" w:rsidP="00F634C2">
      <w:pPr>
        <w:jc w:val="center"/>
        <w:rPr>
          <w:b/>
          <w:sz w:val="28"/>
          <w:szCs w:val="28"/>
        </w:rPr>
      </w:pPr>
    </w:p>
    <w:p w:rsidR="000E6CEE" w:rsidRPr="00190B42" w:rsidRDefault="000E6CEE" w:rsidP="00F634C2">
      <w:pPr>
        <w:jc w:val="center"/>
        <w:rPr>
          <w:b/>
          <w:sz w:val="28"/>
          <w:szCs w:val="28"/>
        </w:rPr>
      </w:pPr>
      <w:r w:rsidRPr="00190B42">
        <w:rPr>
          <w:b/>
          <w:sz w:val="28"/>
          <w:szCs w:val="28"/>
        </w:rPr>
        <w:t>Содержание курса «Занимательный английский» - 4 класс</w:t>
      </w:r>
    </w:p>
    <w:p w:rsidR="0029086D" w:rsidRPr="00876859" w:rsidRDefault="0029086D">
      <w:pPr>
        <w:rPr>
          <w:sz w:val="28"/>
          <w:szCs w:val="28"/>
        </w:rPr>
      </w:pPr>
    </w:p>
    <w:tbl>
      <w:tblPr>
        <w:tblW w:w="1104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26"/>
        <w:gridCol w:w="1009"/>
        <w:gridCol w:w="3746"/>
        <w:gridCol w:w="3266"/>
      </w:tblGrid>
      <w:tr w:rsidR="005F2688" w:rsidRPr="00876859" w:rsidTr="005F2688">
        <w:trPr>
          <w:trHeight w:val="202"/>
        </w:trPr>
        <w:tc>
          <w:tcPr>
            <w:tcW w:w="3026" w:type="dxa"/>
            <w:tcBorders>
              <w:bottom w:val="single" w:sz="4" w:space="0" w:color="auto"/>
            </w:tcBorders>
          </w:tcPr>
          <w:p w:rsidR="005F2688" w:rsidRPr="00876859" w:rsidRDefault="005F2688" w:rsidP="00093CD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76859">
              <w:rPr>
                <w:rFonts w:eastAsia="Calibri"/>
                <w:b/>
                <w:sz w:val="28"/>
                <w:szCs w:val="28"/>
                <w:lang w:eastAsia="en-US"/>
              </w:rPr>
              <w:t>Название темы</w:t>
            </w: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5F2688" w:rsidRPr="00876859" w:rsidRDefault="005F2688" w:rsidP="00093CD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76859">
              <w:rPr>
                <w:rFonts w:eastAsia="Calibri"/>
                <w:b/>
                <w:sz w:val="28"/>
                <w:szCs w:val="28"/>
                <w:lang w:eastAsia="en-US"/>
              </w:rPr>
              <w:t>Всего часов</w:t>
            </w:r>
          </w:p>
        </w:tc>
        <w:tc>
          <w:tcPr>
            <w:tcW w:w="3746" w:type="dxa"/>
            <w:tcBorders>
              <w:bottom w:val="single" w:sz="4" w:space="0" w:color="auto"/>
            </w:tcBorders>
          </w:tcPr>
          <w:p w:rsidR="005F2688" w:rsidRPr="00876859" w:rsidRDefault="005F2688" w:rsidP="00093CD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76859">
              <w:rPr>
                <w:rFonts w:eastAsia="Calibri"/>
                <w:b/>
                <w:sz w:val="28"/>
                <w:szCs w:val="28"/>
                <w:lang w:eastAsia="en-US"/>
              </w:rPr>
              <w:t>Лексико-грамматическое содержание программы</w:t>
            </w: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5F2688" w:rsidRPr="00876859" w:rsidRDefault="005F2688" w:rsidP="00093CDB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76859">
              <w:rPr>
                <w:rFonts w:eastAsia="Calibri"/>
                <w:b/>
                <w:sz w:val="28"/>
                <w:szCs w:val="28"/>
                <w:lang w:eastAsia="en-US"/>
              </w:rPr>
              <w:t>Формы проведения занятий</w:t>
            </w:r>
          </w:p>
          <w:p w:rsidR="005F2688" w:rsidRPr="00876859" w:rsidRDefault="005F2688" w:rsidP="00093CD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5F2688" w:rsidRPr="00876859" w:rsidTr="005F2688">
        <w:trPr>
          <w:trHeight w:val="215"/>
        </w:trPr>
        <w:tc>
          <w:tcPr>
            <w:tcW w:w="3026" w:type="dxa"/>
            <w:tcBorders>
              <w:top w:val="single" w:sz="4" w:space="0" w:color="auto"/>
            </w:tcBorders>
          </w:tcPr>
          <w:p w:rsidR="005F2688" w:rsidRPr="00876859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  <w:r w:rsidRPr="000E6CEE">
              <w:rPr>
                <w:rFonts w:eastAsia="Calibri"/>
                <w:b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876859">
              <w:rPr>
                <w:rFonts w:eastAsia="Calibri"/>
                <w:b/>
                <w:color w:val="000000"/>
                <w:sz w:val="28"/>
                <w:szCs w:val="28"/>
                <w:lang w:val="en-US" w:eastAsia="en-US"/>
              </w:rPr>
              <w:t xml:space="preserve">Everyday life </w:t>
            </w:r>
          </w:p>
        </w:tc>
        <w:tc>
          <w:tcPr>
            <w:tcW w:w="1009" w:type="dxa"/>
            <w:tcBorders>
              <w:top w:val="single" w:sz="4" w:space="0" w:color="auto"/>
            </w:tcBorders>
          </w:tcPr>
          <w:p w:rsidR="005F2688" w:rsidRPr="00876859" w:rsidRDefault="005F2688" w:rsidP="000E6CEE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46" w:type="dxa"/>
            <w:vMerge w:val="restart"/>
            <w:tcBorders>
              <w:top w:val="single" w:sz="4" w:space="0" w:color="auto"/>
            </w:tcBorders>
          </w:tcPr>
          <w:p w:rsidR="005F2688" w:rsidRPr="000E6CEE" w:rsidRDefault="005F2688" w:rsidP="000E6CEE">
            <w:pPr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0E6CEE">
              <w:rPr>
                <w:rFonts w:eastAsia="Calibri"/>
                <w:sz w:val="28"/>
                <w:szCs w:val="28"/>
                <w:lang w:eastAsia="en-US"/>
              </w:rPr>
              <w:t xml:space="preserve">Выражение отношений к своей стране и странам изучаемого языка; тексты о городах России; рассказы о своей семье, родственниках, родном доме, комнате, о работе, посещение магазинов; ведение здорового образа жизни, части тела; школьная жизнь, школы  в России; отдых, день рождения, выходные. </w:t>
            </w:r>
            <w:proofErr w:type="gramEnd"/>
          </w:p>
          <w:p w:rsidR="005F2688" w:rsidRPr="000E6CEE" w:rsidRDefault="005F2688" w:rsidP="000E6CEE">
            <w:pPr>
              <w:rPr>
                <w:rFonts w:eastAsia="Calibri"/>
                <w:sz w:val="28"/>
                <w:szCs w:val="28"/>
                <w:lang w:val="en-US"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Простые времена, вопросы и ответы к ним, местоимения, множественное число существительных, прилагательные, степени сравнения прилагательных. Глаголы</w:t>
            </w:r>
            <w:r w:rsidRPr="000E6CEE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E6CEE">
              <w:rPr>
                <w:rFonts w:eastAsia="Calibri"/>
                <w:sz w:val="28"/>
                <w:szCs w:val="28"/>
                <w:lang w:eastAsia="en-US"/>
              </w:rPr>
              <w:t>связки</w:t>
            </w:r>
            <w:r w:rsidRPr="000E6CEE">
              <w:rPr>
                <w:rFonts w:eastAsia="Calibri"/>
                <w:sz w:val="28"/>
                <w:szCs w:val="28"/>
                <w:lang w:val="en-US" w:eastAsia="en-US"/>
              </w:rPr>
              <w:t xml:space="preserve">: am, is, are, was, were, will be, shall be; </w:t>
            </w:r>
            <w:r w:rsidRPr="000E6CEE">
              <w:rPr>
                <w:rFonts w:eastAsia="Calibri"/>
                <w:sz w:val="28"/>
                <w:szCs w:val="28"/>
                <w:lang w:eastAsia="en-US"/>
              </w:rPr>
              <w:t>Глагол</w:t>
            </w:r>
            <w:r w:rsidRPr="000E6CEE">
              <w:rPr>
                <w:rFonts w:eastAsia="Calibri"/>
                <w:sz w:val="28"/>
                <w:szCs w:val="28"/>
                <w:lang w:val="en-US" w:eastAsia="en-US"/>
              </w:rPr>
              <w:t xml:space="preserve"> have/has got</w:t>
            </w:r>
          </w:p>
          <w:p w:rsidR="005F2688" w:rsidRPr="00876859" w:rsidRDefault="005F2688" w:rsidP="000E6CEE">
            <w:pPr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Вопросы</w:t>
            </w:r>
            <w:r w:rsidRPr="000E6CEE">
              <w:rPr>
                <w:rFonts w:eastAsia="Calibri"/>
                <w:sz w:val="28"/>
                <w:szCs w:val="28"/>
                <w:lang w:val="en-US" w:eastAsia="en-US"/>
              </w:rPr>
              <w:t xml:space="preserve">: who, how old, what, where, how, how long, how much, how many. </w:t>
            </w:r>
            <w:r w:rsidRPr="000E6CEE">
              <w:rPr>
                <w:rFonts w:eastAsia="Calibri"/>
                <w:sz w:val="28"/>
                <w:szCs w:val="28"/>
                <w:lang w:val="tt-RU" w:eastAsia="en-US"/>
              </w:rPr>
              <w:t>Опр</w:t>
            </w:r>
            <w:proofErr w:type="spellStart"/>
            <w:r w:rsidRPr="000E6CEE">
              <w:rPr>
                <w:rFonts w:eastAsia="Calibri"/>
                <w:sz w:val="28"/>
                <w:szCs w:val="28"/>
                <w:lang w:eastAsia="en-US"/>
              </w:rPr>
              <w:t>еделенный</w:t>
            </w:r>
            <w:proofErr w:type="spellEnd"/>
            <w:r w:rsidRPr="000E6CEE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E6CEE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0E6CEE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E6CEE">
              <w:rPr>
                <w:rFonts w:eastAsia="Calibri"/>
                <w:sz w:val="28"/>
                <w:szCs w:val="28"/>
                <w:lang w:eastAsia="en-US"/>
              </w:rPr>
              <w:t>неопределенный</w:t>
            </w:r>
            <w:r w:rsidRPr="000E6CEE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0E6CEE">
              <w:rPr>
                <w:rFonts w:eastAsia="Calibri"/>
                <w:sz w:val="28"/>
                <w:szCs w:val="28"/>
                <w:lang w:eastAsia="en-US"/>
              </w:rPr>
              <w:t>артикль</w:t>
            </w:r>
            <w:r w:rsidRPr="000E6CEE">
              <w:rPr>
                <w:rFonts w:eastAsia="Calibri"/>
                <w:sz w:val="28"/>
                <w:szCs w:val="28"/>
                <w:lang w:val="en-US" w:eastAsia="en-US"/>
              </w:rPr>
              <w:t xml:space="preserve"> an\the.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</w:tcBorders>
          </w:tcPr>
          <w:p w:rsidR="005F2688" w:rsidRPr="00190B42" w:rsidRDefault="005F2688" w:rsidP="00190B4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90B42">
              <w:rPr>
                <w:sz w:val="28"/>
                <w:szCs w:val="28"/>
              </w:rPr>
              <w:t xml:space="preserve">Внеурочная деятельность по английскому языку традиционно основана </w:t>
            </w:r>
            <w:r w:rsidRPr="00190B42">
              <w:rPr>
                <w:b/>
                <w:sz w:val="28"/>
                <w:szCs w:val="28"/>
              </w:rPr>
              <w:t xml:space="preserve">на трёх </w:t>
            </w:r>
            <w:r w:rsidRPr="00190B42">
              <w:rPr>
                <w:b/>
                <w:bCs/>
                <w:sz w:val="28"/>
                <w:szCs w:val="28"/>
              </w:rPr>
              <w:t>формах</w:t>
            </w:r>
            <w:r w:rsidRPr="00190B42">
              <w:rPr>
                <w:bCs/>
                <w:sz w:val="28"/>
                <w:szCs w:val="28"/>
              </w:rPr>
              <w:t>:</w:t>
            </w:r>
            <w:r w:rsidRPr="00190B42">
              <w:rPr>
                <w:sz w:val="28"/>
                <w:szCs w:val="28"/>
              </w:rPr>
              <w:t xml:space="preserve"> индивидуальная, групповая и массовая работа (выступления, спектакли, утренники и пр.). </w:t>
            </w:r>
            <w:r w:rsidRPr="00190B42">
              <w:rPr>
                <w:rFonts w:eastAsia="Calibri"/>
                <w:sz w:val="28"/>
                <w:szCs w:val="28"/>
                <w:lang w:eastAsia="en-US"/>
              </w:rPr>
              <w:t xml:space="preserve">Ведущей формой организации занятий является групповая </w:t>
            </w:r>
            <w:r w:rsidRPr="00190B42">
              <w:rPr>
                <w:iCs/>
                <w:sz w:val="28"/>
                <w:szCs w:val="28"/>
              </w:rPr>
              <w:t>работа.</w:t>
            </w:r>
            <w:r w:rsidRPr="00190B42">
              <w:rPr>
                <w:rFonts w:eastAsia="Calibri"/>
                <w:sz w:val="28"/>
                <w:szCs w:val="28"/>
                <w:lang w:eastAsia="en-US"/>
              </w:rPr>
              <w:t xml:space="preserve"> Во время занятий осуществляется индивидуальный и дифференцированный подход к детям.  </w:t>
            </w:r>
          </w:p>
          <w:p w:rsidR="005F2688" w:rsidRPr="00876859" w:rsidRDefault="00DE7007" w:rsidP="00190B4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</w:t>
            </w:r>
            <w:r w:rsidR="005F2688" w:rsidRPr="00190B42">
              <w:rPr>
                <w:rFonts w:eastAsia="Calibri"/>
                <w:sz w:val="28"/>
                <w:szCs w:val="28"/>
                <w:lang w:eastAsia="en-US"/>
              </w:rPr>
              <w:t xml:space="preserve">Каждое занятие состоит из двух частей – </w:t>
            </w:r>
            <w:proofErr w:type="gramStart"/>
            <w:r w:rsidR="005F2688" w:rsidRPr="00190B42">
              <w:rPr>
                <w:rFonts w:eastAsia="Calibri"/>
                <w:sz w:val="28"/>
                <w:szCs w:val="28"/>
                <w:lang w:eastAsia="en-US"/>
              </w:rPr>
              <w:t>теоретической</w:t>
            </w:r>
            <w:proofErr w:type="gramEnd"/>
            <w:r w:rsidR="005F2688" w:rsidRPr="00190B42">
              <w:rPr>
                <w:rFonts w:eastAsia="Calibri"/>
                <w:sz w:val="28"/>
                <w:szCs w:val="28"/>
                <w:lang w:eastAsia="en-US"/>
              </w:rPr>
              <w:t xml:space="preserve"> и практической. </w:t>
            </w:r>
          </w:p>
        </w:tc>
      </w:tr>
      <w:tr w:rsidR="005F2688" w:rsidRPr="00876859" w:rsidTr="005F2688">
        <w:trPr>
          <w:trHeight w:val="182"/>
        </w:trPr>
        <w:tc>
          <w:tcPr>
            <w:tcW w:w="3026" w:type="dxa"/>
          </w:tcPr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>2.</w:t>
            </w:r>
            <w:r w:rsidRPr="000E6CEE"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My hometown</w:t>
            </w:r>
          </w:p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09" w:type="dxa"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46" w:type="dxa"/>
            <w:vMerge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vMerge/>
          </w:tcPr>
          <w:p w:rsidR="005F2688" w:rsidRPr="00876859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688" w:rsidRPr="00876859" w:rsidTr="005F2688">
        <w:trPr>
          <w:trHeight w:val="177"/>
        </w:trPr>
        <w:tc>
          <w:tcPr>
            <w:tcW w:w="3026" w:type="dxa"/>
          </w:tcPr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3.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At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the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shop</w:t>
            </w:r>
          </w:p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09" w:type="dxa"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46" w:type="dxa"/>
            <w:vMerge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vMerge/>
          </w:tcPr>
          <w:p w:rsidR="005F2688" w:rsidRPr="00876859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688" w:rsidRPr="00876859" w:rsidTr="005F2688">
        <w:trPr>
          <w:trHeight w:val="182"/>
        </w:trPr>
        <w:tc>
          <w:tcPr>
            <w:tcW w:w="3026" w:type="dxa"/>
          </w:tcPr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>4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 xml:space="preserve"> Home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,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sweet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home</w:t>
            </w:r>
          </w:p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09" w:type="dxa"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746" w:type="dxa"/>
            <w:vMerge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vMerge/>
          </w:tcPr>
          <w:p w:rsidR="005F2688" w:rsidRPr="00876859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688" w:rsidRPr="00876859" w:rsidTr="005F2688">
        <w:trPr>
          <w:trHeight w:val="182"/>
        </w:trPr>
        <w:tc>
          <w:tcPr>
            <w:tcW w:w="3026" w:type="dxa"/>
          </w:tcPr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5.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The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body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.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Clothes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</w:p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09" w:type="dxa"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46" w:type="dxa"/>
            <w:vMerge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vMerge/>
          </w:tcPr>
          <w:p w:rsidR="005F2688" w:rsidRPr="00876859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688" w:rsidRPr="00876859" w:rsidTr="005F2688">
        <w:trPr>
          <w:trHeight w:val="147"/>
        </w:trPr>
        <w:tc>
          <w:tcPr>
            <w:tcW w:w="3026" w:type="dxa"/>
          </w:tcPr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6.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School life</w:t>
            </w:r>
          </w:p>
        </w:tc>
        <w:tc>
          <w:tcPr>
            <w:tcW w:w="1009" w:type="dxa"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46" w:type="dxa"/>
            <w:vMerge/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vMerge/>
          </w:tcPr>
          <w:p w:rsidR="005F2688" w:rsidRPr="00876859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688" w:rsidRPr="00876859" w:rsidTr="005F2688">
        <w:trPr>
          <w:trHeight w:val="162"/>
        </w:trPr>
        <w:tc>
          <w:tcPr>
            <w:tcW w:w="3026" w:type="dxa"/>
            <w:tcBorders>
              <w:bottom w:val="single" w:sz="4" w:space="0" w:color="auto"/>
            </w:tcBorders>
          </w:tcPr>
          <w:p w:rsidR="005F2688" w:rsidRPr="000E6CEE" w:rsidRDefault="005F2688" w:rsidP="000E6CEE">
            <w:pPr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7. </w:t>
            </w:r>
            <w:proofErr w:type="spellStart"/>
            <w:r w:rsidRPr="000E6CEE"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Health</w:t>
            </w:r>
            <w:proofErr w:type="spellEnd"/>
          </w:p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  <w:p w:rsidR="005F2688" w:rsidRPr="000E6CEE" w:rsidRDefault="005F2688" w:rsidP="000E6CEE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746" w:type="dxa"/>
            <w:vMerge/>
          </w:tcPr>
          <w:p w:rsidR="005F2688" w:rsidRPr="000E6CEE" w:rsidRDefault="005F2688" w:rsidP="000E6CEE">
            <w:pPr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vMerge/>
          </w:tcPr>
          <w:p w:rsidR="005F2688" w:rsidRPr="00876859" w:rsidRDefault="005F2688" w:rsidP="000E6CEE">
            <w:pPr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688" w:rsidRPr="00876859" w:rsidTr="005F2688">
        <w:trPr>
          <w:trHeight w:val="160"/>
        </w:trPr>
        <w:tc>
          <w:tcPr>
            <w:tcW w:w="3026" w:type="dxa"/>
            <w:tcBorders>
              <w:top w:val="single" w:sz="4" w:space="0" w:color="auto"/>
              <w:bottom w:val="single" w:sz="4" w:space="0" w:color="auto"/>
            </w:tcBorders>
          </w:tcPr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8.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My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birthday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46" w:type="dxa"/>
            <w:vMerge/>
          </w:tcPr>
          <w:p w:rsidR="005F2688" w:rsidRPr="000E6CEE" w:rsidRDefault="005F2688" w:rsidP="000E6CEE">
            <w:pPr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vMerge/>
          </w:tcPr>
          <w:p w:rsidR="005F2688" w:rsidRPr="00876859" w:rsidRDefault="005F2688" w:rsidP="000E6CEE">
            <w:pPr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F2688" w:rsidRPr="00876859" w:rsidTr="005F2688">
        <w:trPr>
          <w:trHeight w:val="895"/>
        </w:trPr>
        <w:tc>
          <w:tcPr>
            <w:tcW w:w="3026" w:type="dxa"/>
            <w:tcBorders>
              <w:top w:val="single" w:sz="4" w:space="0" w:color="auto"/>
            </w:tcBorders>
          </w:tcPr>
          <w:p w:rsidR="005F2688" w:rsidRPr="000E6CEE" w:rsidRDefault="005F2688" w:rsidP="000E6CEE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9.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My</w:t>
            </w:r>
            <w:r w:rsidRPr="000E6CEE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0E6CEE">
              <w:rPr>
                <w:rFonts w:eastAsia="Calibri"/>
                <w:b/>
                <w:sz w:val="28"/>
                <w:szCs w:val="28"/>
                <w:lang w:val="en-US" w:eastAsia="en-US"/>
              </w:rPr>
              <w:t>weekend</w:t>
            </w:r>
          </w:p>
        </w:tc>
        <w:tc>
          <w:tcPr>
            <w:tcW w:w="1009" w:type="dxa"/>
            <w:tcBorders>
              <w:top w:val="single" w:sz="4" w:space="0" w:color="auto"/>
            </w:tcBorders>
          </w:tcPr>
          <w:p w:rsidR="005F2688" w:rsidRPr="000E6CEE" w:rsidRDefault="005F2688" w:rsidP="000E6CE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E6CEE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46" w:type="dxa"/>
            <w:vMerge/>
          </w:tcPr>
          <w:p w:rsidR="005F2688" w:rsidRPr="000E6CEE" w:rsidRDefault="005F2688" w:rsidP="000E6CEE">
            <w:pPr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6" w:type="dxa"/>
            <w:vMerge/>
          </w:tcPr>
          <w:p w:rsidR="005F2688" w:rsidRPr="00876859" w:rsidRDefault="005F2688" w:rsidP="000E6CEE">
            <w:pPr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0E6CEE" w:rsidRPr="00876859" w:rsidRDefault="000E6CEE" w:rsidP="000E6CEE">
      <w:pPr>
        <w:rPr>
          <w:sz w:val="28"/>
          <w:szCs w:val="28"/>
        </w:rPr>
      </w:pPr>
    </w:p>
    <w:p w:rsidR="00190B42" w:rsidRDefault="00190B42" w:rsidP="000E6CEE">
      <w:pPr>
        <w:rPr>
          <w:sz w:val="28"/>
          <w:szCs w:val="28"/>
        </w:rPr>
      </w:pPr>
    </w:p>
    <w:p w:rsidR="00876859" w:rsidRDefault="00876859" w:rsidP="000E6CEE">
      <w:pPr>
        <w:rPr>
          <w:sz w:val="28"/>
          <w:szCs w:val="28"/>
        </w:rPr>
      </w:pPr>
    </w:p>
    <w:p w:rsidR="006E49E4" w:rsidRDefault="006E49E4" w:rsidP="002F3CEA">
      <w:pPr>
        <w:widowControl w:val="0"/>
        <w:suppressAutoHyphens/>
        <w:jc w:val="center"/>
        <w:rPr>
          <w:rFonts w:eastAsia="Lucida Sans Unicode"/>
          <w:b/>
          <w:i/>
          <w:color w:val="009900"/>
          <w:kern w:val="1"/>
          <w:lang w:eastAsia="en-US"/>
        </w:rPr>
      </w:pPr>
    </w:p>
    <w:p w:rsidR="006E49E4" w:rsidRDefault="006E49E4" w:rsidP="002F3CEA">
      <w:pPr>
        <w:widowControl w:val="0"/>
        <w:suppressAutoHyphens/>
        <w:jc w:val="center"/>
        <w:rPr>
          <w:rFonts w:eastAsia="Lucida Sans Unicode"/>
          <w:b/>
          <w:i/>
          <w:color w:val="009900"/>
          <w:kern w:val="1"/>
          <w:lang w:eastAsia="en-US"/>
        </w:rPr>
      </w:pPr>
    </w:p>
    <w:p w:rsidR="006E49E4" w:rsidRDefault="006E49E4" w:rsidP="002F3CEA">
      <w:pPr>
        <w:widowControl w:val="0"/>
        <w:suppressAutoHyphens/>
        <w:jc w:val="center"/>
        <w:rPr>
          <w:rFonts w:eastAsia="Lucida Sans Unicode"/>
          <w:b/>
          <w:i/>
          <w:color w:val="009900"/>
          <w:kern w:val="1"/>
          <w:lang w:eastAsia="en-US"/>
        </w:rPr>
      </w:pPr>
    </w:p>
    <w:p w:rsidR="006E49E4" w:rsidRDefault="006E49E4" w:rsidP="002F3CEA">
      <w:pPr>
        <w:widowControl w:val="0"/>
        <w:suppressAutoHyphens/>
        <w:jc w:val="center"/>
        <w:rPr>
          <w:rFonts w:eastAsia="Lucida Sans Unicode"/>
          <w:b/>
          <w:i/>
          <w:color w:val="009900"/>
          <w:kern w:val="1"/>
          <w:lang w:eastAsia="en-US"/>
        </w:rPr>
      </w:pPr>
    </w:p>
    <w:p w:rsidR="006E49E4" w:rsidRDefault="006E49E4" w:rsidP="000E6CEE"/>
    <w:p w:rsidR="006E49E4" w:rsidRDefault="006E49E4" w:rsidP="000E6CEE"/>
    <w:p w:rsidR="006E49E4" w:rsidRDefault="006E49E4" w:rsidP="000E6CEE"/>
    <w:p w:rsidR="006E49E4" w:rsidRDefault="006E49E4" w:rsidP="000E6CEE"/>
    <w:p w:rsidR="00190B42" w:rsidRDefault="00190B42" w:rsidP="000E6CEE"/>
    <w:p w:rsidR="00084A13" w:rsidRPr="009C1F73" w:rsidRDefault="00084A13" w:rsidP="00084A13">
      <w:pPr>
        <w:pStyle w:val="a3"/>
        <w:spacing w:after="0"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16339F">
        <w:rPr>
          <w:rFonts w:ascii="Times New Roman" w:hAnsi="Times New Roman"/>
          <w:b/>
          <w:sz w:val="24"/>
          <w:szCs w:val="24"/>
        </w:rPr>
        <w:t>КАЛЕНДАР</w:t>
      </w:r>
      <w:r>
        <w:rPr>
          <w:rFonts w:ascii="Times New Roman" w:hAnsi="Times New Roman"/>
          <w:b/>
          <w:sz w:val="24"/>
          <w:szCs w:val="24"/>
        </w:rPr>
        <w:t xml:space="preserve">НО-ТЕМАТИЧЕСКОЕ ПЛАНИРОВАНИЕ </w:t>
      </w:r>
      <w:r>
        <w:rPr>
          <w:rFonts w:ascii="Times New Roman" w:hAnsi="Times New Roman"/>
          <w:b/>
          <w:sz w:val="28"/>
          <w:szCs w:val="28"/>
        </w:rPr>
        <w:t xml:space="preserve">в 4 </w:t>
      </w:r>
      <w:r w:rsidRPr="009C1F73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е</w:t>
      </w:r>
    </w:p>
    <w:p w:rsidR="00084A13" w:rsidRPr="00BE4950" w:rsidRDefault="00084A13" w:rsidP="00084A13">
      <w:pPr>
        <w:pStyle w:val="a3"/>
        <w:spacing w:after="0" w:line="360" w:lineRule="atLeast"/>
        <w:ind w:firstLine="709"/>
        <w:jc w:val="center"/>
        <w:rPr>
          <w:sz w:val="24"/>
          <w:szCs w:val="24"/>
        </w:rPr>
      </w:pPr>
      <w:r w:rsidRPr="0016339F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ЗАНИМАТЕЛЬНЫЙ </w:t>
      </w:r>
      <w:r w:rsidRPr="0016339F">
        <w:rPr>
          <w:rFonts w:ascii="Times New Roman" w:hAnsi="Times New Roman"/>
          <w:b/>
          <w:sz w:val="24"/>
          <w:szCs w:val="24"/>
        </w:rPr>
        <w:t xml:space="preserve"> АНГЛИЙСКИЙ»</w:t>
      </w:r>
    </w:p>
    <w:p w:rsidR="00084A13" w:rsidRDefault="00084A13" w:rsidP="00084A13"/>
    <w:tbl>
      <w:tblPr>
        <w:tblStyle w:val="a4"/>
        <w:tblW w:w="108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65"/>
        <w:gridCol w:w="3212"/>
        <w:gridCol w:w="4742"/>
        <w:gridCol w:w="1070"/>
        <w:gridCol w:w="1071"/>
      </w:tblGrid>
      <w:tr w:rsidR="00084A13" w:rsidRPr="00E84AFB" w:rsidTr="00334D75">
        <w:trPr>
          <w:trHeight w:val="349"/>
        </w:trPr>
        <w:tc>
          <w:tcPr>
            <w:tcW w:w="765" w:type="dxa"/>
            <w:vMerge w:val="restart"/>
          </w:tcPr>
          <w:p w:rsidR="00084A13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</w:rPr>
            </w:pPr>
            <w:r w:rsidRPr="00E84AFB">
              <w:rPr>
                <w:rStyle w:val="c0"/>
                <w:rFonts w:ascii="Times New Roman" w:hAnsi="Times New Roman" w:cs="Times New Roman"/>
                <w:b/>
                <w:color w:val="000000"/>
              </w:rPr>
              <w:t>№</w:t>
            </w:r>
          </w:p>
          <w:p w:rsidR="00084A13" w:rsidRPr="00E84AFB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</w:rPr>
            </w:pPr>
            <w:proofErr w:type="gramStart"/>
            <w:r w:rsidRPr="00E84AFB">
              <w:rPr>
                <w:rStyle w:val="c0"/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E84AFB">
              <w:rPr>
                <w:rStyle w:val="c0"/>
                <w:rFonts w:ascii="Times New Roman" w:hAnsi="Times New Roman" w:cs="Times New Roman"/>
                <w:b/>
                <w:color w:val="000000"/>
              </w:rPr>
              <w:t>/п</w:t>
            </w:r>
          </w:p>
        </w:tc>
        <w:tc>
          <w:tcPr>
            <w:tcW w:w="3212" w:type="dxa"/>
            <w:vMerge w:val="restart"/>
          </w:tcPr>
          <w:p w:rsidR="00084A13" w:rsidRPr="00E84AFB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</w:rPr>
            </w:pPr>
            <w:r w:rsidRPr="00FD52EF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</w:t>
            </w:r>
            <w:r w:rsidRPr="00E84AFB">
              <w:rPr>
                <w:rStyle w:val="c0"/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926279">
              <w:rPr>
                <w:rStyle w:val="c0"/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урока</w:t>
            </w:r>
          </w:p>
        </w:tc>
        <w:tc>
          <w:tcPr>
            <w:tcW w:w="4742" w:type="dxa"/>
            <w:vMerge w:val="restart"/>
          </w:tcPr>
          <w:p w:rsidR="00084A13" w:rsidRPr="00E84AFB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</w:rPr>
            </w:pPr>
            <w:r w:rsidRPr="005F2688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</w:rPr>
              <w:t>Характеристика деятельности учащихся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13" w:rsidRPr="005F2688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</w:rPr>
            </w:pPr>
            <w:r w:rsidRPr="005F2688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</w:rPr>
              <w:t>Дата</w:t>
            </w:r>
          </w:p>
        </w:tc>
      </w:tr>
      <w:tr w:rsidR="00084A13" w:rsidRPr="00E84AFB" w:rsidTr="00334D75">
        <w:trPr>
          <w:trHeight w:val="425"/>
        </w:trPr>
        <w:tc>
          <w:tcPr>
            <w:tcW w:w="765" w:type="dxa"/>
            <w:vMerge/>
          </w:tcPr>
          <w:p w:rsidR="00084A13" w:rsidRPr="00E84AFB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212" w:type="dxa"/>
            <w:vMerge/>
          </w:tcPr>
          <w:p w:rsidR="00084A13" w:rsidRPr="00FD52EF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742" w:type="dxa"/>
            <w:vMerge/>
          </w:tcPr>
          <w:p w:rsidR="00084A13" w:rsidRPr="00E84AFB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A13" w:rsidRPr="00E84AFB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</w:rPr>
            </w:pPr>
            <w:r w:rsidRPr="005F2688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</w:rPr>
              <w:t>Факт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A13" w:rsidRPr="005F2688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</w:rPr>
            </w:pPr>
            <w:r w:rsidRPr="005F2688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</w:rPr>
              <w:t>План</w:t>
            </w: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954" w:type="dxa"/>
            <w:gridSpan w:val="2"/>
          </w:tcPr>
          <w:p w:rsidR="00084A13" w:rsidRPr="00DF0433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F0433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Everyday life </w:t>
            </w:r>
            <w:r w:rsidRPr="00DF0433"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– 3 часа</w:t>
            </w:r>
          </w:p>
          <w:p w:rsidR="00084A13" w:rsidRPr="00DF0433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Знакомство.  Этикетный диалог.</w:t>
            </w: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у детей этикетной функции общения на русском и английском языках, диалогическая речь.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084A13" w:rsidP="00E05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770B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Времена года. 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повторяют времена года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Времена года.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рассказывают про услышанного по аудиозаписи</w:t>
            </w:r>
            <w:proofErr w:type="gramStart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4" w:type="dxa"/>
            <w:gridSpan w:val="2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My hometown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>– 4 часа</w:t>
            </w:r>
          </w:p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Москва, столица России.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знакомятся со многими названием улиц и </w:t>
            </w:r>
            <w:proofErr w:type="gramStart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здании</w:t>
            </w:r>
            <w:proofErr w:type="gramEnd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Известные города. 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знакомятся со звучанием название городов на английском.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E05C9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Мой любимый город. 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рисуют маленький город и дают название улицам и домам.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Лондон-столица Англии. 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Знакомятся с Лондоном и узнают про достопримечательности, произносят названые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4" w:type="dxa"/>
            <w:gridSpan w:val="2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At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shop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3 часа</w:t>
            </w:r>
          </w:p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Продукты. 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смотрят на картинки и за учителем повторяют название продуктов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Овощи и фрукты.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повторяют изученные слова и запоминают новые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E05C9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В магазине.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разыгрывают диалоги по ролям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4" w:type="dxa"/>
            <w:gridSpan w:val="2"/>
            <w:vAlign w:val="center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Home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sweet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home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5 часов</w:t>
            </w:r>
          </w:p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Мой дом.</w:t>
            </w: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Формирование потенциального словаря по теме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Моя комната.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ind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интереса к изучению иностранного языка. Развитие у детей умений слушать музыку и понимать слова песен, применять их в речи.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12" w:type="dxa"/>
            <w:vAlign w:val="center"/>
          </w:tcPr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В детской. В гостиной. В спальне.</w:t>
            </w: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Формирование потенциального словаря по теме. Развитие творческих способностей.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12" w:type="dxa"/>
            <w:vAlign w:val="center"/>
          </w:tcPr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Делаем кукольный домик </w:t>
            </w:r>
            <w:r w:rsidRPr="00DF04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своими руками.</w:t>
            </w: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творческих способностей </w:t>
            </w:r>
            <w:r w:rsidRPr="00DF04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детей.</w:t>
            </w:r>
          </w:p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212" w:type="dxa"/>
            <w:vAlign w:val="center"/>
          </w:tcPr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Представляем свою работу.</w:t>
            </w: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интереса к изучению </w:t>
            </w:r>
            <w:proofErr w:type="spellStart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proofErr w:type="gramStart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зыка</w:t>
            </w:r>
            <w:proofErr w:type="spellEnd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4" w:type="dxa"/>
            <w:gridSpan w:val="2"/>
            <w:vAlign w:val="center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body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Clothes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4 часа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Название частей тела. Описание частей тела.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</w:tcPr>
          <w:p w:rsidR="00084A13" w:rsidRPr="00DF0433" w:rsidRDefault="00084A13" w:rsidP="00334D7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Формирование потенциального словаря по теме.</w:t>
            </w:r>
          </w:p>
          <w:p w:rsidR="00084A13" w:rsidRPr="00DF0433" w:rsidRDefault="00084A13" w:rsidP="00334D7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диалогической речи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Назначения различных предметов зимней одежды. Одеваемся </w:t>
            </w:r>
            <w:proofErr w:type="spellStart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напрогулку</w:t>
            </w:r>
            <w:proofErr w:type="spellEnd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</w:tcPr>
          <w:p w:rsidR="00084A13" w:rsidRPr="00DF0433" w:rsidRDefault="00084A13" w:rsidP="00334D7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у детей умений работать в команде.</w:t>
            </w:r>
          </w:p>
          <w:p w:rsidR="00084A13" w:rsidRPr="00DF0433" w:rsidRDefault="00084A13" w:rsidP="00334D7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диалогической речи.</w:t>
            </w:r>
            <w:r w:rsidRPr="00DF04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Развитие коммуникативных способностей школьника.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790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Одежда и профессии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у детей умений работать в команде.</w:t>
            </w:r>
          </w:p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Проект: «</w:t>
            </w:r>
            <w:proofErr w:type="gramStart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  <w:proofErr w:type="gramEnd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 одеж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да»</w:t>
            </w: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интереса к изучению </w:t>
            </w:r>
            <w:proofErr w:type="spellStart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proofErr w:type="gramStart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зыка</w:t>
            </w:r>
            <w:proofErr w:type="spellEnd"/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4" w:type="dxa"/>
            <w:gridSpan w:val="2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School life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4 часа</w:t>
            </w:r>
          </w:p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В классе.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Обращают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 на новые лексические единицы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Школьные предметы 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называют школьные предметы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Школы в России.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Разминка. Называют школьные предметы и принадлежности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30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Школьные правила 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Игра по командам.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05C9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rPr>
          <w:trHeight w:val="723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4" w:type="dxa"/>
            <w:gridSpan w:val="2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043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Health</w:t>
            </w:r>
            <w:proofErr w:type="spellEnd"/>
            <w:r w:rsidRPr="00DF043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– 3 часа </w:t>
            </w:r>
          </w:p>
        </w:tc>
        <w:tc>
          <w:tcPr>
            <w:tcW w:w="1070" w:type="dxa"/>
            <w:tcBorders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5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 xml:space="preserve">У врача. 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Читают диалог и инсценируют его.</w:t>
            </w:r>
          </w:p>
        </w:tc>
        <w:tc>
          <w:tcPr>
            <w:tcW w:w="1070" w:type="dxa"/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6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Что болит?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Соотносят вопросительные слова и ответы.</w:t>
            </w:r>
          </w:p>
        </w:tc>
        <w:tc>
          <w:tcPr>
            <w:tcW w:w="1070" w:type="dxa"/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2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Не могу идти в школу.</w:t>
            </w: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 диалог и говорят</w:t>
            </w: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, что случилось с детьми и почему они больны.</w:t>
            </w:r>
          </w:p>
        </w:tc>
        <w:tc>
          <w:tcPr>
            <w:tcW w:w="1070" w:type="dxa"/>
          </w:tcPr>
          <w:p w:rsidR="00084A13" w:rsidRPr="00DF0433" w:rsidRDefault="006770B1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5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4" w:type="dxa"/>
            <w:gridSpan w:val="2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My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birthday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4 часа</w:t>
            </w:r>
          </w:p>
        </w:tc>
        <w:tc>
          <w:tcPr>
            <w:tcW w:w="1070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Мой день рождения   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Формирование потенциального словаря по теме</w:t>
            </w:r>
          </w:p>
        </w:tc>
        <w:tc>
          <w:tcPr>
            <w:tcW w:w="1070" w:type="dxa"/>
          </w:tcPr>
          <w:p w:rsidR="00084A13" w:rsidRPr="00DF0433" w:rsidRDefault="00825322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E05C9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50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День рождение моего друга.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Формирование потенциального словаря по теме через заучивание рифмовок, песенок, считалок.</w:t>
            </w:r>
          </w:p>
        </w:tc>
        <w:tc>
          <w:tcPr>
            <w:tcW w:w="1070" w:type="dxa"/>
          </w:tcPr>
          <w:p w:rsidR="00084A13" w:rsidRPr="00DF0433" w:rsidRDefault="00825322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24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Пожелания ко дню рождения</w:t>
            </w:r>
            <w:r w:rsidRPr="00DF04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084A13" w:rsidRPr="00876859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876859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Формирование потенциального словаря по теме через заучивание рифмовок, песенок, считалок.</w:t>
            </w:r>
          </w:p>
        </w:tc>
        <w:tc>
          <w:tcPr>
            <w:tcW w:w="1070" w:type="dxa"/>
          </w:tcPr>
          <w:p w:rsidR="00084A13" w:rsidRPr="00DF0433" w:rsidRDefault="00825322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87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Рисуем и подписываем поздравительные открытки.</w:t>
            </w: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интереса к изучению иностранного языка. Возможность проявления творческих навыков.</w:t>
            </w:r>
          </w:p>
        </w:tc>
        <w:tc>
          <w:tcPr>
            <w:tcW w:w="1070" w:type="dxa"/>
          </w:tcPr>
          <w:p w:rsidR="00084A13" w:rsidRPr="00DF0433" w:rsidRDefault="00825322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4" w:type="dxa"/>
            <w:gridSpan w:val="2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My weekend</w:t>
            </w:r>
            <w:r w:rsidRPr="00DF04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4 часа</w:t>
            </w:r>
          </w:p>
        </w:tc>
        <w:tc>
          <w:tcPr>
            <w:tcW w:w="1070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Что вы делали вчера?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устной диалогической речи детей в ситуациях.</w:t>
            </w:r>
          </w:p>
        </w:tc>
        <w:tc>
          <w:tcPr>
            <w:tcW w:w="1070" w:type="dxa"/>
          </w:tcPr>
          <w:p w:rsidR="00084A13" w:rsidRPr="00DF0433" w:rsidRDefault="00825322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50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Вы ходили вчера в кино?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диалогической речи</w:t>
            </w:r>
          </w:p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Развитие устной диалогической речи детей в ситуациях</w:t>
            </w:r>
          </w:p>
        </w:tc>
        <w:tc>
          <w:tcPr>
            <w:tcW w:w="1070" w:type="dxa"/>
          </w:tcPr>
          <w:p w:rsidR="00084A13" w:rsidRPr="00DF0433" w:rsidRDefault="00825322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77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12" w:type="dxa"/>
            <w:vAlign w:val="center"/>
          </w:tcPr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Вчера мы ходили в парк.</w:t>
            </w: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13" w:rsidRPr="00DF0433" w:rsidRDefault="00084A13" w:rsidP="00334D75">
            <w:pPr>
              <w:tabs>
                <w:tab w:val="left" w:pos="85"/>
                <w:tab w:val="left" w:pos="660"/>
              </w:tabs>
              <w:spacing w:line="240" w:lineRule="atLeast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Формирование потенциального словаря через заучивание рифмованного материала, монолога.</w:t>
            </w:r>
          </w:p>
        </w:tc>
        <w:tc>
          <w:tcPr>
            <w:tcW w:w="1070" w:type="dxa"/>
          </w:tcPr>
          <w:p w:rsidR="00084A13" w:rsidRPr="00DF0433" w:rsidRDefault="00825322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3"/>
        </w:trPr>
        <w:tc>
          <w:tcPr>
            <w:tcW w:w="765" w:type="dxa"/>
          </w:tcPr>
          <w:p w:rsidR="00084A13" w:rsidRPr="00DF0433" w:rsidRDefault="00084A13" w:rsidP="00334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Описание лета. Что ты собираешься делать летом?</w:t>
            </w:r>
          </w:p>
        </w:tc>
        <w:tc>
          <w:tcPr>
            <w:tcW w:w="4742" w:type="dxa"/>
            <w:vAlign w:val="center"/>
          </w:tcPr>
          <w:p w:rsidR="00084A13" w:rsidRPr="00DF0433" w:rsidRDefault="00084A13" w:rsidP="00334D75">
            <w:pPr>
              <w:pStyle w:val="a3"/>
              <w:spacing w:line="36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0433">
              <w:rPr>
                <w:rFonts w:ascii="Times New Roman" w:hAnsi="Times New Roman" w:cs="Times New Roman"/>
                <w:sz w:val="28"/>
                <w:szCs w:val="28"/>
              </w:rPr>
              <w:t>Формирование потенциального словаря по теме. Возможность проявления творческих навыков.</w:t>
            </w:r>
          </w:p>
        </w:tc>
        <w:tc>
          <w:tcPr>
            <w:tcW w:w="1070" w:type="dxa"/>
          </w:tcPr>
          <w:p w:rsidR="00084A13" w:rsidRPr="00DF0433" w:rsidRDefault="00825322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84A13" w:rsidRPr="00DF043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A13" w:rsidRPr="00DF0433" w:rsidTr="00334D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1"/>
        </w:trPr>
        <w:tc>
          <w:tcPr>
            <w:tcW w:w="765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42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</w:tcPr>
          <w:p w:rsidR="00084A13" w:rsidRPr="00E05C93" w:rsidRDefault="00825322" w:rsidP="00E05C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  <w:r w:rsidR="00084A13" w:rsidRPr="00E05C93">
              <w:rPr>
                <w:rFonts w:ascii="Times New Roman" w:hAnsi="Times New Roman" w:cs="Times New Roman"/>
                <w:b/>
                <w:sz w:val="28"/>
                <w:szCs w:val="28"/>
              </w:rPr>
              <w:t>часа</w:t>
            </w:r>
          </w:p>
        </w:tc>
        <w:tc>
          <w:tcPr>
            <w:tcW w:w="1071" w:type="dxa"/>
          </w:tcPr>
          <w:p w:rsidR="00084A13" w:rsidRPr="00DF0433" w:rsidRDefault="00084A13" w:rsidP="0033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4A13" w:rsidRPr="00DF0433" w:rsidRDefault="00084A13" w:rsidP="00084A13">
      <w:pPr>
        <w:spacing w:line="360" w:lineRule="auto"/>
        <w:rPr>
          <w:b/>
          <w:sz w:val="28"/>
          <w:szCs w:val="28"/>
        </w:rPr>
      </w:pPr>
    </w:p>
    <w:p w:rsidR="00084A13" w:rsidRPr="00DF0433" w:rsidRDefault="00084A13" w:rsidP="00084A13">
      <w:pPr>
        <w:spacing w:line="360" w:lineRule="auto"/>
        <w:rPr>
          <w:b/>
          <w:sz w:val="28"/>
          <w:szCs w:val="28"/>
        </w:rPr>
      </w:pPr>
    </w:p>
    <w:p w:rsidR="00084A13" w:rsidRDefault="00084A13" w:rsidP="00084A13">
      <w:pPr>
        <w:spacing w:line="360" w:lineRule="auto"/>
        <w:rPr>
          <w:b/>
        </w:rPr>
      </w:pPr>
    </w:p>
    <w:p w:rsidR="00084A13" w:rsidRDefault="00084A13" w:rsidP="00084A13">
      <w:pPr>
        <w:spacing w:line="360" w:lineRule="auto"/>
        <w:rPr>
          <w:b/>
        </w:rPr>
      </w:pPr>
    </w:p>
    <w:p w:rsidR="00084A13" w:rsidRDefault="00084A13" w:rsidP="00084A13">
      <w:pPr>
        <w:spacing w:line="360" w:lineRule="auto"/>
        <w:rPr>
          <w:b/>
        </w:rPr>
      </w:pPr>
    </w:p>
    <w:p w:rsidR="00084A13" w:rsidRDefault="00084A13" w:rsidP="00084A13"/>
    <w:p w:rsidR="00190B42" w:rsidRDefault="00190B42" w:rsidP="00084A13">
      <w:pPr>
        <w:pStyle w:val="a3"/>
        <w:spacing w:after="0" w:line="360" w:lineRule="atLeast"/>
        <w:jc w:val="center"/>
      </w:pPr>
    </w:p>
    <w:sectPr w:rsidR="00190B42" w:rsidSect="005F268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37D"/>
    <w:multiLevelType w:val="hybridMultilevel"/>
    <w:tmpl w:val="9BD8317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4C2"/>
    <w:rsid w:val="00084A13"/>
    <w:rsid w:val="000B1730"/>
    <w:rsid w:val="000B5D66"/>
    <w:rsid w:val="000E6CEE"/>
    <w:rsid w:val="00190B42"/>
    <w:rsid w:val="002460D8"/>
    <w:rsid w:val="0029086D"/>
    <w:rsid w:val="002F32B0"/>
    <w:rsid w:val="002F3CEA"/>
    <w:rsid w:val="00323CEB"/>
    <w:rsid w:val="00366079"/>
    <w:rsid w:val="003B04AE"/>
    <w:rsid w:val="004F15C4"/>
    <w:rsid w:val="005343A4"/>
    <w:rsid w:val="005F2688"/>
    <w:rsid w:val="006770B1"/>
    <w:rsid w:val="006E49E4"/>
    <w:rsid w:val="007441B5"/>
    <w:rsid w:val="00825322"/>
    <w:rsid w:val="00876859"/>
    <w:rsid w:val="00C93104"/>
    <w:rsid w:val="00DE7007"/>
    <w:rsid w:val="00DF0433"/>
    <w:rsid w:val="00E05C93"/>
    <w:rsid w:val="00E47974"/>
    <w:rsid w:val="00ED45B6"/>
    <w:rsid w:val="00F52830"/>
    <w:rsid w:val="00F6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3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90B42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DejaVu Sans" w:hAnsi="Calibri"/>
      <w:sz w:val="22"/>
      <w:szCs w:val="22"/>
      <w:lang w:eastAsia="ru-RU"/>
    </w:rPr>
  </w:style>
  <w:style w:type="table" w:styleId="a4">
    <w:name w:val="Table Grid"/>
    <w:basedOn w:val="a1"/>
    <w:uiPriority w:val="59"/>
    <w:rsid w:val="00190B42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190B42"/>
  </w:style>
  <w:style w:type="paragraph" w:styleId="a5">
    <w:name w:val="Balloon Text"/>
    <w:basedOn w:val="a"/>
    <w:link w:val="a6"/>
    <w:uiPriority w:val="99"/>
    <w:semiHidden/>
    <w:unhideWhenUsed/>
    <w:rsid w:val="00DE70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00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3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90B42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DejaVu Sans" w:hAnsi="Calibri"/>
      <w:sz w:val="22"/>
      <w:szCs w:val="22"/>
      <w:lang w:eastAsia="ru-RU"/>
    </w:rPr>
  </w:style>
  <w:style w:type="table" w:styleId="a4">
    <w:name w:val="Table Grid"/>
    <w:basedOn w:val="a1"/>
    <w:uiPriority w:val="59"/>
    <w:rsid w:val="00190B42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190B42"/>
  </w:style>
  <w:style w:type="paragraph" w:styleId="a5">
    <w:name w:val="Balloon Text"/>
    <w:basedOn w:val="a"/>
    <w:link w:val="a6"/>
    <w:uiPriority w:val="99"/>
    <w:semiHidden/>
    <w:unhideWhenUsed/>
    <w:rsid w:val="00DE70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00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B57486D-0CF8-4A73-B295-AF9B2E2B8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4</cp:revision>
  <cp:lastPrinted>2017-03-25T05:55:00Z</cp:lastPrinted>
  <dcterms:created xsi:type="dcterms:W3CDTF">2019-08-19T08:43:00Z</dcterms:created>
  <dcterms:modified xsi:type="dcterms:W3CDTF">2019-09-16T19:17:00Z</dcterms:modified>
</cp:coreProperties>
</file>