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D0" w:rsidRPr="003522D0" w:rsidRDefault="003522D0" w:rsidP="003522D0">
      <w:pPr>
        <w:shd w:val="clear" w:color="auto" w:fill="FFFFFF"/>
        <w:spacing w:after="330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3522D0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Памятки детям и родителям "Безопасное лето 2023"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3522D0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Уважаемые родители, предупреждаем вас о том, что вы несете полную ответственность за жизнь, здоровье и безопасность ваших детей во время летних каникул!</w:t>
      </w:r>
    </w:p>
    <w:bookmarkEnd w:id="0"/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 Законными представителями несовершеннолетнего являются его родители или лица, замещающие их.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2. </w:t>
      </w:r>
      <w:proofErr w:type="gram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Родители несут полную ответственность за воспитание и содержание своих несовершеннолетних детей (даже если ребенок находится у бабушки, ответственность несут родители.</w:t>
      </w:r>
      <w:proofErr w:type="gramEnd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Поэтому необходимо ознакомить близких родственников с ответственностью за жизнь Вашего ребенка).</w:t>
      </w:r>
      <w:proofErr w:type="gramEnd"/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 Повторите с детьми наизусть телефоны экстренных служб спасения, куда дети могут позвонить, если Вас не окажется рядом.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 Административная ответственность наступает с 14 лет, уголовная — с 16 лет. Однако за употребление, распространение наркотических средств, кражу, тяжкие преступления — уголовная ответственность с 14 лет.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5. За правонарушения, совершенные несовершеннолетними до 14 лет, административную ответственность несут родители учащихся.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6. Несовершеннолетние, которым не исполнилось 16 лет, могут </w:t>
      </w:r>
      <w:proofErr w:type="gram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находится</w:t>
      </w:r>
      <w:proofErr w:type="gramEnd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 вечернее время суток на улице без сопровождения взрослых до 22:00. С 22:00 до 6:00 обязательно сопровождение детей родителями или лицами по поручению родителей.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7. При нахождении на улице в вечернее время необходимо обязательно наличие </w:t>
      </w:r>
      <w:proofErr w:type="spell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световозвращающего</w:t>
      </w:r>
      <w:proofErr w:type="spellEnd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элемента (</w:t>
      </w:r>
      <w:proofErr w:type="spell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фликера</w:t>
      </w:r>
      <w:proofErr w:type="spellEnd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) в целях безопасности.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8. Езда на велосипеде по проезжей части разрешена с 14 лет только при отсутствии тротуара. При пересечении проезжей части дороги по пешеходному переходу велосипедист должен вести велосипед рядом с собой и руководствоваться требованиями для движения пешеходов. Велосипед обязательно должен быть оборудован сигнальным звонком, зеркалом заднего вида, катафотами. Переезжать пешеходный переход на велосипеде ЗАПРЕЩЕНО. На велосипеде детям можно кататься в пешеходных и жилых зонах, на тротуарах, велосипедных и пешеходных дорожках, не создавая препятствия для безопасного движения пешеходов.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9. Нецензурная брань в общественном месте является правонарушением.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10. СМС— </w:t>
      </w:r>
      <w:proofErr w:type="gram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</w:t>
      </w:r>
      <w:proofErr w:type="gramEnd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общения, переписка в Интернете с оскорбительными выражениями в адрес другого человека несут за собой административную ответственность.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11. Употребление спиртных напитков, курительных смесей, "</w:t>
      </w:r>
      <w:proofErr w:type="spell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спайсов</w:t>
      </w:r>
      <w:proofErr w:type="spellEnd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", наркотических веществ несовершеннолетними строго запрещено.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12. Перевозка детей автомобильным транспортом должна осуществляться в соответствии с правилами дорожного движения.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13. Покупка взрослыми алкогольных напитков (пиво, тоник, шейк и др.) для несовершеннолетних, наркотических веществ, а также спаивание малолетних несет административную ответственность с составлением протокола и наложение штрафа.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14. Остерегайтесь вовлечения Ваших детей в группировки антиобщественной направленности (фашисты, националистические группы, футбольные фанаты и др.)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15. Расскажите детям об опасности экстремальных </w:t>
      </w:r>
      <w:proofErr w:type="spell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селфи</w:t>
      </w:r>
      <w:proofErr w:type="spellEnd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(в недостроенных зданиях, на строительных объектах, на поездах и железной дороге, на крышах высотных зданий).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16.  Несовершеннолетним детям запрещено находиться на крышах многоэтажных домов.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17. Любое правонарушение, преступление несовершеннолетнего влечет за собой постановку на профилактический учет в инспекцию по делам несовершеннолетних.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18. Не оставляйте несовершеннолетних детей одних дома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19. Контролируйте местонахождение Вашего ребенка постоянно. Помните об опасности заброшенных зданий, котлованов, строительных объектов и др.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Памятка детям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  "Безопасное лето -2023"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Правила безопасного поведения на летних каникулах: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 Необходимо быть осторожным, внимательным на улице, при переходе дороги; соблюдать правила дорожного движения;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 Соблюдать правила техники безопасности при прогулках в лесу, на реке: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·       Запрещается разжигать костры на территории села и территории лесного массива;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·       Купаться только в отведённых специально для этого местах и в теплое время.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·       Не употреблять в пищу незнакомы грибы и ягоды.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 Необходимо заботиться о своем здоровье; соблюдать временные рамки при загаре, купании.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 Находясь на улице,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5.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6. Соблюдать технику безопасности при пользовании газовыми приборами;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7. Соблюдать временной режим при просмотре телевизора и работе на компьютере;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8. Запрещается посещать тракторные бригады, гаражи, фермы без сопровождения взрослых;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9. Быть осторожным в обращении с домашними животными;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10. Запрещается находиться на улице без сопровождения взрослых после 22.00 часов.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11. Необходимо вести активный отдых соответствующий нормам ЗОЖ.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Во время прогулки на природе соблюдайте следующие требования безопасности: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 Планируйте безопасный маршрут до места назначения и используйте его. Выбирайте хорошо освещенные улицы и избегайте прохождения мимо пустынных участков земли, аллей и строительных площадок. Идите длинным путем, если он безопасный.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 Не щеголяйте дорогими украшениями или одеждой, сотовыми телефонами, крепче держите сумки.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 Идите навстречу движению транспорта, если нет пешеходного тротуара, так вы сможете видеть приближающиеся машины.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 Если вы подозреваете, что кто-то преследует вас, перейдите улицу и направьтесь в ближайший хорошо освещенный район. Быстро дойдите или добегите до какого-нибудь дома или магазина, чтобы вызвать милицию. Если вы напуганы, кричите о помощи.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5. Никогда не путешествуйте, пользуясь попутными автомобилями, отходите дальше от остановившегося около вас транспорта.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6. Не забывайте сообщать родителям с кем и куда Вы пошли, когда вернетесь, если задерживаетесь, то позвоните и предупредите.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7. Если незнакомые взрослые пытаются увести тебя силой, сопротивляйся, кричи, зови на помощь: «Помогите! Меня уводит незнакомый человек!»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8. Не соглашайся ни на какие предложения незнакомых взрослых.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9. Никуда не ходи с незнакомыми взрослыми и не садись с ними в машину.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10. Никогда не хвастайся тем, что у твоих взрослых много денег.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11. Не приглашай домой незнакомых ребят, если дома нет никого из взрослых.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12. Не играй с наступлением темноты.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13. Всегда соблюдайте правила поведения на дорогах.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При пользовании велосипедом: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1. Пользуйтесь велосипедом, </w:t>
      </w:r>
      <w:proofErr w:type="gram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подходящем</w:t>
      </w:r>
      <w:proofErr w:type="gramEnd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вашему росту.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 Не перевозите предметы, мешающие управлять велосипедом.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 Нельзя ездить на велосипеде вдвоем, с неисправным тормозом.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 Не отпускайте руль из рук.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5. Нельзя ехать с близко идущим транспортом, цепляться за проходящий транспорт.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При пользовании железнодорожным транспортом будьте бдительны и соблюдайте правила личной безопасности: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Находясь на путях и при переходе через железнодорожные пути, будьте особо внимательны, осмотритесь, не идут ли поезда по соседним путям.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Запрещается: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 Пролезать под железнодорожным подвижным составом.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2. Перелезать через </w:t>
      </w:r>
      <w:proofErr w:type="spell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автосцепные</w:t>
      </w:r>
      <w:proofErr w:type="spellEnd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устройства между вагонами.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 Бежать по пассажирской платформе рядом с прибывающим или отправляющимся поездом.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 Устраивать различные подвижные игры.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5. Осуществлять посадку и (или) высадку во время движения.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6. Цепляться за проходящий транспорт, ездить на подножках.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Правила безопасного поведения на дороге: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 Пешеходы должны двигаться по тротуарам или пешеходным дорожкам.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2. При движении в темное время суток пешеходам необходимо иметь при себе предметы со </w:t>
      </w:r>
      <w:proofErr w:type="spell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элементами.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Пешеходы должны пересекать проезжую часть по пешеходным переходам, в том числе по подземным и надземным.</w:t>
      </w:r>
      <w:proofErr w:type="gramEnd"/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5. Выйдя на проезжую часть, пешеходы не должны задерживаться или останавливаться.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переход, можно лишь </w:t>
      </w: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убедившись в безопасности дальнейшего движения и с учетом сигнала светофора (регулировщика).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6.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 мерах предосторожности на воде: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 Не жевать жвачку во время нахождения в воде.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 Для купания лучше выбирать места, где чистая вода, ровное песчаное дно, небольшая глубина, нет сильного течения и водоворотов, нет проезжающего по воде моторного транспорта.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 Начинать купаться следует при температуре воздуха + 20-25*, воды + 17-19*С. Входить в воду надо осторожно, на неглубоком месте остановиться и окунуться с головой.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 В воде можно находиться 10-15 минут. Ни в коем случае не доводить себя до озноба, это вредно для здоровья. От переохлаждения в воде появляются опасные для жизни судороги, сводит руки и ноги. В таком случае нужно плыть на спине. Если растеряться и перестать плыть, то можно утонуть.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5. Плавая при волнении поверхности воды, нужно внимательно следить за тем, чтобы вдох происходил в промежутках между волнами. Плавая против волн, следует спокойно подниматься на крутую волну и скатываться с нее. Не заходить в воду при сильных волнах. Попав в сильное течение, не надо плыть против него, иначе можно легко выбиться из сил. Лучше плыть по течению, постепенно приближаясь к берегу.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6. Не ходить к водоему одному. Сидя на берегу закрывать голову от перегрева и солнечных ударов.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7. Никогда не следует подплывать к водоворотам - это самая большая опасность на воде. Она затягивает </w:t>
      </w:r>
      <w:proofErr w:type="gram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купающегося</w:t>
      </w:r>
      <w:proofErr w:type="gramEnd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на большую глубину и с такой силой, что даже опытный пловец не всегда в состоянии выплыть. Попав в водоворот, наберите </w:t>
      </w:r>
      <w:proofErr w:type="gram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побольше</w:t>
      </w:r>
      <w:proofErr w:type="gramEnd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воздуха в легкие, погрузитесь в воду и сделайте сильный рывок в сторону по течению, всплывайте на поверхность. Запутавшись в водорослях, не делайте резких движений и рывков, иначе петли растений еще туже затянуться. Лучше лечь на спину и постараться мягкими, спокойными движениями выплыть в ту сторону, откуда приплыли. Если и это не поможет, то нужно, подтянув ноги, осторожно освободиться от растений руками.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8. Еще более опасно нырять в местах неизвестной глубины, так как можно удариться головой о песок, глину, сломать себе шейные позвонки, потерять сознание и погибнуть. Не менее опасно прыгать головой в воду с плотов, пристани и других плавучих сооружений. Под водой могут быть сваи, рельсы, камни и осколки стекла. Нырять можно лишь там, где имеется для этого достаточная глубина, прозрачная вода, ровное дно.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Необходимо помнить, что соблюдение мер предосторожности - главное условие безопасности на воде.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При посещении леса необходимо соблюдать следующие правила: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 Не ходить в лес одному.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 Пользоваться компасом, не ходить в дождливую или пасмурную погоду.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 Надевать резиновую обувь, брюки или спортивные штаны, заправив их в сапоги, от укусов змей и насекомых.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 Надевать головной убор, закрывать шею и руки, от попадания </w:t>
      </w:r>
      <w:r w:rsidRPr="003522D0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lang w:eastAsia="ru-RU"/>
        </w:rPr>
        <w:t>клещей.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5. Пробираться через кусты и заросли осторожно, плавно раздвигая ветки и плавно опуская их.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6. Не курить и не разжигать костры, во избежание пожара, и не мусорить, пустые бутылки и осколки могут привести к возникновению пожара.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7. При лесном пожаре надо опасаться высокой температуры, задымленности, падения подгоревших деревьев и провалов в прогоревшем грунте.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Соблюдай правила безопасности при обращении с животными: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 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 Не стоит пристально смотреть в глаза собаке и улыбаться. В переводе с "собачьего" это значит "показывать зубы", или говорить, что вы сильнее.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 Нельзя показывать свой страх и волнение. Собака может почувствовать это и повести себя агрессивно.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 Нельзя убегать от собаки. Этим вы приглашаете собаку поохотиться за убегающей дичью.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5. Не кормите чужих собак и не трогайте собаку во время еды или сна.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6.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7. Не делайте резких движений, обращаясь с собакой или хозяином собаки. Она может подумать, что вы ему угрожаете.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8. Не трогайте щенков, если рядом их мать и не отбирайте то, с чем собака играет.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9. Если в узком месте (например, в подъезде) собака идёт вам навстречу на поводке, лучше остановиться и пропустить её хозяина.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10. Животные могут распространять такие болезни, как бешенство, лишай, чума, тиф и др.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lastRenderedPageBreak/>
        <w:t>Правила безопасного поведения при работе с электроприборами: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 Выключая электроприбор, не вытаскивай вилку из розетки за шнур.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 Не касайся мокрыми руками электроприборов, которые находятся под напряжением.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 Не пользуйся неисправными электроприборами, розетками.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 Не играй спичками и зажигалками: игры с огнем могут привести к пожару. 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5. Не оставляй включенными без присмотра электроприборы и газовые плиты: это тоже может вызвать пожар.</w:t>
      </w:r>
    </w:p>
    <w:p w:rsidR="004F64E0" w:rsidRDefault="004F64E0"/>
    <w:sectPr w:rsidR="004F6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D0"/>
    <w:rsid w:val="003522D0"/>
    <w:rsid w:val="004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84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1</cp:revision>
  <dcterms:created xsi:type="dcterms:W3CDTF">2023-05-29T08:36:00Z</dcterms:created>
  <dcterms:modified xsi:type="dcterms:W3CDTF">2023-05-29T08:44:00Z</dcterms:modified>
</cp:coreProperties>
</file>