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5" w:rsidRPr="00B8111E" w:rsidRDefault="00B8111E" w:rsidP="00B811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«Утверждаю».</w:t>
      </w:r>
    </w:p>
    <w:p w:rsidR="00B8111E" w:rsidRDefault="00B8111E" w:rsidP="00B81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</w:t>
      </w:r>
      <w:r w:rsidR="00BF2CB5" w:rsidRPr="00B8111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BF2CB5" w:rsidRDefault="00CD16BC" w:rsidP="00B811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F2CB5" w:rsidRPr="00B8111E">
        <w:rPr>
          <w:rFonts w:ascii="Times New Roman" w:hAnsi="Times New Roman" w:cs="Times New Roman"/>
          <w:sz w:val="28"/>
          <w:szCs w:val="28"/>
        </w:rPr>
        <w:t>ОШ</w:t>
      </w:r>
    </w:p>
    <w:p w:rsidR="00B8111E" w:rsidRPr="00B8111E" w:rsidRDefault="00CD16BC" w:rsidP="00B811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/А.И. Бычков</w:t>
      </w:r>
      <w:r w:rsidR="00B8111E">
        <w:rPr>
          <w:rFonts w:ascii="Times New Roman" w:hAnsi="Times New Roman" w:cs="Times New Roman"/>
          <w:sz w:val="28"/>
          <w:szCs w:val="28"/>
        </w:rPr>
        <w:t>/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F2CB5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B8111E">
        <w:rPr>
          <w:rFonts w:ascii="Times New Roman" w:hAnsi="Times New Roman" w:cs="Times New Roman"/>
          <w:sz w:val="72"/>
          <w:szCs w:val="72"/>
        </w:rPr>
        <w:t xml:space="preserve">СПЕЦИАЛЬНАЯ </w:t>
      </w:r>
    </w:p>
    <w:p w:rsidR="00B8111E" w:rsidRDefault="00B8111E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B8111E" w:rsidRDefault="00BF2CB5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B8111E">
        <w:rPr>
          <w:rFonts w:ascii="Times New Roman" w:hAnsi="Times New Roman" w:cs="Times New Roman"/>
          <w:sz w:val="72"/>
          <w:szCs w:val="72"/>
        </w:rPr>
        <w:t xml:space="preserve">ИНДИВИДУАЛЬНАЯ  </w:t>
      </w:r>
    </w:p>
    <w:p w:rsidR="00B8111E" w:rsidRDefault="00B8111E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BF2CB5" w:rsidRDefault="00BF2CB5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B8111E">
        <w:rPr>
          <w:rFonts w:ascii="Times New Roman" w:hAnsi="Times New Roman" w:cs="Times New Roman"/>
          <w:sz w:val="72"/>
          <w:szCs w:val="72"/>
        </w:rPr>
        <w:t xml:space="preserve">  ПРОГРАММА РАЗВИТИЯ</w:t>
      </w:r>
    </w:p>
    <w:p w:rsidR="00B8111E" w:rsidRPr="00B8111E" w:rsidRDefault="00B8111E" w:rsidP="00B8111E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P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P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Pr="00B8111E" w:rsidRDefault="00B8111E" w:rsidP="00B8111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B8111E">
        <w:rPr>
          <w:rFonts w:ascii="Times New Roman" w:hAnsi="Times New Roman" w:cs="Times New Roman"/>
          <w:sz w:val="44"/>
          <w:szCs w:val="44"/>
        </w:rPr>
        <w:t>Структура СИПР.</w:t>
      </w:r>
    </w:p>
    <w:p w:rsidR="00B8111E" w:rsidRPr="00B8111E" w:rsidRDefault="00B8111E" w:rsidP="00B81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1E" w:rsidRPr="00B8111E" w:rsidRDefault="00B8111E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111E">
        <w:rPr>
          <w:rFonts w:ascii="Times New Roman" w:hAnsi="Times New Roman" w:cs="Times New Roman"/>
          <w:sz w:val="36"/>
          <w:szCs w:val="36"/>
        </w:rPr>
        <w:t>Содержание</w:t>
      </w:r>
    </w:p>
    <w:p w:rsidR="00B8111E" w:rsidRPr="00B8111E" w:rsidRDefault="00B8111E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8111E">
        <w:rPr>
          <w:rFonts w:ascii="Times New Roman" w:hAnsi="Times New Roman" w:cs="Times New Roman"/>
          <w:sz w:val="36"/>
          <w:szCs w:val="36"/>
        </w:rPr>
        <w:t xml:space="preserve">1. Индивидуальные сведения о ребёнке 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B8111E" w:rsidRPr="00B8111E">
        <w:rPr>
          <w:rFonts w:ascii="Times New Roman" w:hAnsi="Times New Roman" w:cs="Times New Roman"/>
          <w:sz w:val="36"/>
          <w:szCs w:val="36"/>
        </w:rPr>
        <w:t xml:space="preserve">. Психолого-педагогическая </w:t>
      </w:r>
      <w:proofErr w:type="gramStart"/>
      <w:r w:rsidR="00B8111E" w:rsidRPr="00B8111E">
        <w:rPr>
          <w:rFonts w:ascii="Times New Roman" w:hAnsi="Times New Roman" w:cs="Times New Roman"/>
          <w:sz w:val="36"/>
          <w:szCs w:val="36"/>
        </w:rPr>
        <w:t>характеристика на начало</w:t>
      </w:r>
      <w:proofErr w:type="gramEnd"/>
      <w:r w:rsidR="00B8111E" w:rsidRPr="00B8111E">
        <w:rPr>
          <w:rFonts w:ascii="Times New Roman" w:hAnsi="Times New Roman" w:cs="Times New Roman"/>
          <w:sz w:val="36"/>
          <w:szCs w:val="36"/>
        </w:rPr>
        <w:t xml:space="preserve"> и на конец учебного года</w:t>
      </w:r>
      <w:r w:rsidR="00B8111E">
        <w:rPr>
          <w:rFonts w:ascii="Times New Roman" w:hAnsi="Times New Roman" w:cs="Times New Roman"/>
          <w:sz w:val="36"/>
          <w:szCs w:val="36"/>
        </w:rPr>
        <w:t>.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B8111E" w:rsidRPr="00B8111E">
        <w:rPr>
          <w:rFonts w:ascii="Times New Roman" w:hAnsi="Times New Roman" w:cs="Times New Roman"/>
          <w:sz w:val="36"/>
          <w:szCs w:val="36"/>
        </w:rPr>
        <w:t>. Индивидуальный учебный план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B8111E" w:rsidRPr="00B8111E">
        <w:rPr>
          <w:rFonts w:ascii="Times New Roman" w:hAnsi="Times New Roman" w:cs="Times New Roman"/>
          <w:sz w:val="36"/>
          <w:szCs w:val="36"/>
        </w:rPr>
        <w:t>. Условия реализации потребности в уходе и присмотре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B8111E" w:rsidRPr="00B8111E">
        <w:rPr>
          <w:rFonts w:ascii="Times New Roman" w:hAnsi="Times New Roman" w:cs="Times New Roman"/>
          <w:sz w:val="36"/>
          <w:szCs w:val="36"/>
        </w:rPr>
        <w:t>. Содержание образования:</w:t>
      </w:r>
    </w:p>
    <w:p w:rsidR="00B8111E" w:rsidRPr="00B8111E" w:rsidRDefault="00090E3D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</w:t>
      </w:r>
      <w:r w:rsidR="00B8111E" w:rsidRPr="00B8111E">
        <w:rPr>
          <w:rFonts w:ascii="Times New Roman" w:hAnsi="Times New Roman" w:cs="Times New Roman"/>
          <w:sz w:val="36"/>
          <w:szCs w:val="36"/>
        </w:rPr>
        <w:t>азовые учебные действия</w:t>
      </w:r>
    </w:p>
    <w:p w:rsidR="00B8111E" w:rsidRPr="00B8111E" w:rsidRDefault="00090E3D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</w:t>
      </w:r>
      <w:r w:rsidR="00B8111E" w:rsidRPr="00B8111E">
        <w:rPr>
          <w:rFonts w:ascii="Times New Roman" w:hAnsi="Times New Roman" w:cs="Times New Roman"/>
          <w:sz w:val="36"/>
          <w:szCs w:val="36"/>
        </w:rPr>
        <w:t>одержание учебных предметов и коррекционных курсов</w:t>
      </w:r>
    </w:p>
    <w:p w:rsidR="00B8111E" w:rsidRPr="00B8111E" w:rsidRDefault="00090E3D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</w:t>
      </w:r>
      <w:r w:rsidR="00B8111E" w:rsidRPr="00B8111E">
        <w:rPr>
          <w:rFonts w:ascii="Times New Roman" w:hAnsi="Times New Roman" w:cs="Times New Roman"/>
          <w:sz w:val="36"/>
          <w:szCs w:val="36"/>
        </w:rPr>
        <w:t>равственное развитие</w:t>
      </w:r>
    </w:p>
    <w:p w:rsidR="00B8111E" w:rsidRPr="00B8111E" w:rsidRDefault="00090E3D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-ф</w:t>
      </w:r>
      <w:r w:rsidR="00B8111E" w:rsidRPr="00B8111E">
        <w:rPr>
          <w:rFonts w:ascii="Times New Roman" w:hAnsi="Times New Roman" w:cs="Times New Roman"/>
          <w:sz w:val="36"/>
          <w:szCs w:val="36"/>
        </w:rPr>
        <w:t>ормирование экологической культуры, здорового и безопасного образа жизни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B8111E" w:rsidRPr="00B8111E">
        <w:rPr>
          <w:rFonts w:ascii="Times New Roman" w:hAnsi="Times New Roman" w:cs="Times New Roman"/>
          <w:sz w:val="36"/>
          <w:szCs w:val="36"/>
        </w:rPr>
        <w:t>. Специалисты, участвующие в реализации СИПР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B8111E" w:rsidRPr="00B8111E">
        <w:rPr>
          <w:rFonts w:ascii="Times New Roman" w:hAnsi="Times New Roman" w:cs="Times New Roman"/>
          <w:sz w:val="36"/>
          <w:szCs w:val="36"/>
        </w:rPr>
        <w:t>. Программа сотрудничества с семьей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B8111E" w:rsidRPr="00B8111E">
        <w:rPr>
          <w:rFonts w:ascii="Times New Roman" w:hAnsi="Times New Roman" w:cs="Times New Roman"/>
          <w:sz w:val="36"/>
          <w:szCs w:val="36"/>
        </w:rPr>
        <w:t>. Перечень необходимых технических средств и дидактических материалов</w:t>
      </w:r>
    </w:p>
    <w:p w:rsidR="00B8111E" w:rsidRPr="00B8111E" w:rsidRDefault="000D22E9" w:rsidP="00B8111E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B8111E" w:rsidRPr="00B8111E">
        <w:rPr>
          <w:rFonts w:ascii="Times New Roman" w:hAnsi="Times New Roman" w:cs="Times New Roman"/>
          <w:sz w:val="36"/>
          <w:szCs w:val="36"/>
        </w:rPr>
        <w:t>. Средства мониторинга и оценки динамики обучения</w:t>
      </w:r>
    </w:p>
    <w:p w:rsidR="00BF2CB5" w:rsidRDefault="00BF2CB5" w:rsidP="001E28D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11E" w:rsidRDefault="00B8111E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E3D" w:rsidRPr="00B8111E" w:rsidRDefault="00090E3D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Pr="00B8111E" w:rsidRDefault="000D22E9" w:rsidP="000D22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B8111E">
        <w:rPr>
          <w:rFonts w:ascii="Times New Roman" w:hAnsi="Times New Roman" w:cs="Times New Roman"/>
          <w:b/>
          <w:sz w:val="48"/>
          <w:szCs w:val="48"/>
        </w:rPr>
        <w:lastRenderedPageBreak/>
        <w:t>Индивидуальные сведения о ребёнке</w:t>
      </w:r>
    </w:p>
    <w:p w:rsidR="000D22E9" w:rsidRPr="00B8111E" w:rsidRDefault="000D22E9" w:rsidP="000D22E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0D22E9" w:rsidRPr="00B8111E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D22E9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ФИО ребенка: </w:t>
      </w:r>
      <w:proofErr w:type="spellStart"/>
      <w:r w:rsidR="00CD16BC">
        <w:rPr>
          <w:rFonts w:ascii="Times New Roman" w:hAnsi="Times New Roman" w:cs="Times New Roman"/>
          <w:sz w:val="48"/>
          <w:szCs w:val="48"/>
        </w:rPr>
        <w:t>Семигласов</w:t>
      </w:r>
      <w:proofErr w:type="spellEnd"/>
      <w:r w:rsidR="00CD16BC">
        <w:rPr>
          <w:rFonts w:ascii="Times New Roman" w:hAnsi="Times New Roman" w:cs="Times New Roman"/>
          <w:sz w:val="48"/>
          <w:szCs w:val="48"/>
        </w:rPr>
        <w:t xml:space="preserve"> Ростислав Максимович</w:t>
      </w:r>
    </w:p>
    <w:p w:rsidR="003D3072" w:rsidRPr="00B8111E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D3072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Возраст ребенка на момент составления </w:t>
      </w:r>
    </w:p>
    <w:p w:rsidR="000D22E9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программы и дата рождения: </w:t>
      </w:r>
      <w:r w:rsidR="00CD16BC">
        <w:rPr>
          <w:rFonts w:ascii="Times New Roman" w:hAnsi="Times New Roman" w:cs="Times New Roman"/>
          <w:sz w:val="48"/>
          <w:szCs w:val="48"/>
        </w:rPr>
        <w:t>11 лет</w:t>
      </w:r>
    </w:p>
    <w:p w:rsidR="00CD16BC" w:rsidRDefault="00CD16BC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08.12.2005г.р.</w:t>
      </w:r>
    </w:p>
    <w:p w:rsidR="003D3072" w:rsidRPr="00B8111E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D3072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>Место жительства:</w:t>
      </w:r>
      <w:r w:rsidR="00CD16BC">
        <w:rPr>
          <w:rFonts w:ascii="Times New Roman" w:hAnsi="Times New Roman" w:cs="Times New Roman"/>
          <w:sz w:val="48"/>
          <w:szCs w:val="48"/>
        </w:rPr>
        <w:t xml:space="preserve">346216 Ростовская область, </w:t>
      </w:r>
      <w:proofErr w:type="spellStart"/>
      <w:r w:rsidR="00CD16BC">
        <w:rPr>
          <w:rFonts w:ascii="Times New Roman" w:hAnsi="Times New Roman" w:cs="Times New Roman"/>
          <w:sz w:val="48"/>
          <w:szCs w:val="48"/>
        </w:rPr>
        <w:t>Кашарский</w:t>
      </w:r>
      <w:proofErr w:type="spellEnd"/>
      <w:r w:rsidR="00CD16BC">
        <w:rPr>
          <w:rFonts w:ascii="Times New Roman" w:hAnsi="Times New Roman" w:cs="Times New Roman"/>
          <w:sz w:val="48"/>
          <w:szCs w:val="48"/>
        </w:rPr>
        <w:t xml:space="preserve"> район, с. </w:t>
      </w:r>
      <w:proofErr w:type="spellStart"/>
      <w:r w:rsidR="00CD16BC">
        <w:rPr>
          <w:rFonts w:ascii="Times New Roman" w:hAnsi="Times New Roman" w:cs="Times New Roman"/>
          <w:sz w:val="48"/>
          <w:szCs w:val="48"/>
        </w:rPr>
        <w:t>Верхнегреково</w:t>
      </w:r>
      <w:proofErr w:type="spellEnd"/>
      <w:r w:rsidR="00CD16BC">
        <w:rPr>
          <w:rFonts w:ascii="Times New Roman" w:hAnsi="Times New Roman" w:cs="Times New Roman"/>
          <w:sz w:val="48"/>
          <w:szCs w:val="48"/>
        </w:rPr>
        <w:t xml:space="preserve">, ул. </w:t>
      </w:r>
      <w:r w:rsidR="00885EF7">
        <w:rPr>
          <w:rFonts w:ascii="Times New Roman" w:hAnsi="Times New Roman" w:cs="Times New Roman"/>
          <w:sz w:val="48"/>
          <w:szCs w:val="48"/>
        </w:rPr>
        <w:t>Центральная 15</w:t>
      </w:r>
    </w:p>
    <w:p w:rsidR="003D3072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D22E9" w:rsidRPr="00B8111E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Мать: </w:t>
      </w:r>
      <w:proofErr w:type="spellStart"/>
      <w:r w:rsidR="00885EF7">
        <w:rPr>
          <w:rFonts w:ascii="Times New Roman" w:hAnsi="Times New Roman" w:cs="Times New Roman"/>
          <w:sz w:val="48"/>
          <w:szCs w:val="48"/>
        </w:rPr>
        <w:t>Семигласова</w:t>
      </w:r>
      <w:proofErr w:type="spellEnd"/>
      <w:r w:rsidR="00885EF7">
        <w:rPr>
          <w:rFonts w:ascii="Times New Roman" w:hAnsi="Times New Roman" w:cs="Times New Roman"/>
          <w:sz w:val="48"/>
          <w:szCs w:val="48"/>
        </w:rPr>
        <w:t xml:space="preserve"> Валентина Викторовна.</w:t>
      </w:r>
    </w:p>
    <w:p w:rsidR="000D22E9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Отец:</w:t>
      </w:r>
      <w:r w:rsidR="00885EF7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85EF7">
        <w:rPr>
          <w:rFonts w:ascii="Times New Roman" w:hAnsi="Times New Roman" w:cs="Times New Roman"/>
          <w:sz w:val="48"/>
          <w:szCs w:val="48"/>
        </w:rPr>
        <w:t>Семигласов</w:t>
      </w:r>
      <w:proofErr w:type="spellEnd"/>
      <w:r w:rsidR="00885EF7">
        <w:rPr>
          <w:rFonts w:ascii="Times New Roman" w:hAnsi="Times New Roman" w:cs="Times New Roman"/>
          <w:sz w:val="48"/>
          <w:szCs w:val="48"/>
        </w:rPr>
        <w:t xml:space="preserve"> Максим Николаевич.</w:t>
      </w:r>
    </w:p>
    <w:p w:rsidR="000D22E9" w:rsidRPr="00B8111E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D22E9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 w:rsidRPr="00B8111E">
        <w:rPr>
          <w:rFonts w:ascii="Times New Roman" w:hAnsi="Times New Roman" w:cs="Times New Roman"/>
          <w:sz w:val="48"/>
          <w:szCs w:val="48"/>
        </w:rPr>
        <w:t xml:space="preserve">Год обучения </w:t>
      </w:r>
      <w:r w:rsidR="00885EF7">
        <w:rPr>
          <w:rFonts w:ascii="Times New Roman" w:hAnsi="Times New Roman" w:cs="Times New Roman"/>
          <w:sz w:val="48"/>
          <w:szCs w:val="48"/>
        </w:rPr>
        <w:t>- 1</w:t>
      </w:r>
    </w:p>
    <w:p w:rsidR="003D3072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D3072" w:rsidRPr="00B8111E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D22E9" w:rsidRPr="00B8111E" w:rsidRDefault="003D3072" w:rsidP="000D22E9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Ступень обучения: </w:t>
      </w:r>
      <w:r w:rsidR="00885EF7">
        <w:rPr>
          <w:rFonts w:ascii="Times New Roman" w:hAnsi="Times New Roman" w:cs="Times New Roman"/>
          <w:sz w:val="48"/>
          <w:szCs w:val="48"/>
        </w:rPr>
        <w:t>начальные классы</w:t>
      </w:r>
    </w:p>
    <w:p w:rsidR="000D22E9" w:rsidRPr="00B8111E" w:rsidRDefault="000D22E9" w:rsidP="000D22E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D22E9" w:rsidRPr="00B8111E" w:rsidRDefault="000D22E9" w:rsidP="000D22E9">
      <w:pPr>
        <w:pStyle w:val="a3"/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72" w:rsidRDefault="003D307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72" w:rsidRDefault="003D307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72" w:rsidRDefault="003D307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72" w:rsidRPr="00B8111E" w:rsidRDefault="003D307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0D22E9" w:rsidP="001E28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</w:t>
      </w:r>
      <w:r w:rsidR="00BF2CB5" w:rsidRPr="00B8111E">
        <w:rPr>
          <w:rFonts w:ascii="Times New Roman" w:hAnsi="Times New Roman" w:cs="Times New Roman"/>
          <w:b/>
          <w:sz w:val="40"/>
          <w:szCs w:val="40"/>
        </w:rPr>
        <w:t>Психолого-педагогическая характеристика</w:t>
      </w:r>
    </w:p>
    <w:p w:rsidR="00BF2CB5" w:rsidRPr="00B8111E" w:rsidRDefault="00BF2CB5" w:rsidP="001E28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111E">
        <w:rPr>
          <w:rFonts w:ascii="Times New Roman" w:hAnsi="Times New Roman" w:cs="Times New Roman"/>
          <w:b/>
          <w:sz w:val="40"/>
          <w:szCs w:val="40"/>
        </w:rPr>
        <w:t>на начало учебного года</w:t>
      </w:r>
    </w:p>
    <w:p w:rsidR="00B8111E" w:rsidRPr="00C52536" w:rsidRDefault="00B8111E" w:rsidP="001E2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CB5" w:rsidRPr="00C52536" w:rsidRDefault="00885EF7" w:rsidP="001E28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Ростислав</w:t>
      </w:r>
      <w:r w:rsidR="00BF2CB5" w:rsidRPr="00C52536">
        <w:rPr>
          <w:rFonts w:ascii="Times New Roman" w:hAnsi="Times New Roman" w:cs="Times New Roman"/>
          <w:sz w:val="36"/>
          <w:szCs w:val="36"/>
        </w:rPr>
        <w:t xml:space="preserve"> </w:t>
      </w:r>
      <w:r w:rsidR="001E28D4" w:rsidRPr="00C52536">
        <w:rPr>
          <w:rFonts w:ascii="Times New Roman" w:hAnsi="Times New Roman" w:cs="Times New Roman"/>
          <w:sz w:val="36"/>
          <w:szCs w:val="36"/>
        </w:rPr>
        <w:t xml:space="preserve"> находится на  семейном </w:t>
      </w:r>
      <w:r w:rsidR="00BF2CB5" w:rsidRPr="00C52536">
        <w:rPr>
          <w:rFonts w:ascii="Times New Roman" w:hAnsi="Times New Roman" w:cs="Times New Roman"/>
          <w:sz w:val="36"/>
          <w:szCs w:val="36"/>
        </w:rPr>
        <w:t xml:space="preserve"> обучении с 1 сентября 2016 года. </w:t>
      </w:r>
    </w:p>
    <w:p w:rsidR="00BF2CB5" w:rsidRPr="00C52536" w:rsidRDefault="00885EF7" w:rsidP="001E28D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Семья полная, состоит из 5</w:t>
      </w:r>
      <w:r w:rsidR="00BF2CB5" w:rsidRPr="00C52536">
        <w:rPr>
          <w:rFonts w:ascii="Times New Roman" w:hAnsi="Times New Roman" w:cs="Times New Roman"/>
          <w:sz w:val="36"/>
          <w:szCs w:val="36"/>
        </w:rPr>
        <w:t xml:space="preserve"> человек. Семья проживает в частном доме. Мама – домохозяйка. </w:t>
      </w:r>
      <w:r>
        <w:rPr>
          <w:rFonts w:ascii="Times New Roman" w:hAnsi="Times New Roman" w:cs="Times New Roman"/>
          <w:sz w:val="36"/>
          <w:szCs w:val="36"/>
        </w:rPr>
        <w:t>Отец – занимается личным подсобным хозяйством.  У Ростислава есть две сестры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Родители</w:t>
      </w:r>
      <w:r w:rsidR="00BF2CB5" w:rsidRPr="00C52536">
        <w:rPr>
          <w:rFonts w:ascii="Times New Roman" w:hAnsi="Times New Roman" w:cs="Times New Roman"/>
          <w:sz w:val="36"/>
          <w:szCs w:val="36"/>
        </w:rPr>
        <w:t xml:space="preserve"> за</w:t>
      </w:r>
      <w:r>
        <w:rPr>
          <w:rFonts w:ascii="Times New Roman" w:hAnsi="Times New Roman" w:cs="Times New Roman"/>
          <w:sz w:val="36"/>
          <w:szCs w:val="36"/>
        </w:rPr>
        <w:t>ботливо и доброжелательно относятся к сыну, заинтересованы</w:t>
      </w:r>
      <w:r w:rsidR="00BF2CB5" w:rsidRPr="00C52536">
        <w:rPr>
          <w:rFonts w:ascii="Times New Roman" w:hAnsi="Times New Roman" w:cs="Times New Roman"/>
          <w:sz w:val="36"/>
          <w:szCs w:val="36"/>
        </w:rPr>
        <w:t xml:space="preserve"> в успешном развитии ребенка.</w:t>
      </w:r>
    </w:p>
    <w:p w:rsidR="00BF2CB5" w:rsidRPr="00C52536" w:rsidRDefault="00BF2CB5" w:rsidP="001E28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52536">
        <w:rPr>
          <w:rFonts w:ascii="Times New Roman" w:hAnsi="Times New Roman" w:cs="Times New Roman"/>
          <w:sz w:val="36"/>
          <w:szCs w:val="36"/>
        </w:rPr>
        <w:t xml:space="preserve">По заключению ПМПК у </w:t>
      </w:r>
      <w:r w:rsidR="00885EF7">
        <w:rPr>
          <w:rFonts w:ascii="Times New Roman" w:hAnsi="Times New Roman" w:cs="Times New Roman"/>
          <w:sz w:val="36"/>
          <w:szCs w:val="36"/>
        </w:rPr>
        <w:t xml:space="preserve">Ростислава глубокая степень тотального недоразвития, </w:t>
      </w:r>
      <w:proofErr w:type="spellStart"/>
      <w:r w:rsidR="00885EF7">
        <w:rPr>
          <w:rFonts w:ascii="Times New Roman" w:hAnsi="Times New Roman" w:cs="Times New Roman"/>
          <w:sz w:val="36"/>
          <w:szCs w:val="36"/>
        </w:rPr>
        <w:t>дебрицитарность</w:t>
      </w:r>
      <w:proofErr w:type="spellEnd"/>
      <w:r w:rsidR="00885EF7">
        <w:rPr>
          <w:rFonts w:ascii="Times New Roman" w:hAnsi="Times New Roman" w:cs="Times New Roman"/>
          <w:sz w:val="36"/>
          <w:szCs w:val="36"/>
        </w:rPr>
        <w:t xml:space="preserve"> опорно-двигательного аппарата и зрительного анализатора</w:t>
      </w:r>
      <w:r w:rsidR="00C72462">
        <w:rPr>
          <w:rFonts w:ascii="Times New Roman" w:hAnsi="Times New Roman" w:cs="Times New Roman"/>
          <w:sz w:val="36"/>
          <w:szCs w:val="36"/>
        </w:rPr>
        <w:t xml:space="preserve">, тяжёлые нарушения языковых и речевых функций. </w:t>
      </w:r>
      <w:r w:rsidRPr="00C52536">
        <w:rPr>
          <w:rFonts w:ascii="Times New Roman" w:hAnsi="Times New Roman" w:cs="Times New Roman"/>
          <w:sz w:val="36"/>
          <w:szCs w:val="36"/>
        </w:rPr>
        <w:t xml:space="preserve"> Не  передвигается самостоятельно,  а с посторонней  помощью  на  инвалидной коляске.</w:t>
      </w:r>
      <w:r w:rsidR="00C72462">
        <w:rPr>
          <w:rFonts w:ascii="Times New Roman" w:hAnsi="Times New Roman" w:cs="Times New Roman"/>
          <w:sz w:val="36"/>
          <w:szCs w:val="36"/>
        </w:rPr>
        <w:t xml:space="preserve"> Конечности  не работают, голову  не держит</w:t>
      </w:r>
      <w:r w:rsidR="00DD629F" w:rsidRPr="00C52536">
        <w:rPr>
          <w:rFonts w:ascii="Times New Roman" w:hAnsi="Times New Roman" w:cs="Times New Roman"/>
          <w:sz w:val="36"/>
          <w:szCs w:val="36"/>
        </w:rPr>
        <w:t>, не разговаривает.</w:t>
      </w:r>
      <w:r w:rsidRPr="00C52536">
        <w:rPr>
          <w:rFonts w:ascii="Times New Roman" w:hAnsi="Times New Roman" w:cs="Times New Roman"/>
          <w:sz w:val="36"/>
          <w:szCs w:val="36"/>
        </w:rPr>
        <w:t xml:space="preserve"> Мальчик</w:t>
      </w:r>
      <w:r w:rsidR="00C72462">
        <w:rPr>
          <w:rFonts w:ascii="Times New Roman" w:hAnsi="Times New Roman" w:cs="Times New Roman"/>
          <w:sz w:val="36"/>
          <w:szCs w:val="36"/>
        </w:rPr>
        <w:t xml:space="preserve"> не  реагирует на имя, понимания</w:t>
      </w:r>
      <w:r w:rsidRPr="00C52536">
        <w:rPr>
          <w:rFonts w:ascii="Times New Roman" w:hAnsi="Times New Roman" w:cs="Times New Roman"/>
          <w:sz w:val="36"/>
          <w:szCs w:val="36"/>
        </w:rPr>
        <w:t xml:space="preserve"> обращённой</w:t>
      </w:r>
      <w:r w:rsidR="00C72462">
        <w:rPr>
          <w:rFonts w:ascii="Times New Roman" w:hAnsi="Times New Roman" w:cs="Times New Roman"/>
          <w:sz w:val="36"/>
          <w:szCs w:val="36"/>
        </w:rPr>
        <w:t xml:space="preserve"> речи нет</w:t>
      </w:r>
      <w:r w:rsidR="00C52536">
        <w:rPr>
          <w:rFonts w:ascii="Times New Roman" w:hAnsi="Times New Roman" w:cs="Times New Roman"/>
          <w:sz w:val="36"/>
          <w:szCs w:val="36"/>
        </w:rPr>
        <w:t>.</w:t>
      </w:r>
      <w:r w:rsidR="00090E3D">
        <w:rPr>
          <w:rFonts w:ascii="Times New Roman" w:hAnsi="Times New Roman" w:cs="Times New Roman"/>
          <w:sz w:val="36"/>
          <w:szCs w:val="36"/>
        </w:rPr>
        <w:t xml:space="preserve"> </w:t>
      </w:r>
      <w:r w:rsidRPr="00C52536">
        <w:rPr>
          <w:rFonts w:ascii="Times New Roman" w:hAnsi="Times New Roman" w:cs="Times New Roman"/>
          <w:sz w:val="36"/>
          <w:szCs w:val="36"/>
        </w:rPr>
        <w:t>Эмоциональное состояние мальчика</w:t>
      </w:r>
      <w:r w:rsidR="00C72462">
        <w:rPr>
          <w:rFonts w:ascii="Times New Roman" w:hAnsi="Times New Roman" w:cs="Times New Roman"/>
          <w:sz w:val="36"/>
          <w:szCs w:val="36"/>
        </w:rPr>
        <w:t xml:space="preserve">  устойчивое, спокойное. Навыков </w:t>
      </w:r>
      <w:r w:rsidRPr="00C52536">
        <w:rPr>
          <w:rFonts w:ascii="Times New Roman" w:hAnsi="Times New Roman" w:cs="Times New Roman"/>
          <w:sz w:val="36"/>
          <w:szCs w:val="36"/>
        </w:rPr>
        <w:t>самооб</w:t>
      </w:r>
      <w:r w:rsidR="00C72462">
        <w:rPr>
          <w:rFonts w:ascii="Times New Roman" w:hAnsi="Times New Roman" w:cs="Times New Roman"/>
          <w:sz w:val="36"/>
          <w:szCs w:val="36"/>
        </w:rPr>
        <w:t>служивания нет</w:t>
      </w:r>
      <w:r w:rsidRPr="00C52536">
        <w:rPr>
          <w:rFonts w:ascii="Times New Roman" w:hAnsi="Times New Roman" w:cs="Times New Roman"/>
          <w:sz w:val="36"/>
          <w:szCs w:val="36"/>
        </w:rPr>
        <w:t>. Требуется ко</w:t>
      </w:r>
      <w:r w:rsidR="00DD629F" w:rsidRPr="00C52536">
        <w:rPr>
          <w:rFonts w:ascii="Times New Roman" w:hAnsi="Times New Roman" w:cs="Times New Roman"/>
          <w:sz w:val="36"/>
          <w:szCs w:val="36"/>
        </w:rPr>
        <w:t>нтроль и постоянная посторонняя</w:t>
      </w:r>
      <w:r w:rsidRPr="00C52536">
        <w:rPr>
          <w:rFonts w:ascii="Times New Roman" w:hAnsi="Times New Roman" w:cs="Times New Roman"/>
          <w:sz w:val="36"/>
          <w:szCs w:val="36"/>
        </w:rPr>
        <w:t xml:space="preserve"> помощь.</w:t>
      </w:r>
    </w:p>
    <w:p w:rsidR="001E28D4" w:rsidRPr="00B8111E" w:rsidRDefault="001E28D4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8D4" w:rsidRDefault="001E28D4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97" w:rsidRDefault="00EB2A97" w:rsidP="001E2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8D4" w:rsidRPr="00C52536" w:rsidRDefault="000D22E9" w:rsidP="001E2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</w:t>
      </w:r>
      <w:r w:rsidR="00BF2CB5" w:rsidRPr="00C52536">
        <w:rPr>
          <w:rFonts w:ascii="Times New Roman" w:hAnsi="Times New Roman" w:cs="Times New Roman"/>
          <w:b/>
          <w:sz w:val="44"/>
          <w:szCs w:val="44"/>
        </w:rPr>
        <w:t>Инд</w:t>
      </w:r>
      <w:r w:rsidR="00DD629F" w:rsidRPr="00C52536">
        <w:rPr>
          <w:rFonts w:ascii="Times New Roman" w:hAnsi="Times New Roman" w:cs="Times New Roman"/>
          <w:b/>
          <w:sz w:val="44"/>
          <w:szCs w:val="44"/>
        </w:rPr>
        <w:t>ивидуальный учебный план</w:t>
      </w:r>
    </w:p>
    <w:p w:rsidR="00BF2CB5" w:rsidRPr="00C52536" w:rsidRDefault="00DD629F" w:rsidP="000D22E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2536">
        <w:rPr>
          <w:rFonts w:ascii="Times New Roman" w:hAnsi="Times New Roman" w:cs="Times New Roman"/>
          <w:b/>
          <w:sz w:val="44"/>
          <w:szCs w:val="44"/>
        </w:rPr>
        <w:t>на 2016 – 2017</w:t>
      </w:r>
      <w:r w:rsidR="00BF2CB5" w:rsidRPr="00C5253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B2A97" w:rsidRPr="00EB2A97" w:rsidRDefault="00EB2A97" w:rsidP="00EB2A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A97">
        <w:rPr>
          <w:rFonts w:ascii="Times New Roman" w:hAnsi="Times New Roman" w:cs="Times New Roman"/>
          <w:b/>
          <w:sz w:val="28"/>
          <w:szCs w:val="28"/>
        </w:rPr>
        <w:t xml:space="preserve">  для реализации  адаптированной основной общеобразовательной программы для ребёнка с умственной отсталостью (интеллектуальными нарушениями), вариант 2</w:t>
      </w:r>
    </w:p>
    <w:p w:rsidR="00EB2A97" w:rsidRPr="00EB2A97" w:rsidRDefault="00EB2A97" w:rsidP="00EB2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97" w:rsidRPr="00EB2A97" w:rsidRDefault="00EB2A97" w:rsidP="00EB2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97">
        <w:rPr>
          <w:rFonts w:ascii="Times New Roman" w:hAnsi="Times New Roman" w:cs="Times New Roman"/>
          <w:b/>
          <w:sz w:val="28"/>
          <w:szCs w:val="28"/>
        </w:rPr>
        <w:t>1  класс</w:t>
      </w:r>
    </w:p>
    <w:tbl>
      <w:tblPr>
        <w:tblStyle w:val="a4"/>
        <w:tblW w:w="0" w:type="auto"/>
        <w:tblLook w:val="04A0"/>
      </w:tblPr>
      <w:tblGrid>
        <w:gridCol w:w="2007"/>
        <w:gridCol w:w="2410"/>
        <w:gridCol w:w="2835"/>
        <w:gridCol w:w="2126"/>
      </w:tblGrid>
      <w:tr w:rsidR="00EB2A97" w:rsidRPr="00EB2A97" w:rsidTr="00DA1336">
        <w:trPr>
          <w:trHeight w:val="91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неделю</w:t>
            </w:r>
          </w:p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B2A97" w:rsidRPr="00EB2A97" w:rsidTr="00DA1336">
        <w:trPr>
          <w:trHeight w:val="399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EB2A97" w:rsidRPr="00EB2A97" w:rsidTr="00DA13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B2A97" w:rsidRPr="00EB2A97" w:rsidTr="00DA13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A97" w:rsidRPr="00EB2A97" w:rsidTr="00DA1336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A97" w:rsidRPr="00EB2A97" w:rsidTr="00EB2A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97" w:rsidRPr="00EB2A97" w:rsidRDefault="00EB2A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A97" w:rsidRPr="00EB2A97" w:rsidTr="00EB2A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97" w:rsidRPr="00EB2A97" w:rsidRDefault="00EB2A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A97" w:rsidRPr="00EB2A97" w:rsidTr="00DA1336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A97" w:rsidRPr="00EB2A97" w:rsidTr="00EB2A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97" w:rsidRPr="00EB2A97" w:rsidRDefault="00EB2A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A97" w:rsidRPr="00EB2A97" w:rsidTr="00DA13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Предметные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2A97" w:rsidRPr="00EB2A97" w:rsidTr="00DA13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A97" w:rsidRPr="00EB2A97" w:rsidTr="00DA1336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A97" w:rsidRPr="00EB2A97" w:rsidTr="00DA133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B2A97" w:rsidRPr="00EB2A97" w:rsidTr="00DA1336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A97" w:rsidRPr="00EB2A97" w:rsidTr="00DA1336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97" w:rsidRPr="00EB2A97" w:rsidRDefault="00EB2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DA1336" w:rsidRPr="00DA1336" w:rsidRDefault="000D22E9" w:rsidP="00DA13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4.</w:t>
      </w:r>
      <w:r w:rsidR="00DA1336" w:rsidRPr="00DA1336">
        <w:rPr>
          <w:rFonts w:ascii="Times New Roman" w:hAnsi="Times New Roman" w:cs="Times New Roman"/>
          <w:b/>
          <w:sz w:val="48"/>
          <w:szCs w:val="48"/>
        </w:rPr>
        <w:t>Условия реализации потребности в уходе и присмотре</w:t>
      </w:r>
    </w:p>
    <w:p w:rsidR="00DA1336" w:rsidRPr="00DA1336" w:rsidRDefault="00DA1336" w:rsidP="00DA1336">
      <w:pPr>
        <w:pStyle w:val="Default"/>
        <w:spacing w:after="197"/>
        <w:jc w:val="center"/>
        <w:rPr>
          <w:b/>
          <w:color w:val="C00000"/>
          <w:sz w:val="48"/>
          <w:szCs w:val="48"/>
        </w:rPr>
      </w:pPr>
    </w:p>
    <w:p w:rsidR="00DA1336" w:rsidRDefault="00DA1336" w:rsidP="00DA1336">
      <w:pPr>
        <w:pStyle w:val="Default"/>
        <w:spacing w:after="197"/>
        <w:rPr>
          <w:color w:val="C00000"/>
          <w:sz w:val="28"/>
          <w:szCs w:val="28"/>
        </w:rPr>
      </w:pPr>
    </w:p>
    <w:p w:rsidR="00DA1336" w:rsidRDefault="00DA1336" w:rsidP="00DA1336">
      <w:pPr>
        <w:pStyle w:val="Default"/>
        <w:spacing w:after="197"/>
        <w:rPr>
          <w:color w:val="C00000"/>
          <w:sz w:val="28"/>
          <w:szCs w:val="28"/>
        </w:rPr>
      </w:pPr>
    </w:p>
    <w:p w:rsidR="00DA1336" w:rsidRDefault="00DA1336" w:rsidP="00DA1336">
      <w:pPr>
        <w:pStyle w:val="Default"/>
        <w:spacing w:after="197"/>
        <w:rPr>
          <w:color w:val="C00000"/>
          <w:sz w:val="28"/>
          <w:szCs w:val="28"/>
        </w:rPr>
      </w:pPr>
    </w:p>
    <w:p w:rsidR="00DA1336" w:rsidRDefault="00DA1336" w:rsidP="00DA1336">
      <w:pPr>
        <w:pStyle w:val="Default"/>
        <w:spacing w:after="197"/>
        <w:rPr>
          <w:color w:val="C00000"/>
          <w:sz w:val="28"/>
          <w:szCs w:val="28"/>
        </w:rPr>
      </w:pPr>
    </w:p>
    <w:p w:rsidR="00DA1336" w:rsidRDefault="00DA1336" w:rsidP="00DA1336">
      <w:pPr>
        <w:pStyle w:val="Default"/>
        <w:spacing w:after="197"/>
        <w:rPr>
          <w:color w:val="C00000"/>
          <w:sz w:val="28"/>
          <w:szCs w:val="28"/>
        </w:rPr>
      </w:pPr>
    </w:p>
    <w:p w:rsidR="000D22E9" w:rsidRPr="000D22E9" w:rsidRDefault="000D22E9" w:rsidP="00DA1336">
      <w:pPr>
        <w:pStyle w:val="Default"/>
        <w:spacing w:after="197"/>
        <w:rPr>
          <w:color w:val="auto"/>
          <w:sz w:val="44"/>
          <w:szCs w:val="44"/>
        </w:rPr>
      </w:pPr>
      <w:r w:rsidRPr="000D22E9">
        <w:rPr>
          <w:color w:val="auto"/>
          <w:sz w:val="44"/>
          <w:szCs w:val="44"/>
        </w:rPr>
        <w:t xml:space="preserve"> П</w:t>
      </w:r>
      <w:r w:rsidR="00DA1336" w:rsidRPr="000D22E9">
        <w:rPr>
          <w:color w:val="auto"/>
          <w:sz w:val="44"/>
          <w:szCs w:val="44"/>
        </w:rPr>
        <w:t xml:space="preserve">отребность в уходе и присмотре. </w:t>
      </w:r>
    </w:p>
    <w:p w:rsidR="00DA1336" w:rsidRPr="000D22E9" w:rsidRDefault="00DA1336" w:rsidP="00DA1336">
      <w:pPr>
        <w:pStyle w:val="Default"/>
        <w:spacing w:after="197"/>
        <w:rPr>
          <w:color w:val="auto"/>
          <w:sz w:val="44"/>
          <w:szCs w:val="44"/>
        </w:rPr>
      </w:pPr>
      <w:r w:rsidRPr="000D22E9">
        <w:rPr>
          <w:color w:val="auto"/>
          <w:sz w:val="44"/>
          <w:szCs w:val="44"/>
        </w:rPr>
        <w:t xml:space="preserve">Необходимый объем помощи со стороны окружающих: </w:t>
      </w:r>
      <w:r w:rsidR="000D22E9" w:rsidRPr="000D22E9">
        <w:rPr>
          <w:color w:val="auto"/>
          <w:sz w:val="44"/>
          <w:szCs w:val="44"/>
        </w:rPr>
        <w:t xml:space="preserve"> постоянная  помощь в уходе за ребёнком.</w:t>
      </w:r>
    </w:p>
    <w:p w:rsidR="00C52536" w:rsidRDefault="00C525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36" w:rsidRDefault="00C525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Pr="00C123D5" w:rsidRDefault="00C123D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C123D5">
        <w:rPr>
          <w:rFonts w:ascii="Times New Roman" w:hAnsi="Times New Roman" w:cs="Times New Roman"/>
          <w:sz w:val="32"/>
          <w:szCs w:val="32"/>
        </w:rPr>
        <w:t xml:space="preserve">Необходимым условием реализации специальной индивидуальной программы развития для </w:t>
      </w:r>
      <w:r w:rsidR="003D3072">
        <w:rPr>
          <w:rFonts w:ascii="Times New Roman" w:hAnsi="Times New Roman" w:cs="Times New Roman"/>
          <w:sz w:val="32"/>
          <w:szCs w:val="32"/>
        </w:rPr>
        <w:t xml:space="preserve">   </w:t>
      </w:r>
      <w:r w:rsidR="008F5E1D">
        <w:rPr>
          <w:rFonts w:ascii="Times New Roman" w:hAnsi="Times New Roman" w:cs="Times New Roman"/>
          <w:sz w:val="32"/>
          <w:szCs w:val="32"/>
        </w:rPr>
        <w:t xml:space="preserve">Ростислава   </w:t>
      </w:r>
      <w:r w:rsidRPr="00C123D5">
        <w:rPr>
          <w:rFonts w:ascii="Times New Roman" w:hAnsi="Times New Roman" w:cs="Times New Roman"/>
          <w:sz w:val="32"/>
          <w:szCs w:val="32"/>
        </w:rPr>
        <w:t>является организация ухода (кормление, одевание/раздевание, совершение гигиенических процедур) и присмотра.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"Об образовании в Российской Федерации").</w:t>
      </w:r>
    </w:p>
    <w:p w:rsidR="00DA1336" w:rsidRPr="00C123D5" w:rsidRDefault="00DA1336" w:rsidP="001E28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336" w:rsidRDefault="00DA1336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0D22E9" w:rsidRDefault="000D22E9" w:rsidP="001E28D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5.</w:t>
      </w:r>
      <w:r w:rsidR="00BF2CB5" w:rsidRPr="000D22E9">
        <w:rPr>
          <w:rFonts w:ascii="Times New Roman" w:hAnsi="Times New Roman" w:cs="Times New Roman"/>
          <w:b/>
          <w:sz w:val="48"/>
          <w:szCs w:val="48"/>
        </w:rPr>
        <w:t>Содержание образования</w:t>
      </w:r>
    </w:p>
    <w:p w:rsidR="00BF2CB5" w:rsidRPr="00EB2A97" w:rsidRDefault="00BF2CB5" w:rsidP="001E28D4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Формирование базовых учебных действий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направленность взгляда: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на говорящего взрослого</w:t>
      </w:r>
      <w:r w:rsidR="00EB2A97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на задание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выполнение инструкций педагога: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«Возьми»</w:t>
      </w:r>
      <w:r w:rsidR="001E28D4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«Посмотри на меня»</w:t>
      </w:r>
      <w:proofErr w:type="gramStart"/>
      <w:r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="001E28D4" w:rsidRPr="00B8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28D4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="00DD629F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 xml:space="preserve">«Покажи»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использование по назначению учебных материалов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выполнение действия </w:t>
      </w:r>
      <w:r w:rsidR="001E28D4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по подражанию</w:t>
      </w:r>
      <w:r w:rsidR="001E28D4" w:rsidRPr="00B8111E">
        <w:rPr>
          <w:rFonts w:ascii="Times New Roman" w:hAnsi="Times New Roman" w:cs="Times New Roman"/>
          <w:sz w:val="28"/>
          <w:szCs w:val="28"/>
        </w:rPr>
        <w:t xml:space="preserve">,  </w:t>
      </w:r>
      <w:r w:rsidRPr="00B8111E">
        <w:rPr>
          <w:rFonts w:ascii="Times New Roman" w:hAnsi="Times New Roman" w:cs="Times New Roman"/>
          <w:sz w:val="28"/>
          <w:szCs w:val="28"/>
        </w:rPr>
        <w:t>по образцу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выполнение задания от начала до конца </w:t>
      </w: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коррекция агрессии</w:t>
      </w:r>
    </w:p>
    <w:p w:rsidR="00EB2A97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97" w:rsidRPr="00B8111E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8D4" w:rsidRPr="00B8111E" w:rsidRDefault="00BF2CB5" w:rsidP="001E2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1E">
        <w:rPr>
          <w:rFonts w:ascii="Times New Roman" w:hAnsi="Times New Roman" w:cs="Times New Roman"/>
          <w:b/>
          <w:sz w:val="28"/>
          <w:szCs w:val="28"/>
        </w:rPr>
        <w:t>Содержание учебных предметов</w:t>
      </w:r>
    </w:p>
    <w:p w:rsidR="00BF2CB5" w:rsidRPr="00B8111E" w:rsidRDefault="00BF2CB5" w:rsidP="001E2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1E">
        <w:rPr>
          <w:rFonts w:ascii="Times New Roman" w:hAnsi="Times New Roman" w:cs="Times New Roman"/>
          <w:b/>
          <w:sz w:val="28"/>
          <w:szCs w:val="28"/>
        </w:rPr>
        <w:t xml:space="preserve"> и коррекционных курсов.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F2CB5" w:rsidRPr="00EB2A97" w:rsidRDefault="00BF2CB5" w:rsidP="001E28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sz w:val="28"/>
          <w:szCs w:val="28"/>
          <w:u w:val="single"/>
        </w:rPr>
        <w:t>Речь и</w:t>
      </w:r>
      <w:r w:rsidR="001E28D4" w:rsidRPr="00B8111E">
        <w:rPr>
          <w:rFonts w:ascii="Times New Roman" w:hAnsi="Times New Roman" w:cs="Times New Roman"/>
          <w:sz w:val="28"/>
          <w:szCs w:val="28"/>
          <w:u w:val="single"/>
        </w:rPr>
        <w:t xml:space="preserve"> альтернативная</w:t>
      </w:r>
      <w:r w:rsidRPr="00B8111E">
        <w:rPr>
          <w:rFonts w:ascii="Times New Roman" w:hAnsi="Times New Roman" w:cs="Times New Roman"/>
          <w:sz w:val="28"/>
          <w:szCs w:val="28"/>
          <w:u w:val="single"/>
        </w:rPr>
        <w:t xml:space="preserve"> коммуникация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Установление контакта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DD629F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="00BF2CB5" w:rsidRPr="00B8111E">
        <w:rPr>
          <w:rFonts w:ascii="Times New Roman" w:hAnsi="Times New Roman" w:cs="Times New Roman"/>
          <w:sz w:val="28"/>
          <w:szCs w:val="28"/>
        </w:rPr>
        <w:t xml:space="preserve"> к собеседнику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приветствие собеседника в ответ на его приветствие: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жестом (помахать </w:t>
      </w:r>
      <w:r w:rsidR="00EB2A97">
        <w:rPr>
          <w:rFonts w:ascii="Times New Roman" w:hAnsi="Times New Roman" w:cs="Times New Roman"/>
          <w:sz w:val="28"/>
          <w:szCs w:val="28"/>
        </w:rPr>
        <w:t>голов</w:t>
      </w:r>
      <w:r w:rsidRPr="00B8111E">
        <w:rPr>
          <w:rFonts w:ascii="Times New Roman" w:hAnsi="Times New Roman" w:cs="Times New Roman"/>
          <w:sz w:val="28"/>
          <w:szCs w:val="28"/>
        </w:rPr>
        <w:t>ой из стороны в сторону)</w:t>
      </w:r>
    </w:p>
    <w:p w:rsidR="00EB2A97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выражение своих желаний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выражение просьбы о помощи («Помоги»)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выражение согласия: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жестом (кивок головы)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выражение несогласия: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жестом (покачать головой из стороны в сторону)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прощание с собеседником: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жестом </w:t>
      </w:r>
      <w:r w:rsidR="00EB2A97">
        <w:rPr>
          <w:rFonts w:ascii="Times New Roman" w:hAnsi="Times New Roman" w:cs="Times New Roman"/>
          <w:sz w:val="28"/>
          <w:szCs w:val="28"/>
        </w:rPr>
        <w:t>(помахать голов</w:t>
      </w:r>
      <w:r w:rsidRPr="00B8111E">
        <w:rPr>
          <w:rFonts w:ascii="Times New Roman" w:hAnsi="Times New Roman" w:cs="Times New Roman"/>
          <w:sz w:val="28"/>
          <w:szCs w:val="28"/>
        </w:rPr>
        <w:t>ой)</w:t>
      </w:r>
    </w:p>
    <w:p w:rsidR="00BF2CB5" w:rsidRPr="00B8111E" w:rsidRDefault="00DD629F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Р</w:t>
      </w:r>
      <w:r w:rsidR="00BF2CB5" w:rsidRPr="00B8111E">
        <w:rPr>
          <w:rFonts w:ascii="Times New Roman" w:hAnsi="Times New Roman" w:cs="Times New Roman"/>
          <w:sz w:val="28"/>
          <w:szCs w:val="28"/>
        </w:rPr>
        <w:t>азвитие речи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понимание имен: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понимание названий предметов по темам: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«Семья»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«Игрушки»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«Овощи»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«Фрукты»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«Одежда»</w:t>
      </w: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понимание названий действий</w:t>
      </w:r>
    </w:p>
    <w:p w:rsidR="00EB2A97" w:rsidRPr="00B8111E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sz w:val="28"/>
          <w:szCs w:val="28"/>
          <w:u w:val="single"/>
        </w:rPr>
        <w:t>Математические представления</w:t>
      </w:r>
    </w:p>
    <w:p w:rsidR="001E28D4" w:rsidRPr="00B8111E" w:rsidRDefault="001E28D4" w:rsidP="001E28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Количественные представления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нахождение одинаковых объектов:</w:t>
      </w:r>
    </w:p>
    <w:p w:rsidR="00BF2CB5" w:rsidRPr="00B8111E" w:rsidRDefault="001E28D4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</w:t>
      </w:r>
      <w:r w:rsidR="00BF2CB5" w:rsidRPr="00B8111E">
        <w:rPr>
          <w:rFonts w:ascii="Times New Roman" w:hAnsi="Times New Roman" w:cs="Times New Roman"/>
          <w:sz w:val="28"/>
          <w:szCs w:val="28"/>
        </w:rPr>
        <w:t>редметов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изображений</w:t>
      </w:r>
    </w:p>
    <w:p w:rsidR="00BF2CB5" w:rsidRPr="00B8111E" w:rsidRDefault="001E28D4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</w:t>
      </w:r>
      <w:r w:rsidR="00BF2CB5" w:rsidRPr="00B8111E">
        <w:rPr>
          <w:rFonts w:ascii="Times New Roman" w:hAnsi="Times New Roman" w:cs="Times New Roman"/>
          <w:sz w:val="28"/>
          <w:szCs w:val="28"/>
        </w:rPr>
        <w:t>один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много</w:t>
      </w:r>
      <w:r w:rsidRPr="00B8111E">
        <w:rPr>
          <w:rFonts w:ascii="Times New Roman" w:hAnsi="Times New Roman" w:cs="Times New Roman"/>
          <w:sz w:val="28"/>
          <w:szCs w:val="28"/>
        </w:rPr>
        <w:t xml:space="preserve">,  </w:t>
      </w:r>
      <w:r w:rsidR="00BF2CB5" w:rsidRPr="00B8111E">
        <w:rPr>
          <w:rFonts w:ascii="Times New Roman" w:hAnsi="Times New Roman" w:cs="Times New Roman"/>
          <w:sz w:val="28"/>
          <w:szCs w:val="28"/>
        </w:rPr>
        <w:t>пусто</w:t>
      </w:r>
    </w:p>
    <w:p w:rsidR="001E28D4" w:rsidRPr="00B8111E" w:rsidRDefault="001E28D4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Пространственные представления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составление упорядоченного ряда из однородных предметов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Представления о форме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группировка предметов по форме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-различение предметов по форме</w:t>
      </w:r>
    </w:p>
    <w:p w:rsidR="00BF2CB5" w:rsidRPr="00B8111E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К</w:t>
      </w:r>
      <w:r w:rsidR="00BF2CB5" w:rsidRPr="00B8111E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квадрат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соотнесение объемных форм с геометрическими фигурами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Представления о величине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-различение предметов по величине</w:t>
      </w:r>
    </w:p>
    <w:p w:rsidR="00BF2CB5" w:rsidRPr="00B8111E" w:rsidRDefault="00EB2A97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2CB5" w:rsidRPr="00B8111E">
        <w:rPr>
          <w:rFonts w:ascii="Times New Roman" w:hAnsi="Times New Roman" w:cs="Times New Roman"/>
          <w:sz w:val="28"/>
          <w:szCs w:val="28"/>
        </w:rPr>
        <w:t>ольшой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F2CB5" w:rsidRPr="00B8111E">
        <w:rPr>
          <w:rFonts w:ascii="Times New Roman" w:hAnsi="Times New Roman" w:cs="Times New Roman"/>
          <w:sz w:val="28"/>
          <w:szCs w:val="28"/>
        </w:rPr>
        <w:t>маленький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sz w:val="28"/>
          <w:szCs w:val="28"/>
          <w:u w:val="single"/>
        </w:rPr>
        <w:t>Окружающий природный мир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Животный мир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диких животных:</w:t>
      </w:r>
    </w:p>
    <w:p w:rsidR="00BF2CB5" w:rsidRPr="00B8111E" w:rsidRDefault="00FA17C7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Л</w:t>
      </w:r>
      <w:r w:rsidR="00BF2CB5" w:rsidRPr="00B8111E">
        <w:rPr>
          <w:rFonts w:ascii="Times New Roman" w:hAnsi="Times New Roman" w:cs="Times New Roman"/>
          <w:sz w:val="28"/>
          <w:szCs w:val="28"/>
        </w:rPr>
        <w:t>иса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заяц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волк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медведь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домашних животных: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корова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свинья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лошадь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кот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собака</w:t>
      </w:r>
    </w:p>
    <w:p w:rsidR="00FA17C7" w:rsidRPr="00B8111E" w:rsidRDefault="00FA17C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Растительный мир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отдельных фруктов: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яблоко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груша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банан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лимон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апельсин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отдельных овощей:</w:t>
      </w:r>
      <w:r w:rsidR="00EB2A97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помидор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огурец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капуста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морковь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картофель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лук</w:t>
      </w:r>
    </w:p>
    <w:p w:rsidR="00FA17C7" w:rsidRPr="00B8111E" w:rsidRDefault="00FA17C7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FA1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Человек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Самообслуживание</w:t>
      </w:r>
      <w:r w:rsidR="00FA17C7" w:rsidRPr="00B8111E">
        <w:rPr>
          <w:rFonts w:ascii="Times New Roman" w:hAnsi="Times New Roman" w:cs="Times New Roman"/>
          <w:sz w:val="28"/>
          <w:szCs w:val="28"/>
        </w:rPr>
        <w:t>: п</w:t>
      </w:r>
      <w:r w:rsidRPr="00B8111E">
        <w:rPr>
          <w:rFonts w:ascii="Times New Roman" w:hAnsi="Times New Roman" w:cs="Times New Roman"/>
          <w:sz w:val="28"/>
          <w:szCs w:val="28"/>
        </w:rPr>
        <w:t>рием пищи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еда вилкой</w:t>
      </w:r>
      <w:r w:rsidR="00FA17C7" w:rsidRPr="00B8111E">
        <w:rPr>
          <w:rFonts w:ascii="Times New Roman" w:hAnsi="Times New Roman" w:cs="Times New Roman"/>
          <w:sz w:val="28"/>
          <w:szCs w:val="28"/>
        </w:rPr>
        <w:t>, о</w:t>
      </w:r>
      <w:r w:rsidRPr="00B8111E">
        <w:rPr>
          <w:rFonts w:ascii="Times New Roman" w:hAnsi="Times New Roman" w:cs="Times New Roman"/>
          <w:sz w:val="28"/>
          <w:szCs w:val="28"/>
        </w:rPr>
        <w:t>бращение с одеждой и обувью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Раздевание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: </w:t>
      </w:r>
      <w:r w:rsidRPr="00B8111E">
        <w:rPr>
          <w:rFonts w:ascii="Times New Roman" w:hAnsi="Times New Roman" w:cs="Times New Roman"/>
          <w:sz w:val="28"/>
          <w:szCs w:val="28"/>
        </w:rPr>
        <w:t>сн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ятие отдельных предметов одежды,  расстегивание </w:t>
      </w:r>
      <w:r w:rsidRPr="00B8111E">
        <w:rPr>
          <w:rFonts w:ascii="Times New Roman" w:hAnsi="Times New Roman" w:cs="Times New Roman"/>
          <w:sz w:val="28"/>
          <w:szCs w:val="28"/>
        </w:rPr>
        <w:t>молнии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кнопок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Одевание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застегивание:</w:t>
      </w:r>
      <w:proofErr w:type="gramStart"/>
      <w:r w:rsidR="00FA17C7" w:rsidRPr="00B81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11E">
        <w:rPr>
          <w:rFonts w:ascii="Times New Roman" w:hAnsi="Times New Roman" w:cs="Times New Roman"/>
          <w:sz w:val="28"/>
          <w:szCs w:val="28"/>
        </w:rPr>
        <w:t>липучек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кнопок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пуговиц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молнии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Туалет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: </w:t>
      </w:r>
      <w:r w:rsidRPr="00B8111E">
        <w:rPr>
          <w:rFonts w:ascii="Times New Roman" w:hAnsi="Times New Roman" w:cs="Times New Roman"/>
          <w:sz w:val="28"/>
          <w:szCs w:val="28"/>
        </w:rPr>
        <w:t xml:space="preserve"> сообщение о желании сходить в туалет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 xml:space="preserve"> пользование туалетной бумагой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Гигиена тела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lastRenderedPageBreak/>
        <w:t>Уход за полостью рта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чистка зубов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полоскание полости рта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соблюдение последовательности действий при чистке зубов и полоскании полости рта: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открывание тюбика с зубной пастой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намачивание щетки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выдавливание зубной пасты на зубную щетку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Уход за волосами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расчесывание волос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Представление о себе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частей тела: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рука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нога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туловище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="00FA17C7" w:rsidRPr="00B8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голова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шея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волосы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уши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частей лица: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нос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рот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глаза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брови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зубы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язык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FA1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Окружающий социальный мир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предметов одежды: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куртка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брюки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шапка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шарф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 </w:t>
      </w:r>
      <w:r w:rsidRPr="00B8111E">
        <w:rPr>
          <w:rFonts w:ascii="Times New Roman" w:hAnsi="Times New Roman" w:cs="Times New Roman"/>
          <w:sz w:val="28"/>
          <w:szCs w:val="28"/>
        </w:rPr>
        <w:t>свитер</w:t>
      </w:r>
    </w:p>
    <w:p w:rsidR="00BF2CB5" w:rsidRPr="00B8111E" w:rsidRDefault="00FA17C7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</w:t>
      </w:r>
      <w:r w:rsidR="00BF2CB5" w:rsidRPr="00B8111E">
        <w:rPr>
          <w:rFonts w:ascii="Times New Roman" w:hAnsi="Times New Roman" w:cs="Times New Roman"/>
          <w:sz w:val="28"/>
          <w:szCs w:val="28"/>
        </w:rPr>
        <w:t xml:space="preserve"> узнавание предметов обуви:</w:t>
      </w:r>
      <w:r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="00BF2CB5" w:rsidRPr="00B8111E">
        <w:rPr>
          <w:rFonts w:ascii="Times New Roman" w:hAnsi="Times New Roman" w:cs="Times New Roman"/>
          <w:sz w:val="28"/>
          <w:szCs w:val="28"/>
        </w:rPr>
        <w:t>сапоги</w:t>
      </w:r>
      <w:r w:rsidRPr="00B8111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81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2CB5" w:rsidRPr="00B8111E">
        <w:rPr>
          <w:rFonts w:ascii="Times New Roman" w:hAnsi="Times New Roman" w:cs="Times New Roman"/>
          <w:sz w:val="28"/>
          <w:szCs w:val="28"/>
        </w:rPr>
        <w:t>ботинки</w:t>
      </w:r>
      <w:r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="00BF2CB5" w:rsidRPr="00B8111E">
        <w:rPr>
          <w:rFonts w:ascii="Times New Roman" w:hAnsi="Times New Roman" w:cs="Times New Roman"/>
          <w:sz w:val="28"/>
          <w:szCs w:val="28"/>
        </w:rPr>
        <w:t>кроссовки</w:t>
      </w:r>
      <w:r w:rsidRPr="00B8111E">
        <w:rPr>
          <w:rFonts w:ascii="Times New Roman" w:hAnsi="Times New Roman" w:cs="Times New Roman"/>
          <w:sz w:val="28"/>
          <w:szCs w:val="28"/>
        </w:rPr>
        <w:t xml:space="preserve">,  </w:t>
      </w:r>
      <w:r w:rsidR="00BF2CB5" w:rsidRPr="00B8111E">
        <w:rPr>
          <w:rFonts w:ascii="Times New Roman" w:hAnsi="Times New Roman" w:cs="Times New Roman"/>
          <w:sz w:val="28"/>
          <w:szCs w:val="28"/>
        </w:rPr>
        <w:t>тапки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предметов мебели: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стол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стул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шкаф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кровать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диван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учебных принадлежностей: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кисточка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краски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карандаши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пластилин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бумага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ножницы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предметов посуды: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кружка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тарелка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ложка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вилка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нож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предметов бытовой техники: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Pr="00B8111E">
        <w:rPr>
          <w:rFonts w:ascii="Times New Roman" w:hAnsi="Times New Roman" w:cs="Times New Roman"/>
          <w:sz w:val="28"/>
          <w:szCs w:val="28"/>
        </w:rPr>
        <w:t>телевизор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утюг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холодильник</w:t>
      </w:r>
      <w:r w:rsidR="00FA17C7" w:rsidRPr="00B8111E">
        <w:rPr>
          <w:rFonts w:ascii="Times New Roman" w:hAnsi="Times New Roman" w:cs="Times New Roman"/>
          <w:sz w:val="28"/>
          <w:szCs w:val="28"/>
        </w:rPr>
        <w:t xml:space="preserve">, </w:t>
      </w:r>
      <w:r w:rsidRPr="00B8111E">
        <w:rPr>
          <w:rFonts w:ascii="Times New Roman" w:hAnsi="Times New Roman" w:cs="Times New Roman"/>
          <w:sz w:val="28"/>
          <w:szCs w:val="28"/>
        </w:rPr>
        <w:t>компьютер</w:t>
      </w:r>
    </w:p>
    <w:p w:rsidR="00BF2CB5" w:rsidRPr="00B8111E" w:rsidRDefault="00BF2CB5" w:rsidP="00FA1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Музыка и движение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узнавание музыкальных инструментов по звучанию: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различение тихого и громкого звучания музыки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выполнение под музыку действий с предметами (платок, кукла, погремушка)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соединение точек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рисование линий</w:t>
      </w:r>
      <w:r w:rsidR="00493D16" w:rsidRPr="00B8111E">
        <w:rPr>
          <w:rFonts w:ascii="Times New Roman" w:hAnsi="Times New Roman" w:cs="Times New Roman"/>
          <w:sz w:val="28"/>
          <w:szCs w:val="28"/>
        </w:rPr>
        <w:t xml:space="preserve">  </w:t>
      </w:r>
      <w:r w:rsidRPr="00B8111E">
        <w:rPr>
          <w:rFonts w:ascii="Times New Roman" w:hAnsi="Times New Roman" w:cs="Times New Roman"/>
          <w:sz w:val="28"/>
          <w:szCs w:val="28"/>
        </w:rPr>
        <w:t>вертикальных</w:t>
      </w:r>
      <w:r w:rsidR="00493D16" w:rsidRPr="00B8111E">
        <w:rPr>
          <w:rFonts w:ascii="Times New Roman" w:hAnsi="Times New Roman" w:cs="Times New Roman"/>
          <w:sz w:val="28"/>
          <w:szCs w:val="28"/>
        </w:rPr>
        <w:t xml:space="preserve">,  </w:t>
      </w:r>
      <w:r w:rsidRPr="00B8111E">
        <w:rPr>
          <w:rFonts w:ascii="Times New Roman" w:hAnsi="Times New Roman" w:cs="Times New Roman"/>
          <w:sz w:val="28"/>
          <w:szCs w:val="28"/>
        </w:rPr>
        <w:t>горизонтальных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закрашивание внутри контура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Подготовка материала к работе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разминание материала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Деление на части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lastRenderedPageBreak/>
        <w:t>- отрывание куска материала от целого куска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Придание формы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катание шарика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сгибание колбаски в кольцо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Работа с бумагой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111E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 xml:space="preserve"> бумаги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разрывание бумаги</w:t>
      </w: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физкультура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Физическая подготовка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111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вдох и выдох через рот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вдох и выдох через нос</w:t>
      </w:r>
    </w:p>
    <w:p w:rsidR="00BF2CB5" w:rsidRPr="00B8111E" w:rsidRDefault="00697630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круговые движения ногой</w:t>
      </w: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развитие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Способность замечать и запоминать происходящее, радоваться новому дню, замечая какие события, встречи, изменения происходят в жизни;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Умение выражать свои желания, делая выбор;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Усвоение правил совместной деятельности в общении, в игре, учебе, работе, досуге.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Форм</w:t>
      </w:r>
      <w:r w:rsidR="00493D16" w:rsidRPr="00B8111E">
        <w:rPr>
          <w:rFonts w:ascii="Times New Roman" w:hAnsi="Times New Roman" w:cs="Times New Roman"/>
          <w:b/>
          <w:sz w:val="28"/>
          <w:szCs w:val="28"/>
          <w:u w:val="single"/>
        </w:rPr>
        <w:t>ирование экологической культуры,</w:t>
      </w:r>
    </w:p>
    <w:p w:rsidR="00BF2CB5" w:rsidRPr="00B8111E" w:rsidRDefault="00BF2CB5" w:rsidP="00493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b/>
          <w:sz w:val="28"/>
          <w:szCs w:val="28"/>
          <w:u w:val="single"/>
        </w:rPr>
        <w:t>здорового и безопасного образа жизни</w:t>
      </w:r>
      <w:r w:rsidRPr="00B8111E">
        <w:rPr>
          <w:rFonts w:ascii="Times New Roman" w:hAnsi="Times New Roman" w:cs="Times New Roman"/>
          <w:sz w:val="28"/>
          <w:szCs w:val="28"/>
        </w:rPr>
        <w:t>.</w:t>
      </w:r>
    </w:p>
    <w:p w:rsidR="00BF2CB5" w:rsidRPr="00B8111E" w:rsidRDefault="00493D16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Готовность безбоязненно общаться с  врачом</w:t>
      </w:r>
      <w:proofErr w:type="gramStart"/>
      <w:r w:rsidRPr="00B8111E">
        <w:rPr>
          <w:rFonts w:ascii="Times New Roman" w:hAnsi="Times New Roman" w:cs="Times New Roman"/>
          <w:sz w:val="28"/>
          <w:szCs w:val="28"/>
        </w:rPr>
        <w:t xml:space="preserve"> </w:t>
      </w:r>
      <w:r w:rsidR="00731392" w:rsidRPr="00B8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1392" w:rsidRPr="00B8111E">
        <w:rPr>
          <w:rFonts w:ascii="Times New Roman" w:hAnsi="Times New Roman" w:cs="Times New Roman"/>
          <w:sz w:val="28"/>
          <w:szCs w:val="28"/>
        </w:rPr>
        <w:t xml:space="preserve"> б</w:t>
      </w:r>
      <w:r w:rsidR="00BF2CB5" w:rsidRPr="00B8111E">
        <w:rPr>
          <w:rFonts w:ascii="Times New Roman" w:hAnsi="Times New Roman" w:cs="Times New Roman"/>
          <w:sz w:val="28"/>
          <w:szCs w:val="28"/>
        </w:rPr>
        <w:t xml:space="preserve">езопасное поведение в окружающей среде. </w:t>
      </w:r>
    </w:p>
    <w:p w:rsidR="00BF2CB5" w:rsidRDefault="00BF2CB5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B2A97" w:rsidRPr="00B8111E" w:rsidRDefault="00EB2A97" w:rsidP="001E28D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Pr="00B8111E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0D22E9" w:rsidRDefault="000D22E9" w:rsidP="000D22E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22E9">
        <w:rPr>
          <w:rFonts w:ascii="Times New Roman" w:hAnsi="Times New Roman" w:cs="Times New Roman"/>
          <w:b/>
          <w:sz w:val="48"/>
          <w:szCs w:val="48"/>
        </w:rPr>
        <w:lastRenderedPageBreak/>
        <w:t>6</w:t>
      </w:r>
      <w:r w:rsidR="00BF2CB5" w:rsidRPr="000D22E9">
        <w:rPr>
          <w:rFonts w:ascii="Times New Roman" w:hAnsi="Times New Roman" w:cs="Times New Roman"/>
          <w:b/>
          <w:sz w:val="48"/>
          <w:szCs w:val="48"/>
        </w:rPr>
        <w:t>. Специалисты, участвующие в реализации СИПР.</w:t>
      </w:r>
    </w:p>
    <w:p w:rsidR="000D22E9" w:rsidRP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Pr="000D22E9" w:rsidRDefault="000D22E9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E9" w:rsidRDefault="00BF2CB5" w:rsidP="001E28D4">
      <w:pPr>
        <w:pStyle w:val="a3"/>
        <w:rPr>
          <w:rFonts w:ascii="Times New Roman" w:hAnsi="Times New Roman" w:cs="Times New Roman"/>
          <w:sz w:val="48"/>
          <w:szCs w:val="48"/>
        </w:rPr>
      </w:pPr>
      <w:r w:rsidRPr="000D22E9">
        <w:rPr>
          <w:rFonts w:ascii="Times New Roman" w:hAnsi="Times New Roman" w:cs="Times New Roman"/>
          <w:sz w:val="48"/>
          <w:szCs w:val="48"/>
        </w:rPr>
        <w:t>Учитель</w:t>
      </w:r>
      <w:r w:rsidR="00EB2A97" w:rsidRPr="000D22E9">
        <w:rPr>
          <w:rFonts w:ascii="Times New Roman" w:hAnsi="Times New Roman" w:cs="Times New Roman"/>
          <w:sz w:val="48"/>
          <w:szCs w:val="48"/>
        </w:rPr>
        <w:t xml:space="preserve"> начальных классов  </w:t>
      </w:r>
      <w:r w:rsidR="003D3072">
        <w:rPr>
          <w:rFonts w:ascii="Times New Roman" w:hAnsi="Times New Roman" w:cs="Times New Roman"/>
          <w:sz w:val="48"/>
          <w:szCs w:val="48"/>
        </w:rPr>
        <w:t>ФИО, психолог ФИО</w:t>
      </w:r>
    </w:p>
    <w:p w:rsidR="003D3072" w:rsidRPr="000D22E9" w:rsidRDefault="003D3072" w:rsidP="001E28D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F2CB5" w:rsidRPr="000D22E9" w:rsidRDefault="000D22E9" w:rsidP="00731392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7.</w:t>
      </w:r>
      <w:r w:rsidR="00BF2CB5" w:rsidRPr="000D22E9">
        <w:rPr>
          <w:rFonts w:ascii="Times New Roman" w:hAnsi="Times New Roman" w:cs="Times New Roman"/>
          <w:b/>
          <w:sz w:val="48"/>
          <w:szCs w:val="48"/>
          <w:u w:val="single"/>
        </w:rPr>
        <w:t>Программа сотрудничества с семьей.</w:t>
      </w:r>
    </w:p>
    <w:p w:rsidR="00BF2CB5" w:rsidRPr="000D22E9" w:rsidRDefault="00BF2CB5" w:rsidP="00731392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Повышение осведомленности родителей об особенностях развития и специфических образовательных потребностях ребенка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индивидуальные консультации родителей со специалистами (раз в триместр и по запросу родителей)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индивидуальные консультации родителей по темам: 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«Развитие двигательной активности ребенка », «Реализация СИПР в домашних условиях », 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«Формирование социально – бытовых навыков».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Обеспечение участия семьи в разработке и реализации СИПР, единства требований к </w:t>
      </w:r>
      <w:proofErr w:type="gramStart"/>
      <w:r w:rsidRPr="002C4422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2C4422">
        <w:rPr>
          <w:rFonts w:ascii="Times New Roman" w:hAnsi="Times New Roman" w:cs="Times New Roman"/>
          <w:sz w:val="32"/>
          <w:szCs w:val="32"/>
        </w:rPr>
        <w:t xml:space="preserve"> в семье и в образовательной организации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участие родителей в разработке СИПР 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посещение родителями уроков/занятий;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консультирование родителей по вопросам обучения ребенка в домашних условиях, выбор единых подходов и приемов работы;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домашнее </w:t>
      </w:r>
      <w:proofErr w:type="spellStart"/>
      <w:r w:rsidRPr="002C4422">
        <w:rPr>
          <w:rFonts w:ascii="Times New Roman" w:hAnsi="Times New Roman" w:cs="Times New Roman"/>
          <w:sz w:val="32"/>
          <w:szCs w:val="32"/>
        </w:rPr>
        <w:t>визитирование</w:t>
      </w:r>
      <w:proofErr w:type="spellEnd"/>
      <w:r w:rsidR="002C4422" w:rsidRPr="002C4422">
        <w:rPr>
          <w:rFonts w:ascii="Times New Roman" w:hAnsi="Times New Roman" w:cs="Times New Roman"/>
          <w:sz w:val="32"/>
          <w:szCs w:val="32"/>
        </w:rPr>
        <w:br/>
        <w:t xml:space="preserve">, </w:t>
      </w:r>
      <w:r w:rsidRPr="002C4422">
        <w:rPr>
          <w:rFonts w:ascii="Times New Roman" w:hAnsi="Times New Roman" w:cs="Times New Roman"/>
          <w:sz w:val="32"/>
          <w:szCs w:val="32"/>
        </w:rPr>
        <w:t>организация регулярного обмена информацией о ребенке, о ходе реализации СИПР и результатах ее освоения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 xml:space="preserve">личные встречи, беседы; 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просмотр и обсуждение видеозаписей занятий с ребенком в школе и дома.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  <w:r w:rsidRPr="002C4422">
        <w:rPr>
          <w:rFonts w:ascii="Times New Roman" w:hAnsi="Times New Roman" w:cs="Times New Roman"/>
          <w:sz w:val="32"/>
          <w:szCs w:val="32"/>
        </w:rPr>
        <w:t>Обмен информации о ребенке осуществлялся посредством информирования электронными средствами, записями в дневнике, беседами по телефону.</w:t>
      </w:r>
    </w:p>
    <w:p w:rsidR="00BF2CB5" w:rsidRPr="002C4422" w:rsidRDefault="00BF2CB5" w:rsidP="001E28D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4422" w:rsidRPr="00B8111E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0D22E9" w:rsidRDefault="000D22E9" w:rsidP="002C442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8.</w:t>
      </w:r>
      <w:r w:rsidR="00BF2CB5" w:rsidRPr="000D22E9">
        <w:rPr>
          <w:rFonts w:ascii="Times New Roman" w:hAnsi="Times New Roman" w:cs="Times New Roman"/>
          <w:b/>
          <w:sz w:val="48"/>
          <w:szCs w:val="48"/>
        </w:rPr>
        <w:t>Перечень необходимых технических средств и</w:t>
      </w:r>
    </w:p>
    <w:p w:rsidR="00BF2CB5" w:rsidRPr="000D22E9" w:rsidRDefault="00BF2CB5" w:rsidP="002C442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22E9">
        <w:rPr>
          <w:rFonts w:ascii="Times New Roman" w:hAnsi="Times New Roman" w:cs="Times New Roman"/>
          <w:b/>
          <w:sz w:val="48"/>
          <w:szCs w:val="48"/>
        </w:rPr>
        <w:t>дидактических материалов.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Прибор для альтернативной коммуникации (коммуникатор)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111E">
        <w:rPr>
          <w:rFonts w:ascii="Times New Roman" w:hAnsi="Times New Roman" w:cs="Times New Roman"/>
          <w:sz w:val="28"/>
          <w:szCs w:val="28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  <w:proofErr w:type="gramEnd"/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Наглядный и дидактический (демонстрационный и индивидуальный) материал по темам: </w:t>
      </w:r>
      <w:proofErr w:type="gramStart"/>
      <w:r w:rsidRPr="00B8111E">
        <w:rPr>
          <w:rFonts w:ascii="Times New Roman" w:hAnsi="Times New Roman" w:cs="Times New Roman"/>
          <w:sz w:val="28"/>
          <w:szCs w:val="28"/>
        </w:rPr>
        <w:t>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  <w:proofErr w:type="gramEnd"/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Набор пиктограмм;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111E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8111E">
        <w:rPr>
          <w:rFonts w:ascii="Times New Roman" w:hAnsi="Times New Roman" w:cs="Times New Roman"/>
          <w:sz w:val="28"/>
          <w:szCs w:val="28"/>
        </w:rPr>
        <w:t>Колорама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>», конструктор «</w:t>
      </w:r>
      <w:proofErr w:type="spellStart"/>
      <w:r w:rsidRPr="00B8111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 xml:space="preserve">», логические блоки </w:t>
      </w:r>
      <w:proofErr w:type="spellStart"/>
      <w:r w:rsidRPr="00B8111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>, «Почтовый ящик», набор предметов для группировки по цвету, форме и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111E">
        <w:rPr>
          <w:rFonts w:ascii="Times New Roman" w:hAnsi="Times New Roman" w:cs="Times New Roman"/>
          <w:sz w:val="28"/>
          <w:szCs w:val="28"/>
        </w:rPr>
        <w:t>Инструменты и материалы для изобразительной деятельности: краски, кисточки, стаканчик «непроливайка», альбом для рисования, цветные карандаши треугольного сечения, ножницы, цветная бумага, цветной картон, клей, шило, войлочный коврик, пластилин, доска для лепки, влажные салфетки, фартук для рисования, формы для лепки.</w:t>
      </w:r>
      <w:proofErr w:type="gramEnd"/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111E">
        <w:rPr>
          <w:rFonts w:ascii="Times New Roman" w:hAnsi="Times New Roman" w:cs="Times New Roman"/>
          <w:sz w:val="28"/>
          <w:szCs w:val="28"/>
        </w:rPr>
        <w:t>Гимнастические мячи большого и среднего размера, маты, кегли, теннисные мячи, футбольный мяч, баскетбольный мяч, трехколесный велосипед, лыжи, лыжные палки, лыжные ботинки, батут, шведская стенка, шариковый бассейн, подвесные качели.</w:t>
      </w:r>
      <w:proofErr w:type="gramEnd"/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111E">
        <w:rPr>
          <w:rFonts w:ascii="Times New Roman" w:hAnsi="Times New Roman" w:cs="Times New Roman"/>
          <w:sz w:val="28"/>
          <w:szCs w:val="28"/>
        </w:rPr>
        <w:t>Музыкальные инструменты (маракас, бубен, бубенцы, румба, барабан, палочки, пианино, гитара, флейта), музыкальный центр, аудиозаписи.</w:t>
      </w:r>
      <w:proofErr w:type="gramEnd"/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Компьютер, проектор, презентации, видеозаписи, экран для проектора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2C4422" w:rsidRDefault="00BF2CB5" w:rsidP="002C442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CB5" w:rsidRPr="000D22E9" w:rsidRDefault="000D22E9" w:rsidP="002C442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9.</w:t>
      </w:r>
      <w:r w:rsidR="00BF2CB5" w:rsidRPr="000D22E9">
        <w:rPr>
          <w:rFonts w:ascii="Times New Roman" w:hAnsi="Times New Roman" w:cs="Times New Roman"/>
          <w:b/>
          <w:sz w:val="48"/>
          <w:szCs w:val="48"/>
        </w:rPr>
        <w:t>Средства мониторинга и оценки динамики обучения.</w:t>
      </w:r>
    </w:p>
    <w:p w:rsidR="00BF2CB5" w:rsidRPr="000D22E9" w:rsidRDefault="00BF2CB5" w:rsidP="001E28D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Уровни освоения (выполнения) действий / операций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1. Пассивное участие / соучастие.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действие выполняется взрослым (ребенок позволяет что-либо сделать с ним).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2. Активное участие.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действие выполняется ребёнком: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со значительной помощью взрослого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 частичной помощью взрослого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по последовательной инструкции (изображения или вербально)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по подражанию или по образцу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самостоятельно с ошибками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самостоятельно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11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111E">
        <w:rPr>
          <w:rFonts w:ascii="Times New Roman" w:hAnsi="Times New Roman" w:cs="Times New Roman"/>
          <w:sz w:val="28"/>
          <w:szCs w:val="28"/>
        </w:rPr>
        <w:t xml:space="preserve"> представлений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1. Представление отсутствует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2. Не выявить наличие представлений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3. Представление на уровне: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- использования по прямой подсказке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использование с косвенной подсказкой (изображение)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 xml:space="preserve">- самостоятельное использование 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11E">
        <w:rPr>
          <w:rFonts w:ascii="Times New Roman" w:hAnsi="Times New Roman" w:cs="Times New Roman"/>
          <w:sz w:val="28"/>
          <w:szCs w:val="28"/>
        </w:rPr>
        <w:t>Подписи специалистов и родителей:</w:t>
      </w: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УВР:</w:t>
      </w:r>
    </w:p>
    <w:p w:rsidR="00BF2CB5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422" w:rsidRPr="00B8111E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2C4422" w:rsidP="001E2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BF2CB5" w:rsidRPr="00B8111E">
        <w:rPr>
          <w:rFonts w:ascii="Times New Roman" w:hAnsi="Times New Roman" w:cs="Times New Roman"/>
          <w:sz w:val="28"/>
          <w:szCs w:val="28"/>
        </w:rPr>
        <w:t>:</w:t>
      </w: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CB5" w:rsidRPr="00B8111E" w:rsidRDefault="00BF2CB5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AEF" w:rsidRPr="00B8111E" w:rsidRDefault="00342AEF" w:rsidP="001E28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AEF" w:rsidRPr="00B8111E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F58"/>
    <w:multiLevelType w:val="hybridMultilevel"/>
    <w:tmpl w:val="968048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A5043"/>
    <w:multiLevelType w:val="hybridMultilevel"/>
    <w:tmpl w:val="9A44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B5"/>
    <w:rsid w:val="00090E3D"/>
    <w:rsid w:val="000D22E9"/>
    <w:rsid w:val="0011561F"/>
    <w:rsid w:val="001E28D4"/>
    <w:rsid w:val="002743F7"/>
    <w:rsid w:val="002C4422"/>
    <w:rsid w:val="00332437"/>
    <w:rsid w:val="00342AEF"/>
    <w:rsid w:val="003D3072"/>
    <w:rsid w:val="00493D16"/>
    <w:rsid w:val="00697630"/>
    <w:rsid w:val="00731392"/>
    <w:rsid w:val="007848C8"/>
    <w:rsid w:val="00861129"/>
    <w:rsid w:val="00883FD4"/>
    <w:rsid w:val="00885EF7"/>
    <w:rsid w:val="00893391"/>
    <w:rsid w:val="008F5E1D"/>
    <w:rsid w:val="00906164"/>
    <w:rsid w:val="00953F7D"/>
    <w:rsid w:val="00B8111E"/>
    <w:rsid w:val="00BC2138"/>
    <w:rsid w:val="00BF2CB5"/>
    <w:rsid w:val="00C123D5"/>
    <w:rsid w:val="00C52536"/>
    <w:rsid w:val="00C72462"/>
    <w:rsid w:val="00CD16BC"/>
    <w:rsid w:val="00D639BA"/>
    <w:rsid w:val="00DA1336"/>
    <w:rsid w:val="00DD629F"/>
    <w:rsid w:val="00EB2A97"/>
    <w:rsid w:val="00FA17C7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D4"/>
    <w:pPr>
      <w:spacing w:after="0" w:line="240" w:lineRule="auto"/>
    </w:pPr>
  </w:style>
  <w:style w:type="paragraph" w:customStyle="1" w:styleId="Heading">
    <w:name w:val="Heading"/>
    <w:uiPriority w:val="99"/>
    <w:rsid w:val="00EB2A97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table" w:styleId="a4">
    <w:name w:val="Table Grid"/>
    <w:basedOn w:val="a1"/>
    <w:uiPriority w:val="59"/>
    <w:rsid w:val="00EB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1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9173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4DD1-6DD6-4F0B-9FF2-880CC5BA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</cp:revision>
  <cp:lastPrinted>2016-10-24T16:15:00Z</cp:lastPrinted>
  <dcterms:created xsi:type="dcterms:W3CDTF">2016-09-05T15:59:00Z</dcterms:created>
  <dcterms:modified xsi:type="dcterms:W3CDTF">2016-10-24T16:20:00Z</dcterms:modified>
</cp:coreProperties>
</file>