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D6" w:rsidRPr="00A919D6" w:rsidRDefault="00A919D6" w:rsidP="00A919D6">
      <w:pPr>
        <w:widowControl/>
        <w:autoSpaceDE/>
        <w:autoSpaceDN/>
        <w:rPr>
          <w:sz w:val="26"/>
          <w:szCs w:val="26"/>
          <w:lang w:eastAsia="ru-RU"/>
        </w:rPr>
      </w:pPr>
    </w:p>
    <w:p w:rsidR="00A919D6" w:rsidRPr="00A919D6" w:rsidRDefault="00A919D6" w:rsidP="002C1327">
      <w:pPr>
        <w:widowControl/>
        <w:autoSpaceDE/>
        <w:autoSpaceDN/>
        <w:rPr>
          <w:rFonts w:ascii="Calibri" w:hAnsi="Calibri"/>
          <w:lang w:eastAsia="ru-RU"/>
        </w:rPr>
      </w:pPr>
      <w:r w:rsidRPr="00A919D6">
        <w:rPr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A919D6" w:rsidRPr="00A919D6" w:rsidRDefault="00A919D6" w:rsidP="00A919D6">
      <w:pPr>
        <w:widowControl/>
        <w:autoSpaceDE/>
        <w:autoSpaceDN/>
        <w:spacing w:after="200" w:line="276" w:lineRule="auto"/>
        <w:rPr>
          <w:color w:val="000000"/>
          <w:sz w:val="24"/>
          <w:szCs w:val="24"/>
          <w:lang w:eastAsia="ru-RU"/>
        </w:rPr>
      </w:pPr>
    </w:p>
    <w:p w:rsidR="00A919D6" w:rsidRPr="00A919D6" w:rsidRDefault="00A919D6" w:rsidP="00A919D6">
      <w:pPr>
        <w:spacing w:before="1"/>
        <w:jc w:val="center"/>
        <w:rPr>
          <w:b/>
          <w:bCs/>
          <w:sz w:val="28"/>
          <w:szCs w:val="28"/>
        </w:rPr>
      </w:pPr>
    </w:p>
    <w:p w:rsidR="00BD5F6C" w:rsidRDefault="00980174" w:rsidP="004809A6">
      <w:pPr>
        <w:pStyle w:val="a5"/>
        <w:jc w:val="center"/>
      </w:pPr>
      <w:r>
        <w:t>План</w:t>
      </w:r>
      <w:r w:rsidR="002E1107">
        <w:t xml:space="preserve"> </w:t>
      </w:r>
      <w:r>
        <w:t>работы</w:t>
      </w:r>
      <w:r w:rsidR="002E1107">
        <w:t xml:space="preserve"> </w:t>
      </w:r>
      <w:r>
        <w:t>МО</w:t>
      </w:r>
      <w:r w:rsidR="002E1107">
        <w:t xml:space="preserve"> </w:t>
      </w:r>
      <w:r>
        <w:t>учителей</w:t>
      </w:r>
      <w:r w:rsidR="002E1107">
        <w:t xml:space="preserve"> </w:t>
      </w:r>
      <w:r>
        <w:t>начальных классов</w:t>
      </w:r>
    </w:p>
    <w:p w:rsidR="00980174" w:rsidRDefault="002E1107" w:rsidP="004809A6">
      <w:pPr>
        <w:pStyle w:val="a5"/>
        <w:jc w:val="center"/>
      </w:pPr>
      <w:r>
        <w:t>Н</w:t>
      </w:r>
      <w:r w:rsidR="00980174">
        <w:t>а</w:t>
      </w:r>
      <w:r>
        <w:t xml:space="preserve"> </w:t>
      </w:r>
      <w:r w:rsidR="00231280">
        <w:t>2023-2024</w:t>
      </w:r>
      <w:r w:rsidR="00980174">
        <w:t xml:space="preserve"> учебный</w:t>
      </w:r>
      <w:r>
        <w:t xml:space="preserve"> </w:t>
      </w:r>
      <w:r w:rsidR="00980174">
        <w:t>год</w:t>
      </w:r>
    </w:p>
    <w:p w:rsidR="00980174" w:rsidRDefault="00980174" w:rsidP="0023718D">
      <w:pPr>
        <w:spacing w:before="224" w:line="276" w:lineRule="auto"/>
        <w:ind w:left="532" w:right="1082"/>
        <w:rPr>
          <w:b/>
          <w:i/>
          <w:sz w:val="24"/>
        </w:rPr>
      </w:pPr>
      <w:r>
        <w:rPr>
          <w:b/>
          <w:color w:val="161808"/>
          <w:sz w:val="24"/>
          <w:u w:val="single" w:color="161808"/>
        </w:rPr>
        <w:t xml:space="preserve">Основная тема работы МО учителей начальных </w:t>
      </w:r>
      <w:proofErr w:type="spellStart"/>
      <w:r>
        <w:rPr>
          <w:b/>
          <w:color w:val="161808"/>
          <w:sz w:val="24"/>
          <w:u w:val="single" w:color="161808"/>
        </w:rPr>
        <w:t>классов</w:t>
      </w:r>
      <w:proofErr w:type="gramStart"/>
      <w:r>
        <w:rPr>
          <w:b/>
          <w:color w:val="161808"/>
          <w:sz w:val="24"/>
          <w:u w:val="single" w:color="161808"/>
        </w:rPr>
        <w:t>:</w:t>
      </w:r>
      <w:r>
        <w:rPr>
          <w:b/>
          <w:i/>
          <w:color w:val="161808"/>
          <w:sz w:val="24"/>
        </w:rPr>
        <w:t>П</w:t>
      </w:r>
      <w:proofErr w:type="gramEnd"/>
      <w:r>
        <w:rPr>
          <w:b/>
          <w:i/>
          <w:color w:val="161808"/>
          <w:sz w:val="24"/>
        </w:rPr>
        <w:t>овышение</w:t>
      </w:r>
      <w:proofErr w:type="spellEnd"/>
      <w:r>
        <w:rPr>
          <w:b/>
          <w:i/>
          <w:color w:val="161808"/>
          <w:sz w:val="24"/>
        </w:rPr>
        <w:t xml:space="preserve"> эффективности и качества образования в начальной школе в</w:t>
      </w:r>
      <w:r w:rsidR="002E1107">
        <w:rPr>
          <w:b/>
          <w:i/>
          <w:color w:val="161808"/>
          <w:sz w:val="24"/>
        </w:rPr>
        <w:t xml:space="preserve">  </w:t>
      </w:r>
      <w:r>
        <w:rPr>
          <w:b/>
          <w:i/>
          <w:color w:val="161808"/>
          <w:sz w:val="24"/>
        </w:rPr>
        <w:t>условиях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реализации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федерального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государственного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образовательного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стандарта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начального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общего</w:t>
      </w:r>
      <w:r w:rsidR="002E1107">
        <w:rPr>
          <w:b/>
          <w:i/>
          <w:color w:val="161808"/>
          <w:sz w:val="24"/>
        </w:rPr>
        <w:t xml:space="preserve"> </w:t>
      </w:r>
      <w:r>
        <w:rPr>
          <w:b/>
          <w:i/>
          <w:color w:val="161808"/>
          <w:sz w:val="24"/>
        </w:rPr>
        <w:t>образования.</w:t>
      </w:r>
    </w:p>
    <w:p w:rsidR="00980174" w:rsidRDefault="00980174" w:rsidP="0023718D">
      <w:pPr>
        <w:pStyle w:val="a3"/>
        <w:spacing w:before="195" w:line="276" w:lineRule="auto"/>
        <w:ind w:left="532" w:right="1082"/>
      </w:pPr>
      <w:proofErr w:type="spellStart"/>
      <w:r>
        <w:rPr>
          <w:b/>
          <w:u w:val="single"/>
        </w:rPr>
        <w:t>Цель</w:t>
      </w:r>
      <w:proofErr w:type="gramStart"/>
      <w:r>
        <w:rPr>
          <w:b/>
          <w:u w:val="single"/>
        </w:rPr>
        <w:t>:</w:t>
      </w:r>
      <w:r>
        <w:t>П</w:t>
      </w:r>
      <w:proofErr w:type="gramEnd"/>
      <w:r>
        <w:t>овышение</w:t>
      </w:r>
      <w:proofErr w:type="spellEnd"/>
      <w:r w:rsidR="002E1107">
        <w:t xml:space="preserve"> </w:t>
      </w:r>
      <w:r>
        <w:t>технологической</w:t>
      </w:r>
      <w:r w:rsidR="002E1107">
        <w:t xml:space="preserve"> </w:t>
      </w:r>
      <w:r>
        <w:t xml:space="preserve">компетентности </w:t>
      </w:r>
      <w:proofErr w:type="spellStart"/>
      <w:r>
        <w:t>учителя,как</w:t>
      </w:r>
      <w:proofErr w:type="spellEnd"/>
      <w:r w:rsidR="002E1107">
        <w:t xml:space="preserve"> </w:t>
      </w:r>
      <w:r>
        <w:t>необходимое</w:t>
      </w:r>
      <w:r w:rsidR="002E1107">
        <w:t xml:space="preserve"> </w:t>
      </w:r>
      <w:r>
        <w:t>условие</w:t>
      </w:r>
      <w:r w:rsidR="002E1107">
        <w:t xml:space="preserve"> </w:t>
      </w:r>
      <w:r>
        <w:t>повышения</w:t>
      </w:r>
      <w:r w:rsidR="002E1107">
        <w:t xml:space="preserve"> </w:t>
      </w:r>
      <w:r>
        <w:t>качества</w:t>
      </w:r>
      <w:r w:rsidR="002E1107">
        <w:t xml:space="preserve"> </w:t>
      </w:r>
      <w:r>
        <w:t>образования</w:t>
      </w:r>
      <w:r w:rsidR="002E1107">
        <w:t xml:space="preserve"> </w:t>
      </w:r>
      <w:r>
        <w:t>в</w:t>
      </w:r>
      <w:r w:rsidR="002E1107">
        <w:t xml:space="preserve"> </w:t>
      </w:r>
      <w:r>
        <w:t>начальной</w:t>
      </w:r>
      <w:r w:rsidR="002E1107">
        <w:t xml:space="preserve"> </w:t>
      </w:r>
      <w:r>
        <w:t>школе.</w:t>
      </w:r>
    </w:p>
    <w:p w:rsidR="00980174" w:rsidRDefault="00980174" w:rsidP="0023718D">
      <w:pPr>
        <w:pStyle w:val="11"/>
        <w:spacing w:before="179" w:line="276" w:lineRule="auto"/>
        <w:ind w:left="532" w:firstLine="0"/>
      </w:pPr>
      <w:r>
        <w:rPr>
          <w:u w:val="single"/>
        </w:rPr>
        <w:t>Задачи</w:t>
      </w:r>
      <w:r w:rsidR="002E1107">
        <w:rPr>
          <w:u w:val="single"/>
        </w:rPr>
        <w:t xml:space="preserve"> </w:t>
      </w:r>
      <w:r>
        <w:rPr>
          <w:u w:val="single"/>
        </w:rPr>
        <w:t>методического</w:t>
      </w:r>
      <w:r w:rsidR="002E1107">
        <w:rPr>
          <w:u w:val="single"/>
        </w:rPr>
        <w:t xml:space="preserve"> </w:t>
      </w:r>
      <w:r>
        <w:rPr>
          <w:u w:val="single"/>
        </w:rPr>
        <w:t>объединения:</w:t>
      </w:r>
    </w:p>
    <w:p w:rsidR="00980174" w:rsidRPr="00D919B0" w:rsidRDefault="00980174" w:rsidP="0023718D">
      <w:pPr>
        <w:pStyle w:val="a3"/>
        <w:spacing w:before="7" w:line="276" w:lineRule="auto"/>
        <w:rPr>
          <w:b/>
          <w:sz w:val="20"/>
        </w:rPr>
      </w:pPr>
    </w:p>
    <w:p w:rsidR="00980174" w:rsidRPr="00D919B0" w:rsidRDefault="00980174" w:rsidP="0023718D">
      <w:pPr>
        <w:pStyle w:val="a7"/>
        <w:numPr>
          <w:ilvl w:val="0"/>
          <w:numId w:val="9"/>
        </w:numPr>
        <w:tabs>
          <w:tab w:val="left" w:pos="852"/>
        </w:tabs>
        <w:spacing w:line="276" w:lineRule="auto"/>
        <w:ind w:left="567" w:right="994" w:hanging="35"/>
        <w:rPr>
          <w:sz w:val="24"/>
        </w:rPr>
      </w:pPr>
      <w:r w:rsidRPr="00D919B0">
        <w:rPr>
          <w:sz w:val="24"/>
        </w:rPr>
        <w:t>Совершенствование</w:t>
      </w:r>
      <w:r w:rsidR="002E1107">
        <w:rPr>
          <w:sz w:val="24"/>
        </w:rPr>
        <w:t xml:space="preserve"> </w:t>
      </w:r>
      <w:r w:rsidRPr="00D919B0">
        <w:rPr>
          <w:sz w:val="24"/>
        </w:rPr>
        <w:t>педагогического</w:t>
      </w:r>
      <w:r w:rsidR="002E1107">
        <w:rPr>
          <w:sz w:val="24"/>
        </w:rPr>
        <w:t xml:space="preserve"> </w:t>
      </w:r>
      <w:r w:rsidRPr="00D919B0">
        <w:rPr>
          <w:sz w:val="24"/>
        </w:rPr>
        <w:t>мастерства</w:t>
      </w:r>
      <w:r w:rsidR="002E1107">
        <w:rPr>
          <w:sz w:val="24"/>
        </w:rPr>
        <w:t xml:space="preserve"> </w:t>
      </w:r>
      <w:r w:rsidRPr="00D919B0">
        <w:rPr>
          <w:sz w:val="24"/>
        </w:rPr>
        <w:t>учителей</w:t>
      </w:r>
      <w:r w:rsidR="002E1107">
        <w:rPr>
          <w:sz w:val="24"/>
        </w:rPr>
        <w:t xml:space="preserve"> </w:t>
      </w:r>
      <w:r w:rsidRPr="00D919B0">
        <w:rPr>
          <w:sz w:val="24"/>
        </w:rPr>
        <w:t>через</w:t>
      </w:r>
      <w:r w:rsidR="002E1107">
        <w:rPr>
          <w:sz w:val="24"/>
        </w:rPr>
        <w:t xml:space="preserve"> </w:t>
      </w:r>
      <w:r w:rsidRPr="00D919B0">
        <w:rPr>
          <w:sz w:val="24"/>
        </w:rPr>
        <w:t>систему</w:t>
      </w:r>
      <w:r w:rsidR="002E1107">
        <w:rPr>
          <w:sz w:val="24"/>
        </w:rPr>
        <w:t xml:space="preserve"> </w:t>
      </w:r>
      <w:r w:rsidRPr="00D919B0">
        <w:rPr>
          <w:sz w:val="24"/>
        </w:rPr>
        <w:t>повышения</w:t>
      </w:r>
      <w:r w:rsidR="002E1107">
        <w:rPr>
          <w:sz w:val="24"/>
        </w:rPr>
        <w:t xml:space="preserve"> </w:t>
      </w:r>
      <w:r w:rsidRPr="00D919B0">
        <w:rPr>
          <w:sz w:val="24"/>
        </w:rPr>
        <w:t>квалификации</w:t>
      </w:r>
      <w:r w:rsidR="002E1107">
        <w:rPr>
          <w:sz w:val="24"/>
        </w:rPr>
        <w:t xml:space="preserve"> </w:t>
      </w:r>
      <w:r w:rsidRPr="00D919B0">
        <w:rPr>
          <w:sz w:val="24"/>
        </w:rPr>
        <w:t>и</w:t>
      </w:r>
      <w:r w:rsidR="002E1107">
        <w:rPr>
          <w:sz w:val="24"/>
        </w:rPr>
        <w:t xml:space="preserve"> </w:t>
      </w:r>
      <w:r w:rsidRPr="00D919B0">
        <w:rPr>
          <w:sz w:val="24"/>
        </w:rPr>
        <w:t>самообразование</w:t>
      </w:r>
      <w:r w:rsidR="002E1107">
        <w:rPr>
          <w:sz w:val="24"/>
        </w:rPr>
        <w:t xml:space="preserve"> </w:t>
      </w:r>
      <w:r w:rsidRPr="00D919B0">
        <w:rPr>
          <w:sz w:val="24"/>
        </w:rPr>
        <w:t>каждого</w:t>
      </w:r>
      <w:r w:rsidR="002E1107">
        <w:rPr>
          <w:sz w:val="24"/>
        </w:rPr>
        <w:t xml:space="preserve"> </w:t>
      </w:r>
      <w:r w:rsidRPr="00D919B0">
        <w:rPr>
          <w:sz w:val="24"/>
        </w:rPr>
        <w:t>учителя,</w:t>
      </w:r>
      <w:r w:rsidR="002E1107">
        <w:rPr>
          <w:sz w:val="24"/>
        </w:rPr>
        <w:t xml:space="preserve"> </w:t>
      </w:r>
      <w:r w:rsidRPr="00D919B0">
        <w:rPr>
          <w:sz w:val="24"/>
        </w:rPr>
        <w:t>участие</w:t>
      </w:r>
      <w:r w:rsidR="002E1107">
        <w:rPr>
          <w:sz w:val="24"/>
        </w:rPr>
        <w:t xml:space="preserve"> </w:t>
      </w:r>
      <w:r w:rsidRPr="00D919B0">
        <w:rPr>
          <w:sz w:val="24"/>
        </w:rPr>
        <w:t>в</w:t>
      </w:r>
      <w:r w:rsidR="002E1107">
        <w:rPr>
          <w:sz w:val="24"/>
        </w:rPr>
        <w:t xml:space="preserve"> </w:t>
      </w:r>
      <w:r w:rsidRPr="00D919B0">
        <w:rPr>
          <w:sz w:val="24"/>
        </w:rPr>
        <w:t>семинарах, профессиональных</w:t>
      </w:r>
      <w:r w:rsidR="002E1107">
        <w:rPr>
          <w:sz w:val="24"/>
        </w:rPr>
        <w:t xml:space="preserve"> </w:t>
      </w:r>
      <w:r w:rsidRPr="00D919B0">
        <w:rPr>
          <w:sz w:val="24"/>
        </w:rPr>
        <w:t>конкурсах.</w:t>
      </w:r>
    </w:p>
    <w:p w:rsidR="00980174" w:rsidRPr="00D919B0" w:rsidRDefault="00980174" w:rsidP="0023718D">
      <w:pPr>
        <w:pStyle w:val="a7"/>
        <w:numPr>
          <w:ilvl w:val="0"/>
          <w:numId w:val="9"/>
        </w:numPr>
        <w:tabs>
          <w:tab w:val="left" w:pos="852"/>
        </w:tabs>
        <w:spacing w:before="196" w:line="276" w:lineRule="auto"/>
        <w:ind w:left="852" w:hanging="285"/>
        <w:rPr>
          <w:sz w:val="24"/>
        </w:rPr>
      </w:pPr>
      <w:r w:rsidRPr="00D919B0">
        <w:rPr>
          <w:sz w:val="24"/>
        </w:rPr>
        <w:t>Совершенствовать</w:t>
      </w:r>
      <w:r w:rsidR="002E1107">
        <w:rPr>
          <w:sz w:val="24"/>
        </w:rPr>
        <w:t xml:space="preserve"> </w:t>
      </w:r>
      <w:r w:rsidRPr="00D919B0">
        <w:rPr>
          <w:sz w:val="24"/>
        </w:rPr>
        <w:t>качеств</w:t>
      </w:r>
      <w:r>
        <w:rPr>
          <w:sz w:val="24"/>
        </w:rPr>
        <w:t>о</w:t>
      </w:r>
      <w:r w:rsidR="002E1107">
        <w:rPr>
          <w:sz w:val="24"/>
        </w:rPr>
        <w:t xml:space="preserve"> </w:t>
      </w:r>
      <w:r w:rsidRPr="00D919B0">
        <w:rPr>
          <w:sz w:val="24"/>
        </w:rPr>
        <w:t xml:space="preserve">современного </w:t>
      </w:r>
      <w:proofErr w:type="spellStart"/>
      <w:r w:rsidRPr="00D919B0">
        <w:rPr>
          <w:sz w:val="24"/>
        </w:rPr>
        <w:t>урока</w:t>
      </w:r>
      <w:proofErr w:type="gramStart"/>
      <w:r w:rsidRPr="00D919B0">
        <w:rPr>
          <w:sz w:val="24"/>
        </w:rPr>
        <w:t>,п</w:t>
      </w:r>
      <w:proofErr w:type="gramEnd"/>
      <w:r w:rsidRPr="00D919B0">
        <w:rPr>
          <w:sz w:val="24"/>
        </w:rPr>
        <w:t>овышать</w:t>
      </w:r>
      <w:proofErr w:type="spellEnd"/>
      <w:r w:rsidR="002E1107">
        <w:rPr>
          <w:sz w:val="24"/>
        </w:rPr>
        <w:t xml:space="preserve"> </w:t>
      </w:r>
      <w:r w:rsidRPr="00D919B0">
        <w:rPr>
          <w:sz w:val="24"/>
        </w:rPr>
        <w:t>его</w:t>
      </w:r>
      <w:r w:rsidR="002E1107">
        <w:rPr>
          <w:sz w:val="24"/>
        </w:rPr>
        <w:t xml:space="preserve">  </w:t>
      </w:r>
      <w:r w:rsidRPr="00D919B0">
        <w:rPr>
          <w:sz w:val="24"/>
        </w:rPr>
        <w:t>эффективность,</w:t>
      </w:r>
      <w:r w:rsidR="002E1107">
        <w:rPr>
          <w:sz w:val="24"/>
        </w:rPr>
        <w:t xml:space="preserve"> </w:t>
      </w:r>
      <w:r w:rsidRPr="00D919B0">
        <w:rPr>
          <w:sz w:val="24"/>
        </w:rPr>
        <w:t>изучать</w:t>
      </w:r>
      <w:r w:rsidR="002E1107">
        <w:rPr>
          <w:sz w:val="24"/>
        </w:rPr>
        <w:t xml:space="preserve"> </w:t>
      </w:r>
      <w:r w:rsidRPr="00D919B0">
        <w:rPr>
          <w:sz w:val="24"/>
        </w:rPr>
        <w:t>и</w:t>
      </w:r>
      <w:r w:rsidR="002E1107">
        <w:rPr>
          <w:sz w:val="24"/>
        </w:rPr>
        <w:t xml:space="preserve"> </w:t>
      </w:r>
      <w:r w:rsidRPr="00D919B0">
        <w:rPr>
          <w:sz w:val="24"/>
        </w:rPr>
        <w:t>использовать</w:t>
      </w:r>
      <w:r w:rsidR="002E1107">
        <w:rPr>
          <w:sz w:val="24"/>
        </w:rPr>
        <w:t xml:space="preserve"> </w:t>
      </w:r>
      <w:r w:rsidRPr="00D919B0">
        <w:rPr>
          <w:sz w:val="24"/>
        </w:rPr>
        <w:t>в</w:t>
      </w:r>
      <w:r w:rsidR="002E1107">
        <w:rPr>
          <w:sz w:val="24"/>
        </w:rPr>
        <w:t xml:space="preserve"> </w:t>
      </w:r>
      <w:r w:rsidRPr="00D919B0">
        <w:rPr>
          <w:sz w:val="24"/>
        </w:rPr>
        <w:t>работе</w:t>
      </w:r>
      <w:r w:rsidR="002E1107">
        <w:rPr>
          <w:sz w:val="24"/>
        </w:rPr>
        <w:t xml:space="preserve"> </w:t>
      </w:r>
      <w:r w:rsidRPr="00D919B0">
        <w:rPr>
          <w:sz w:val="24"/>
        </w:rPr>
        <w:t>опыт</w:t>
      </w:r>
      <w:r w:rsidR="002E1107">
        <w:rPr>
          <w:sz w:val="24"/>
        </w:rPr>
        <w:t xml:space="preserve"> </w:t>
      </w:r>
      <w:r w:rsidRPr="00D919B0">
        <w:rPr>
          <w:sz w:val="24"/>
        </w:rPr>
        <w:t>других учителей.</w:t>
      </w:r>
    </w:p>
    <w:p w:rsidR="00980174" w:rsidRPr="00D919B0" w:rsidRDefault="00980174" w:rsidP="0023718D">
      <w:pPr>
        <w:pStyle w:val="a7"/>
        <w:numPr>
          <w:ilvl w:val="0"/>
          <w:numId w:val="9"/>
        </w:numPr>
        <w:tabs>
          <w:tab w:val="left" w:pos="792"/>
        </w:tabs>
        <w:spacing w:before="154" w:line="276" w:lineRule="auto"/>
        <w:ind w:left="792" w:hanging="260"/>
        <w:rPr>
          <w:sz w:val="24"/>
        </w:rPr>
      </w:pPr>
      <w:r w:rsidRPr="00D919B0">
        <w:rPr>
          <w:sz w:val="24"/>
        </w:rPr>
        <w:t>Выстраивать</w:t>
      </w:r>
      <w:r w:rsidR="002E1107">
        <w:rPr>
          <w:sz w:val="24"/>
        </w:rPr>
        <w:t xml:space="preserve"> </w:t>
      </w:r>
      <w:r w:rsidRPr="00D919B0">
        <w:rPr>
          <w:sz w:val="24"/>
        </w:rPr>
        <w:t>систему</w:t>
      </w:r>
      <w:r w:rsidR="002E1107">
        <w:rPr>
          <w:sz w:val="24"/>
        </w:rPr>
        <w:t xml:space="preserve"> </w:t>
      </w:r>
      <w:r w:rsidRPr="00D919B0">
        <w:rPr>
          <w:sz w:val="24"/>
        </w:rPr>
        <w:t>в</w:t>
      </w:r>
      <w:r w:rsidR="002E1107">
        <w:rPr>
          <w:sz w:val="24"/>
        </w:rPr>
        <w:t xml:space="preserve"> </w:t>
      </w:r>
      <w:proofErr w:type="spellStart"/>
      <w:r w:rsidRPr="00D919B0">
        <w:rPr>
          <w:sz w:val="24"/>
        </w:rPr>
        <w:t>заимодействия</w:t>
      </w:r>
      <w:proofErr w:type="spellEnd"/>
      <w:r w:rsidR="002E1107">
        <w:rPr>
          <w:sz w:val="24"/>
        </w:rPr>
        <w:t xml:space="preserve"> </w:t>
      </w:r>
      <w:r w:rsidRPr="00D919B0">
        <w:rPr>
          <w:sz w:val="24"/>
        </w:rPr>
        <w:t>со</w:t>
      </w:r>
      <w:r w:rsidR="002E1107">
        <w:rPr>
          <w:sz w:val="24"/>
        </w:rPr>
        <w:t xml:space="preserve"> </w:t>
      </w:r>
      <w:r w:rsidRPr="00D919B0">
        <w:rPr>
          <w:sz w:val="24"/>
        </w:rPr>
        <w:t>всеми</w:t>
      </w:r>
      <w:r w:rsidR="002E1107">
        <w:rPr>
          <w:sz w:val="24"/>
        </w:rPr>
        <w:t xml:space="preserve"> </w:t>
      </w:r>
      <w:r w:rsidRPr="00D919B0">
        <w:rPr>
          <w:sz w:val="24"/>
        </w:rPr>
        <w:t>социальными</w:t>
      </w:r>
      <w:r w:rsidR="002E1107">
        <w:rPr>
          <w:sz w:val="24"/>
        </w:rPr>
        <w:t xml:space="preserve"> </w:t>
      </w:r>
      <w:proofErr w:type="spellStart"/>
      <w:r w:rsidRPr="00D919B0">
        <w:rPr>
          <w:sz w:val="24"/>
        </w:rPr>
        <w:t>структурами</w:t>
      </w:r>
      <w:proofErr w:type="gramStart"/>
      <w:r w:rsidRPr="00D919B0">
        <w:rPr>
          <w:sz w:val="24"/>
        </w:rPr>
        <w:t>,с</w:t>
      </w:r>
      <w:proofErr w:type="gramEnd"/>
      <w:r w:rsidRPr="00D919B0">
        <w:rPr>
          <w:sz w:val="24"/>
        </w:rPr>
        <w:t>родителямиучащихся</w:t>
      </w:r>
      <w:proofErr w:type="spellEnd"/>
      <w:r w:rsidRPr="00D919B0">
        <w:rPr>
          <w:sz w:val="24"/>
        </w:rPr>
        <w:t>.</w:t>
      </w:r>
    </w:p>
    <w:p w:rsidR="00980174" w:rsidRDefault="00980174" w:rsidP="0023718D">
      <w:pPr>
        <w:pStyle w:val="a3"/>
        <w:spacing w:before="4" w:line="276" w:lineRule="auto"/>
        <w:rPr>
          <w:sz w:val="23"/>
        </w:rPr>
      </w:pPr>
    </w:p>
    <w:p w:rsidR="00980174" w:rsidRDefault="00980174" w:rsidP="0023718D">
      <w:pPr>
        <w:pStyle w:val="11"/>
        <w:spacing w:before="1" w:line="276" w:lineRule="auto"/>
        <w:ind w:left="532" w:firstLine="0"/>
      </w:pPr>
      <w:r>
        <w:rPr>
          <w:color w:val="161808"/>
          <w:u w:val="single" w:color="161808"/>
        </w:rPr>
        <w:t>Основные</w:t>
      </w:r>
      <w:r w:rsidR="002E1107">
        <w:rPr>
          <w:color w:val="161808"/>
          <w:u w:val="single" w:color="161808"/>
        </w:rPr>
        <w:t xml:space="preserve"> </w:t>
      </w:r>
      <w:r>
        <w:rPr>
          <w:color w:val="161808"/>
          <w:u w:val="single" w:color="161808"/>
        </w:rPr>
        <w:t>направления</w:t>
      </w:r>
      <w:r w:rsidR="002E1107">
        <w:rPr>
          <w:color w:val="161808"/>
          <w:u w:val="single" w:color="161808"/>
        </w:rPr>
        <w:t xml:space="preserve"> </w:t>
      </w:r>
      <w:r>
        <w:rPr>
          <w:color w:val="161808"/>
          <w:u w:val="single" w:color="161808"/>
        </w:rPr>
        <w:t>работы</w:t>
      </w:r>
      <w:r w:rsidR="002E1107">
        <w:rPr>
          <w:color w:val="161808"/>
          <w:u w:val="single" w:color="161808"/>
        </w:rPr>
        <w:t xml:space="preserve"> </w:t>
      </w:r>
      <w:r>
        <w:rPr>
          <w:color w:val="161808"/>
        </w:rPr>
        <w:t>МО</w:t>
      </w:r>
      <w:r w:rsidR="002E1107">
        <w:rPr>
          <w:color w:val="161808"/>
        </w:rPr>
        <w:t xml:space="preserve"> </w:t>
      </w:r>
      <w:r>
        <w:rPr>
          <w:color w:val="161808"/>
        </w:rPr>
        <w:t>учителей</w:t>
      </w:r>
      <w:r w:rsidR="002E1107">
        <w:rPr>
          <w:color w:val="161808"/>
        </w:rPr>
        <w:t xml:space="preserve"> </w:t>
      </w:r>
      <w:r>
        <w:rPr>
          <w:color w:val="161808"/>
        </w:rPr>
        <w:t>начальных</w:t>
      </w:r>
      <w:r w:rsidR="002E1107">
        <w:rPr>
          <w:color w:val="161808"/>
        </w:rPr>
        <w:t xml:space="preserve"> </w:t>
      </w:r>
      <w:r>
        <w:rPr>
          <w:color w:val="161808"/>
        </w:rPr>
        <w:t>классов:</w:t>
      </w:r>
    </w:p>
    <w:p w:rsidR="00980174" w:rsidRDefault="00980174" w:rsidP="0023718D">
      <w:pPr>
        <w:pStyle w:val="a7"/>
        <w:numPr>
          <w:ilvl w:val="0"/>
          <w:numId w:val="8"/>
        </w:numPr>
        <w:tabs>
          <w:tab w:val="left" w:pos="773"/>
        </w:tabs>
        <w:spacing w:before="199" w:line="276" w:lineRule="auto"/>
        <w:ind w:hanging="241"/>
        <w:rPr>
          <w:b/>
          <w:sz w:val="24"/>
        </w:rPr>
      </w:pPr>
      <w:r>
        <w:rPr>
          <w:b/>
          <w:sz w:val="24"/>
        </w:rPr>
        <w:t>Аналитическая</w:t>
      </w:r>
      <w:r w:rsidR="002E1107">
        <w:rPr>
          <w:b/>
          <w:sz w:val="24"/>
        </w:rPr>
        <w:t xml:space="preserve"> </w:t>
      </w:r>
      <w:r>
        <w:rPr>
          <w:b/>
          <w:sz w:val="24"/>
        </w:rPr>
        <w:t>деятельность:</w:t>
      </w:r>
    </w:p>
    <w:p w:rsidR="00980174" w:rsidRDefault="00980174" w:rsidP="0023718D">
      <w:pPr>
        <w:pStyle w:val="a7"/>
        <w:numPr>
          <w:ilvl w:val="0"/>
          <w:numId w:val="7"/>
        </w:numPr>
        <w:tabs>
          <w:tab w:val="left" w:pos="672"/>
        </w:tabs>
        <w:spacing w:line="276" w:lineRule="auto"/>
        <w:rPr>
          <w:sz w:val="24"/>
        </w:rPr>
      </w:pPr>
      <w:r>
        <w:rPr>
          <w:sz w:val="24"/>
        </w:rPr>
        <w:t>Анализ</w:t>
      </w:r>
      <w:r w:rsidR="002E1107">
        <w:rPr>
          <w:sz w:val="24"/>
        </w:rPr>
        <w:t xml:space="preserve"> </w:t>
      </w:r>
      <w:r>
        <w:rPr>
          <w:sz w:val="24"/>
        </w:rPr>
        <w:t>методической</w:t>
      </w:r>
      <w:r w:rsidR="002E1107">
        <w:rPr>
          <w:sz w:val="24"/>
        </w:rPr>
        <w:t xml:space="preserve"> </w:t>
      </w:r>
      <w:r>
        <w:rPr>
          <w:sz w:val="24"/>
        </w:rPr>
        <w:t>деятельности</w:t>
      </w:r>
      <w:r w:rsidR="002E1107">
        <w:rPr>
          <w:sz w:val="24"/>
        </w:rPr>
        <w:t xml:space="preserve"> </w:t>
      </w:r>
      <w:r>
        <w:rPr>
          <w:sz w:val="24"/>
        </w:rPr>
        <w:t>за</w:t>
      </w:r>
      <w:r w:rsidR="002E1107">
        <w:rPr>
          <w:sz w:val="24"/>
        </w:rPr>
        <w:t xml:space="preserve"> </w:t>
      </w:r>
      <w:r w:rsidR="00231280">
        <w:rPr>
          <w:sz w:val="24"/>
        </w:rPr>
        <w:t>2022-2023</w:t>
      </w:r>
      <w:r>
        <w:rPr>
          <w:sz w:val="24"/>
        </w:rPr>
        <w:t xml:space="preserve"> учебный</w:t>
      </w:r>
      <w:r w:rsidR="002E1107">
        <w:rPr>
          <w:sz w:val="24"/>
        </w:rPr>
        <w:t xml:space="preserve"> </w:t>
      </w:r>
      <w:r>
        <w:rPr>
          <w:sz w:val="24"/>
        </w:rPr>
        <w:t>год</w:t>
      </w:r>
      <w:r w:rsidR="002E1107">
        <w:rPr>
          <w:sz w:val="24"/>
        </w:rPr>
        <w:t xml:space="preserve"> </w:t>
      </w:r>
      <w:r>
        <w:rPr>
          <w:sz w:val="24"/>
        </w:rPr>
        <w:t>и</w:t>
      </w:r>
      <w:r w:rsidR="002E1107">
        <w:rPr>
          <w:sz w:val="24"/>
        </w:rPr>
        <w:t xml:space="preserve"> </w:t>
      </w:r>
      <w:r>
        <w:rPr>
          <w:sz w:val="24"/>
        </w:rPr>
        <w:t>планирование</w:t>
      </w:r>
      <w:r w:rsidR="002E1107">
        <w:rPr>
          <w:sz w:val="24"/>
        </w:rPr>
        <w:t xml:space="preserve">  </w:t>
      </w:r>
      <w:r>
        <w:rPr>
          <w:sz w:val="24"/>
        </w:rPr>
        <w:t>на</w:t>
      </w:r>
      <w:r w:rsidR="002E1107">
        <w:rPr>
          <w:sz w:val="24"/>
        </w:rPr>
        <w:t xml:space="preserve"> </w:t>
      </w:r>
      <w:r w:rsidR="00231280">
        <w:rPr>
          <w:sz w:val="24"/>
        </w:rPr>
        <w:t>2023</w:t>
      </w:r>
      <w:r>
        <w:rPr>
          <w:sz w:val="24"/>
        </w:rPr>
        <w:t>-</w:t>
      </w:r>
      <w:r w:rsidR="002E1107">
        <w:rPr>
          <w:sz w:val="24"/>
        </w:rPr>
        <w:t>202</w:t>
      </w:r>
      <w:r w:rsidR="00231280">
        <w:rPr>
          <w:sz w:val="24"/>
        </w:rPr>
        <w:t>4</w:t>
      </w:r>
      <w:r>
        <w:rPr>
          <w:sz w:val="24"/>
        </w:rPr>
        <w:t>учебныйгод.</w:t>
      </w:r>
    </w:p>
    <w:p w:rsidR="00980174" w:rsidRDefault="00980174" w:rsidP="0023718D">
      <w:pPr>
        <w:pStyle w:val="a7"/>
        <w:numPr>
          <w:ilvl w:val="0"/>
          <w:numId w:val="7"/>
        </w:numPr>
        <w:tabs>
          <w:tab w:val="left" w:pos="672"/>
        </w:tabs>
        <w:spacing w:line="276" w:lineRule="auto"/>
        <w:rPr>
          <w:sz w:val="24"/>
        </w:rPr>
      </w:pPr>
      <w:r>
        <w:rPr>
          <w:sz w:val="24"/>
        </w:rPr>
        <w:t>Анализ</w:t>
      </w:r>
      <w:r w:rsidR="002E1107">
        <w:rPr>
          <w:sz w:val="24"/>
        </w:rPr>
        <w:t xml:space="preserve"> </w:t>
      </w:r>
      <w:r>
        <w:rPr>
          <w:sz w:val="24"/>
        </w:rPr>
        <w:t>посещения</w:t>
      </w:r>
      <w:r w:rsidR="002E1107">
        <w:rPr>
          <w:sz w:val="24"/>
        </w:rPr>
        <w:t xml:space="preserve"> </w:t>
      </w:r>
      <w:r>
        <w:rPr>
          <w:sz w:val="24"/>
        </w:rPr>
        <w:t>открытых</w:t>
      </w:r>
      <w:r w:rsidR="002E1107">
        <w:rPr>
          <w:sz w:val="24"/>
        </w:rPr>
        <w:t xml:space="preserve"> </w:t>
      </w:r>
      <w:r>
        <w:rPr>
          <w:sz w:val="24"/>
        </w:rPr>
        <w:t>уроков.</w:t>
      </w:r>
    </w:p>
    <w:p w:rsidR="00231280" w:rsidRDefault="00980174" w:rsidP="00231280">
      <w:pPr>
        <w:pStyle w:val="a7"/>
        <w:numPr>
          <w:ilvl w:val="0"/>
          <w:numId w:val="7"/>
        </w:numPr>
        <w:tabs>
          <w:tab w:val="left" w:pos="732"/>
        </w:tabs>
        <w:spacing w:before="90" w:line="276" w:lineRule="auto"/>
        <w:ind w:left="732" w:hanging="200"/>
        <w:rPr>
          <w:sz w:val="24"/>
        </w:rPr>
      </w:pPr>
      <w:r>
        <w:t>Информационная</w:t>
      </w:r>
      <w:r w:rsidR="002E1107">
        <w:t xml:space="preserve"> </w:t>
      </w:r>
      <w:r w:rsidR="00231280">
        <w:t>деятельность</w:t>
      </w:r>
    </w:p>
    <w:p w:rsidR="00231280" w:rsidRDefault="00231280" w:rsidP="00231280">
      <w:pPr>
        <w:pStyle w:val="a7"/>
        <w:numPr>
          <w:ilvl w:val="0"/>
          <w:numId w:val="7"/>
        </w:numPr>
        <w:tabs>
          <w:tab w:val="left" w:pos="732"/>
        </w:tabs>
        <w:spacing w:before="90" w:line="276" w:lineRule="auto"/>
        <w:ind w:left="732" w:hanging="200"/>
        <w:rPr>
          <w:sz w:val="24"/>
        </w:rPr>
      </w:pPr>
      <w:r>
        <w:rPr>
          <w:sz w:val="24"/>
        </w:rPr>
        <w:t>Изучение</w:t>
      </w:r>
      <w:r w:rsidR="002E1107">
        <w:rPr>
          <w:sz w:val="24"/>
        </w:rPr>
        <w:t xml:space="preserve"> </w:t>
      </w:r>
      <w:r>
        <w:rPr>
          <w:sz w:val="24"/>
        </w:rPr>
        <w:t>новинок</w:t>
      </w:r>
      <w:r w:rsidR="002E1107">
        <w:rPr>
          <w:sz w:val="24"/>
        </w:rPr>
        <w:t xml:space="preserve"> </w:t>
      </w:r>
      <w:r>
        <w:rPr>
          <w:sz w:val="24"/>
        </w:rPr>
        <w:t>в</w:t>
      </w:r>
      <w:r w:rsidR="002E1107">
        <w:rPr>
          <w:sz w:val="24"/>
        </w:rPr>
        <w:t xml:space="preserve"> </w:t>
      </w:r>
      <w:r>
        <w:rPr>
          <w:sz w:val="24"/>
        </w:rPr>
        <w:t>методической</w:t>
      </w:r>
      <w:r w:rsidR="002E1107">
        <w:rPr>
          <w:sz w:val="24"/>
        </w:rPr>
        <w:t xml:space="preserve"> </w:t>
      </w:r>
      <w:r>
        <w:rPr>
          <w:sz w:val="24"/>
        </w:rPr>
        <w:t>литературе</w:t>
      </w:r>
      <w:r w:rsidR="002E1107">
        <w:rPr>
          <w:sz w:val="24"/>
        </w:rPr>
        <w:t xml:space="preserve"> </w:t>
      </w:r>
      <w:r>
        <w:rPr>
          <w:sz w:val="24"/>
        </w:rPr>
        <w:t>в</w:t>
      </w:r>
      <w:r w:rsidR="002E1107">
        <w:rPr>
          <w:sz w:val="24"/>
        </w:rPr>
        <w:t xml:space="preserve"> </w:t>
      </w:r>
      <w:r>
        <w:rPr>
          <w:sz w:val="24"/>
        </w:rPr>
        <w:t>целях совершенствования</w:t>
      </w:r>
      <w:r w:rsidR="002E1107">
        <w:rPr>
          <w:sz w:val="24"/>
        </w:rPr>
        <w:t xml:space="preserve"> </w:t>
      </w:r>
      <w:r>
        <w:rPr>
          <w:sz w:val="24"/>
        </w:rPr>
        <w:t>педагогической</w:t>
      </w:r>
      <w:r w:rsidR="002E1107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231280" w:rsidRDefault="00231280" w:rsidP="00231280">
      <w:pPr>
        <w:pStyle w:val="a7"/>
        <w:numPr>
          <w:ilvl w:val="0"/>
          <w:numId w:val="7"/>
        </w:numPr>
        <w:tabs>
          <w:tab w:val="left" w:pos="672"/>
        </w:tabs>
        <w:spacing w:line="276" w:lineRule="auto"/>
        <w:rPr>
          <w:sz w:val="24"/>
        </w:rPr>
      </w:pPr>
      <w:r>
        <w:rPr>
          <w:sz w:val="24"/>
        </w:rPr>
        <w:t xml:space="preserve"> Пополнение</w:t>
      </w:r>
      <w:r w:rsidR="002E1107">
        <w:rPr>
          <w:sz w:val="24"/>
        </w:rPr>
        <w:t xml:space="preserve"> </w:t>
      </w:r>
      <w:r>
        <w:rPr>
          <w:sz w:val="24"/>
        </w:rPr>
        <w:t>тематической</w:t>
      </w:r>
      <w:r w:rsidR="002E1107">
        <w:rPr>
          <w:sz w:val="24"/>
        </w:rPr>
        <w:t xml:space="preserve"> </w:t>
      </w:r>
      <w:r>
        <w:rPr>
          <w:sz w:val="24"/>
        </w:rPr>
        <w:t>папки</w:t>
      </w:r>
      <w:proofErr w:type="gramStart"/>
      <w:r>
        <w:rPr>
          <w:sz w:val="24"/>
        </w:rPr>
        <w:t>«Ш</w:t>
      </w:r>
      <w:proofErr w:type="gramEnd"/>
      <w:r>
        <w:rPr>
          <w:sz w:val="24"/>
        </w:rPr>
        <w:t>М</w:t>
      </w:r>
      <w:r>
        <w:rPr>
          <w:spacing w:val="-5"/>
          <w:sz w:val="24"/>
        </w:rPr>
        <w:t>О</w:t>
      </w:r>
      <w:r w:rsidR="002E1107">
        <w:rPr>
          <w:spacing w:val="-5"/>
          <w:sz w:val="24"/>
        </w:rPr>
        <w:t xml:space="preserve"> </w:t>
      </w:r>
      <w:r>
        <w:rPr>
          <w:sz w:val="24"/>
        </w:rPr>
        <w:t>учителей</w:t>
      </w:r>
      <w:r w:rsidR="002E1107">
        <w:rPr>
          <w:sz w:val="24"/>
        </w:rPr>
        <w:t xml:space="preserve"> </w:t>
      </w:r>
      <w:r>
        <w:rPr>
          <w:sz w:val="24"/>
        </w:rPr>
        <w:t>начальных</w:t>
      </w:r>
      <w:r w:rsidR="002E1107">
        <w:rPr>
          <w:sz w:val="24"/>
        </w:rPr>
        <w:t xml:space="preserve"> </w:t>
      </w:r>
      <w:r>
        <w:rPr>
          <w:sz w:val="24"/>
        </w:rPr>
        <w:t>классов»</w:t>
      </w:r>
    </w:p>
    <w:p w:rsidR="00231280" w:rsidRPr="004809A6" w:rsidRDefault="00231280" w:rsidP="00231280">
      <w:pPr>
        <w:widowControl/>
        <w:numPr>
          <w:ilvl w:val="0"/>
          <w:numId w:val="7"/>
        </w:numPr>
        <w:shd w:val="clear" w:color="auto" w:fill="FFFFFF"/>
        <w:autoSpaceDE/>
        <w:autoSpaceDN/>
        <w:spacing w:before="30" w:after="30" w:line="276" w:lineRule="auto"/>
        <w:rPr>
          <w:rFonts w:ascii="Calibri" w:hAnsi="Calibri" w:cs="Arial"/>
          <w:color w:val="000000"/>
          <w:lang w:eastAsia="ru-RU"/>
        </w:rPr>
      </w:pPr>
      <w:r w:rsidRPr="004809A6">
        <w:rPr>
          <w:color w:val="000000"/>
          <w:sz w:val="24"/>
          <w:szCs w:val="24"/>
          <w:lang w:eastAsia="ru-RU"/>
        </w:rPr>
        <w:t>Знакомство с ФГОС начального общего образования третьего поколения</w:t>
      </w:r>
    </w:p>
    <w:p w:rsidR="00231280" w:rsidRDefault="00231280" w:rsidP="00231280">
      <w:pPr>
        <w:pStyle w:val="11"/>
        <w:numPr>
          <w:ilvl w:val="0"/>
          <w:numId w:val="8"/>
        </w:numPr>
        <w:tabs>
          <w:tab w:val="left" w:pos="773"/>
        </w:tabs>
        <w:spacing w:line="276" w:lineRule="auto"/>
        <w:ind w:hanging="241"/>
      </w:pPr>
      <w:r>
        <w:t>Организация</w:t>
      </w:r>
      <w:r w:rsidR="002E1107">
        <w:t xml:space="preserve"> </w:t>
      </w:r>
      <w:r>
        <w:t>методической</w:t>
      </w:r>
      <w:r w:rsidR="002E1107">
        <w:t xml:space="preserve"> </w:t>
      </w:r>
      <w:r>
        <w:t>деятельности:</w:t>
      </w:r>
    </w:p>
    <w:p w:rsidR="00231280" w:rsidRDefault="00231280" w:rsidP="00231280">
      <w:pPr>
        <w:pStyle w:val="a7"/>
        <w:numPr>
          <w:ilvl w:val="0"/>
          <w:numId w:val="7"/>
        </w:numPr>
        <w:tabs>
          <w:tab w:val="left" w:pos="672"/>
        </w:tabs>
        <w:spacing w:line="276" w:lineRule="auto"/>
        <w:rPr>
          <w:sz w:val="24"/>
        </w:rPr>
      </w:pPr>
      <w:r>
        <w:rPr>
          <w:sz w:val="24"/>
        </w:rPr>
        <w:t>Выявление</w:t>
      </w:r>
      <w:r w:rsidR="002E1107">
        <w:rPr>
          <w:sz w:val="24"/>
        </w:rPr>
        <w:t xml:space="preserve"> </w:t>
      </w:r>
      <w:r>
        <w:rPr>
          <w:sz w:val="24"/>
        </w:rPr>
        <w:t>затруднений,</w:t>
      </w:r>
      <w:r w:rsidR="002E1107">
        <w:rPr>
          <w:sz w:val="24"/>
        </w:rPr>
        <w:t xml:space="preserve"> </w:t>
      </w:r>
      <w:r>
        <w:rPr>
          <w:sz w:val="24"/>
        </w:rPr>
        <w:t>методическое</w:t>
      </w:r>
      <w:r w:rsidR="002E1107">
        <w:rPr>
          <w:sz w:val="24"/>
        </w:rPr>
        <w:t xml:space="preserve"> </w:t>
      </w:r>
      <w:r>
        <w:rPr>
          <w:sz w:val="24"/>
        </w:rPr>
        <w:t>сопровождение</w:t>
      </w:r>
      <w:r w:rsidR="002E1107">
        <w:rPr>
          <w:sz w:val="24"/>
        </w:rPr>
        <w:t xml:space="preserve"> </w:t>
      </w:r>
      <w:r>
        <w:rPr>
          <w:sz w:val="24"/>
        </w:rPr>
        <w:t>и</w:t>
      </w:r>
      <w:r w:rsidR="002E1107">
        <w:rPr>
          <w:sz w:val="24"/>
        </w:rPr>
        <w:t xml:space="preserve"> </w:t>
      </w:r>
      <w:r>
        <w:rPr>
          <w:sz w:val="24"/>
        </w:rPr>
        <w:t>оказание</w:t>
      </w:r>
      <w:r w:rsidR="002E1107">
        <w:rPr>
          <w:sz w:val="24"/>
        </w:rPr>
        <w:t xml:space="preserve"> </w:t>
      </w:r>
      <w:r>
        <w:rPr>
          <w:sz w:val="24"/>
        </w:rPr>
        <w:t>практической</w:t>
      </w:r>
      <w:r w:rsidR="002E1107">
        <w:rPr>
          <w:sz w:val="24"/>
        </w:rPr>
        <w:t xml:space="preserve"> </w:t>
      </w:r>
      <w:r>
        <w:rPr>
          <w:sz w:val="24"/>
        </w:rPr>
        <w:t>помощи</w:t>
      </w:r>
      <w:r w:rsidR="002E1107">
        <w:rPr>
          <w:sz w:val="24"/>
        </w:rPr>
        <w:t xml:space="preserve"> </w:t>
      </w:r>
      <w:r>
        <w:rPr>
          <w:sz w:val="24"/>
        </w:rPr>
        <w:t>педагогам</w:t>
      </w:r>
      <w:r w:rsidR="002E1107">
        <w:rPr>
          <w:sz w:val="24"/>
        </w:rPr>
        <w:t xml:space="preserve"> </w:t>
      </w:r>
      <w:r>
        <w:rPr>
          <w:sz w:val="24"/>
        </w:rPr>
        <w:t>по</w:t>
      </w:r>
      <w:r w:rsidR="002E1107">
        <w:rPr>
          <w:sz w:val="24"/>
        </w:rPr>
        <w:t xml:space="preserve"> подготовке </w:t>
      </w:r>
      <w:r>
        <w:rPr>
          <w:sz w:val="24"/>
        </w:rPr>
        <w:t>к</w:t>
      </w:r>
      <w:r w:rsidR="002E1107">
        <w:rPr>
          <w:sz w:val="24"/>
        </w:rPr>
        <w:t xml:space="preserve"> </w:t>
      </w:r>
      <w:r>
        <w:rPr>
          <w:sz w:val="24"/>
        </w:rPr>
        <w:t>аттестации и молодым специалистам.</w:t>
      </w:r>
    </w:p>
    <w:p w:rsidR="00231280" w:rsidRDefault="00231280" w:rsidP="00231280">
      <w:pPr>
        <w:pStyle w:val="11"/>
        <w:numPr>
          <w:ilvl w:val="0"/>
          <w:numId w:val="8"/>
        </w:numPr>
        <w:tabs>
          <w:tab w:val="left" w:pos="773"/>
        </w:tabs>
        <w:spacing w:before="4" w:line="276" w:lineRule="auto"/>
        <w:ind w:hanging="241"/>
      </w:pPr>
      <w:r>
        <w:t>Консультативная</w:t>
      </w:r>
      <w:r w:rsidR="002E1107">
        <w:t xml:space="preserve"> </w:t>
      </w:r>
      <w:r>
        <w:t>деятельность:</w:t>
      </w:r>
    </w:p>
    <w:p w:rsidR="00231280" w:rsidRDefault="00231280" w:rsidP="00231280">
      <w:pPr>
        <w:pStyle w:val="a7"/>
        <w:numPr>
          <w:ilvl w:val="0"/>
          <w:numId w:val="7"/>
        </w:numPr>
        <w:tabs>
          <w:tab w:val="left" w:pos="852"/>
        </w:tabs>
        <w:spacing w:line="276" w:lineRule="auto"/>
        <w:ind w:left="852" w:hanging="320"/>
        <w:rPr>
          <w:sz w:val="24"/>
        </w:rPr>
      </w:pPr>
      <w:proofErr w:type="spellStart"/>
      <w:r>
        <w:rPr>
          <w:sz w:val="24"/>
        </w:rPr>
        <w:t>Консультировани</w:t>
      </w:r>
      <w:proofErr w:type="spellEnd"/>
      <w:r w:rsidR="002E1107">
        <w:rPr>
          <w:sz w:val="24"/>
        </w:rPr>
        <w:t xml:space="preserve"> </w:t>
      </w:r>
      <w:proofErr w:type="spellStart"/>
      <w:r>
        <w:rPr>
          <w:sz w:val="24"/>
        </w:rPr>
        <w:t>епедагогов</w:t>
      </w:r>
      <w:proofErr w:type="spellEnd"/>
      <w:r w:rsidR="002E1107">
        <w:rPr>
          <w:sz w:val="24"/>
        </w:rPr>
        <w:t xml:space="preserve"> </w:t>
      </w:r>
      <w:r>
        <w:rPr>
          <w:sz w:val="24"/>
        </w:rPr>
        <w:t>по</w:t>
      </w:r>
      <w:r w:rsidR="002E1107">
        <w:rPr>
          <w:sz w:val="24"/>
        </w:rPr>
        <w:t xml:space="preserve"> </w:t>
      </w:r>
      <w:r>
        <w:rPr>
          <w:sz w:val="24"/>
        </w:rPr>
        <w:t>вопросам</w:t>
      </w:r>
      <w:r w:rsidR="002E1107">
        <w:rPr>
          <w:sz w:val="24"/>
        </w:rPr>
        <w:t xml:space="preserve"> </w:t>
      </w:r>
      <w:r>
        <w:rPr>
          <w:sz w:val="24"/>
        </w:rPr>
        <w:t>составления</w:t>
      </w:r>
      <w:r w:rsidR="002E1107">
        <w:rPr>
          <w:sz w:val="24"/>
        </w:rPr>
        <w:t xml:space="preserve"> </w:t>
      </w:r>
      <w:r>
        <w:rPr>
          <w:sz w:val="24"/>
        </w:rPr>
        <w:t>рабочих</w:t>
      </w:r>
      <w:r w:rsidR="002E1107">
        <w:rPr>
          <w:sz w:val="24"/>
        </w:rPr>
        <w:t xml:space="preserve"> </w:t>
      </w:r>
      <w:r>
        <w:rPr>
          <w:sz w:val="24"/>
        </w:rPr>
        <w:t>программ</w:t>
      </w:r>
      <w:r w:rsidR="002E1107">
        <w:rPr>
          <w:sz w:val="24"/>
        </w:rPr>
        <w:t xml:space="preserve"> </w:t>
      </w:r>
      <w:r>
        <w:rPr>
          <w:sz w:val="24"/>
        </w:rPr>
        <w:t>и</w:t>
      </w:r>
      <w:r w:rsidR="002E1107">
        <w:rPr>
          <w:sz w:val="24"/>
        </w:rPr>
        <w:t xml:space="preserve"> </w:t>
      </w:r>
      <w:r>
        <w:rPr>
          <w:sz w:val="24"/>
        </w:rPr>
        <w:t>тематического</w:t>
      </w:r>
      <w:r w:rsidR="002E1107">
        <w:rPr>
          <w:sz w:val="24"/>
        </w:rPr>
        <w:t xml:space="preserve"> </w:t>
      </w:r>
      <w:r>
        <w:rPr>
          <w:sz w:val="24"/>
        </w:rPr>
        <w:t>планирования.</w:t>
      </w:r>
    </w:p>
    <w:p w:rsidR="00231280" w:rsidRDefault="00231280" w:rsidP="00231280">
      <w:pPr>
        <w:pStyle w:val="a7"/>
        <w:numPr>
          <w:ilvl w:val="0"/>
          <w:numId w:val="7"/>
        </w:numPr>
        <w:tabs>
          <w:tab w:val="left" w:pos="672"/>
        </w:tabs>
        <w:spacing w:line="276" w:lineRule="auto"/>
        <w:rPr>
          <w:sz w:val="24"/>
        </w:rPr>
      </w:pPr>
      <w:r>
        <w:rPr>
          <w:sz w:val="24"/>
        </w:rPr>
        <w:t>Консультирование</w:t>
      </w:r>
      <w:r w:rsidR="002E1107">
        <w:rPr>
          <w:sz w:val="24"/>
        </w:rPr>
        <w:t xml:space="preserve"> </w:t>
      </w:r>
      <w:r>
        <w:rPr>
          <w:sz w:val="24"/>
        </w:rPr>
        <w:t>педагогов</w:t>
      </w:r>
      <w:r w:rsidR="002E1107">
        <w:rPr>
          <w:sz w:val="24"/>
        </w:rPr>
        <w:t xml:space="preserve"> </w:t>
      </w:r>
      <w:r>
        <w:rPr>
          <w:sz w:val="24"/>
        </w:rPr>
        <w:t>с</w:t>
      </w:r>
      <w:r w:rsidR="002E1107">
        <w:rPr>
          <w:sz w:val="24"/>
        </w:rPr>
        <w:t xml:space="preserve"> </w:t>
      </w:r>
      <w:r>
        <w:rPr>
          <w:sz w:val="24"/>
        </w:rPr>
        <w:t>целью</w:t>
      </w:r>
      <w:r w:rsidR="002E1107">
        <w:rPr>
          <w:sz w:val="24"/>
        </w:rPr>
        <w:t xml:space="preserve"> </w:t>
      </w:r>
      <w:r>
        <w:rPr>
          <w:sz w:val="24"/>
        </w:rPr>
        <w:t>ликвидации</w:t>
      </w:r>
      <w:r w:rsidR="002E1107">
        <w:rPr>
          <w:sz w:val="24"/>
        </w:rPr>
        <w:t xml:space="preserve"> </w:t>
      </w:r>
      <w:r>
        <w:rPr>
          <w:sz w:val="24"/>
        </w:rPr>
        <w:t>затруднений</w:t>
      </w:r>
      <w:r w:rsidR="002E1107">
        <w:rPr>
          <w:sz w:val="24"/>
        </w:rPr>
        <w:t xml:space="preserve"> </w:t>
      </w:r>
      <w:r>
        <w:rPr>
          <w:sz w:val="24"/>
        </w:rPr>
        <w:t>в</w:t>
      </w:r>
      <w:r w:rsidR="002E1107">
        <w:rPr>
          <w:sz w:val="24"/>
        </w:rPr>
        <w:t xml:space="preserve"> </w:t>
      </w:r>
      <w:r>
        <w:rPr>
          <w:sz w:val="24"/>
        </w:rPr>
        <w:t>педагогической</w:t>
      </w:r>
      <w:r w:rsidR="002E1107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A76963" w:rsidRDefault="00A76963" w:rsidP="00231280">
      <w:pPr>
        <w:pStyle w:val="11"/>
        <w:spacing w:before="6" w:line="276" w:lineRule="auto"/>
        <w:ind w:left="532" w:firstLine="0"/>
        <w:rPr>
          <w:u w:val="single"/>
        </w:rPr>
      </w:pPr>
    </w:p>
    <w:p w:rsidR="002E1107" w:rsidRDefault="002E1107" w:rsidP="00231280">
      <w:pPr>
        <w:pStyle w:val="11"/>
        <w:spacing w:before="6" w:line="276" w:lineRule="auto"/>
        <w:ind w:left="532" w:firstLine="0"/>
        <w:rPr>
          <w:u w:val="single"/>
        </w:rPr>
      </w:pPr>
    </w:p>
    <w:p w:rsidR="00231280" w:rsidRDefault="00231280" w:rsidP="00231280">
      <w:pPr>
        <w:pStyle w:val="11"/>
        <w:spacing w:before="6" w:line="276" w:lineRule="auto"/>
        <w:ind w:left="532" w:firstLine="0"/>
      </w:pPr>
      <w:r>
        <w:rPr>
          <w:u w:val="single"/>
        </w:rPr>
        <w:t>Организационные</w:t>
      </w:r>
      <w:r w:rsidR="002E1107">
        <w:rPr>
          <w:u w:val="single"/>
        </w:rPr>
        <w:t xml:space="preserve"> </w:t>
      </w:r>
      <w:r>
        <w:rPr>
          <w:u w:val="single"/>
        </w:rPr>
        <w:t>формы</w:t>
      </w:r>
      <w:r w:rsidR="002E1107">
        <w:rPr>
          <w:u w:val="single"/>
        </w:rPr>
        <w:t xml:space="preserve"> </w:t>
      </w:r>
      <w:r>
        <w:rPr>
          <w:u w:val="single"/>
        </w:rPr>
        <w:t>работы:</w:t>
      </w:r>
    </w:p>
    <w:p w:rsidR="00231280" w:rsidRDefault="00231280" w:rsidP="00231280">
      <w:pPr>
        <w:pStyle w:val="a7"/>
        <w:numPr>
          <w:ilvl w:val="0"/>
          <w:numId w:val="6"/>
        </w:numPr>
        <w:tabs>
          <w:tab w:val="left" w:pos="714"/>
        </w:tabs>
        <w:spacing w:line="276" w:lineRule="auto"/>
        <w:ind w:hanging="182"/>
        <w:rPr>
          <w:sz w:val="24"/>
        </w:rPr>
      </w:pPr>
      <w:r>
        <w:rPr>
          <w:sz w:val="24"/>
        </w:rPr>
        <w:t>Заседания</w:t>
      </w:r>
      <w:r w:rsidR="002E1107">
        <w:rPr>
          <w:sz w:val="24"/>
        </w:rPr>
        <w:t xml:space="preserve"> </w:t>
      </w:r>
      <w:r>
        <w:rPr>
          <w:sz w:val="24"/>
        </w:rPr>
        <w:t>методического</w:t>
      </w:r>
      <w:r w:rsidR="002E1107">
        <w:rPr>
          <w:sz w:val="24"/>
        </w:rPr>
        <w:t xml:space="preserve"> </w:t>
      </w:r>
      <w:r>
        <w:rPr>
          <w:sz w:val="24"/>
        </w:rPr>
        <w:t>объединения.</w:t>
      </w:r>
    </w:p>
    <w:p w:rsidR="00231280" w:rsidRDefault="00231280" w:rsidP="00231280">
      <w:pPr>
        <w:pStyle w:val="a7"/>
        <w:numPr>
          <w:ilvl w:val="0"/>
          <w:numId w:val="6"/>
        </w:numPr>
        <w:tabs>
          <w:tab w:val="left" w:pos="714"/>
        </w:tabs>
        <w:spacing w:line="276" w:lineRule="auto"/>
        <w:ind w:left="532" w:right="941" w:firstLine="0"/>
        <w:rPr>
          <w:sz w:val="24"/>
        </w:rPr>
      </w:pPr>
      <w:r>
        <w:rPr>
          <w:sz w:val="24"/>
        </w:rPr>
        <w:t>Методическая помощь и индивидуальные консультации по вопросам преподавания предметов начальной школы, организации внеурочной</w:t>
      </w:r>
      <w:r w:rsidR="002E1107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231280" w:rsidRDefault="00231280" w:rsidP="00231280">
      <w:pPr>
        <w:pStyle w:val="a7"/>
        <w:numPr>
          <w:ilvl w:val="0"/>
          <w:numId w:val="6"/>
        </w:numPr>
        <w:tabs>
          <w:tab w:val="left" w:pos="714"/>
        </w:tabs>
        <w:spacing w:line="276" w:lineRule="auto"/>
        <w:ind w:hanging="182"/>
        <w:rPr>
          <w:sz w:val="24"/>
        </w:rPr>
      </w:pPr>
      <w:proofErr w:type="spellStart"/>
      <w:r>
        <w:rPr>
          <w:sz w:val="24"/>
        </w:rPr>
        <w:lastRenderedPageBreak/>
        <w:t>Взаимопосещение</w:t>
      </w:r>
      <w:proofErr w:type="spellEnd"/>
      <w:r w:rsidR="002E1107">
        <w:rPr>
          <w:sz w:val="24"/>
        </w:rPr>
        <w:t xml:space="preserve"> </w:t>
      </w:r>
      <w:r>
        <w:rPr>
          <w:sz w:val="24"/>
        </w:rPr>
        <w:t>уроков</w:t>
      </w:r>
      <w:r w:rsidR="002E1107">
        <w:rPr>
          <w:sz w:val="24"/>
        </w:rPr>
        <w:t xml:space="preserve"> </w:t>
      </w:r>
      <w:r>
        <w:rPr>
          <w:sz w:val="24"/>
        </w:rPr>
        <w:t>педагогами.</w:t>
      </w:r>
    </w:p>
    <w:p w:rsidR="002E1107" w:rsidRDefault="00231280" w:rsidP="00231280">
      <w:pPr>
        <w:pStyle w:val="a7"/>
        <w:numPr>
          <w:ilvl w:val="0"/>
          <w:numId w:val="6"/>
        </w:numPr>
        <w:tabs>
          <w:tab w:val="left" w:pos="714"/>
        </w:tabs>
        <w:spacing w:line="276" w:lineRule="auto"/>
        <w:ind w:left="532" w:right="3387" w:firstLine="0"/>
        <w:rPr>
          <w:sz w:val="24"/>
        </w:rPr>
      </w:pPr>
      <w:r>
        <w:rPr>
          <w:sz w:val="24"/>
        </w:rPr>
        <w:t>Выступления</w:t>
      </w:r>
      <w:r w:rsidR="002E1107">
        <w:rPr>
          <w:sz w:val="24"/>
        </w:rPr>
        <w:t xml:space="preserve">  </w:t>
      </w:r>
      <w:r>
        <w:rPr>
          <w:sz w:val="24"/>
        </w:rPr>
        <w:t>учителей</w:t>
      </w:r>
      <w:r w:rsidR="002E1107">
        <w:rPr>
          <w:sz w:val="24"/>
        </w:rPr>
        <w:t xml:space="preserve"> </w:t>
      </w:r>
      <w:r>
        <w:rPr>
          <w:sz w:val="24"/>
        </w:rPr>
        <w:t>начальных</w:t>
      </w:r>
      <w:r w:rsidR="002E1107">
        <w:rPr>
          <w:sz w:val="24"/>
        </w:rPr>
        <w:t xml:space="preserve"> </w:t>
      </w:r>
      <w:r>
        <w:rPr>
          <w:sz w:val="24"/>
        </w:rPr>
        <w:t>классов</w:t>
      </w:r>
      <w:r w:rsidR="002E1107">
        <w:rPr>
          <w:sz w:val="24"/>
        </w:rPr>
        <w:t xml:space="preserve"> </w:t>
      </w:r>
      <w:r>
        <w:rPr>
          <w:sz w:val="24"/>
        </w:rPr>
        <w:t>на</w:t>
      </w:r>
      <w:r w:rsidR="002E1107">
        <w:rPr>
          <w:sz w:val="24"/>
        </w:rPr>
        <w:t xml:space="preserve"> </w:t>
      </w:r>
      <w:proofErr w:type="spellStart"/>
      <w:r>
        <w:rPr>
          <w:sz w:val="24"/>
        </w:rPr>
        <w:t>МО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рактико</w:t>
      </w:r>
      <w:proofErr w:type="spellEnd"/>
      <w:r>
        <w:rPr>
          <w:sz w:val="24"/>
        </w:rPr>
        <w:t>-ориентированных</w:t>
      </w:r>
      <w:r w:rsidR="002E1107">
        <w:rPr>
          <w:sz w:val="24"/>
        </w:rPr>
        <w:t xml:space="preserve"> </w:t>
      </w:r>
      <w:proofErr w:type="spellStart"/>
      <w:r>
        <w:rPr>
          <w:sz w:val="24"/>
        </w:rPr>
        <w:t>семинарах,педагогических</w:t>
      </w:r>
      <w:proofErr w:type="spellEnd"/>
      <w:r w:rsidR="002E1107">
        <w:rPr>
          <w:sz w:val="24"/>
        </w:rPr>
        <w:t xml:space="preserve"> </w:t>
      </w:r>
      <w:r>
        <w:rPr>
          <w:sz w:val="24"/>
        </w:rPr>
        <w:t>советах.</w:t>
      </w:r>
    </w:p>
    <w:p w:rsidR="00231280" w:rsidRDefault="002E1107" w:rsidP="002E1107">
      <w:pPr>
        <w:pStyle w:val="a7"/>
        <w:tabs>
          <w:tab w:val="left" w:pos="714"/>
        </w:tabs>
        <w:spacing w:line="276" w:lineRule="auto"/>
        <w:ind w:left="532" w:right="3387" w:firstLine="0"/>
        <w:rPr>
          <w:sz w:val="24"/>
        </w:rPr>
      </w:pPr>
      <w:r>
        <w:rPr>
          <w:sz w:val="24"/>
        </w:rPr>
        <w:t>5.</w:t>
      </w:r>
      <w:r w:rsidR="00231280">
        <w:rPr>
          <w:sz w:val="24"/>
        </w:rPr>
        <w:t>Участие</w:t>
      </w:r>
      <w:r>
        <w:rPr>
          <w:sz w:val="24"/>
        </w:rPr>
        <w:t xml:space="preserve"> </w:t>
      </w:r>
      <w:r w:rsidR="00231280">
        <w:rPr>
          <w:sz w:val="24"/>
        </w:rPr>
        <w:t>в</w:t>
      </w:r>
      <w:r>
        <w:rPr>
          <w:sz w:val="24"/>
        </w:rPr>
        <w:t xml:space="preserve"> </w:t>
      </w:r>
      <w:proofErr w:type="spellStart"/>
      <w:r w:rsidR="00231280">
        <w:rPr>
          <w:sz w:val="24"/>
        </w:rPr>
        <w:t>вебинарах</w:t>
      </w:r>
      <w:proofErr w:type="spellEnd"/>
      <w:r w:rsidR="00231280">
        <w:rPr>
          <w:sz w:val="24"/>
        </w:rPr>
        <w:t>.</w:t>
      </w:r>
    </w:p>
    <w:p w:rsidR="002E1107" w:rsidRDefault="00231280" w:rsidP="00AB4D88">
      <w:r>
        <w:t>6.Повышение квалификации педагогов на курсах.</w:t>
      </w:r>
    </w:p>
    <w:p w:rsidR="002E1107" w:rsidRDefault="00231280" w:rsidP="002E1107">
      <w:r>
        <w:t>7.Прохождение</w:t>
      </w:r>
      <w:r w:rsidR="002E1107" w:rsidRPr="002E1107">
        <w:t xml:space="preserve"> </w:t>
      </w:r>
      <w:r w:rsidR="002E1107">
        <w:t>аттестации</w:t>
      </w:r>
      <w:r w:rsidR="002E1107" w:rsidRPr="002E1107">
        <w:t xml:space="preserve"> </w:t>
      </w:r>
      <w:r w:rsidR="002E1107">
        <w:t>педагогических</w:t>
      </w:r>
      <w:r w:rsidR="002E1107" w:rsidRPr="002E1107">
        <w:t xml:space="preserve"> </w:t>
      </w:r>
      <w:r w:rsidR="002E1107">
        <w:t>кадров.</w:t>
      </w:r>
    </w:p>
    <w:p w:rsidR="00231280" w:rsidRPr="004809A6" w:rsidRDefault="00231280" w:rsidP="00AB4D88">
      <w:r>
        <w:t xml:space="preserve">8. </w:t>
      </w:r>
      <w:r w:rsidRPr="004809A6">
        <w:t>Наставничество над молодыми специалистами.</w:t>
      </w:r>
    </w:p>
    <w:p w:rsidR="00231280" w:rsidRPr="00231280" w:rsidRDefault="00231280" w:rsidP="00231280">
      <w:pPr>
        <w:widowControl/>
        <w:shd w:val="clear" w:color="auto" w:fill="FFFFFF"/>
        <w:autoSpaceDE/>
        <w:autoSpaceDN/>
        <w:spacing w:before="240" w:line="276" w:lineRule="auto"/>
        <w:ind w:left="540" w:right="264" w:hanging="360"/>
        <w:jc w:val="center"/>
        <w:outlineLvl w:val="3"/>
        <w:rPr>
          <w:b/>
          <w:bCs/>
          <w:sz w:val="24"/>
          <w:szCs w:val="24"/>
          <w:u w:val="single"/>
          <w:lang w:eastAsia="ru-RU"/>
        </w:rPr>
      </w:pPr>
      <w:proofErr w:type="spellStart"/>
      <w:r w:rsidRPr="00D919B0">
        <w:rPr>
          <w:b/>
          <w:bCs/>
          <w:sz w:val="24"/>
          <w:szCs w:val="24"/>
          <w:u w:val="single"/>
          <w:lang w:eastAsia="ru-RU"/>
        </w:rPr>
        <w:t>Межсекционная</w:t>
      </w:r>
      <w:proofErr w:type="spellEnd"/>
      <w:r w:rsidR="002E1107">
        <w:rPr>
          <w:b/>
          <w:bCs/>
          <w:sz w:val="24"/>
          <w:szCs w:val="24"/>
          <w:u w:val="single"/>
          <w:lang w:eastAsia="ru-RU"/>
        </w:rPr>
        <w:t xml:space="preserve"> </w:t>
      </w:r>
      <w:r w:rsidRPr="00D919B0">
        <w:rPr>
          <w:b/>
          <w:bCs/>
          <w:sz w:val="24"/>
          <w:szCs w:val="24"/>
          <w:u w:val="single"/>
          <w:lang w:eastAsia="ru-RU"/>
        </w:rPr>
        <w:t>работа:</w:t>
      </w:r>
    </w:p>
    <w:p w:rsidR="00231280" w:rsidRPr="00D919B0" w:rsidRDefault="00231280" w:rsidP="00231280">
      <w:pPr>
        <w:widowControl/>
        <w:numPr>
          <w:ilvl w:val="0"/>
          <w:numId w:val="11"/>
        </w:numPr>
        <w:shd w:val="clear" w:color="auto" w:fill="FFFFFF"/>
        <w:autoSpaceDE/>
        <w:autoSpaceDN/>
        <w:adjustRightInd w:val="0"/>
        <w:spacing w:before="96" w:after="120" w:line="276" w:lineRule="auto"/>
        <w:ind w:right="264"/>
        <w:jc w:val="both"/>
        <w:rPr>
          <w:sz w:val="24"/>
          <w:szCs w:val="24"/>
          <w:lang w:eastAsia="ru-RU"/>
        </w:rPr>
      </w:pPr>
      <w:r w:rsidRPr="00D919B0">
        <w:rPr>
          <w:sz w:val="24"/>
          <w:szCs w:val="24"/>
          <w:lang w:eastAsia="ru-RU"/>
        </w:rPr>
        <w:t>Открытые уроки.</w:t>
      </w:r>
    </w:p>
    <w:p w:rsidR="00231280" w:rsidRPr="00D919B0" w:rsidRDefault="00231280" w:rsidP="00231280">
      <w:pPr>
        <w:widowControl/>
        <w:numPr>
          <w:ilvl w:val="0"/>
          <w:numId w:val="11"/>
        </w:numPr>
        <w:shd w:val="clear" w:color="auto" w:fill="FFFFFF"/>
        <w:autoSpaceDE/>
        <w:autoSpaceDN/>
        <w:adjustRightInd w:val="0"/>
        <w:spacing w:before="96" w:after="120" w:line="276" w:lineRule="auto"/>
        <w:ind w:right="264"/>
        <w:jc w:val="both"/>
        <w:rPr>
          <w:sz w:val="24"/>
          <w:szCs w:val="24"/>
          <w:lang w:eastAsia="ru-RU"/>
        </w:rPr>
      </w:pPr>
      <w:r w:rsidRPr="00D919B0">
        <w:rPr>
          <w:sz w:val="24"/>
          <w:szCs w:val="24"/>
          <w:lang w:eastAsia="ru-RU"/>
        </w:rPr>
        <w:t>Внеклассная работа (проведение праздников, экскурсий, школьных олимпиад и т.д.).</w:t>
      </w:r>
    </w:p>
    <w:p w:rsidR="00231280" w:rsidRPr="00D919B0" w:rsidRDefault="00231280" w:rsidP="00231280">
      <w:pPr>
        <w:widowControl/>
        <w:numPr>
          <w:ilvl w:val="0"/>
          <w:numId w:val="11"/>
        </w:numPr>
        <w:shd w:val="clear" w:color="auto" w:fill="FFFFFF"/>
        <w:autoSpaceDE/>
        <w:autoSpaceDN/>
        <w:adjustRightInd w:val="0"/>
        <w:spacing w:before="96" w:after="120" w:line="276" w:lineRule="auto"/>
        <w:ind w:right="264"/>
        <w:jc w:val="both"/>
        <w:rPr>
          <w:sz w:val="24"/>
          <w:szCs w:val="24"/>
          <w:lang w:eastAsia="ru-RU"/>
        </w:rPr>
      </w:pPr>
      <w:r w:rsidRPr="00D919B0">
        <w:rPr>
          <w:sz w:val="24"/>
          <w:szCs w:val="24"/>
          <w:lang w:eastAsia="ru-RU"/>
        </w:rPr>
        <w:t>Работа с родителями (родительские собрания, консультации, привлечение к сотрудничеству</w:t>
      </w:r>
      <w:proofErr w:type="gramStart"/>
      <w:r w:rsidRPr="00D919B0">
        <w:rPr>
          <w:sz w:val="24"/>
          <w:szCs w:val="24"/>
          <w:lang w:eastAsia="ru-RU"/>
        </w:rPr>
        <w:t>)..</w:t>
      </w:r>
      <w:proofErr w:type="gramEnd"/>
    </w:p>
    <w:p w:rsidR="00231280" w:rsidRPr="00D919B0" w:rsidRDefault="00231280" w:rsidP="00231280">
      <w:pPr>
        <w:widowControl/>
        <w:numPr>
          <w:ilvl w:val="0"/>
          <w:numId w:val="11"/>
        </w:numPr>
        <w:shd w:val="clear" w:color="auto" w:fill="FFFFFF"/>
        <w:autoSpaceDE/>
        <w:autoSpaceDN/>
        <w:adjustRightInd w:val="0"/>
        <w:spacing w:before="96" w:after="120" w:line="276" w:lineRule="auto"/>
        <w:ind w:right="264"/>
        <w:jc w:val="both"/>
        <w:rPr>
          <w:sz w:val="24"/>
          <w:szCs w:val="24"/>
          <w:lang w:eastAsia="ru-RU"/>
        </w:rPr>
      </w:pPr>
      <w:r w:rsidRPr="00D919B0">
        <w:rPr>
          <w:sz w:val="24"/>
          <w:szCs w:val="24"/>
          <w:lang w:eastAsia="ru-RU"/>
        </w:rPr>
        <w:t>Работа кабинета (пополнение учебно-методической базы).</w:t>
      </w:r>
    </w:p>
    <w:p w:rsidR="00231280" w:rsidRPr="00D919B0" w:rsidRDefault="00231280" w:rsidP="00231280">
      <w:pPr>
        <w:widowControl/>
        <w:numPr>
          <w:ilvl w:val="0"/>
          <w:numId w:val="11"/>
        </w:numPr>
        <w:shd w:val="clear" w:color="auto" w:fill="FFFFFF"/>
        <w:autoSpaceDE/>
        <w:autoSpaceDN/>
        <w:adjustRightInd w:val="0"/>
        <w:spacing w:before="96" w:after="120" w:line="276" w:lineRule="auto"/>
        <w:ind w:right="264"/>
        <w:jc w:val="both"/>
        <w:rPr>
          <w:sz w:val="24"/>
          <w:szCs w:val="24"/>
          <w:lang w:eastAsia="ru-RU"/>
        </w:rPr>
      </w:pPr>
      <w:proofErr w:type="spellStart"/>
      <w:r w:rsidRPr="00D919B0">
        <w:rPr>
          <w:sz w:val="24"/>
          <w:szCs w:val="24"/>
          <w:lang w:eastAsia="ru-RU"/>
        </w:rPr>
        <w:t>Взаимопосещение</w:t>
      </w:r>
      <w:proofErr w:type="spellEnd"/>
      <w:r w:rsidRPr="00D919B0">
        <w:rPr>
          <w:sz w:val="24"/>
          <w:szCs w:val="24"/>
          <w:lang w:eastAsia="ru-RU"/>
        </w:rPr>
        <w:t xml:space="preserve"> уроков (в течение года с последующим обсуждением, рекомендациями).</w:t>
      </w:r>
    </w:p>
    <w:p w:rsidR="00231280" w:rsidRDefault="00231280" w:rsidP="00AB4D88">
      <w:pPr>
        <w:rPr>
          <w:lang w:eastAsia="ru-RU"/>
        </w:rPr>
      </w:pPr>
      <w:r w:rsidRPr="00D919B0">
        <w:rPr>
          <w:lang w:eastAsia="ru-RU"/>
        </w:rPr>
        <w:t>Самообразование педагога (работа над методической темой, курсовое обучение, аттестация, портфолио).</w:t>
      </w:r>
    </w:p>
    <w:p w:rsidR="00A76963" w:rsidRDefault="00A76963" w:rsidP="00A76963">
      <w:pPr>
        <w:spacing w:line="276" w:lineRule="auto"/>
      </w:pPr>
    </w:p>
    <w:p w:rsidR="00A76963" w:rsidRPr="00A76963" w:rsidRDefault="00A76963" w:rsidP="00A76963">
      <w:pPr>
        <w:pStyle w:val="a9"/>
        <w:rPr>
          <w:b/>
          <w:lang w:eastAsia="ru-RU"/>
        </w:rPr>
      </w:pPr>
      <w:r w:rsidRPr="00A76963">
        <w:rPr>
          <w:b/>
          <w:lang w:eastAsia="ru-RU"/>
        </w:rPr>
        <w:t xml:space="preserve">                                 Работа с родителями</w:t>
      </w:r>
    </w:p>
    <w:p w:rsidR="00A76963" w:rsidRPr="00D919B0" w:rsidRDefault="00A76963" w:rsidP="00A76963">
      <w:pPr>
        <w:pStyle w:val="a9"/>
        <w:rPr>
          <w:lang w:eastAsia="ru-RU"/>
        </w:rPr>
      </w:pPr>
      <w:r w:rsidRPr="00D919B0">
        <w:rPr>
          <w:lang w:eastAsia="ru-RU"/>
        </w:rPr>
        <w:t>Родительские собрания</w:t>
      </w:r>
    </w:p>
    <w:p w:rsidR="00A76963" w:rsidRPr="00D919B0" w:rsidRDefault="00A76963" w:rsidP="00A76963">
      <w:pPr>
        <w:pStyle w:val="a9"/>
        <w:rPr>
          <w:lang w:eastAsia="ru-RU"/>
        </w:rPr>
      </w:pPr>
    </w:p>
    <w:p w:rsidR="00A76963" w:rsidRPr="00D919B0" w:rsidRDefault="00A76963" w:rsidP="00A76963">
      <w:pPr>
        <w:pStyle w:val="a9"/>
        <w:rPr>
          <w:lang w:eastAsia="ru-RU"/>
        </w:rPr>
      </w:pPr>
      <w:r w:rsidRPr="00D919B0">
        <w:rPr>
          <w:lang w:eastAsia="ru-RU"/>
        </w:rPr>
        <w:t>Консультации для родителей будущих первоклассников</w:t>
      </w:r>
    </w:p>
    <w:p w:rsidR="00A76963" w:rsidRPr="00D919B0" w:rsidRDefault="00A76963" w:rsidP="00A76963">
      <w:pPr>
        <w:pStyle w:val="a9"/>
        <w:rPr>
          <w:lang w:eastAsia="ru-RU"/>
        </w:rPr>
      </w:pPr>
    </w:p>
    <w:p w:rsidR="00A76963" w:rsidRPr="00D919B0" w:rsidRDefault="00A76963" w:rsidP="00A76963">
      <w:pPr>
        <w:pStyle w:val="a9"/>
        <w:rPr>
          <w:lang w:eastAsia="ru-RU"/>
        </w:rPr>
      </w:pPr>
      <w:r w:rsidRPr="00D919B0">
        <w:rPr>
          <w:lang w:eastAsia="ru-RU"/>
        </w:rPr>
        <w:t>Консультации для родителей по предметам</w:t>
      </w:r>
    </w:p>
    <w:p w:rsidR="00A76963" w:rsidRPr="00D919B0" w:rsidRDefault="00A76963" w:rsidP="00A76963">
      <w:pPr>
        <w:pStyle w:val="a9"/>
        <w:rPr>
          <w:lang w:eastAsia="ru-RU"/>
        </w:rPr>
      </w:pPr>
    </w:p>
    <w:p w:rsidR="00A76963" w:rsidRPr="00D919B0" w:rsidRDefault="00A76963" w:rsidP="00A76963">
      <w:pPr>
        <w:pStyle w:val="a9"/>
        <w:rPr>
          <w:lang w:eastAsia="ru-RU"/>
        </w:rPr>
      </w:pPr>
      <w:r w:rsidRPr="00D919B0">
        <w:rPr>
          <w:lang w:eastAsia="ru-RU"/>
        </w:rPr>
        <w:t>День открытых дверей</w:t>
      </w:r>
    </w:p>
    <w:p w:rsidR="00A76963" w:rsidRPr="00D919B0" w:rsidRDefault="00A76963" w:rsidP="00A76963">
      <w:pPr>
        <w:pStyle w:val="a9"/>
        <w:rPr>
          <w:lang w:eastAsia="ru-RU"/>
        </w:rPr>
      </w:pPr>
    </w:p>
    <w:p w:rsidR="00A76963" w:rsidRPr="00D919B0" w:rsidRDefault="00A76963" w:rsidP="00A76963">
      <w:pPr>
        <w:pStyle w:val="a9"/>
        <w:rPr>
          <w:lang w:eastAsia="ru-RU"/>
        </w:rPr>
      </w:pPr>
      <w:r w:rsidRPr="00D919B0">
        <w:rPr>
          <w:lang w:eastAsia="ru-RU"/>
        </w:rPr>
        <w:t>Индивидуальные встречи с родителями</w:t>
      </w:r>
    </w:p>
    <w:p w:rsidR="00A76963" w:rsidRPr="00D919B0" w:rsidRDefault="00A76963" w:rsidP="00A76963">
      <w:pPr>
        <w:pStyle w:val="a9"/>
        <w:rPr>
          <w:lang w:eastAsia="ru-RU"/>
        </w:rPr>
      </w:pPr>
    </w:p>
    <w:p w:rsidR="00A76963" w:rsidRDefault="00A76963" w:rsidP="00A76963">
      <w:pPr>
        <w:pStyle w:val="a9"/>
        <w:rPr>
          <w:lang w:eastAsia="ru-RU"/>
        </w:rPr>
      </w:pPr>
    </w:p>
    <w:tbl>
      <w:tblPr>
        <w:tblpPr w:leftFromText="180" w:rightFromText="180" w:vertAnchor="text" w:horzAnchor="margin" w:tblpY="680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195"/>
        <w:gridCol w:w="1150"/>
        <w:gridCol w:w="1599"/>
        <w:gridCol w:w="1599"/>
        <w:gridCol w:w="1307"/>
        <w:gridCol w:w="1200"/>
        <w:gridCol w:w="752"/>
        <w:gridCol w:w="31"/>
      </w:tblGrid>
      <w:tr w:rsidR="00AB4D88" w:rsidRPr="00D919B0" w:rsidTr="00AB4D88">
        <w:trPr>
          <w:gridAfter w:val="2"/>
          <w:wAfter w:w="783" w:type="dxa"/>
          <w:trHeight w:val="563"/>
        </w:trPr>
        <w:tc>
          <w:tcPr>
            <w:tcW w:w="692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D919B0">
              <w:rPr>
                <w:b/>
                <w:sz w:val="24"/>
                <w:szCs w:val="24"/>
                <w:lang w:eastAsia="ru-RU"/>
              </w:rPr>
              <w:t>№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D919B0">
              <w:rPr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15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D919B0">
              <w:rPr>
                <w:b/>
                <w:sz w:val="24"/>
                <w:szCs w:val="24"/>
                <w:lang w:eastAsia="ru-RU"/>
              </w:rPr>
              <w:t>Стаж работы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919B0">
              <w:rPr>
                <w:b/>
                <w:sz w:val="24"/>
                <w:szCs w:val="24"/>
                <w:lang w:eastAsia="ru-RU"/>
              </w:rPr>
              <w:t>Квалифи</w:t>
            </w:r>
            <w:proofErr w:type="spellEnd"/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919B0">
              <w:rPr>
                <w:b/>
                <w:sz w:val="24"/>
                <w:szCs w:val="24"/>
                <w:lang w:eastAsia="ru-RU"/>
              </w:rPr>
              <w:t>кационная</w:t>
            </w:r>
            <w:proofErr w:type="spellEnd"/>
            <w:r w:rsidRPr="00D919B0">
              <w:rPr>
                <w:b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D919B0">
              <w:rPr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307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919B0">
              <w:rPr>
                <w:b/>
                <w:sz w:val="24"/>
                <w:szCs w:val="24"/>
                <w:lang w:eastAsia="ru-RU"/>
              </w:rPr>
              <w:t>Образова</w:t>
            </w:r>
            <w:proofErr w:type="spellEnd"/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D919B0">
              <w:rPr>
                <w:b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120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D919B0">
              <w:rPr>
                <w:b/>
                <w:sz w:val="24"/>
                <w:szCs w:val="24"/>
                <w:lang w:eastAsia="ru-RU"/>
              </w:rPr>
              <w:t>класс</w:t>
            </w:r>
          </w:p>
        </w:tc>
      </w:tr>
      <w:tr w:rsidR="00AB4D88" w:rsidRPr="00D919B0" w:rsidTr="00AB4D88">
        <w:trPr>
          <w:gridAfter w:val="2"/>
          <w:wAfter w:w="783" w:type="dxa"/>
          <w:trHeight w:val="170"/>
        </w:trPr>
        <w:tc>
          <w:tcPr>
            <w:tcW w:w="692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95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Шумская Татьяна Анатольевна</w:t>
            </w:r>
          </w:p>
        </w:tc>
        <w:tc>
          <w:tcPr>
            <w:tcW w:w="115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Pr="00D919B0">
              <w:rPr>
                <w:sz w:val="24"/>
                <w:szCs w:val="24"/>
                <w:lang w:eastAsia="ru-RU"/>
              </w:rPr>
              <w:t xml:space="preserve">  лет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у</w:t>
            </w:r>
            <w:r>
              <w:rPr>
                <w:sz w:val="24"/>
                <w:szCs w:val="24"/>
                <w:lang w:eastAsia="ru-RU"/>
              </w:rPr>
              <w:t>читель начальных классов</w:t>
            </w:r>
          </w:p>
        </w:tc>
        <w:tc>
          <w:tcPr>
            <w:tcW w:w="1307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 xml:space="preserve">Среднее профессиональное 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 w:rsidR="00AB4D88" w:rsidRPr="00D919B0" w:rsidRDefault="00AB4D88" w:rsidP="00AB4D88">
            <w:pPr>
              <w:widowControl/>
              <w:tabs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2,4</w:t>
            </w:r>
          </w:p>
        </w:tc>
      </w:tr>
      <w:tr w:rsidR="00AB4D88" w:rsidRPr="00D919B0" w:rsidTr="00AB4D88">
        <w:trPr>
          <w:trHeight w:val="232"/>
        </w:trPr>
        <w:tc>
          <w:tcPr>
            <w:tcW w:w="692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95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Пироженко Наталья Савельевна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5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6</w:t>
            </w:r>
            <w:r w:rsidRPr="00D919B0">
              <w:rPr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307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200" w:type="dxa"/>
          </w:tcPr>
          <w:p w:rsidR="00AB4D88" w:rsidRPr="00D919B0" w:rsidRDefault="00AB4D88" w:rsidP="00AB4D88">
            <w:pPr>
              <w:widowControl/>
              <w:tabs>
                <w:tab w:val="left" w:pos="270"/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" w:type="dxa"/>
            <w:gridSpan w:val="2"/>
            <w:tcBorders>
              <w:top w:val="nil"/>
              <w:bottom w:val="nil"/>
              <w:right w:val="nil"/>
            </w:tcBorders>
          </w:tcPr>
          <w:p w:rsidR="00AB4D88" w:rsidRPr="00D919B0" w:rsidRDefault="00AB4D88" w:rsidP="00AB4D88">
            <w:pPr>
              <w:widowControl/>
              <w:tabs>
                <w:tab w:val="left" w:pos="270"/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B4D88" w:rsidRPr="00D919B0" w:rsidTr="00AB4D88">
        <w:trPr>
          <w:gridAfter w:val="1"/>
          <w:wAfter w:w="31" w:type="dxa"/>
          <w:trHeight w:val="412"/>
        </w:trPr>
        <w:tc>
          <w:tcPr>
            <w:tcW w:w="692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3.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Палюх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Иван Федорович</w:t>
            </w:r>
          </w:p>
        </w:tc>
        <w:tc>
          <w:tcPr>
            <w:tcW w:w="115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9" w:type="dxa"/>
          </w:tcPr>
          <w:p w:rsidR="00AB4D88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учитель начальных классов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1307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</w:tcPr>
          <w:p w:rsidR="00AB4D88" w:rsidRPr="00D919B0" w:rsidRDefault="00AB4D88" w:rsidP="00AB4D88">
            <w:pPr>
              <w:widowControl/>
              <w:tabs>
                <w:tab w:val="left" w:pos="375"/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2-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52" w:type="dxa"/>
            <w:vMerge w:val="restart"/>
            <w:tcBorders>
              <w:top w:val="nil"/>
              <w:right w:val="nil"/>
            </w:tcBorders>
          </w:tcPr>
          <w:p w:rsidR="00AB4D88" w:rsidRPr="00D919B0" w:rsidRDefault="00AB4D88" w:rsidP="00AB4D88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AB4D88" w:rsidRPr="00D919B0" w:rsidTr="00AB4D88">
        <w:trPr>
          <w:gridAfter w:val="1"/>
          <w:wAfter w:w="31" w:type="dxa"/>
          <w:trHeight w:val="1454"/>
        </w:trPr>
        <w:tc>
          <w:tcPr>
            <w:tcW w:w="692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4.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Тимошенко Анна Александровна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1150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1599" w:type="dxa"/>
          </w:tcPr>
          <w:p w:rsidR="00AB4D88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учитель </w:t>
            </w:r>
          </w:p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английского языка</w:t>
            </w:r>
          </w:p>
        </w:tc>
        <w:tc>
          <w:tcPr>
            <w:tcW w:w="1307" w:type="dxa"/>
          </w:tcPr>
          <w:p w:rsidR="00AB4D88" w:rsidRPr="00D919B0" w:rsidRDefault="00AB4D88" w:rsidP="00AB4D88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D919B0">
              <w:rPr>
                <w:sz w:val="24"/>
                <w:szCs w:val="24"/>
                <w:lang w:eastAsia="ru-RU"/>
              </w:rPr>
              <w:t>Среднее профессиональное</w:t>
            </w:r>
          </w:p>
        </w:tc>
        <w:tc>
          <w:tcPr>
            <w:tcW w:w="1200" w:type="dxa"/>
          </w:tcPr>
          <w:p w:rsidR="00AB4D88" w:rsidRPr="00D919B0" w:rsidRDefault="00AB4D88" w:rsidP="00AB4D88">
            <w:pPr>
              <w:widowControl/>
              <w:tabs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752" w:type="dxa"/>
            <w:vMerge/>
            <w:tcBorders>
              <w:bottom w:val="nil"/>
              <w:right w:val="nil"/>
            </w:tcBorders>
          </w:tcPr>
          <w:p w:rsidR="00AB4D88" w:rsidRPr="00D919B0" w:rsidRDefault="00AB4D88" w:rsidP="00AB4D88">
            <w:pPr>
              <w:widowControl/>
              <w:tabs>
                <w:tab w:val="center" w:pos="2256"/>
              </w:tabs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AB4D88" w:rsidRPr="00AB4D88" w:rsidRDefault="00AB4D88" w:rsidP="00AB4D88">
      <w:pPr>
        <w:widowControl/>
        <w:adjustRightInd w:val="0"/>
        <w:spacing w:before="100" w:beforeAutospacing="1" w:after="100" w:afterAutospacing="1" w:line="276" w:lineRule="auto"/>
        <w:ind w:left="772"/>
        <w:rPr>
          <w:b/>
          <w:sz w:val="24"/>
          <w:szCs w:val="24"/>
          <w:lang w:eastAsia="ru-RU"/>
        </w:rPr>
        <w:sectPr w:rsidR="00AB4D88" w:rsidRPr="00AB4D88" w:rsidSect="00AB4D88">
          <w:type w:val="continuous"/>
          <w:pgSz w:w="11910" w:h="16840"/>
          <w:pgMar w:top="567" w:right="280" w:bottom="280" w:left="709" w:header="720" w:footer="720" w:gutter="0"/>
          <w:cols w:space="720"/>
          <w:docGrid w:linePitch="299"/>
        </w:sectPr>
      </w:pPr>
      <w:r>
        <w:rPr>
          <w:b/>
          <w:sz w:val="24"/>
          <w:szCs w:val="24"/>
          <w:lang w:eastAsia="ru-RU"/>
        </w:rPr>
        <w:t>Состав МО</w:t>
      </w:r>
    </w:p>
    <w:p w:rsidR="00753AF0" w:rsidRDefault="00753AF0" w:rsidP="00AB4D88">
      <w:pPr>
        <w:spacing w:line="276" w:lineRule="auto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CC4A56" w:rsidRDefault="00CC4A56" w:rsidP="00AB4D88">
      <w:pPr>
        <w:spacing w:line="276" w:lineRule="auto"/>
        <w:jc w:val="center"/>
        <w:rPr>
          <w:b/>
          <w:sz w:val="28"/>
          <w:szCs w:val="28"/>
        </w:rPr>
      </w:pPr>
    </w:p>
    <w:p w:rsidR="00AB4D88" w:rsidRDefault="00A76963" w:rsidP="00AB4D88">
      <w:pPr>
        <w:spacing w:line="276" w:lineRule="auto"/>
        <w:jc w:val="center"/>
        <w:rPr>
          <w:b/>
          <w:sz w:val="28"/>
          <w:szCs w:val="28"/>
        </w:rPr>
      </w:pPr>
      <w:r w:rsidRPr="00753AF0">
        <w:rPr>
          <w:b/>
          <w:sz w:val="28"/>
          <w:szCs w:val="28"/>
        </w:rPr>
        <w:t xml:space="preserve">План </w:t>
      </w:r>
    </w:p>
    <w:p w:rsidR="00980174" w:rsidRPr="00753AF0" w:rsidRDefault="00A76963" w:rsidP="00753AF0">
      <w:pPr>
        <w:spacing w:line="276" w:lineRule="auto"/>
        <w:jc w:val="center"/>
        <w:rPr>
          <w:b/>
          <w:sz w:val="28"/>
          <w:szCs w:val="28"/>
        </w:rPr>
      </w:pPr>
      <w:r w:rsidRPr="00753AF0">
        <w:rPr>
          <w:b/>
          <w:sz w:val="28"/>
          <w:szCs w:val="28"/>
        </w:rPr>
        <w:t xml:space="preserve">работы методического </w:t>
      </w:r>
      <w:r w:rsidR="00753AF0" w:rsidRPr="00753AF0">
        <w:rPr>
          <w:b/>
          <w:sz w:val="28"/>
          <w:szCs w:val="28"/>
        </w:rPr>
        <w:t>комитета</w:t>
      </w:r>
    </w:p>
    <w:tbl>
      <w:tblPr>
        <w:tblpPr w:leftFromText="180" w:rightFromText="180" w:vertAnchor="text" w:horzAnchor="margin" w:tblpY="6"/>
        <w:tblW w:w="109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5485"/>
        <w:gridCol w:w="2426"/>
        <w:gridCol w:w="1997"/>
      </w:tblGrid>
      <w:tr w:rsidR="00DB54AA" w:rsidRPr="00D018AC" w:rsidTr="00DB54AA">
        <w:trPr>
          <w:trHeight w:val="842"/>
        </w:trPr>
        <w:tc>
          <w:tcPr>
            <w:tcW w:w="1075" w:type="dxa"/>
          </w:tcPr>
          <w:p w:rsidR="00A76963" w:rsidRPr="00D018AC" w:rsidRDefault="00A76963" w:rsidP="00DB54AA">
            <w:pPr>
              <w:pStyle w:val="TableParagraph"/>
              <w:spacing w:before="157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Сроки</w:t>
            </w:r>
            <w:proofErr w:type="spellEnd"/>
          </w:p>
        </w:tc>
        <w:tc>
          <w:tcPr>
            <w:tcW w:w="5485" w:type="dxa"/>
          </w:tcPr>
          <w:p w:rsidR="00A76963" w:rsidRPr="00D018AC" w:rsidRDefault="00A76963" w:rsidP="00DB54AA">
            <w:pPr>
              <w:pStyle w:val="TableParagraph"/>
              <w:spacing w:before="157"/>
              <w:ind w:right="3361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ЗаседанияМО</w:t>
            </w:r>
            <w:proofErr w:type="spellEnd"/>
          </w:p>
        </w:tc>
        <w:tc>
          <w:tcPr>
            <w:tcW w:w="2426" w:type="dxa"/>
          </w:tcPr>
          <w:p w:rsidR="00A76963" w:rsidRPr="00D018AC" w:rsidRDefault="00A76963" w:rsidP="00DB54AA">
            <w:pPr>
              <w:pStyle w:val="TableParagraph"/>
              <w:spacing w:before="157"/>
              <w:ind w:left="394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Внекласснаяработа</w:t>
            </w:r>
            <w:proofErr w:type="spellEnd"/>
          </w:p>
        </w:tc>
        <w:tc>
          <w:tcPr>
            <w:tcW w:w="1997" w:type="dxa"/>
          </w:tcPr>
          <w:p w:rsidR="00A76963" w:rsidRPr="00D018AC" w:rsidRDefault="00A76963" w:rsidP="00DB54AA">
            <w:pPr>
              <w:pStyle w:val="TableParagraph"/>
              <w:spacing w:line="278" w:lineRule="auto"/>
              <w:ind w:left="580" w:right="325" w:hanging="224"/>
              <w:jc w:val="center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Совместная</w:t>
            </w:r>
            <w:proofErr w:type="spellEnd"/>
            <w:r w:rsidRPr="00D018A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D018AC">
              <w:rPr>
                <w:b/>
                <w:sz w:val="24"/>
                <w:lang w:val="en-US"/>
              </w:rPr>
              <w:t>работа</w:t>
            </w:r>
            <w:proofErr w:type="spellEnd"/>
            <w:r w:rsidRPr="00D018AC">
              <w:rPr>
                <w:b/>
                <w:sz w:val="24"/>
                <w:lang w:val="en-US"/>
              </w:rPr>
              <w:t xml:space="preserve"> </w:t>
            </w:r>
            <w:proofErr w:type="spellStart"/>
            <w:r w:rsidRPr="00D018AC">
              <w:rPr>
                <w:b/>
                <w:sz w:val="24"/>
                <w:lang w:val="en-US"/>
              </w:rPr>
              <w:t>садминистрацией</w:t>
            </w:r>
            <w:proofErr w:type="spellEnd"/>
          </w:p>
        </w:tc>
      </w:tr>
      <w:tr w:rsidR="00CC4A56" w:rsidTr="00DB54AA">
        <w:trPr>
          <w:trHeight w:val="5819"/>
        </w:trPr>
        <w:tc>
          <w:tcPr>
            <w:tcW w:w="1075" w:type="dxa"/>
          </w:tcPr>
          <w:p w:rsidR="00CC4A56" w:rsidRPr="00D018AC" w:rsidRDefault="00CC4A56" w:rsidP="00DB54AA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август</w:t>
            </w:r>
            <w:proofErr w:type="spellEnd"/>
          </w:p>
          <w:p w:rsidR="00CC4A56" w:rsidRPr="00D018AC" w:rsidRDefault="00CC4A56" w:rsidP="00DB54AA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октябрь</w:t>
            </w:r>
            <w:proofErr w:type="spellEnd"/>
          </w:p>
        </w:tc>
        <w:tc>
          <w:tcPr>
            <w:tcW w:w="5485" w:type="dxa"/>
          </w:tcPr>
          <w:p w:rsidR="00CC4A56" w:rsidRPr="00D018AC" w:rsidRDefault="00CC4A56" w:rsidP="00DB54AA">
            <w:pPr>
              <w:pStyle w:val="TableParagraph"/>
              <w:spacing w:before="27"/>
              <w:ind w:left="107"/>
              <w:rPr>
                <w:b/>
                <w:sz w:val="24"/>
              </w:rPr>
            </w:pPr>
            <w:r w:rsidRPr="00D018AC">
              <w:rPr>
                <w:b/>
                <w:sz w:val="24"/>
                <w:u w:val="single"/>
              </w:rPr>
              <w:t>Заседание№1</w:t>
            </w:r>
          </w:p>
          <w:p w:rsidR="00CC4A56" w:rsidRPr="00D018AC" w:rsidRDefault="00CC4A56" w:rsidP="00DB54AA">
            <w:pPr>
              <w:pStyle w:val="TableParagraph"/>
              <w:spacing w:before="65"/>
              <w:ind w:left="107" w:right="166"/>
              <w:rPr>
                <w:sz w:val="24"/>
              </w:rPr>
            </w:pPr>
            <w:r w:rsidRPr="00D018AC">
              <w:rPr>
                <w:b/>
                <w:sz w:val="24"/>
              </w:rPr>
              <w:t xml:space="preserve">Тема: </w:t>
            </w:r>
            <w:r w:rsidRPr="00D018AC">
              <w:rPr>
                <w:sz w:val="24"/>
              </w:rPr>
              <w:t xml:space="preserve">« Анализ работы МО за прошедший учебный год. Планирование </w:t>
            </w:r>
            <w:proofErr w:type="spellStart"/>
            <w:r w:rsidRPr="00D018AC">
              <w:rPr>
                <w:sz w:val="24"/>
              </w:rPr>
              <w:t>иорганизация</w:t>
            </w:r>
            <w:proofErr w:type="spellEnd"/>
            <w:r w:rsidRPr="00D018AC">
              <w:rPr>
                <w:sz w:val="24"/>
              </w:rPr>
              <w:t xml:space="preserve"> методической работы уч</w:t>
            </w:r>
            <w:r>
              <w:rPr>
                <w:sz w:val="24"/>
              </w:rPr>
              <w:t>ителей начальных классов на 2022– 2023</w:t>
            </w:r>
            <w:r w:rsidRPr="00D018AC">
              <w:rPr>
                <w:sz w:val="24"/>
              </w:rPr>
              <w:t>учебный год»</w:t>
            </w:r>
          </w:p>
          <w:p w:rsidR="00CC4A56" w:rsidRPr="00D018AC" w:rsidRDefault="00CC4A56" w:rsidP="00DB54AA">
            <w:pPr>
              <w:pStyle w:val="TableParagraph"/>
              <w:ind w:left="107"/>
              <w:rPr>
                <w:sz w:val="24"/>
              </w:rPr>
            </w:pPr>
            <w:r w:rsidRPr="00D018AC">
              <w:rPr>
                <w:b/>
                <w:sz w:val="24"/>
              </w:rPr>
              <w:t xml:space="preserve">Цель: </w:t>
            </w:r>
            <w:r w:rsidRPr="00D018AC">
              <w:rPr>
                <w:sz w:val="24"/>
              </w:rPr>
              <w:t xml:space="preserve">обсудить и утвердить план работы МО на учебный </w:t>
            </w:r>
            <w:proofErr w:type="spellStart"/>
            <w:r w:rsidRPr="00D018AC">
              <w:rPr>
                <w:sz w:val="24"/>
              </w:rPr>
              <w:t>год</w:t>
            </w:r>
            <w:proofErr w:type="gramStart"/>
            <w:r w:rsidRPr="00D018AC">
              <w:rPr>
                <w:sz w:val="24"/>
              </w:rPr>
              <w:t>,р</w:t>
            </w:r>
            <w:proofErr w:type="gramEnd"/>
            <w:r w:rsidRPr="00D018AC">
              <w:rPr>
                <w:sz w:val="24"/>
              </w:rPr>
              <w:t>абочиепрограммы;составитьграфикпроведенияоткрытых</w:t>
            </w:r>
            <w:proofErr w:type="spellEnd"/>
            <w:r w:rsidRPr="00D018AC">
              <w:rPr>
                <w:sz w:val="24"/>
              </w:rPr>
              <w:t xml:space="preserve"> </w:t>
            </w:r>
            <w:proofErr w:type="spellStart"/>
            <w:r w:rsidRPr="00D018AC">
              <w:rPr>
                <w:sz w:val="24"/>
              </w:rPr>
              <w:t>уроковимероприятийпопредмету</w:t>
            </w:r>
            <w:proofErr w:type="spellEnd"/>
            <w:r w:rsidRPr="00D018AC">
              <w:rPr>
                <w:sz w:val="24"/>
              </w:rPr>
              <w:t>.</w:t>
            </w:r>
          </w:p>
          <w:p w:rsidR="00CC4A56" w:rsidRPr="00D018AC" w:rsidRDefault="00CC4A56" w:rsidP="00DB54AA">
            <w:pPr>
              <w:pStyle w:val="TableParagraph"/>
              <w:spacing w:before="6" w:line="274" w:lineRule="exact"/>
              <w:ind w:left="107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Вопросыдляобсуждения</w:t>
            </w:r>
            <w:proofErr w:type="spellEnd"/>
            <w:r w:rsidRPr="00D018AC">
              <w:rPr>
                <w:b/>
                <w:sz w:val="24"/>
                <w:lang w:val="en-US"/>
              </w:rPr>
              <w:t>:</w:t>
            </w:r>
          </w:p>
          <w:p w:rsidR="00CC4A56" w:rsidRPr="00D018AC" w:rsidRDefault="00CC4A56" w:rsidP="00DB54A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74" w:lineRule="exact"/>
              <w:ind w:hanging="241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Обсуждениеи</w:t>
            </w:r>
            <w:proofErr w:type="spellEnd"/>
            <w:r w:rsidRPr="00D018AC">
              <w:rPr>
                <w:sz w:val="24"/>
              </w:rPr>
              <w:t xml:space="preserve"> </w:t>
            </w:r>
            <w:proofErr w:type="spellStart"/>
            <w:r w:rsidRPr="00D018AC">
              <w:rPr>
                <w:sz w:val="24"/>
              </w:rPr>
              <w:t>утверждениепланаработыМОна</w:t>
            </w:r>
            <w:proofErr w:type="spellEnd"/>
            <w:r>
              <w:rPr>
                <w:sz w:val="24"/>
              </w:rPr>
              <w:t xml:space="preserve"> 2023-2024</w:t>
            </w:r>
            <w:r w:rsidRPr="00D018AC">
              <w:rPr>
                <w:sz w:val="24"/>
              </w:rPr>
              <w:t>учебныйгод.</w:t>
            </w:r>
          </w:p>
          <w:p w:rsidR="00CC4A56" w:rsidRPr="00D018AC" w:rsidRDefault="00CC4A56" w:rsidP="00DB54A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ind w:left="107" w:right="197" w:firstLine="0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Организацияметодическойработыс</w:t>
            </w:r>
            <w:proofErr w:type="spellEnd"/>
            <w:r w:rsidRPr="00D018AC">
              <w:rPr>
                <w:sz w:val="24"/>
              </w:rPr>
              <w:t xml:space="preserve"> </w:t>
            </w:r>
            <w:proofErr w:type="spellStart"/>
            <w:r w:rsidRPr="00D018AC">
              <w:rPr>
                <w:sz w:val="24"/>
              </w:rPr>
              <w:t>учителяминачальныхклассоввновомучебномгоду</w:t>
            </w:r>
            <w:proofErr w:type="spellEnd"/>
            <w:r w:rsidRPr="00D018AC">
              <w:rPr>
                <w:sz w:val="24"/>
              </w:rPr>
              <w:t>.</w:t>
            </w:r>
          </w:p>
          <w:p w:rsidR="00CC4A56" w:rsidRPr="00D018AC" w:rsidRDefault="00CC4A56" w:rsidP="00DB54A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270" w:lineRule="atLeast"/>
              <w:ind w:left="107" w:right="885" w:firstLine="0"/>
              <w:rPr>
                <w:sz w:val="24"/>
              </w:rPr>
            </w:pPr>
            <w:r w:rsidRPr="00D018AC">
              <w:rPr>
                <w:sz w:val="24"/>
              </w:rPr>
              <w:t xml:space="preserve">Утверждение рабочих программ учителей начальной школы.4.Составлениеграфикапроведенияоткрытых </w:t>
            </w:r>
            <w:proofErr w:type="spellStart"/>
            <w:r w:rsidRPr="00D018AC">
              <w:rPr>
                <w:sz w:val="24"/>
              </w:rPr>
              <w:t>уроковимероприятийпопредмету</w:t>
            </w:r>
            <w:proofErr w:type="spellEnd"/>
            <w:r w:rsidRPr="00D018AC">
              <w:rPr>
                <w:sz w:val="24"/>
              </w:rPr>
              <w:t>.</w:t>
            </w:r>
          </w:p>
        </w:tc>
        <w:tc>
          <w:tcPr>
            <w:tcW w:w="2426" w:type="dxa"/>
          </w:tcPr>
          <w:p w:rsidR="00CC4A56" w:rsidRPr="00D018AC" w:rsidRDefault="00CC4A56" w:rsidP="00DB54AA">
            <w:pPr>
              <w:pStyle w:val="TableParagraph"/>
              <w:spacing w:line="276" w:lineRule="auto"/>
              <w:ind w:right="756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Классныйча</w:t>
            </w:r>
            <w:proofErr w:type="gramStart"/>
            <w:r w:rsidRPr="00D018AC">
              <w:rPr>
                <w:sz w:val="24"/>
              </w:rPr>
              <w:t>с«</w:t>
            </w:r>
            <w:proofErr w:type="gramEnd"/>
            <w:r w:rsidRPr="00D018AC">
              <w:rPr>
                <w:sz w:val="24"/>
              </w:rPr>
              <w:t>ДеньПобеды</w:t>
            </w:r>
            <w:proofErr w:type="spellEnd"/>
            <w:r w:rsidRPr="00D018AC">
              <w:rPr>
                <w:sz w:val="24"/>
              </w:rPr>
              <w:t>»,</w:t>
            </w:r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D018AC" w:rsidRDefault="00CC4A56" w:rsidP="00DB54AA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C4A56" w:rsidRPr="00D018AC" w:rsidRDefault="00CC4A56" w:rsidP="00DB54AA">
            <w:pPr>
              <w:pStyle w:val="TableParagraph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Деньздоровья</w:t>
            </w:r>
            <w:proofErr w:type="spellEnd"/>
            <w:r w:rsidRPr="00D018AC">
              <w:rPr>
                <w:sz w:val="24"/>
              </w:rPr>
              <w:t>.</w:t>
            </w:r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BD5F6C" w:rsidRDefault="00CC4A56" w:rsidP="00DB54AA">
            <w:pPr>
              <w:pStyle w:val="TableParagraph"/>
              <w:spacing w:before="161" w:line="278" w:lineRule="auto"/>
              <w:ind w:right="195"/>
              <w:rPr>
                <w:sz w:val="24"/>
              </w:rPr>
            </w:pPr>
            <w:proofErr w:type="spellStart"/>
            <w:r w:rsidRPr="00BD5F6C">
              <w:rPr>
                <w:sz w:val="24"/>
              </w:rPr>
              <w:t>Диагностическаяработаспервоклассниками</w:t>
            </w:r>
            <w:proofErr w:type="spellEnd"/>
          </w:p>
          <w:p w:rsidR="00CC4A56" w:rsidRPr="00D018AC" w:rsidRDefault="00CC4A56" w:rsidP="00DB54AA">
            <w:pPr>
              <w:pStyle w:val="TableParagraph"/>
              <w:spacing w:line="276" w:lineRule="auto"/>
              <w:ind w:right="247"/>
              <w:rPr>
                <w:sz w:val="24"/>
              </w:rPr>
            </w:pPr>
            <w:r w:rsidRPr="00D018AC">
              <w:rPr>
                <w:sz w:val="24"/>
              </w:rPr>
              <w:t xml:space="preserve">Взаимопроверка </w:t>
            </w:r>
            <w:proofErr w:type="spellStart"/>
            <w:r w:rsidRPr="00D018AC">
              <w:rPr>
                <w:sz w:val="24"/>
              </w:rPr>
              <w:t>рабочихтетрадей</w:t>
            </w:r>
            <w:proofErr w:type="spellEnd"/>
            <w:r w:rsidRPr="00D018AC">
              <w:rPr>
                <w:sz w:val="24"/>
              </w:rPr>
              <w:t>.</w:t>
            </w:r>
          </w:p>
          <w:p w:rsidR="00CC4A56" w:rsidRPr="00575040" w:rsidRDefault="00CC4A56" w:rsidP="00DB54AA">
            <w:pPr>
              <w:pStyle w:val="TableParagraph"/>
              <w:spacing w:before="195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Деньздоровья</w:t>
            </w:r>
            <w:proofErr w:type="spellEnd"/>
            <w:r w:rsidRPr="00D018AC">
              <w:rPr>
                <w:sz w:val="24"/>
              </w:rPr>
              <w:t>.</w:t>
            </w:r>
          </w:p>
        </w:tc>
        <w:tc>
          <w:tcPr>
            <w:tcW w:w="1997" w:type="dxa"/>
            <w:tcBorders>
              <w:bottom w:val="single" w:sz="4" w:space="0" w:color="auto"/>
              <w:right w:val="single" w:sz="4" w:space="0" w:color="auto"/>
            </w:tcBorders>
          </w:tcPr>
          <w:p w:rsidR="00CC4A56" w:rsidRPr="00D018AC" w:rsidRDefault="00CC4A56" w:rsidP="00DB54A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Комплектацияклассов</w:t>
            </w:r>
            <w:proofErr w:type="spellEnd"/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D018AC" w:rsidRDefault="00CC4A56" w:rsidP="00DB54AA">
            <w:pPr>
              <w:pStyle w:val="TableParagraph"/>
              <w:spacing w:before="160" w:line="276" w:lineRule="auto"/>
              <w:ind w:left="109" w:right="106"/>
              <w:rPr>
                <w:sz w:val="24"/>
              </w:rPr>
            </w:pPr>
            <w:r w:rsidRPr="00D018AC">
              <w:rPr>
                <w:sz w:val="24"/>
              </w:rPr>
              <w:t>Согласование календарно-</w:t>
            </w:r>
            <w:proofErr w:type="spellStart"/>
            <w:r w:rsidRPr="00D018AC">
              <w:rPr>
                <w:sz w:val="24"/>
              </w:rPr>
              <w:t>тематическихпланов</w:t>
            </w:r>
            <w:proofErr w:type="spellEnd"/>
            <w:r w:rsidRPr="00D018AC">
              <w:rPr>
                <w:sz w:val="24"/>
              </w:rPr>
              <w:t>.</w:t>
            </w:r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Pr="00D018AC" w:rsidRDefault="00CC4A56" w:rsidP="00DB54AA"/>
          <w:p w:rsidR="00CC4A56" w:rsidRPr="00D018AC" w:rsidRDefault="00CC4A56" w:rsidP="00DB54AA">
            <w:pPr>
              <w:rPr>
                <w:sz w:val="24"/>
              </w:rPr>
            </w:pPr>
            <w:r w:rsidRPr="00D018AC">
              <w:rPr>
                <w:sz w:val="24"/>
              </w:rPr>
              <w:t xml:space="preserve">Знакомство </w:t>
            </w:r>
            <w:proofErr w:type="spellStart"/>
            <w:r w:rsidRPr="00D018AC">
              <w:rPr>
                <w:sz w:val="24"/>
              </w:rPr>
              <w:t>снормативнымидокументами</w:t>
            </w:r>
            <w:proofErr w:type="spellEnd"/>
          </w:p>
          <w:p w:rsidR="00CC4A56" w:rsidRPr="00D018AC" w:rsidRDefault="00CC4A56" w:rsidP="00DB54AA">
            <w:pPr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Размещениеметодических</w:t>
            </w:r>
            <w:proofErr w:type="spellEnd"/>
            <w:r w:rsidRPr="00D018AC">
              <w:rPr>
                <w:sz w:val="24"/>
              </w:rPr>
              <w:t xml:space="preserve"> </w:t>
            </w:r>
            <w:proofErr w:type="spellStart"/>
            <w:r w:rsidRPr="00D018AC">
              <w:rPr>
                <w:sz w:val="24"/>
              </w:rPr>
              <w:t>материаловучителей</w:t>
            </w:r>
            <w:proofErr w:type="spellEnd"/>
            <w:r w:rsidRPr="00D018AC">
              <w:rPr>
                <w:sz w:val="24"/>
              </w:rPr>
              <w:t xml:space="preserve"> </w:t>
            </w:r>
            <w:proofErr w:type="spellStart"/>
            <w:r w:rsidRPr="00D018AC">
              <w:rPr>
                <w:sz w:val="24"/>
              </w:rPr>
              <w:t>начальныхклассов</w:t>
            </w:r>
            <w:proofErr w:type="spellEnd"/>
          </w:p>
          <w:p w:rsidR="00CC4A56" w:rsidRPr="00D018AC" w:rsidRDefault="00CC4A56" w:rsidP="00DB54AA">
            <w:pPr>
              <w:pStyle w:val="TableParagraph"/>
              <w:ind w:left="0"/>
              <w:rPr>
                <w:b/>
                <w:sz w:val="26"/>
              </w:rPr>
            </w:pPr>
          </w:p>
          <w:p w:rsidR="00CC4A56" w:rsidRDefault="00CC4A56" w:rsidP="00DB54AA">
            <w:pPr>
              <w:pStyle w:val="TableParagraph"/>
              <w:spacing w:before="213" w:line="276" w:lineRule="auto"/>
              <w:ind w:left="109" w:right="573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Итогиуспеваемостиитехникичтенияза</w:t>
            </w:r>
            <w:proofErr w:type="spellEnd"/>
          </w:p>
          <w:p w:rsidR="00CC4A56" w:rsidRPr="00D018AC" w:rsidRDefault="00CC4A56" w:rsidP="00DB54AA">
            <w:pPr>
              <w:pStyle w:val="TableParagraph"/>
              <w:spacing w:before="213" w:line="276" w:lineRule="auto"/>
              <w:ind w:left="109" w:right="573"/>
              <w:rPr>
                <w:sz w:val="24"/>
              </w:rPr>
            </w:pPr>
            <w:r w:rsidRPr="00D018AC">
              <w:rPr>
                <w:sz w:val="24"/>
              </w:rPr>
              <w:t>1ч</w:t>
            </w:r>
          </w:p>
        </w:tc>
      </w:tr>
      <w:tr w:rsidR="00CC4A56" w:rsidTr="00DB54AA">
        <w:trPr>
          <w:trHeight w:val="4271"/>
        </w:trPr>
        <w:tc>
          <w:tcPr>
            <w:tcW w:w="1075" w:type="dxa"/>
          </w:tcPr>
          <w:p w:rsidR="00CC4A56" w:rsidRPr="00D018AC" w:rsidRDefault="00CC4A56" w:rsidP="00DB54AA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lastRenderedPageBreak/>
              <w:t>ноябрь</w:t>
            </w:r>
            <w:proofErr w:type="spellEnd"/>
          </w:p>
        </w:tc>
        <w:tc>
          <w:tcPr>
            <w:tcW w:w="5485" w:type="dxa"/>
          </w:tcPr>
          <w:p w:rsidR="00CC4A56" w:rsidRPr="00D018AC" w:rsidRDefault="00CC4A56" w:rsidP="00DB54AA">
            <w:pPr>
              <w:pStyle w:val="TableParagraph"/>
              <w:spacing w:before="30"/>
              <w:ind w:left="107"/>
              <w:rPr>
                <w:b/>
                <w:sz w:val="24"/>
              </w:rPr>
            </w:pPr>
            <w:r w:rsidRPr="00D018AC">
              <w:rPr>
                <w:b/>
                <w:sz w:val="24"/>
                <w:u w:val="single"/>
              </w:rPr>
              <w:t>Заседание№2</w:t>
            </w:r>
          </w:p>
          <w:p w:rsidR="00CC4A56" w:rsidRPr="00D018AC" w:rsidRDefault="00CC4A56" w:rsidP="00DB54AA">
            <w:pPr>
              <w:pStyle w:val="TableParagraph"/>
              <w:spacing w:before="67" w:line="273" w:lineRule="auto"/>
              <w:ind w:left="107"/>
              <w:rPr>
                <w:sz w:val="24"/>
              </w:rPr>
            </w:pPr>
            <w:r w:rsidRPr="00D018AC">
              <w:rPr>
                <w:b/>
                <w:sz w:val="24"/>
              </w:rPr>
              <w:t>Тема</w:t>
            </w:r>
            <w:proofErr w:type="gramStart"/>
            <w:r w:rsidRPr="00D018AC">
              <w:rPr>
                <w:b/>
                <w:sz w:val="24"/>
              </w:rPr>
              <w:t>:</w:t>
            </w:r>
            <w:r w:rsidRPr="00D018AC">
              <w:rPr>
                <w:sz w:val="24"/>
              </w:rPr>
              <w:t>«</w:t>
            </w:r>
            <w:proofErr w:type="gramEnd"/>
            <w:r w:rsidRPr="00D018AC">
              <w:rPr>
                <w:sz w:val="24"/>
              </w:rPr>
              <w:t>ОсобенностиобученияивоспитанияобучающихсясзадержкойпсихическогоразвитиявусловияхреализацииФГОС.»</w:t>
            </w:r>
          </w:p>
          <w:p w:rsidR="00CC4A56" w:rsidRPr="00D018AC" w:rsidRDefault="00CC4A56" w:rsidP="00DB54AA">
            <w:pPr>
              <w:pStyle w:val="TableParagraph"/>
              <w:spacing w:before="33"/>
              <w:ind w:left="107"/>
              <w:rPr>
                <w:sz w:val="24"/>
              </w:rPr>
            </w:pPr>
            <w:proofErr w:type="spellStart"/>
            <w:r w:rsidRPr="00D018AC">
              <w:rPr>
                <w:b/>
                <w:sz w:val="24"/>
              </w:rPr>
              <w:t>Цель</w:t>
            </w:r>
            <w:proofErr w:type="gramStart"/>
            <w:r w:rsidRPr="00D018AC">
              <w:rPr>
                <w:b/>
                <w:sz w:val="24"/>
              </w:rPr>
              <w:t>:</w:t>
            </w:r>
            <w:r w:rsidRPr="00D018AC">
              <w:rPr>
                <w:sz w:val="24"/>
              </w:rPr>
              <w:t>о</w:t>
            </w:r>
            <w:proofErr w:type="gramEnd"/>
            <w:r w:rsidRPr="00D018AC">
              <w:rPr>
                <w:sz w:val="24"/>
              </w:rPr>
              <w:t>рганизацияусловийдляполученияобразованиядетьмисОВЗ</w:t>
            </w:r>
            <w:proofErr w:type="spellEnd"/>
          </w:p>
          <w:p w:rsidR="00CC4A56" w:rsidRPr="002E1107" w:rsidRDefault="00CC4A56" w:rsidP="00DB54AA">
            <w:pPr>
              <w:pStyle w:val="TableParagraph"/>
              <w:spacing w:before="77"/>
              <w:ind w:left="107"/>
              <w:rPr>
                <w:b/>
                <w:sz w:val="24"/>
              </w:rPr>
            </w:pPr>
            <w:proofErr w:type="spellStart"/>
            <w:r w:rsidRPr="002E1107">
              <w:rPr>
                <w:b/>
                <w:sz w:val="24"/>
              </w:rPr>
              <w:t>Вопросыдляобсуждения</w:t>
            </w:r>
            <w:proofErr w:type="spellEnd"/>
            <w:r w:rsidRPr="002E1107">
              <w:rPr>
                <w:b/>
                <w:sz w:val="24"/>
              </w:rPr>
              <w:t>:</w:t>
            </w:r>
          </w:p>
          <w:p w:rsidR="00CC4A56" w:rsidRPr="00D018AC" w:rsidRDefault="00CC4A56" w:rsidP="00DB54AA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65"/>
              <w:ind w:right="251"/>
              <w:rPr>
                <w:sz w:val="24"/>
              </w:rPr>
            </w:pPr>
            <w:r w:rsidRPr="00D018AC">
              <w:rPr>
                <w:sz w:val="24"/>
              </w:rPr>
              <w:t>Организацияобразовательногопроцессавсоответствииспринципамиинклюзии.</w:t>
            </w:r>
          </w:p>
          <w:p w:rsidR="00CC4A56" w:rsidRPr="00D018AC" w:rsidRDefault="00CC4A56" w:rsidP="00DB54AA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rPr>
                <w:sz w:val="24"/>
              </w:rPr>
            </w:pPr>
            <w:proofErr w:type="spellStart"/>
            <w:r w:rsidRPr="00D018AC">
              <w:rPr>
                <w:sz w:val="24"/>
              </w:rPr>
              <w:t>Организациямедико</w:t>
            </w:r>
            <w:proofErr w:type="spellEnd"/>
            <w:r w:rsidRPr="00D018AC">
              <w:rPr>
                <w:sz w:val="24"/>
              </w:rPr>
              <w:t>–психолого–</w:t>
            </w:r>
            <w:proofErr w:type="spellStart"/>
            <w:r w:rsidRPr="00D018AC">
              <w:rPr>
                <w:sz w:val="24"/>
              </w:rPr>
              <w:t>педагогическогосопровождения</w:t>
            </w:r>
            <w:proofErr w:type="spellEnd"/>
            <w:r w:rsidRPr="00D018AC">
              <w:rPr>
                <w:sz w:val="24"/>
              </w:rPr>
              <w:t>.</w:t>
            </w:r>
          </w:p>
        </w:tc>
        <w:tc>
          <w:tcPr>
            <w:tcW w:w="2426" w:type="dxa"/>
          </w:tcPr>
          <w:p w:rsidR="00CC4A56" w:rsidRPr="00D018AC" w:rsidRDefault="00CC4A56" w:rsidP="00DB54AA">
            <w:pPr>
              <w:pStyle w:val="TableParagraph"/>
              <w:spacing w:line="276" w:lineRule="auto"/>
              <w:ind w:right="232"/>
              <w:rPr>
                <w:sz w:val="24"/>
              </w:rPr>
            </w:pPr>
            <w:r w:rsidRPr="00D018AC">
              <w:rPr>
                <w:sz w:val="24"/>
              </w:rPr>
              <w:t xml:space="preserve">Индивидуальная работа </w:t>
            </w:r>
            <w:proofErr w:type="gramStart"/>
            <w:r w:rsidRPr="00D018AC">
              <w:rPr>
                <w:sz w:val="24"/>
              </w:rPr>
              <w:t>сучащимися</w:t>
            </w:r>
            <w:proofErr w:type="gramEnd"/>
            <w:r w:rsidRPr="00D018AC">
              <w:rPr>
                <w:sz w:val="24"/>
              </w:rPr>
              <w:t xml:space="preserve">, </w:t>
            </w:r>
            <w:proofErr w:type="spellStart"/>
            <w:r w:rsidRPr="00D018AC">
              <w:rPr>
                <w:sz w:val="24"/>
              </w:rPr>
              <w:t>имеющиминизкую</w:t>
            </w:r>
            <w:proofErr w:type="spellEnd"/>
            <w:r w:rsidRPr="00D018AC">
              <w:rPr>
                <w:sz w:val="24"/>
              </w:rPr>
              <w:t xml:space="preserve"> мотивацию </w:t>
            </w:r>
            <w:proofErr w:type="spellStart"/>
            <w:r w:rsidRPr="00D018AC">
              <w:rPr>
                <w:sz w:val="24"/>
              </w:rPr>
              <w:t>кучебно</w:t>
            </w:r>
            <w:proofErr w:type="spellEnd"/>
            <w:r w:rsidRPr="00D018AC">
              <w:rPr>
                <w:sz w:val="24"/>
              </w:rPr>
              <w:t>-познавательной</w:t>
            </w:r>
          </w:p>
          <w:p w:rsidR="00CC4A56" w:rsidRPr="00D018AC" w:rsidRDefault="00CC4A56" w:rsidP="00DB54AA">
            <w:pPr>
              <w:pStyle w:val="TableParagraph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деятельности</w:t>
            </w:r>
            <w:proofErr w:type="spellEnd"/>
          </w:p>
          <w:p w:rsidR="00CC4A56" w:rsidRPr="00D018AC" w:rsidRDefault="00CC4A56" w:rsidP="00DB54AA">
            <w:pPr>
              <w:pStyle w:val="TableParagraph"/>
              <w:spacing w:before="7"/>
              <w:ind w:left="0"/>
              <w:rPr>
                <w:b/>
                <w:sz w:val="20"/>
                <w:lang w:val="en-US"/>
              </w:rPr>
            </w:pPr>
          </w:p>
          <w:p w:rsidR="00CC4A56" w:rsidRPr="00D018AC" w:rsidRDefault="00CC4A56" w:rsidP="00DB54AA">
            <w:pPr>
              <w:pStyle w:val="TableParagraph"/>
              <w:spacing w:line="276" w:lineRule="auto"/>
              <w:ind w:right="1091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Работа</w:t>
            </w:r>
            <w:proofErr w:type="spellEnd"/>
            <w:r w:rsidRPr="00D018AC">
              <w:rPr>
                <w:sz w:val="24"/>
                <w:lang w:val="en-US"/>
              </w:rPr>
              <w:t xml:space="preserve"> </w:t>
            </w:r>
            <w:proofErr w:type="spellStart"/>
            <w:r w:rsidRPr="00D018AC">
              <w:rPr>
                <w:sz w:val="24"/>
                <w:lang w:val="en-US"/>
              </w:rPr>
              <w:t>по</w:t>
            </w:r>
            <w:r>
              <w:rPr>
                <w:spacing w:val="-1"/>
                <w:sz w:val="24"/>
                <w:lang w:val="en-US"/>
              </w:rPr>
              <w:t>преемств</w:t>
            </w:r>
            <w:r>
              <w:rPr>
                <w:spacing w:val="-1"/>
                <w:sz w:val="24"/>
              </w:rPr>
              <w:t>ен</w:t>
            </w:r>
            <w:r>
              <w:rPr>
                <w:spacing w:val="-1"/>
                <w:sz w:val="24"/>
                <w:lang w:val="en-US"/>
              </w:rPr>
              <w:t>ности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right w:val="single" w:sz="4" w:space="0" w:color="auto"/>
            </w:tcBorders>
          </w:tcPr>
          <w:p w:rsidR="00CC4A56" w:rsidRPr="00D018AC" w:rsidRDefault="00CC4A56" w:rsidP="00DB54AA">
            <w:pPr>
              <w:pStyle w:val="TableParagraph"/>
              <w:spacing w:before="213" w:line="276" w:lineRule="auto"/>
              <w:ind w:left="109" w:right="573"/>
              <w:rPr>
                <w:sz w:val="24"/>
              </w:rPr>
            </w:pPr>
          </w:p>
        </w:tc>
      </w:tr>
    </w:tbl>
    <w:p w:rsidR="00980174" w:rsidRDefault="00980174" w:rsidP="004809A6">
      <w:pPr>
        <w:spacing w:line="276" w:lineRule="auto"/>
        <w:rPr>
          <w:sz w:val="24"/>
        </w:rPr>
        <w:sectPr w:rsidR="00980174" w:rsidSect="00CC4A56">
          <w:type w:val="continuous"/>
          <w:pgSz w:w="11910" w:h="16840"/>
          <w:pgMar w:top="600" w:right="711" w:bottom="280" w:left="426" w:header="720" w:footer="720" w:gutter="0"/>
          <w:cols w:space="720"/>
        </w:sectPr>
      </w:pPr>
    </w:p>
    <w:tbl>
      <w:tblPr>
        <w:tblW w:w="1102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1"/>
        <w:gridCol w:w="5387"/>
        <w:gridCol w:w="2391"/>
        <w:gridCol w:w="2083"/>
      </w:tblGrid>
      <w:tr w:rsidR="00CC4A56" w:rsidTr="00CC4A56">
        <w:trPr>
          <w:trHeight w:val="301"/>
        </w:trPr>
        <w:tc>
          <w:tcPr>
            <w:tcW w:w="1161" w:type="dxa"/>
            <w:tcBorders>
              <w:bottom w:val="nil"/>
            </w:tcBorders>
          </w:tcPr>
          <w:p w:rsidR="00CC4A56" w:rsidRPr="00D018AC" w:rsidRDefault="00CC4A56" w:rsidP="00D018AC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lastRenderedPageBreak/>
              <w:t>декабрь</w:t>
            </w:r>
            <w:proofErr w:type="spellEnd"/>
          </w:p>
        </w:tc>
        <w:tc>
          <w:tcPr>
            <w:tcW w:w="5387" w:type="dxa"/>
            <w:vMerge w:val="restart"/>
          </w:tcPr>
          <w:p w:rsidR="00CC4A56" w:rsidRDefault="00CC4A56" w:rsidP="00885901">
            <w:pPr>
              <w:pStyle w:val="a8"/>
              <w:shd w:val="clear" w:color="auto" w:fill="FFFFFF"/>
              <w:spacing w:before="0" w:after="0"/>
            </w:pPr>
            <w:r>
              <w:rPr>
                <w:b/>
                <w:bCs/>
              </w:rPr>
              <w:t>Заседания №3</w:t>
            </w:r>
          </w:p>
          <w:p w:rsidR="00CC4A56" w:rsidRDefault="00CC4A56" w:rsidP="00885901">
            <w:pPr>
              <w:pStyle w:val="a9"/>
            </w:pPr>
            <w:r>
              <w:rPr>
                <w:b/>
              </w:rPr>
              <w:t>Тема</w:t>
            </w:r>
            <w:proofErr w:type="gramStart"/>
            <w:r>
              <w:rPr>
                <w:b/>
              </w:rPr>
              <w:t>:</w:t>
            </w:r>
            <w:r>
              <w:rPr>
                <w:rFonts w:eastAsia="Calibri"/>
              </w:rPr>
              <w:t>«</w:t>
            </w:r>
            <w:proofErr w:type="gramEnd"/>
            <w:r>
              <w:rPr>
                <w:rFonts w:eastAsia="Calibri"/>
              </w:rPr>
              <w:t>Формирование здорового образа жизни ребенка в рамках требований ФГОС второго поколения</w:t>
            </w:r>
          </w:p>
          <w:p w:rsidR="00CC4A56" w:rsidRDefault="00CC4A56" w:rsidP="00885901">
            <w:pPr>
              <w:pStyle w:val="a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Цель:</w:t>
            </w:r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 формирование</w:t>
            </w:r>
            <w:r>
              <w:rPr>
                <w:color w:val="000000"/>
                <w:sz w:val="24"/>
                <w:szCs w:val="24"/>
                <w:lang w:eastAsia="ru-RU"/>
              </w:rPr>
              <w:t> в 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образовательном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 учреждении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образовательного</w:t>
            </w:r>
            <w:r>
              <w:rPr>
                <w:color w:val="000000"/>
                <w:sz w:val="24"/>
                <w:szCs w:val="24"/>
                <w:lang w:eastAsia="ru-RU"/>
              </w:rPr>
              <w:t> пространства. </w:t>
            </w:r>
          </w:p>
          <w:p w:rsidR="00CC4A56" w:rsidRDefault="00CC4A56" w:rsidP="00885901">
            <w:pPr>
              <w:pStyle w:val="a9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</w:rPr>
              <w:t>Вопросы для обсуждения:</w:t>
            </w:r>
          </w:p>
          <w:p w:rsidR="00CC4A56" w:rsidRDefault="00CC4A56" w:rsidP="00885901">
            <w:pPr>
              <w:pStyle w:val="a9"/>
            </w:pPr>
            <w:r>
              <w:t xml:space="preserve">1.Инклюзивное обучение </w:t>
            </w:r>
            <w:proofErr w:type="gramStart"/>
            <w:r>
              <w:t>–к</w:t>
            </w:r>
            <w:proofErr w:type="gramEnd"/>
            <w:r>
              <w:t xml:space="preserve">омплексный процесс обеспечения равного доступа к качественному образованию детей с ОВЗ   </w:t>
            </w:r>
          </w:p>
          <w:p w:rsidR="00CC4A56" w:rsidRDefault="00CC4A56" w:rsidP="00885901">
            <w:pPr>
              <w:pStyle w:val="a9"/>
            </w:pPr>
            <w:r>
              <w:t xml:space="preserve"> 2. Активизация познавательных интересов обучающихся посредством применения ЦОР.</w:t>
            </w:r>
          </w:p>
          <w:p w:rsidR="00CC4A56" w:rsidRDefault="00CC4A56" w:rsidP="00885901">
            <w:pPr>
              <w:pStyle w:val="a9"/>
            </w:pPr>
            <w:r>
              <w:t xml:space="preserve"> 3. Результаты работы на образовательном портале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>.</w:t>
            </w:r>
          </w:p>
          <w:p w:rsidR="00DB54AA" w:rsidRDefault="00DB54AA" w:rsidP="00CC4A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</w:p>
          <w:p w:rsidR="00CC4A56" w:rsidRPr="00CC4A56" w:rsidRDefault="00CC4A56" w:rsidP="00CC4A56">
            <w:pPr>
              <w:pStyle w:val="TableParagraph"/>
              <w:spacing w:before="30" w:line="265" w:lineRule="exact"/>
              <w:ind w:left="107"/>
              <w:rPr>
                <w:b/>
                <w:sz w:val="24"/>
              </w:rPr>
            </w:pPr>
          </w:p>
        </w:tc>
        <w:tc>
          <w:tcPr>
            <w:tcW w:w="2391" w:type="dxa"/>
            <w:vMerge w:val="restart"/>
          </w:tcPr>
          <w:p w:rsidR="00CC4A56" w:rsidRPr="00D018AC" w:rsidRDefault="00CC4A56" w:rsidP="00CC4A56">
            <w:r w:rsidRPr="00D018AC">
              <w:t xml:space="preserve">Мастерская Деда </w:t>
            </w:r>
            <w:proofErr w:type="spellStart"/>
            <w:r w:rsidRPr="00D018AC">
              <w:t>МорозаВзаимопосещениеуроков</w:t>
            </w:r>
            <w:proofErr w:type="spellEnd"/>
          </w:p>
          <w:p w:rsidR="00CC4A56" w:rsidRPr="00D018AC" w:rsidRDefault="00CC4A56" w:rsidP="00CC4A56">
            <w:r w:rsidRPr="00D018AC">
              <w:t xml:space="preserve">Применение ИКТ </w:t>
            </w:r>
            <w:proofErr w:type="spellStart"/>
            <w:r w:rsidRPr="00D018AC">
              <w:t>науроках</w:t>
            </w:r>
            <w:proofErr w:type="spellEnd"/>
            <w:r w:rsidRPr="00D018AC">
              <w:t xml:space="preserve"> и </w:t>
            </w:r>
            <w:proofErr w:type="spellStart"/>
            <w:r w:rsidRPr="00D018AC">
              <w:t>внекласснойработе</w:t>
            </w:r>
            <w:proofErr w:type="spellEnd"/>
          </w:p>
          <w:p w:rsidR="00CC4A56" w:rsidRPr="00D018AC" w:rsidRDefault="00CC4A56" w:rsidP="00CC4A56">
            <w:r w:rsidRPr="00D018AC">
              <w:t xml:space="preserve">Взаимопроверка </w:t>
            </w:r>
            <w:proofErr w:type="spellStart"/>
            <w:r w:rsidRPr="00D018AC">
              <w:t>рабочихтетрадей</w:t>
            </w:r>
            <w:proofErr w:type="spellEnd"/>
          </w:p>
          <w:p w:rsidR="00CC4A56" w:rsidRPr="00D018AC" w:rsidRDefault="00CC4A56" w:rsidP="00CC4A56">
            <w:proofErr w:type="spellStart"/>
            <w:r w:rsidRPr="00D018AC">
              <w:t>Деньздоровья</w:t>
            </w:r>
            <w:proofErr w:type="spellEnd"/>
            <w:r w:rsidRPr="00D018AC">
              <w:t>.</w:t>
            </w:r>
          </w:p>
          <w:p w:rsidR="00CC4A56" w:rsidRPr="00D018AC" w:rsidRDefault="00CC4A56" w:rsidP="00CC4A56">
            <w:r w:rsidRPr="00D018AC">
              <w:t xml:space="preserve">Оформление </w:t>
            </w:r>
            <w:proofErr w:type="spellStart"/>
            <w:r w:rsidRPr="00D018AC">
              <w:t>сменнойнаглядностивкабинетах</w:t>
            </w:r>
            <w:proofErr w:type="spellEnd"/>
          </w:p>
          <w:p w:rsidR="00CC4A56" w:rsidRPr="00D018AC" w:rsidRDefault="00CC4A56" w:rsidP="00CC4A56">
            <w:proofErr w:type="spellStart"/>
            <w:r w:rsidRPr="00D018AC">
              <w:t>Работасодарённымидетьми</w:t>
            </w:r>
            <w:proofErr w:type="spellEnd"/>
            <w:r w:rsidRPr="00D018AC">
              <w:t xml:space="preserve"> </w:t>
            </w:r>
          </w:p>
          <w:p w:rsidR="00CC4A56" w:rsidRPr="00D018AC" w:rsidRDefault="00CC4A56" w:rsidP="00CC4A56">
            <w:r>
              <w:t xml:space="preserve">Участие в подготовке </w:t>
            </w:r>
            <w:proofErr w:type="spellStart"/>
            <w:r w:rsidRPr="00D018AC">
              <w:t>ипроведенииДня</w:t>
            </w:r>
            <w:proofErr w:type="spellEnd"/>
            <w:r w:rsidRPr="00D018AC">
              <w:t xml:space="preserve"> </w:t>
            </w:r>
            <w:proofErr w:type="spellStart"/>
            <w:r w:rsidRPr="00D018AC">
              <w:t>ЗащитникаОтечества</w:t>
            </w:r>
            <w:proofErr w:type="spellEnd"/>
            <w:r w:rsidRPr="00D018AC">
              <w:t>.</w:t>
            </w:r>
          </w:p>
        </w:tc>
        <w:tc>
          <w:tcPr>
            <w:tcW w:w="2083" w:type="dxa"/>
            <w:tcBorders>
              <w:bottom w:val="nil"/>
            </w:tcBorders>
          </w:tcPr>
          <w:p w:rsidR="00CC4A56" w:rsidRPr="00D018AC" w:rsidRDefault="00CC4A56" w:rsidP="00CC4A56">
            <w:pPr>
              <w:rPr>
                <w:lang w:val="en-US"/>
              </w:rPr>
            </w:pPr>
            <w:proofErr w:type="spellStart"/>
            <w:r w:rsidRPr="00D018AC">
              <w:rPr>
                <w:lang w:val="en-US"/>
              </w:rPr>
              <w:t>Административные</w:t>
            </w:r>
            <w:proofErr w:type="spellEnd"/>
          </w:p>
        </w:tc>
      </w:tr>
      <w:tr w:rsidR="00CC4A56" w:rsidTr="00CC4A56">
        <w:trPr>
          <w:trHeight w:val="1406"/>
        </w:trPr>
        <w:tc>
          <w:tcPr>
            <w:tcW w:w="1161" w:type="dxa"/>
            <w:tcBorders>
              <w:top w:val="nil"/>
            </w:tcBorders>
          </w:tcPr>
          <w:p w:rsidR="00CC4A56" w:rsidRPr="00D018AC" w:rsidRDefault="00CC4A56" w:rsidP="00D018AC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</w:p>
        </w:tc>
        <w:tc>
          <w:tcPr>
            <w:tcW w:w="5387" w:type="dxa"/>
            <w:vMerge/>
          </w:tcPr>
          <w:p w:rsidR="00CC4A56" w:rsidRPr="00D018AC" w:rsidRDefault="00CC4A56" w:rsidP="00CC4A56">
            <w:pPr>
              <w:pStyle w:val="TableParagraph"/>
              <w:spacing w:before="30" w:line="265" w:lineRule="exact"/>
              <w:ind w:left="107"/>
              <w:rPr>
                <w:sz w:val="24"/>
              </w:rPr>
            </w:pPr>
          </w:p>
        </w:tc>
        <w:tc>
          <w:tcPr>
            <w:tcW w:w="2391" w:type="dxa"/>
            <w:vMerge/>
          </w:tcPr>
          <w:p w:rsidR="00CC4A56" w:rsidRPr="00D018AC" w:rsidRDefault="00CC4A56" w:rsidP="00CC4A56">
            <w:pPr>
              <w:rPr>
                <w:sz w:val="2"/>
                <w:szCs w:val="2"/>
              </w:rPr>
            </w:pPr>
          </w:p>
        </w:tc>
        <w:tc>
          <w:tcPr>
            <w:tcW w:w="2083" w:type="dxa"/>
            <w:vMerge w:val="restart"/>
            <w:tcBorders>
              <w:top w:val="nil"/>
            </w:tcBorders>
          </w:tcPr>
          <w:p w:rsidR="00CC4A56" w:rsidRPr="00D018AC" w:rsidRDefault="00CC4A56" w:rsidP="00CC4A56">
            <w:r w:rsidRPr="00D018AC">
              <w:t xml:space="preserve">контрольные работы </w:t>
            </w:r>
            <w:proofErr w:type="spellStart"/>
            <w:r w:rsidRPr="00D018AC">
              <w:t>порусскому</w:t>
            </w:r>
            <w:proofErr w:type="spellEnd"/>
            <w:r w:rsidRPr="00D018AC">
              <w:t xml:space="preserve"> языку </w:t>
            </w:r>
            <w:proofErr w:type="spellStart"/>
            <w:r w:rsidRPr="00D018AC">
              <w:t>иматематике</w:t>
            </w:r>
            <w:proofErr w:type="spellEnd"/>
            <w:r w:rsidRPr="00D018AC">
              <w:t xml:space="preserve"> за </w:t>
            </w:r>
            <w:r w:rsidRPr="00D018AC">
              <w:rPr>
                <w:lang w:val="en-US"/>
              </w:rPr>
              <w:t>I</w:t>
            </w:r>
            <w:r w:rsidRPr="00D018AC">
              <w:t>-</w:t>
            </w:r>
            <w:proofErr w:type="spellStart"/>
            <w:r w:rsidRPr="00D018AC">
              <w:t>оеполугодие</w:t>
            </w:r>
            <w:proofErr w:type="spellEnd"/>
            <w:r w:rsidRPr="00D018AC">
              <w:t>.</w:t>
            </w:r>
          </w:p>
          <w:p w:rsidR="00CC4A56" w:rsidRPr="00D018AC" w:rsidRDefault="00CC4A56" w:rsidP="00CC4A56">
            <w:r w:rsidRPr="00D018AC">
              <w:t xml:space="preserve">Анализ работы МО за </w:t>
            </w:r>
            <w:r w:rsidRPr="00D018AC">
              <w:rPr>
                <w:lang w:val="en-US"/>
              </w:rPr>
              <w:t>I</w:t>
            </w:r>
            <w:r w:rsidRPr="00D018AC">
              <w:t>-</w:t>
            </w:r>
            <w:proofErr w:type="spellStart"/>
            <w:r w:rsidRPr="00D018AC">
              <w:t>еполугодие</w:t>
            </w:r>
            <w:proofErr w:type="spellEnd"/>
          </w:p>
          <w:p w:rsidR="00CC4A56" w:rsidRPr="00D018AC" w:rsidRDefault="00CC4A56" w:rsidP="00CC4A56">
            <w:r w:rsidRPr="00D018AC">
              <w:t xml:space="preserve">Анализ </w:t>
            </w:r>
            <w:proofErr w:type="spellStart"/>
            <w:r w:rsidRPr="00D018AC">
              <w:t>контрольныхработза</w:t>
            </w:r>
            <w:proofErr w:type="spellEnd"/>
            <w:proofErr w:type="gramStart"/>
            <w:r w:rsidRPr="00D018AC">
              <w:rPr>
                <w:lang w:val="en-US"/>
              </w:rPr>
              <w:t>I</w:t>
            </w:r>
            <w:proofErr w:type="gramEnd"/>
            <w:r w:rsidRPr="00D018AC">
              <w:t>-</w:t>
            </w:r>
            <w:proofErr w:type="spellStart"/>
            <w:r w:rsidRPr="00D018AC">
              <w:t>оеполугодие</w:t>
            </w:r>
            <w:proofErr w:type="spellEnd"/>
            <w:r w:rsidRPr="00D018AC">
              <w:t>.</w:t>
            </w:r>
          </w:p>
          <w:p w:rsidR="00CC4A56" w:rsidRPr="00D018AC" w:rsidRDefault="00CC4A56" w:rsidP="00CC4A56">
            <w:proofErr w:type="spellStart"/>
            <w:r w:rsidRPr="00D018AC">
              <w:t>Итогиуспеваемостиитехники</w:t>
            </w:r>
            <w:proofErr w:type="spellEnd"/>
            <w:r w:rsidRPr="00D018AC">
              <w:t xml:space="preserve"> чтения за 1-полугодие</w:t>
            </w:r>
          </w:p>
        </w:tc>
      </w:tr>
      <w:tr w:rsidR="00CC4A56" w:rsidTr="00DB54AA">
        <w:trPr>
          <w:trHeight w:val="1756"/>
        </w:trPr>
        <w:tc>
          <w:tcPr>
            <w:tcW w:w="1161" w:type="dxa"/>
            <w:tcBorders>
              <w:top w:val="nil"/>
            </w:tcBorders>
          </w:tcPr>
          <w:p w:rsidR="00CC4A56" w:rsidRPr="00D018AC" w:rsidRDefault="00CC4A56" w:rsidP="00CC4A56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февраль</w:t>
            </w:r>
            <w:proofErr w:type="spellEnd"/>
          </w:p>
        </w:tc>
        <w:tc>
          <w:tcPr>
            <w:tcW w:w="5387" w:type="dxa"/>
            <w:vMerge/>
            <w:tcBorders>
              <w:bottom w:val="single" w:sz="4" w:space="0" w:color="auto"/>
            </w:tcBorders>
          </w:tcPr>
          <w:p w:rsidR="00CC4A56" w:rsidRPr="00D018AC" w:rsidRDefault="00CC4A56" w:rsidP="00CC4A56">
            <w:pPr>
              <w:pStyle w:val="TableParagraph"/>
              <w:spacing w:before="30" w:line="265" w:lineRule="exact"/>
              <w:ind w:left="107"/>
              <w:rPr>
                <w:sz w:val="2"/>
                <w:szCs w:val="2"/>
              </w:rPr>
            </w:pPr>
          </w:p>
        </w:tc>
        <w:tc>
          <w:tcPr>
            <w:tcW w:w="2391" w:type="dxa"/>
            <w:vMerge/>
          </w:tcPr>
          <w:p w:rsidR="00CC4A56" w:rsidRPr="00D018AC" w:rsidRDefault="00CC4A56" w:rsidP="00CC4A56"/>
        </w:tc>
        <w:tc>
          <w:tcPr>
            <w:tcW w:w="2083" w:type="dxa"/>
            <w:vMerge/>
          </w:tcPr>
          <w:p w:rsidR="00CC4A56" w:rsidRPr="00D018AC" w:rsidRDefault="00CC4A56" w:rsidP="00CC4A56"/>
        </w:tc>
      </w:tr>
      <w:tr w:rsidR="00CC4A56" w:rsidTr="00DB54AA">
        <w:trPr>
          <w:trHeight w:val="4737"/>
        </w:trPr>
        <w:tc>
          <w:tcPr>
            <w:tcW w:w="1161" w:type="dxa"/>
            <w:tcBorders>
              <w:top w:val="nil"/>
            </w:tcBorders>
          </w:tcPr>
          <w:p w:rsidR="00CC4A56" w:rsidRPr="00D018AC" w:rsidRDefault="00CC4A56" w:rsidP="00CC4A56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D018AC">
              <w:rPr>
                <w:sz w:val="24"/>
                <w:lang w:val="en-US"/>
              </w:rPr>
              <w:t>март</w:t>
            </w:r>
            <w:proofErr w:type="spellEnd"/>
          </w:p>
          <w:p w:rsidR="00CC4A56" w:rsidRDefault="00CC4A56" w:rsidP="00CC4A56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Апрель</w:t>
            </w:r>
            <w:proofErr w:type="spellEnd"/>
          </w:p>
          <w:p w:rsidR="00DB54AA" w:rsidRDefault="00DB54AA" w:rsidP="00CC4A56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</w:p>
          <w:p w:rsidR="00DB54AA" w:rsidRDefault="00DB54AA" w:rsidP="00CC4A56">
            <w:pPr>
              <w:pStyle w:val="TableParagraph"/>
              <w:spacing w:line="270" w:lineRule="exact"/>
              <w:rPr>
                <w:sz w:val="24"/>
                <w:lang w:val="en-US"/>
              </w:rPr>
            </w:pPr>
          </w:p>
          <w:p w:rsidR="00DB54AA" w:rsidRPr="00D018AC" w:rsidRDefault="00DB54AA" w:rsidP="00CC4A56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DB54AA" w:rsidRPr="00D018AC" w:rsidRDefault="00DB54AA" w:rsidP="00DB54AA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 w:rsidRPr="00D018AC">
              <w:rPr>
                <w:b/>
                <w:sz w:val="24"/>
              </w:rPr>
              <w:t>Заседание№4</w:t>
            </w:r>
          </w:p>
          <w:p w:rsidR="00DB54AA" w:rsidRPr="00D018AC" w:rsidRDefault="00DB54AA" w:rsidP="00DB54AA">
            <w:pPr>
              <w:pStyle w:val="TableParagraph"/>
              <w:ind w:left="107"/>
              <w:rPr>
                <w:sz w:val="24"/>
              </w:rPr>
            </w:pPr>
            <w:r w:rsidRPr="00D018AC">
              <w:rPr>
                <w:b/>
                <w:sz w:val="24"/>
              </w:rPr>
              <w:t>Тема</w:t>
            </w:r>
            <w:proofErr w:type="gramStart"/>
            <w:r w:rsidRPr="00D018AC">
              <w:rPr>
                <w:b/>
                <w:sz w:val="24"/>
              </w:rPr>
              <w:t>:</w:t>
            </w:r>
            <w:r w:rsidRPr="00D018AC">
              <w:rPr>
                <w:sz w:val="24"/>
              </w:rPr>
              <w:t>«</w:t>
            </w:r>
            <w:proofErr w:type="gramEnd"/>
            <w:r w:rsidRPr="00D018AC">
              <w:rPr>
                <w:sz w:val="24"/>
              </w:rPr>
              <w:t xml:space="preserve">Проектнаядеятельностьнаурокахивовнеурочнойдеятельностикаксредстворазвития навыков самообразования и творческого </w:t>
            </w:r>
            <w:proofErr w:type="spellStart"/>
            <w:r w:rsidRPr="00D018AC">
              <w:rPr>
                <w:sz w:val="24"/>
              </w:rPr>
              <w:t>мышлениямладшихшкольников</w:t>
            </w:r>
            <w:proofErr w:type="spellEnd"/>
            <w:r w:rsidRPr="00D018AC">
              <w:rPr>
                <w:sz w:val="24"/>
              </w:rPr>
              <w:t>».</w:t>
            </w:r>
          </w:p>
          <w:p w:rsidR="00DB54AA" w:rsidRPr="00D018AC" w:rsidRDefault="00DB54AA" w:rsidP="00DB54AA">
            <w:pPr>
              <w:pStyle w:val="TableParagraph"/>
              <w:ind w:left="107"/>
              <w:rPr>
                <w:sz w:val="24"/>
              </w:rPr>
            </w:pPr>
            <w:r w:rsidRPr="00D018AC">
              <w:rPr>
                <w:b/>
                <w:sz w:val="24"/>
              </w:rPr>
              <w:t>Цель</w:t>
            </w:r>
            <w:proofErr w:type="gramStart"/>
            <w:r w:rsidRPr="00D018AC">
              <w:rPr>
                <w:sz w:val="24"/>
              </w:rPr>
              <w:t>:</w:t>
            </w:r>
            <w:r w:rsidRPr="00D018AC">
              <w:rPr>
                <w:color w:val="161808"/>
                <w:sz w:val="24"/>
              </w:rPr>
              <w:t>и</w:t>
            </w:r>
            <w:proofErr w:type="gramEnd"/>
            <w:r w:rsidRPr="00D018AC">
              <w:rPr>
                <w:color w:val="161808"/>
                <w:sz w:val="24"/>
              </w:rPr>
              <w:t>зучитьвозможныедействияпедагога,направленныенаповышениеэффективностипроектной деятельности.</w:t>
            </w:r>
          </w:p>
          <w:p w:rsidR="00DB54AA" w:rsidRPr="002E1107" w:rsidRDefault="00DB54AA" w:rsidP="00DB54AA">
            <w:pPr>
              <w:pStyle w:val="TableParagraph"/>
              <w:spacing w:before="3" w:line="274" w:lineRule="exact"/>
              <w:ind w:left="167"/>
              <w:rPr>
                <w:b/>
                <w:sz w:val="24"/>
              </w:rPr>
            </w:pPr>
            <w:proofErr w:type="spellStart"/>
            <w:r w:rsidRPr="002E1107">
              <w:rPr>
                <w:b/>
                <w:sz w:val="24"/>
              </w:rPr>
              <w:t>Вопросыдляобсуждения</w:t>
            </w:r>
            <w:proofErr w:type="spellEnd"/>
            <w:r w:rsidRPr="002E1107">
              <w:rPr>
                <w:b/>
                <w:sz w:val="24"/>
              </w:rPr>
              <w:t>:</w:t>
            </w:r>
          </w:p>
          <w:p w:rsidR="00DB54AA" w:rsidRPr="00D018AC" w:rsidRDefault="00DB54AA" w:rsidP="00DB54A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107" w:right="684" w:firstLine="0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</w:rPr>
              <w:t>ТребованиякзанятиюповнеурочнойдеятельностивусловияхработыпоФГОС</w:t>
            </w:r>
            <w:proofErr w:type="spellEnd"/>
            <w:r w:rsidRPr="00D018AC">
              <w:rPr>
                <w:sz w:val="24"/>
              </w:rPr>
              <w:t xml:space="preserve"> НОО</w:t>
            </w:r>
            <w:proofErr w:type="gramStart"/>
            <w:r w:rsidRPr="00D018AC">
              <w:rPr>
                <w:sz w:val="24"/>
              </w:rPr>
              <w:t>.</w:t>
            </w:r>
            <w:proofErr w:type="spellStart"/>
            <w:r w:rsidRPr="00D018AC">
              <w:rPr>
                <w:sz w:val="24"/>
                <w:lang w:val="en-US"/>
              </w:rPr>
              <w:t>А</w:t>
            </w:r>
            <w:proofErr w:type="gramEnd"/>
            <w:r w:rsidRPr="00D018AC">
              <w:rPr>
                <w:sz w:val="24"/>
                <w:lang w:val="en-US"/>
              </w:rPr>
              <w:t>нализурокавсветеФГОС</w:t>
            </w:r>
            <w:proofErr w:type="spellEnd"/>
            <w:r w:rsidRPr="00D018AC">
              <w:rPr>
                <w:sz w:val="24"/>
                <w:lang w:val="en-US"/>
              </w:rPr>
              <w:t>.</w:t>
            </w:r>
          </w:p>
          <w:p w:rsidR="00DB54AA" w:rsidRPr="00D018AC" w:rsidRDefault="00DB54AA" w:rsidP="00DB54AA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ind w:left="107" w:right="684" w:firstLine="0"/>
              <w:rPr>
                <w:sz w:val="24"/>
              </w:rPr>
            </w:pPr>
            <w:r w:rsidRPr="004809A6">
              <w:t>«Изучение трудностей в работе учителей, улучшение практики самоанализа своей педагогической деятельности»</w:t>
            </w:r>
          </w:p>
          <w:p w:rsidR="00DB54AA" w:rsidRPr="00D018AC" w:rsidRDefault="00DB54AA" w:rsidP="00DB54AA">
            <w:pPr>
              <w:pStyle w:val="TableParagraph"/>
              <w:spacing w:before="56"/>
              <w:ind w:left="107"/>
              <w:rPr>
                <w:sz w:val="2"/>
                <w:szCs w:val="2"/>
              </w:rPr>
            </w:pPr>
            <w:r>
              <w:rPr>
                <w:sz w:val="24"/>
              </w:rPr>
              <w:t>3.</w:t>
            </w:r>
            <w:r w:rsidRPr="00CC4A56">
              <w:rPr>
                <w:sz w:val="24"/>
              </w:rPr>
              <w:t>Проектнаядеятельностьнауроках</w:t>
            </w:r>
            <w:r w:rsidRPr="00CC4A56">
              <w:rPr>
                <w:rFonts w:ascii="Calibri" w:hAnsi="Calibri"/>
              </w:rPr>
              <w:t>.</w:t>
            </w:r>
          </w:p>
          <w:p w:rsidR="00CC4A56" w:rsidRPr="00D018AC" w:rsidRDefault="00CC4A56" w:rsidP="00CC4A56">
            <w:pPr>
              <w:pStyle w:val="TableParagraph"/>
              <w:spacing w:before="30" w:line="265" w:lineRule="exact"/>
              <w:ind w:left="107"/>
              <w:rPr>
                <w:sz w:val="2"/>
                <w:szCs w:val="2"/>
              </w:rPr>
            </w:pPr>
          </w:p>
        </w:tc>
        <w:tc>
          <w:tcPr>
            <w:tcW w:w="2391" w:type="dxa"/>
            <w:tcBorders>
              <w:top w:val="nil"/>
            </w:tcBorders>
          </w:tcPr>
          <w:p w:rsidR="00DB54AA" w:rsidRDefault="00CC4A56" w:rsidP="00CC4A56">
            <w:pPr>
              <w:rPr>
                <w:spacing w:val="-57"/>
              </w:rPr>
            </w:pPr>
            <w:proofErr w:type="spellStart"/>
            <w:r w:rsidRPr="00D018AC">
              <w:t>Взаимопосещение</w:t>
            </w:r>
            <w:proofErr w:type="spellEnd"/>
            <w:r w:rsidRPr="00D018AC">
              <w:t xml:space="preserve"> уроков</w:t>
            </w:r>
          </w:p>
          <w:p w:rsidR="00CC4A56" w:rsidRPr="00D018AC" w:rsidRDefault="00CC4A56" w:rsidP="00CC4A56">
            <w:r w:rsidRPr="00D018AC">
              <w:t>учителей-предметников иучителей</w:t>
            </w:r>
            <w:proofErr w:type="gramStart"/>
            <w:r w:rsidRPr="00D018AC">
              <w:t>4</w:t>
            </w:r>
            <w:proofErr w:type="gramEnd"/>
            <w:r w:rsidRPr="00D018AC">
              <w:t xml:space="preserve"> </w:t>
            </w:r>
            <w:proofErr w:type="spellStart"/>
            <w:r w:rsidRPr="00D018AC">
              <w:t>кл</w:t>
            </w:r>
            <w:proofErr w:type="spellEnd"/>
            <w:r w:rsidRPr="00D018AC">
              <w:t>..</w:t>
            </w:r>
          </w:p>
          <w:p w:rsidR="00CC4A56" w:rsidRPr="00D018AC" w:rsidRDefault="00CC4A56" w:rsidP="00CC4A56">
            <w:r w:rsidRPr="002C1327">
              <w:t>Деньздоровья.</w:t>
            </w:r>
          </w:p>
        </w:tc>
        <w:tc>
          <w:tcPr>
            <w:tcW w:w="2083" w:type="dxa"/>
            <w:tcBorders>
              <w:top w:val="nil"/>
            </w:tcBorders>
          </w:tcPr>
          <w:p w:rsidR="00CC4A56" w:rsidRPr="00D018AC" w:rsidRDefault="00CC4A56" w:rsidP="00CC4A56">
            <w:r w:rsidRPr="00BD5F6C">
              <w:t xml:space="preserve">Знакомство </w:t>
            </w:r>
            <w:proofErr w:type="spellStart"/>
            <w:r w:rsidRPr="00BD5F6C">
              <w:t>снормативнымидокументами</w:t>
            </w:r>
            <w:proofErr w:type="spellEnd"/>
            <w:r w:rsidRPr="00BD5F6C">
              <w:t>.</w:t>
            </w:r>
          </w:p>
          <w:p w:rsidR="00CC4A56" w:rsidRPr="00D018AC" w:rsidRDefault="00CC4A56" w:rsidP="00CC4A56">
            <w:r w:rsidRPr="00D018AC">
              <w:t xml:space="preserve">Разработка </w:t>
            </w:r>
            <w:proofErr w:type="spellStart"/>
            <w:r w:rsidRPr="00D018AC">
              <w:t>материаловитоговых</w:t>
            </w:r>
            <w:proofErr w:type="spellEnd"/>
            <w:r w:rsidRPr="00D018AC">
              <w:t xml:space="preserve"> </w:t>
            </w:r>
            <w:proofErr w:type="spellStart"/>
            <w:r w:rsidRPr="00D018AC">
              <w:t>контрольныхработ</w:t>
            </w:r>
            <w:proofErr w:type="spellEnd"/>
            <w:r w:rsidRPr="00D018AC">
              <w:t xml:space="preserve"> и утверждение </w:t>
            </w:r>
            <w:proofErr w:type="spellStart"/>
            <w:r w:rsidRPr="00D018AC">
              <w:t>ихграфикаполинииШМО</w:t>
            </w:r>
            <w:proofErr w:type="spellEnd"/>
            <w:r w:rsidRPr="00D018AC">
              <w:t>.</w:t>
            </w:r>
          </w:p>
        </w:tc>
      </w:tr>
      <w:tr w:rsidR="00CC4A56" w:rsidTr="00DB54AA">
        <w:trPr>
          <w:trHeight w:val="3004"/>
        </w:trPr>
        <w:tc>
          <w:tcPr>
            <w:tcW w:w="1161" w:type="dxa"/>
          </w:tcPr>
          <w:p w:rsidR="00CC4A56" w:rsidRPr="00D018AC" w:rsidRDefault="00CC4A56" w:rsidP="00CC4A56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lastRenderedPageBreak/>
              <w:t>май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DB54AA" w:rsidRDefault="00DB54AA" w:rsidP="00DB54AA">
            <w:pPr>
              <w:pStyle w:val="TableParagraph"/>
              <w:spacing w:before="56"/>
              <w:ind w:left="107"/>
              <w:rPr>
                <w:b/>
                <w:sz w:val="24"/>
                <w:u w:val="single"/>
              </w:rPr>
            </w:pPr>
          </w:p>
          <w:p w:rsidR="00DB54AA" w:rsidRDefault="00DB54AA" w:rsidP="00DB54AA">
            <w:pPr>
              <w:pStyle w:val="TableParagraph"/>
              <w:spacing w:before="56"/>
              <w:ind w:left="107"/>
              <w:rPr>
                <w:b/>
                <w:sz w:val="24"/>
                <w:u w:val="single"/>
              </w:rPr>
            </w:pPr>
          </w:p>
          <w:p w:rsidR="00DB54AA" w:rsidRDefault="00DB54AA" w:rsidP="00DB54AA">
            <w:pPr>
              <w:pStyle w:val="TableParagraph"/>
              <w:spacing w:before="56"/>
              <w:ind w:left="107"/>
              <w:rPr>
                <w:b/>
                <w:sz w:val="24"/>
                <w:u w:val="single"/>
              </w:rPr>
            </w:pPr>
            <w:r w:rsidRPr="00753AF0">
              <w:rPr>
                <w:b/>
                <w:sz w:val="24"/>
                <w:u w:val="single"/>
              </w:rPr>
              <w:t>Заседание№5</w:t>
            </w:r>
          </w:p>
          <w:p w:rsidR="00DB54AA" w:rsidRPr="00D018AC" w:rsidRDefault="00DB54AA" w:rsidP="00DB54AA">
            <w:pPr>
              <w:pStyle w:val="TableParagraph"/>
              <w:spacing w:before="56"/>
              <w:ind w:left="107"/>
              <w:rPr>
                <w:sz w:val="24"/>
              </w:rPr>
            </w:pPr>
            <w:r w:rsidRPr="00D018AC">
              <w:rPr>
                <w:b/>
                <w:sz w:val="24"/>
              </w:rPr>
              <w:t>Тема</w:t>
            </w:r>
            <w:proofErr w:type="gramStart"/>
            <w:r w:rsidRPr="00D018AC">
              <w:rPr>
                <w:b/>
                <w:sz w:val="24"/>
              </w:rPr>
              <w:t>:</w:t>
            </w:r>
            <w:r w:rsidRPr="00D018AC">
              <w:rPr>
                <w:sz w:val="24"/>
              </w:rPr>
              <w:t>Р</w:t>
            </w:r>
            <w:proofErr w:type="gramEnd"/>
            <w:r w:rsidRPr="00D018AC">
              <w:rPr>
                <w:sz w:val="24"/>
              </w:rPr>
              <w:t>езультатыдеятельностипедагогическогоколлективаначальнойшколыпосовершенствованию образовательного процесса.</w:t>
            </w:r>
          </w:p>
          <w:p w:rsidR="00DB54AA" w:rsidRPr="00D018AC" w:rsidRDefault="00DB54AA" w:rsidP="00DB54AA">
            <w:pPr>
              <w:pStyle w:val="TableParagraph"/>
              <w:ind w:left="107" w:right="166"/>
              <w:rPr>
                <w:sz w:val="24"/>
              </w:rPr>
            </w:pPr>
            <w:r w:rsidRPr="00D018AC">
              <w:rPr>
                <w:b/>
                <w:sz w:val="24"/>
              </w:rPr>
              <w:t>Цель</w:t>
            </w:r>
            <w:proofErr w:type="gramStart"/>
            <w:r w:rsidRPr="00D018AC">
              <w:rPr>
                <w:sz w:val="24"/>
              </w:rPr>
              <w:t>:п</w:t>
            </w:r>
            <w:proofErr w:type="gramEnd"/>
            <w:r w:rsidRPr="00D018AC">
              <w:rPr>
                <w:sz w:val="24"/>
              </w:rPr>
              <w:t xml:space="preserve">одвестиитогиработыМОучителейначальныхклассовиобсудитьпланработы и </w:t>
            </w:r>
            <w:proofErr w:type="spellStart"/>
            <w:r w:rsidRPr="00D018AC">
              <w:rPr>
                <w:sz w:val="24"/>
              </w:rPr>
              <w:t>задачинановыйучебный</w:t>
            </w:r>
            <w:proofErr w:type="spellEnd"/>
            <w:r w:rsidRPr="00D018AC">
              <w:rPr>
                <w:sz w:val="24"/>
              </w:rPr>
              <w:t xml:space="preserve"> год.</w:t>
            </w:r>
          </w:p>
          <w:p w:rsidR="00DB54AA" w:rsidRPr="00D018AC" w:rsidRDefault="00DB54AA" w:rsidP="00DB54AA">
            <w:pPr>
              <w:pStyle w:val="TableParagraph"/>
              <w:ind w:left="167"/>
              <w:rPr>
                <w:b/>
                <w:sz w:val="24"/>
                <w:lang w:val="en-US"/>
              </w:rPr>
            </w:pPr>
            <w:proofErr w:type="spellStart"/>
            <w:r w:rsidRPr="00D018AC">
              <w:rPr>
                <w:b/>
                <w:sz w:val="24"/>
                <w:lang w:val="en-US"/>
              </w:rPr>
              <w:t>Вопросыдляобсуждения</w:t>
            </w:r>
            <w:proofErr w:type="spellEnd"/>
            <w:r w:rsidRPr="00D018AC">
              <w:rPr>
                <w:b/>
                <w:sz w:val="24"/>
                <w:lang w:val="en-US"/>
              </w:rPr>
              <w:t>:</w:t>
            </w:r>
          </w:p>
          <w:p w:rsidR="00DB54AA" w:rsidRPr="00D018AC" w:rsidRDefault="00DB54AA" w:rsidP="00DB54A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107" w:right="221" w:firstLine="0"/>
              <w:rPr>
                <w:sz w:val="24"/>
              </w:rPr>
            </w:pPr>
            <w:r w:rsidRPr="00D018AC">
              <w:rPr>
                <w:sz w:val="24"/>
              </w:rPr>
              <w:t>Анализработыметодическогообъединенияучителейначальныхклассовза</w:t>
            </w:r>
            <w:r>
              <w:rPr>
                <w:sz w:val="24"/>
              </w:rPr>
              <w:t>2023-2024</w:t>
            </w:r>
            <w:r w:rsidRPr="00D018AC">
              <w:rPr>
                <w:sz w:val="24"/>
              </w:rPr>
              <w:t>учебный год.</w:t>
            </w:r>
          </w:p>
          <w:p w:rsidR="00DB54AA" w:rsidRPr="00D018AC" w:rsidRDefault="00DB54AA" w:rsidP="00DB54AA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ind w:left="349" w:hanging="182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Подведениеитоговработыучителей</w:t>
            </w:r>
            <w:proofErr w:type="spellEnd"/>
            <w:r w:rsidRPr="00D018AC">
              <w:rPr>
                <w:sz w:val="24"/>
                <w:lang w:val="en-US"/>
              </w:rPr>
              <w:t>.</w:t>
            </w:r>
          </w:p>
          <w:p w:rsidR="00DB54AA" w:rsidRPr="00D018AC" w:rsidRDefault="00DB54AA" w:rsidP="00DB54A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ind w:left="348" w:hanging="241"/>
              <w:rPr>
                <w:sz w:val="24"/>
                <w:lang w:val="en-US"/>
              </w:rPr>
            </w:pPr>
            <w:proofErr w:type="spellStart"/>
            <w:r w:rsidRPr="00D018AC">
              <w:rPr>
                <w:sz w:val="24"/>
                <w:lang w:val="en-US"/>
              </w:rPr>
              <w:t>Индивидуальнаяметодическаяработаучителя</w:t>
            </w:r>
            <w:proofErr w:type="spellEnd"/>
            <w:r w:rsidRPr="00D018AC">
              <w:rPr>
                <w:sz w:val="24"/>
                <w:lang w:val="en-US"/>
              </w:rPr>
              <w:t>.</w:t>
            </w:r>
          </w:p>
          <w:p w:rsidR="00CC4A56" w:rsidRPr="00753AF0" w:rsidRDefault="00DB54AA" w:rsidP="00DB54AA">
            <w:pPr>
              <w:pStyle w:val="TableParagraph"/>
              <w:spacing w:before="30" w:line="265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 w:rsidRPr="00D018AC">
              <w:rPr>
                <w:sz w:val="24"/>
              </w:rPr>
              <w:t>ОбсуждениепланаработыизадачМОна</w:t>
            </w:r>
            <w:r>
              <w:rPr>
                <w:sz w:val="24"/>
              </w:rPr>
              <w:t>2024-2025</w:t>
            </w:r>
            <w:r w:rsidRPr="00D018AC">
              <w:rPr>
                <w:sz w:val="24"/>
              </w:rPr>
              <w:t>учебныйгод</w:t>
            </w:r>
          </w:p>
        </w:tc>
        <w:tc>
          <w:tcPr>
            <w:tcW w:w="2391" w:type="dxa"/>
          </w:tcPr>
          <w:p w:rsidR="00CC4A56" w:rsidRPr="00D018AC" w:rsidRDefault="00CC4A56" w:rsidP="00CC4A56">
            <w:proofErr w:type="spellStart"/>
            <w:r w:rsidRPr="00575040">
              <w:t>МероприятиякДню</w:t>
            </w:r>
            <w:proofErr w:type="spellEnd"/>
            <w:r w:rsidRPr="00D018AC">
              <w:t xml:space="preserve"> Победы.</w:t>
            </w:r>
          </w:p>
          <w:p w:rsidR="00CC4A56" w:rsidRPr="00D018AC" w:rsidRDefault="00CC4A56" w:rsidP="00CC4A56">
            <w:pPr>
              <w:rPr>
                <w:b/>
                <w:sz w:val="20"/>
              </w:rPr>
            </w:pPr>
          </w:p>
          <w:p w:rsidR="00CC4A56" w:rsidRPr="00D018AC" w:rsidRDefault="00CC4A56" w:rsidP="00CC4A56">
            <w:r w:rsidRPr="00D018AC">
              <w:t xml:space="preserve">Формирование </w:t>
            </w:r>
            <w:proofErr w:type="spellStart"/>
            <w:r w:rsidRPr="00D018AC">
              <w:t>списковучащихся</w:t>
            </w:r>
            <w:proofErr w:type="spellEnd"/>
            <w:r w:rsidRPr="00D018AC">
              <w:t xml:space="preserve"> </w:t>
            </w:r>
            <w:proofErr w:type="spellStart"/>
            <w:r w:rsidRPr="00D018AC">
              <w:t>пришкольноголагеряи</w:t>
            </w:r>
            <w:proofErr w:type="spellEnd"/>
            <w:r w:rsidRPr="00D018AC">
              <w:t xml:space="preserve"> </w:t>
            </w:r>
            <w:proofErr w:type="gramStart"/>
            <w:r w:rsidRPr="00D018AC">
              <w:t>летнего</w:t>
            </w:r>
            <w:proofErr w:type="gramEnd"/>
            <w:r w:rsidRPr="00D018AC">
              <w:t xml:space="preserve"> </w:t>
            </w:r>
            <w:proofErr w:type="spellStart"/>
            <w:r w:rsidRPr="00D018AC">
              <w:t>отдыхадетей</w:t>
            </w:r>
            <w:proofErr w:type="spellEnd"/>
            <w:r w:rsidRPr="00D018AC">
              <w:t>.</w:t>
            </w:r>
          </w:p>
          <w:p w:rsidR="00CC4A56" w:rsidRDefault="00CC4A56" w:rsidP="00CC4A56">
            <w:proofErr w:type="spellStart"/>
            <w:r w:rsidRPr="00D018AC">
              <w:t>Подготовкаучебниковксдачевбиблиотеку</w:t>
            </w:r>
            <w:proofErr w:type="spellEnd"/>
          </w:p>
          <w:p w:rsidR="00CC4A56" w:rsidRPr="002E1107" w:rsidRDefault="00CC4A56" w:rsidP="00CC4A56">
            <w:r>
              <w:t>Утренник «Прощай Начальная школа»</w:t>
            </w:r>
          </w:p>
        </w:tc>
        <w:tc>
          <w:tcPr>
            <w:tcW w:w="2083" w:type="dxa"/>
          </w:tcPr>
          <w:p w:rsidR="00CC4A56" w:rsidRPr="00D018AC" w:rsidRDefault="00CC4A56" w:rsidP="00CC4A56">
            <w:proofErr w:type="spellStart"/>
            <w:r w:rsidRPr="00885901">
              <w:t>Мониторингтехники</w:t>
            </w:r>
            <w:proofErr w:type="spellEnd"/>
            <w:r w:rsidRPr="00D018AC">
              <w:t xml:space="preserve"> чтения.</w:t>
            </w:r>
          </w:p>
          <w:p w:rsidR="00CC4A56" w:rsidRPr="00D018AC" w:rsidRDefault="00CC4A56" w:rsidP="00CC4A56">
            <w:pPr>
              <w:rPr>
                <w:b/>
                <w:sz w:val="20"/>
              </w:rPr>
            </w:pPr>
          </w:p>
          <w:p w:rsidR="00CC4A56" w:rsidRPr="00D018AC" w:rsidRDefault="00CC4A56" w:rsidP="00CC4A56">
            <w:proofErr w:type="spellStart"/>
            <w:r w:rsidRPr="00D018AC">
              <w:t>Административныеконтрольные</w:t>
            </w:r>
            <w:proofErr w:type="spellEnd"/>
            <w:r w:rsidRPr="00D018AC">
              <w:t xml:space="preserve"> работы </w:t>
            </w:r>
          </w:p>
          <w:p w:rsidR="00CC4A56" w:rsidRPr="00D018AC" w:rsidRDefault="00CC4A56" w:rsidP="00CC4A56"/>
          <w:p w:rsidR="00CC4A56" w:rsidRDefault="00CC4A56" w:rsidP="00CC4A56">
            <w:r w:rsidRPr="00D018AC">
              <w:t xml:space="preserve">Отчет о </w:t>
            </w:r>
            <w:proofErr w:type="spellStart"/>
            <w:r w:rsidRPr="00D018AC">
              <w:t>прохождениипрограммыпопредметам</w:t>
            </w:r>
            <w:proofErr w:type="spellEnd"/>
          </w:p>
          <w:p w:rsidR="00CC4A56" w:rsidRPr="00D018AC" w:rsidRDefault="00CC4A56" w:rsidP="00CC4A56">
            <w:pPr>
              <w:rPr>
                <w:lang w:val="en-US"/>
              </w:rPr>
            </w:pPr>
            <w:r>
              <w:t>Оформление документации</w:t>
            </w:r>
          </w:p>
        </w:tc>
      </w:tr>
    </w:tbl>
    <w:p w:rsidR="00AB4D88" w:rsidRDefault="00AB4D88" w:rsidP="004809A6">
      <w:pPr>
        <w:spacing w:line="276" w:lineRule="auto"/>
        <w:rPr>
          <w:sz w:val="24"/>
        </w:rPr>
      </w:pPr>
    </w:p>
    <w:p w:rsidR="00AB4D88" w:rsidRDefault="00AB4D88" w:rsidP="004809A6">
      <w:pPr>
        <w:spacing w:line="276" w:lineRule="auto"/>
        <w:rPr>
          <w:sz w:val="24"/>
        </w:rPr>
      </w:pPr>
    </w:p>
    <w:p w:rsidR="00AB4D88" w:rsidRDefault="002C1327" w:rsidP="004809A6">
      <w:pPr>
        <w:spacing w:line="276" w:lineRule="auto"/>
        <w:rPr>
          <w:sz w:val="24"/>
        </w:rPr>
      </w:pPr>
      <w:r>
        <w:rPr>
          <w:noProof/>
          <w:sz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5pt;margin-top:.75pt;width:516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0Fkgg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" stroked="f">
            <v:textbox>
              <w:txbxContent>
                <w:p w:rsidR="00753AF0" w:rsidRDefault="00753AF0" w:rsidP="00753AF0">
                  <w:pPr>
                    <w:pStyle w:val="a3"/>
                    <w:tabs>
                      <w:tab w:val="left" w:pos="6907"/>
                    </w:tabs>
                    <w:spacing w:line="272" w:lineRule="exact"/>
                    <w:ind w:left="532"/>
                  </w:pPr>
                  <w:proofErr w:type="spellStart"/>
                  <w:r>
                    <w:t>РуководительМОучителейначальнойшколы</w:t>
                  </w:r>
                  <w:proofErr w:type="spellEnd"/>
                  <w:r>
                    <w:t>:</w:t>
                  </w:r>
                  <w:r>
                    <w:rPr>
                      <w:u w:val="single"/>
                    </w:rPr>
                    <w:tab/>
                  </w:r>
                  <w:r>
                    <w:t>/</w:t>
                  </w:r>
                  <w:proofErr w:type="spellStart"/>
                  <w:r>
                    <w:t>Шумская</w:t>
                  </w:r>
                  <w:proofErr w:type="spellEnd"/>
                  <w:r>
                    <w:t xml:space="preserve"> Т.А.</w:t>
                  </w:r>
                </w:p>
                <w:p w:rsidR="00753AF0" w:rsidRDefault="00753AF0"/>
              </w:txbxContent>
            </v:textbox>
          </v:shape>
        </w:pict>
      </w:r>
    </w:p>
    <w:p w:rsidR="00AB4D88" w:rsidRDefault="00AB4D88" w:rsidP="004809A6">
      <w:pPr>
        <w:spacing w:line="276" w:lineRule="auto"/>
        <w:rPr>
          <w:sz w:val="24"/>
        </w:rPr>
      </w:pPr>
    </w:p>
    <w:p w:rsidR="00980174" w:rsidRDefault="00980174" w:rsidP="004809A6">
      <w:pPr>
        <w:spacing w:line="276" w:lineRule="auto"/>
        <w:rPr>
          <w:sz w:val="24"/>
        </w:rPr>
        <w:sectPr w:rsidR="00980174" w:rsidSect="00AB4D88">
          <w:type w:val="continuous"/>
          <w:pgSz w:w="11910" w:h="16840"/>
          <w:pgMar w:top="600" w:right="280" w:bottom="280" w:left="280" w:header="720" w:footer="720" w:gutter="0"/>
          <w:cols w:space="720"/>
        </w:sectPr>
      </w:pPr>
    </w:p>
    <w:p w:rsidR="00AB4D88" w:rsidRDefault="00AB4D88" w:rsidP="008A1DEA">
      <w:pPr>
        <w:widowControl/>
        <w:autoSpaceDE/>
        <w:autoSpaceDN/>
        <w:spacing w:before="100" w:beforeAutospacing="1"/>
        <w:rPr>
          <w:b/>
          <w:bCs/>
          <w:color w:val="000000"/>
          <w:lang w:eastAsia="ru-RU"/>
        </w:rPr>
      </w:pPr>
    </w:p>
    <w:p w:rsidR="00BD5F6C" w:rsidRDefault="00BD5F6C" w:rsidP="008A1DEA">
      <w:pPr>
        <w:widowControl/>
        <w:autoSpaceDE/>
        <w:autoSpaceDN/>
        <w:spacing w:before="100" w:beforeAutospacing="1"/>
        <w:rPr>
          <w:b/>
          <w:bCs/>
          <w:color w:val="000000"/>
          <w:lang w:eastAsia="ru-RU"/>
        </w:rPr>
      </w:pPr>
    </w:p>
    <w:p w:rsidR="00980174" w:rsidRPr="00A455C6" w:rsidRDefault="00980174" w:rsidP="008A1DEA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b/>
          <w:bCs/>
          <w:color w:val="000000"/>
          <w:lang w:eastAsia="ru-RU"/>
        </w:rPr>
        <w:t xml:space="preserve">Протокол № 1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jc w:val="center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заседания школьного методического объединения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jc w:val="center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учителей начальных классов </w:t>
      </w:r>
    </w:p>
    <w:p w:rsidR="00980174" w:rsidRPr="00A455C6" w:rsidRDefault="00575040" w:rsidP="00A455C6">
      <w:pPr>
        <w:widowControl/>
        <w:autoSpaceDE/>
        <w:autoSpaceDN/>
        <w:spacing w:before="100" w:beforeAutospacing="1"/>
        <w:jc w:val="center"/>
        <w:rPr>
          <w:sz w:val="24"/>
          <w:szCs w:val="24"/>
          <w:lang w:eastAsia="ru-RU"/>
        </w:rPr>
      </w:pPr>
      <w:r>
        <w:rPr>
          <w:color w:val="000000"/>
          <w:lang w:eastAsia="ru-RU"/>
        </w:rPr>
        <w:t>от 29 августа 2023</w:t>
      </w:r>
      <w:r w:rsidR="00980174" w:rsidRPr="00A455C6">
        <w:rPr>
          <w:color w:val="000000"/>
          <w:lang w:eastAsia="ru-RU"/>
        </w:rPr>
        <w:t xml:space="preserve"> года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Присутствовали: 4 человека </w:t>
      </w:r>
    </w:p>
    <w:p w:rsidR="00980174" w:rsidRPr="00A455C6" w:rsidRDefault="00980174" w:rsidP="00A455C6">
      <w:pPr>
        <w:widowControl/>
        <w:autoSpaceDE/>
        <w:autoSpaceDN/>
        <w:spacing w:before="62"/>
        <w:ind w:right="164"/>
        <w:rPr>
          <w:sz w:val="24"/>
          <w:szCs w:val="24"/>
          <w:lang w:eastAsia="ru-RU"/>
        </w:rPr>
      </w:pPr>
    </w:p>
    <w:p w:rsidR="00980174" w:rsidRPr="00A455C6" w:rsidRDefault="00980174" w:rsidP="00A455C6">
      <w:pPr>
        <w:widowControl/>
        <w:autoSpaceDE/>
        <w:autoSpaceDN/>
        <w:spacing w:before="62"/>
        <w:ind w:right="164"/>
        <w:rPr>
          <w:sz w:val="24"/>
          <w:szCs w:val="24"/>
          <w:lang w:eastAsia="ru-RU"/>
        </w:rPr>
      </w:pPr>
      <w:r w:rsidRPr="00A455C6">
        <w:rPr>
          <w:b/>
          <w:bCs/>
          <w:color w:val="000000"/>
          <w:sz w:val="24"/>
          <w:szCs w:val="24"/>
          <w:lang w:eastAsia="ru-RU"/>
        </w:rPr>
        <w:t xml:space="preserve">Тема: </w:t>
      </w:r>
      <w:r w:rsidRPr="00A455C6">
        <w:rPr>
          <w:color w:val="000000"/>
          <w:sz w:val="24"/>
          <w:szCs w:val="24"/>
          <w:lang w:eastAsia="ru-RU"/>
        </w:rPr>
        <w:t>« Анализ работы МО за прошедший учебный год. Планирование и организация методической работы учителей начальн</w:t>
      </w:r>
      <w:r w:rsidR="00575040">
        <w:rPr>
          <w:color w:val="000000"/>
          <w:sz w:val="24"/>
          <w:szCs w:val="24"/>
          <w:lang w:eastAsia="ru-RU"/>
        </w:rPr>
        <w:t>ых классов на 2023– 2024</w:t>
      </w:r>
      <w:r w:rsidRPr="00A455C6">
        <w:rPr>
          <w:color w:val="000000"/>
          <w:sz w:val="24"/>
          <w:szCs w:val="24"/>
          <w:lang w:eastAsia="ru-RU"/>
        </w:rPr>
        <w:t xml:space="preserve"> учебный год»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Повестка: 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1. Обсуждение и утверждение плана работы МО на учебный год. 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2. Организация методической работы с учителями начальных классов в новом учебном году. 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3. Утверждение рабочих программ учителей начальной школы. 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4. Составление графика проведения открытых уроков и мероприятий по предмету. </w:t>
      </w:r>
    </w:p>
    <w:p w:rsidR="00980174" w:rsidRPr="00A455C6" w:rsidRDefault="00980174" w:rsidP="00BD5F6C">
      <w:pPr>
        <w:pStyle w:val="a9"/>
        <w:rPr>
          <w:sz w:val="24"/>
          <w:szCs w:val="24"/>
          <w:lang w:eastAsia="ru-RU"/>
        </w:rPr>
      </w:pPr>
      <w:r w:rsidRPr="00A455C6">
        <w:rPr>
          <w:lang w:eastAsia="ru-RU"/>
        </w:rPr>
        <w:t xml:space="preserve">Выступали: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>По первому и второму вопросу, выступила</w:t>
      </w:r>
      <w:r w:rsidR="00575040">
        <w:rPr>
          <w:color w:val="000000"/>
          <w:lang w:eastAsia="ru-RU"/>
        </w:rPr>
        <w:t xml:space="preserve"> руководитель ШМО Шумская Т.А.</w:t>
      </w:r>
      <w:r w:rsidRPr="00A455C6">
        <w:rPr>
          <w:color w:val="000000"/>
          <w:lang w:eastAsia="ru-RU"/>
        </w:rPr>
        <w:t xml:space="preserve">, предложила тему ШМО </w:t>
      </w:r>
      <w:r w:rsidRPr="00A455C6">
        <w:rPr>
          <w:i/>
          <w:iCs/>
          <w:color w:val="000000"/>
          <w:lang w:eastAsia="ru-RU"/>
        </w:rPr>
        <w:t>«</w:t>
      </w:r>
      <w:r w:rsidRPr="00A455C6">
        <w:rPr>
          <w:color w:val="000000"/>
          <w:lang w:eastAsia="ru-RU"/>
        </w:rPr>
        <w:t>Повышение эффективности и качества образования в начальной школе», познакомила членов</w:t>
      </w:r>
      <w:r w:rsidR="00575040">
        <w:rPr>
          <w:color w:val="000000"/>
          <w:lang w:eastAsia="ru-RU"/>
        </w:rPr>
        <w:t xml:space="preserve"> МО с анализом работы МО за 2022-2023</w:t>
      </w:r>
      <w:r w:rsidRPr="00A455C6">
        <w:rPr>
          <w:color w:val="000000"/>
          <w:lang w:eastAsia="ru-RU"/>
        </w:rPr>
        <w:t xml:space="preserve"> уч. год</w:t>
      </w:r>
      <w:proofErr w:type="gramStart"/>
      <w:r w:rsidRPr="00A455C6">
        <w:rPr>
          <w:color w:val="000000"/>
          <w:lang w:eastAsia="ru-RU"/>
        </w:rPr>
        <w:t xml:space="preserve">., </w:t>
      </w:r>
      <w:proofErr w:type="gramEnd"/>
      <w:r w:rsidRPr="00A455C6">
        <w:rPr>
          <w:color w:val="000000"/>
          <w:lang w:eastAsia="ru-RU"/>
        </w:rPr>
        <w:t>познакомила членов М</w:t>
      </w:r>
      <w:r w:rsidR="00575040">
        <w:rPr>
          <w:color w:val="000000"/>
          <w:lang w:eastAsia="ru-RU"/>
        </w:rPr>
        <w:t>О с планированием работы на 2023 - 2024</w:t>
      </w:r>
      <w:r w:rsidRPr="00A455C6">
        <w:rPr>
          <w:color w:val="000000"/>
          <w:lang w:eastAsia="ru-RU"/>
        </w:rPr>
        <w:t xml:space="preserve"> учебный год.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>Были назв</w:t>
      </w:r>
      <w:r w:rsidR="00575040">
        <w:rPr>
          <w:color w:val="000000"/>
          <w:lang w:eastAsia="ru-RU"/>
        </w:rPr>
        <w:t xml:space="preserve">аны задачи, поставленные на 2023 – 2024 </w:t>
      </w:r>
      <w:r w:rsidRPr="00A455C6">
        <w:rPr>
          <w:color w:val="000000"/>
          <w:lang w:eastAsia="ru-RU"/>
        </w:rPr>
        <w:t xml:space="preserve">учебный год: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1) Совершенствование педагогического мастерства учителей через систему повышения квалификации и самообразование каждого учителя, участие в семинарах, профессиональных конкурсах.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2) Совершенствовать качества современного урока, повышать его эффективность, изучать и использовать в работе опыт лучших учителей.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lastRenderedPageBreak/>
        <w:t xml:space="preserve">3) Выстраивать систему взаимодействия со всеми социальными структурами, с родителями учащихся.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>Заслуш</w:t>
      </w:r>
      <w:r w:rsidR="00575040">
        <w:rPr>
          <w:color w:val="000000"/>
          <w:lang w:eastAsia="ru-RU"/>
        </w:rPr>
        <w:t>ав и обсудив план работы на 2023 - 2024</w:t>
      </w:r>
      <w:r w:rsidRPr="00A455C6">
        <w:rPr>
          <w:color w:val="000000"/>
          <w:lang w:eastAsia="ru-RU"/>
        </w:rPr>
        <w:t xml:space="preserve"> учебный год, все члены методического объединения единогласно приняли предложенный план.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Третий вопрос: Учителя предоставили для утверждения рабочие программы по предметам согласно учебному плану, программы внеурочных занятий учащихся начальной школы. Рабочие программы рассмотрены руководителем МО. </w:t>
      </w:r>
    </w:p>
    <w:p w:rsidR="00980174" w:rsidRPr="00A455C6" w:rsidRDefault="00980174" w:rsidP="00A455C6">
      <w:pPr>
        <w:widowControl/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Четвертый вопрос: Обсудили и составили график проведения открытых уроков и мероприятий по предмету. </w:t>
      </w:r>
      <w:r w:rsidRPr="00A455C6">
        <w:rPr>
          <w:b/>
          <w:bCs/>
          <w:color w:val="000000"/>
          <w:lang w:eastAsia="ru-RU"/>
        </w:rPr>
        <w:t xml:space="preserve">Решение: </w:t>
      </w:r>
    </w:p>
    <w:p w:rsidR="00980174" w:rsidRPr="00BD5F6C" w:rsidRDefault="00980174" w:rsidP="00BD5F6C">
      <w:pPr>
        <w:pStyle w:val="a7"/>
        <w:widowControl/>
        <w:numPr>
          <w:ilvl w:val="0"/>
          <w:numId w:val="14"/>
        </w:numPr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BD5F6C">
        <w:rPr>
          <w:color w:val="000000"/>
          <w:lang w:eastAsia="ru-RU"/>
        </w:rPr>
        <w:t>Утвердить план работы м</w:t>
      </w:r>
      <w:r w:rsidR="00575040" w:rsidRPr="00BD5F6C">
        <w:rPr>
          <w:color w:val="000000"/>
          <w:lang w:eastAsia="ru-RU"/>
        </w:rPr>
        <w:t>етодического объединения на 2023 - 2024</w:t>
      </w:r>
      <w:r w:rsidRPr="00BD5F6C">
        <w:rPr>
          <w:color w:val="000000"/>
          <w:lang w:eastAsia="ru-RU"/>
        </w:rPr>
        <w:t xml:space="preserve"> учебный год и организовать работу членов методического объединения на выполнение предложенных задач. </w:t>
      </w:r>
    </w:p>
    <w:p w:rsidR="00980174" w:rsidRPr="00A455C6" w:rsidRDefault="00980174" w:rsidP="00BD5F6C">
      <w:pPr>
        <w:widowControl/>
        <w:numPr>
          <w:ilvl w:val="0"/>
          <w:numId w:val="14"/>
        </w:numPr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>Утвердить рабочие программы учителей начальной школы.</w:t>
      </w:r>
    </w:p>
    <w:p w:rsidR="00980174" w:rsidRPr="00A455C6" w:rsidRDefault="00980174" w:rsidP="00BD5F6C">
      <w:pPr>
        <w:widowControl/>
        <w:numPr>
          <w:ilvl w:val="0"/>
          <w:numId w:val="14"/>
        </w:numPr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>Утвердить график проведения открытых уроков и</w:t>
      </w:r>
      <w:r w:rsidR="00575040">
        <w:rPr>
          <w:color w:val="000000"/>
          <w:lang w:eastAsia="ru-RU"/>
        </w:rPr>
        <w:t xml:space="preserve"> мероприятий по предмету на 2023 – 2024</w:t>
      </w:r>
      <w:r w:rsidRPr="00A455C6">
        <w:rPr>
          <w:color w:val="000000"/>
          <w:lang w:eastAsia="ru-RU"/>
        </w:rPr>
        <w:t xml:space="preserve"> учебный год. Посетить уроки коллег с целью обмена опытом работы и наблюдения за эффективными приёмами организации урока.</w:t>
      </w:r>
    </w:p>
    <w:p w:rsidR="00BD5F6C" w:rsidRPr="00BD5F6C" w:rsidRDefault="00980174" w:rsidP="00BD5F6C">
      <w:pPr>
        <w:pStyle w:val="a7"/>
        <w:widowControl/>
        <w:numPr>
          <w:ilvl w:val="0"/>
          <w:numId w:val="14"/>
        </w:numPr>
        <w:autoSpaceDE/>
        <w:autoSpaceDN/>
        <w:spacing w:before="100" w:beforeAutospacing="1"/>
        <w:rPr>
          <w:color w:val="000000"/>
          <w:lang w:eastAsia="ru-RU"/>
        </w:rPr>
      </w:pPr>
      <w:r w:rsidRPr="00BD5F6C">
        <w:rPr>
          <w:color w:val="000000"/>
          <w:lang w:eastAsia="ru-RU"/>
        </w:rPr>
        <w:t>Продолжать работу наставничес</w:t>
      </w:r>
      <w:r w:rsidR="00BD5F6C" w:rsidRPr="00BD5F6C">
        <w:rPr>
          <w:color w:val="000000"/>
          <w:lang w:eastAsia="ru-RU"/>
        </w:rPr>
        <w:t>тва над молодыми специалистами.</w:t>
      </w:r>
    </w:p>
    <w:p w:rsidR="00BD5F6C" w:rsidRPr="00BD5F6C" w:rsidRDefault="00980174" w:rsidP="00BD5F6C">
      <w:pPr>
        <w:pStyle w:val="a7"/>
        <w:widowControl/>
        <w:numPr>
          <w:ilvl w:val="0"/>
          <w:numId w:val="14"/>
        </w:numPr>
        <w:autoSpaceDE/>
        <w:autoSpaceDN/>
        <w:spacing w:before="100" w:beforeAutospacing="1"/>
        <w:rPr>
          <w:sz w:val="24"/>
          <w:szCs w:val="24"/>
          <w:lang w:eastAsia="ru-RU"/>
        </w:rPr>
      </w:pPr>
      <w:r w:rsidRPr="00BD5F6C">
        <w:rPr>
          <w:color w:val="000000"/>
          <w:lang w:eastAsia="ru-RU"/>
        </w:rPr>
        <w:t xml:space="preserve">Знакомиться </w:t>
      </w:r>
      <w:r w:rsidRPr="00BD5F6C">
        <w:rPr>
          <w:color w:val="000000"/>
          <w:sz w:val="24"/>
          <w:szCs w:val="24"/>
          <w:lang w:eastAsia="ru-RU"/>
        </w:rPr>
        <w:t>с ФГОС начального общего образования третьего поколения.</w:t>
      </w:r>
    </w:p>
    <w:p w:rsidR="00BD5F6C" w:rsidRPr="00BD5F6C" w:rsidRDefault="00BD5F6C" w:rsidP="00BD5F6C">
      <w:pPr>
        <w:widowControl/>
        <w:autoSpaceDE/>
        <w:autoSpaceDN/>
        <w:spacing w:before="100" w:beforeAutospacing="1"/>
        <w:ind w:left="720"/>
        <w:rPr>
          <w:sz w:val="24"/>
          <w:szCs w:val="24"/>
          <w:lang w:eastAsia="ru-RU"/>
        </w:rPr>
      </w:pPr>
      <w:r w:rsidRPr="00A455C6">
        <w:rPr>
          <w:color w:val="000000"/>
          <w:lang w:eastAsia="ru-RU"/>
        </w:rPr>
        <w:t xml:space="preserve">Руководитель МО </w:t>
      </w:r>
      <w:r>
        <w:rPr>
          <w:color w:val="000000"/>
          <w:lang w:eastAsia="ru-RU"/>
        </w:rPr>
        <w:t xml:space="preserve">начальных классов:____________/ </w:t>
      </w:r>
      <w:proofErr w:type="spellStart"/>
      <w:r>
        <w:rPr>
          <w:color w:val="000000"/>
          <w:lang w:eastAsia="ru-RU"/>
        </w:rPr>
        <w:t>Шумская</w:t>
      </w:r>
      <w:proofErr w:type="spellEnd"/>
      <w:r>
        <w:rPr>
          <w:color w:val="000000"/>
          <w:lang w:eastAsia="ru-RU"/>
        </w:rPr>
        <w:t xml:space="preserve"> Т.А./</w:t>
      </w:r>
    </w:p>
    <w:p w:rsidR="00980174" w:rsidRDefault="00980174" w:rsidP="00A455C6">
      <w:pPr>
        <w:widowControl/>
        <w:autoSpaceDE/>
        <w:autoSpaceDN/>
        <w:spacing w:before="100" w:beforeAutospacing="1"/>
        <w:jc w:val="right"/>
        <w:rPr>
          <w:color w:val="000000"/>
          <w:lang w:eastAsia="ru-RU"/>
        </w:rPr>
      </w:pPr>
    </w:p>
    <w:sectPr w:rsidR="00980174" w:rsidSect="00BD5F6C">
      <w:type w:val="continuous"/>
      <w:pgSz w:w="11910" w:h="16840"/>
      <w:pgMar w:top="280" w:right="280" w:bottom="851" w:left="11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6C" w:rsidRDefault="00BD5F6C" w:rsidP="00BD5F6C">
      <w:r>
        <w:separator/>
      </w:r>
    </w:p>
  </w:endnote>
  <w:endnote w:type="continuationSeparator" w:id="0">
    <w:p w:rsidR="00BD5F6C" w:rsidRDefault="00BD5F6C" w:rsidP="00BD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6C" w:rsidRDefault="00BD5F6C" w:rsidP="00BD5F6C">
      <w:r>
        <w:separator/>
      </w:r>
    </w:p>
  </w:footnote>
  <w:footnote w:type="continuationSeparator" w:id="0">
    <w:p w:rsidR="00BD5F6C" w:rsidRDefault="00BD5F6C" w:rsidP="00BD5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7995"/>
    <w:multiLevelType w:val="hybridMultilevel"/>
    <w:tmpl w:val="4352F2A8"/>
    <w:lvl w:ilvl="0" w:tplc="A72824B4">
      <w:start w:val="1"/>
      <w:numFmt w:val="decimal"/>
      <w:lvlText w:val="%1."/>
      <w:lvlJc w:val="left"/>
      <w:pPr>
        <w:ind w:left="77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6CF6A81A">
      <w:numFmt w:val="bullet"/>
      <w:lvlText w:val="•"/>
      <w:lvlJc w:val="left"/>
      <w:pPr>
        <w:ind w:left="2297" w:hanging="240"/>
      </w:pPr>
      <w:rPr>
        <w:rFonts w:hint="default"/>
      </w:rPr>
    </w:lvl>
    <w:lvl w:ilvl="2" w:tplc="563EFC6A">
      <w:numFmt w:val="bullet"/>
      <w:lvlText w:val="•"/>
      <w:lvlJc w:val="left"/>
      <w:pPr>
        <w:ind w:left="3815" w:hanging="240"/>
      </w:pPr>
      <w:rPr>
        <w:rFonts w:hint="default"/>
      </w:rPr>
    </w:lvl>
    <w:lvl w:ilvl="3" w:tplc="20720C84">
      <w:numFmt w:val="bullet"/>
      <w:lvlText w:val="•"/>
      <w:lvlJc w:val="left"/>
      <w:pPr>
        <w:ind w:left="5333" w:hanging="240"/>
      </w:pPr>
      <w:rPr>
        <w:rFonts w:hint="default"/>
      </w:rPr>
    </w:lvl>
    <w:lvl w:ilvl="4" w:tplc="6CCC313E">
      <w:numFmt w:val="bullet"/>
      <w:lvlText w:val="•"/>
      <w:lvlJc w:val="left"/>
      <w:pPr>
        <w:ind w:left="6851" w:hanging="240"/>
      </w:pPr>
      <w:rPr>
        <w:rFonts w:hint="default"/>
      </w:rPr>
    </w:lvl>
    <w:lvl w:ilvl="5" w:tplc="78BE811C">
      <w:numFmt w:val="bullet"/>
      <w:lvlText w:val="•"/>
      <w:lvlJc w:val="left"/>
      <w:pPr>
        <w:ind w:left="8369" w:hanging="240"/>
      </w:pPr>
      <w:rPr>
        <w:rFonts w:hint="default"/>
      </w:rPr>
    </w:lvl>
    <w:lvl w:ilvl="6" w:tplc="8B7CA5E8">
      <w:numFmt w:val="bullet"/>
      <w:lvlText w:val="•"/>
      <w:lvlJc w:val="left"/>
      <w:pPr>
        <w:ind w:left="9887" w:hanging="240"/>
      </w:pPr>
      <w:rPr>
        <w:rFonts w:hint="default"/>
      </w:rPr>
    </w:lvl>
    <w:lvl w:ilvl="7" w:tplc="43E40900">
      <w:numFmt w:val="bullet"/>
      <w:lvlText w:val="•"/>
      <w:lvlJc w:val="left"/>
      <w:pPr>
        <w:ind w:left="11404" w:hanging="240"/>
      </w:pPr>
      <w:rPr>
        <w:rFonts w:hint="default"/>
      </w:rPr>
    </w:lvl>
    <w:lvl w:ilvl="8" w:tplc="BD504CEE">
      <w:numFmt w:val="bullet"/>
      <w:lvlText w:val="•"/>
      <w:lvlJc w:val="left"/>
      <w:pPr>
        <w:ind w:left="12922" w:hanging="240"/>
      </w:pPr>
      <w:rPr>
        <w:rFonts w:hint="default"/>
      </w:rPr>
    </w:lvl>
  </w:abstractNum>
  <w:abstractNum w:abstractNumId="1">
    <w:nsid w:val="108F728B"/>
    <w:multiLevelType w:val="multilevel"/>
    <w:tmpl w:val="38BA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8B0E70"/>
    <w:multiLevelType w:val="hybridMultilevel"/>
    <w:tmpl w:val="4352F2A8"/>
    <w:lvl w:ilvl="0" w:tplc="A72824B4">
      <w:start w:val="1"/>
      <w:numFmt w:val="decimal"/>
      <w:lvlText w:val="%1."/>
      <w:lvlJc w:val="left"/>
      <w:pPr>
        <w:ind w:left="77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6CF6A81A">
      <w:numFmt w:val="bullet"/>
      <w:lvlText w:val="•"/>
      <w:lvlJc w:val="left"/>
      <w:pPr>
        <w:ind w:left="2297" w:hanging="240"/>
      </w:pPr>
      <w:rPr>
        <w:rFonts w:hint="default"/>
      </w:rPr>
    </w:lvl>
    <w:lvl w:ilvl="2" w:tplc="563EFC6A">
      <w:numFmt w:val="bullet"/>
      <w:lvlText w:val="•"/>
      <w:lvlJc w:val="left"/>
      <w:pPr>
        <w:ind w:left="3815" w:hanging="240"/>
      </w:pPr>
      <w:rPr>
        <w:rFonts w:hint="default"/>
      </w:rPr>
    </w:lvl>
    <w:lvl w:ilvl="3" w:tplc="20720C84">
      <w:numFmt w:val="bullet"/>
      <w:lvlText w:val="•"/>
      <w:lvlJc w:val="left"/>
      <w:pPr>
        <w:ind w:left="5333" w:hanging="240"/>
      </w:pPr>
      <w:rPr>
        <w:rFonts w:hint="default"/>
      </w:rPr>
    </w:lvl>
    <w:lvl w:ilvl="4" w:tplc="6CCC313E">
      <w:numFmt w:val="bullet"/>
      <w:lvlText w:val="•"/>
      <w:lvlJc w:val="left"/>
      <w:pPr>
        <w:ind w:left="6851" w:hanging="240"/>
      </w:pPr>
      <w:rPr>
        <w:rFonts w:hint="default"/>
      </w:rPr>
    </w:lvl>
    <w:lvl w:ilvl="5" w:tplc="78BE811C">
      <w:numFmt w:val="bullet"/>
      <w:lvlText w:val="•"/>
      <w:lvlJc w:val="left"/>
      <w:pPr>
        <w:ind w:left="8369" w:hanging="240"/>
      </w:pPr>
      <w:rPr>
        <w:rFonts w:hint="default"/>
      </w:rPr>
    </w:lvl>
    <w:lvl w:ilvl="6" w:tplc="8B7CA5E8">
      <w:numFmt w:val="bullet"/>
      <w:lvlText w:val="•"/>
      <w:lvlJc w:val="left"/>
      <w:pPr>
        <w:ind w:left="9887" w:hanging="240"/>
      </w:pPr>
      <w:rPr>
        <w:rFonts w:hint="default"/>
      </w:rPr>
    </w:lvl>
    <w:lvl w:ilvl="7" w:tplc="43E40900">
      <w:numFmt w:val="bullet"/>
      <w:lvlText w:val="•"/>
      <w:lvlJc w:val="left"/>
      <w:pPr>
        <w:ind w:left="11404" w:hanging="240"/>
      </w:pPr>
      <w:rPr>
        <w:rFonts w:hint="default"/>
      </w:rPr>
    </w:lvl>
    <w:lvl w:ilvl="8" w:tplc="BD504CEE">
      <w:numFmt w:val="bullet"/>
      <w:lvlText w:val="•"/>
      <w:lvlJc w:val="left"/>
      <w:pPr>
        <w:ind w:left="12922" w:hanging="240"/>
      </w:pPr>
      <w:rPr>
        <w:rFonts w:hint="default"/>
      </w:rPr>
    </w:lvl>
  </w:abstractNum>
  <w:abstractNum w:abstractNumId="3">
    <w:nsid w:val="1ACD637E"/>
    <w:multiLevelType w:val="hybridMultilevel"/>
    <w:tmpl w:val="3A147AF4"/>
    <w:lvl w:ilvl="0" w:tplc="5A0279AE">
      <w:numFmt w:val="bullet"/>
      <w:lvlText w:val="-"/>
      <w:lvlJc w:val="left"/>
      <w:pPr>
        <w:ind w:left="672" w:hanging="140"/>
      </w:pPr>
      <w:rPr>
        <w:rFonts w:ascii="Times New Roman" w:eastAsia="Times New Roman" w:hAnsi="Times New Roman" w:hint="default"/>
        <w:b w:val="0"/>
        <w:i w:val="0"/>
        <w:w w:val="99"/>
        <w:sz w:val="24"/>
      </w:rPr>
    </w:lvl>
    <w:lvl w:ilvl="1" w:tplc="9C3670EA">
      <w:numFmt w:val="bullet"/>
      <w:lvlText w:val="•"/>
      <w:lvlJc w:val="left"/>
      <w:pPr>
        <w:ind w:left="2207" w:hanging="140"/>
      </w:pPr>
      <w:rPr>
        <w:rFonts w:hint="default"/>
      </w:rPr>
    </w:lvl>
    <w:lvl w:ilvl="2" w:tplc="4918B452">
      <w:numFmt w:val="bullet"/>
      <w:lvlText w:val="•"/>
      <w:lvlJc w:val="left"/>
      <w:pPr>
        <w:ind w:left="3735" w:hanging="140"/>
      </w:pPr>
      <w:rPr>
        <w:rFonts w:hint="default"/>
      </w:rPr>
    </w:lvl>
    <w:lvl w:ilvl="3" w:tplc="54D29848">
      <w:numFmt w:val="bullet"/>
      <w:lvlText w:val="•"/>
      <w:lvlJc w:val="left"/>
      <w:pPr>
        <w:ind w:left="5263" w:hanging="140"/>
      </w:pPr>
      <w:rPr>
        <w:rFonts w:hint="default"/>
      </w:rPr>
    </w:lvl>
    <w:lvl w:ilvl="4" w:tplc="A6384522">
      <w:numFmt w:val="bullet"/>
      <w:lvlText w:val="•"/>
      <w:lvlJc w:val="left"/>
      <w:pPr>
        <w:ind w:left="6791" w:hanging="140"/>
      </w:pPr>
      <w:rPr>
        <w:rFonts w:hint="default"/>
      </w:rPr>
    </w:lvl>
    <w:lvl w:ilvl="5" w:tplc="C0C6126E">
      <w:numFmt w:val="bullet"/>
      <w:lvlText w:val="•"/>
      <w:lvlJc w:val="left"/>
      <w:pPr>
        <w:ind w:left="8319" w:hanging="140"/>
      </w:pPr>
      <w:rPr>
        <w:rFonts w:hint="default"/>
      </w:rPr>
    </w:lvl>
    <w:lvl w:ilvl="6" w:tplc="4E2655CA">
      <w:numFmt w:val="bullet"/>
      <w:lvlText w:val="•"/>
      <w:lvlJc w:val="left"/>
      <w:pPr>
        <w:ind w:left="9847" w:hanging="140"/>
      </w:pPr>
      <w:rPr>
        <w:rFonts w:hint="default"/>
      </w:rPr>
    </w:lvl>
    <w:lvl w:ilvl="7" w:tplc="AAD66866">
      <w:numFmt w:val="bullet"/>
      <w:lvlText w:val="•"/>
      <w:lvlJc w:val="left"/>
      <w:pPr>
        <w:ind w:left="11374" w:hanging="140"/>
      </w:pPr>
      <w:rPr>
        <w:rFonts w:hint="default"/>
      </w:rPr>
    </w:lvl>
    <w:lvl w:ilvl="8" w:tplc="88A6C4D8">
      <w:numFmt w:val="bullet"/>
      <w:lvlText w:val="•"/>
      <w:lvlJc w:val="left"/>
      <w:pPr>
        <w:ind w:left="12902" w:hanging="140"/>
      </w:pPr>
      <w:rPr>
        <w:rFonts w:hint="default"/>
      </w:rPr>
    </w:lvl>
  </w:abstractNum>
  <w:abstractNum w:abstractNumId="4">
    <w:nsid w:val="1AF01250"/>
    <w:multiLevelType w:val="multilevel"/>
    <w:tmpl w:val="7A78B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B2234"/>
    <w:multiLevelType w:val="multilevel"/>
    <w:tmpl w:val="5844A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584097"/>
    <w:multiLevelType w:val="multilevel"/>
    <w:tmpl w:val="2F727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8E3C31"/>
    <w:multiLevelType w:val="multilevel"/>
    <w:tmpl w:val="D4EAC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5F0E14"/>
    <w:multiLevelType w:val="hybridMultilevel"/>
    <w:tmpl w:val="A2BC9F7E"/>
    <w:lvl w:ilvl="0" w:tplc="4CF840FA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39AF75C">
      <w:numFmt w:val="bullet"/>
      <w:lvlText w:val="•"/>
      <w:lvlJc w:val="left"/>
      <w:pPr>
        <w:ind w:left="1573" w:hanging="360"/>
      </w:pPr>
      <w:rPr>
        <w:rFonts w:hint="default"/>
      </w:rPr>
    </w:lvl>
    <w:lvl w:ilvl="2" w:tplc="077A531A">
      <w:numFmt w:val="bullet"/>
      <w:lvlText w:val="•"/>
      <w:lvlJc w:val="left"/>
      <w:pPr>
        <w:ind w:left="2326" w:hanging="360"/>
      </w:pPr>
      <w:rPr>
        <w:rFonts w:hint="default"/>
      </w:rPr>
    </w:lvl>
    <w:lvl w:ilvl="3" w:tplc="87BA55F8">
      <w:numFmt w:val="bullet"/>
      <w:lvlText w:val="•"/>
      <w:lvlJc w:val="left"/>
      <w:pPr>
        <w:ind w:left="3079" w:hanging="360"/>
      </w:pPr>
      <w:rPr>
        <w:rFonts w:hint="default"/>
      </w:rPr>
    </w:lvl>
    <w:lvl w:ilvl="4" w:tplc="826E1E56">
      <w:numFmt w:val="bullet"/>
      <w:lvlText w:val="•"/>
      <w:lvlJc w:val="left"/>
      <w:pPr>
        <w:ind w:left="3832" w:hanging="360"/>
      </w:pPr>
      <w:rPr>
        <w:rFonts w:hint="default"/>
      </w:rPr>
    </w:lvl>
    <w:lvl w:ilvl="5" w:tplc="160E65E4">
      <w:numFmt w:val="bullet"/>
      <w:lvlText w:val="•"/>
      <w:lvlJc w:val="left"/>
      <w:pPr>
        <w:ind w:left="4586" w:hanging="360"/>
      </w:pPr>
      <w:rPr>
        <w:rFonts w:hint="default"/>
      </w:rPr>
    </w:lvl>
    <w:lvl w:ilvl="6" w:tplc="6F0A3C38">
      <w:numFmt w:val="bullet"/>
      <w:lvlText w:val="•"/>
      <w:lvlJc w:val="left"/>
      <w:pPr>
        <w:ind w:left="5339" w:hanging="360"/>
      </w:pPr>
      <w:rPr>
        <w:rFonts w:hint="default"/>
      </w:rPr>
    </w:lvl>
    <w:lvl w:ilvl="7" w:tplc="867832CC">
      <w:numFmt w:val="bullet"/>
      <w:lvlText w:val="•"/>
      <w:lvlJc w:val="left"/>
      <w:pPr>
        <w:ind w:left="6092" w:hanging="360"/>
      </w:pPr>
      <w:rPr>
        <w:rFonts w:hint="default"/>
      </w:rPr>
    </w:lvl>
    <w:lvl w:ilvl="8" w:tplc="3FF87900">
      <w:numFmt w:val="bullet"/>
      <w:lvlText w:val="•"/>
      <w:lvlJc w:val="left"/>
      <w:pPr>
        <w:ind w:left="6845" w:hanging="360"/>
      </w:pPr>
      <w:rPr>
        <w:rFonts w:hint="default"/>
      </w:rPr>
    </w:lvl>
  </w:abstractNum>
  <w:abstractNum w:abstractNumId="9">
    <w:nsid w:val="47391CC2"/>
    <w:multiLevelType w:val="multilevel"/>
    <w:tmpl w:val="F438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F6465"/>
    <w:multiLevelType w:val="hybridMultilevel"/>
    <w:tmpl w:val="A8DA6684"/>
    <w:lvl w:ilvl="0" w:tplc="388C9AEA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6C2C43C4">
      <w:numFmt w:val="bullet"/>
      <w:lvlText w:val="•"/>
      <w:lvlJc w:val="left"/>
      <w:pPr>
        <w:ind w:left="925" w:hanging="240"/>
      </w:pPr>
      <w:rPr>
        <w:rFonts w:hint="default"/>
      </w:rPr>
    </w:lvl>
    <w:lvl w:ilvl="2" w:tplc="35F2D2A0">
      <w:numFmt w:val="bullet"/>
      <w:lvlText w:val="•"/>
      <w:lvlJc w:val="left"/>
      <w:pPr>
        <w:ind w:left="1750" w:hanging="240"/>
      </w:pPr>
      <w:rPr>
        <w:rFonts w:hint="default"/>
      </w:rPr>
    </w:lvl>
    <w:lvl w:ilvl="3" w:tplc="E1C60E50">
      <w:numFmt w:val="bullet"/>
      <w:lvlText w:val="•"/>
      <w:lvlJc w:val="left"/>
      <w:pPr>
        <w:ind w:left="2575" w:hanging="240"/>
      </w:pPr>
      <w:rPr>
        <w:rFonts w:hint="default"/>
      </w:rPr>
    </w:lvl>
    <w:lvl w:ilvl="4" w:tplc="973AF460">
      <w:numFmt w:val="bullet"/>
      <w:lvlText w:val="•"/>
      <w:lvlJc w:val="left"/>
      <w:pPr>
        <w:ind w:left="3400" w:hanging="240"/>
      </w:pPr>
      <w:rPr>
        <w:rFonts w:hint="default"/>
      </w:rPr>
    </w:lvl>
    <w:lvl w:ilvl="5" w:tplc="A3A43508">
      <w:numFmt w:val="bullet"/>
      <w:lvlText w:val="•"/>
      <w:lvlJc w:val="left"/>
      <w:pPr>
        <w:ind w:left="4226" w:hanging="240"/>
      </w:pPr>
      <w:rPr>
        <w:rFonts w:hint="default"/>
      </w:rPr>
    </w:lvl>
    <w:lvl w:ilvl="6" w:tplc="ED9638AC">
      <w:numFmt w:val="bullet"/>
      <w:lvlText w:val="•"/>
      <w:lvlJc w:val="left"/>
      <w:pPr>
        <w:ind w:left="5051" w:hanging="240"/>
      </w:pPr>
      <w:rPr>
        <w:rFonts w:hint="default"/>
      </w:rPr>
    </w:lvl>
    <w:lvl w:ilvl="7" w:tplc="AB3CC316">
      <w:numFmt w:val="bullet"/>
      <w:lvlText w:val="•"/>
      <w:lvlJc w:val="left"/>
      <w:pPr>
        <w:ind w:left="5876" w:hanging="240"/>
      </w:pPr>
      <w:rPr>
        <w:rFonts w:hint="default"/>
      </w:rPr>
    </w:lvl>
    <w:lvl w:ilvl="8" w:tplc="D1EAB89A">
      <w:numFmt w:val="bullet"/>
      <w:lvlText w:val="•"/>
      <w:lvlJc w:val="left"/>
      <w:pPr>
        <w:ind w:left="6701" w:hanging="240"/>
      </w:pPr>
      <w:rPr>
        <w:rFonts w:hint="default"/>
      </w:rPr>
    </w:lvl>
  </w:abstractNum>
  <w:abstractNum w:abstractNumId="11">
    <w:nsid w:val="4D045B0F"/>
    <w:multiLevelType w:val="hybridMultilevel"/>
    <w:tmpl w:val="0EE6E6CA"/>
    <w:lvl w:ilvl="0" w:tplc="558AF356">
      <w:start w:val="1"/>
      <w:numFmt w:val="decimal"/>
      <w:lvlText w:val="%1."/>
      <w:lvlJc w:val="left"/>
      <w:pPr>
        <w:ind w:left="34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B78E6FCA">
      <w:numFmt w:val="bullet"/>
      <w:lvlText w:val="•"/>
      <w:lvlJc w:val="left"/>
      <w:pPr>
        <w:ind w:left="1141" w:hanging="240"/>
      </w:pPr>
      <w:rPr>
        <w:rFonts w:hint="default"/>
      </w:rPr>
    </w:lvl>
    <w:lvl w:ilvl="2" w:tplc="302C93C0">
      <w:numFmt w:val="bullet"/>
      <w:lvlText w:val="•"/>
      <w:lvlJc w:val="left"/>
      <w:pPr>
        <w:ind w:left="1942" w:hanging="240"/>
      </w:pPr>
      <w:rPr>
        <w:rFonts w:hint="default"/>
      </w:rPr>
    </w:lvl>
    <w:lvl w:ilvl="3" w:tplc="ACE6A8E0">
      <w:numFmt w:val="bullet"/>
      <w:lvlText w:val="•"/>
      <w:lvlJc w:val="left"/>
      <w:pPr>
        <w:ind w:left="2743" w:hanging="240"/>
      </w:pPr>
      <w:rPr>
        <w:rFonts w:hint="default"/>
      </w:rPr>
    </w:lvl>
    <w:lvl w:ilvl="4" w:tplc="4D785E28">
      <w:numFmt w:val="bullet"/>
      <w:lvlText w:val="•"/>
      <w:lvlJc w:val="left"/>
      <w:pPr>
        <w:ind w:left="3544" w:hanging="240"/>
      </w:pPr>
      <w:rPr>
        <w:rFonts w:hint="default"/>
      </w:rPr>
    </w:lvl>
    <w:lvl w:ilvl="5" w:tplc="A3CA2C26">
      <w:numFmt w:val="bullet"/>
      <w:lvlText w:val="•"/>
      <w:lvlJc w:val="left"/>
      <w:pPr>
        <w:ind w:left="4346" w:hanging="240"/>
      </w:pPr>
      <w:rPr>
        <w:rFonts w:hint="default"/>
      </w:rPr>
    </w:lvl>
    <w:lvl w:ilvl="6" w:tplc="32FC4304">
      <w:numFmt w:val="bullet"/>
      <w:lvlText w:val="•"/>
      <w:lvlJc w:val="left"/>
      <w:pPr>
        <w:ind w:left="5147" w:hanging="240"/>
      </w:pPr>
      <w:rPr>
        <w:rFonts w:hint="default"/>
      </w:rPr>
    </w:lvl>
    <w:lvl w:ilvl="7" w:tplc="4D7E6676">
      <w:numFmt w:val="bullet"/>
      <w:lvlText w:val="•"/>
      <w:lvlJc w:val="left"/>
      <w:pPr>
        <w:ind w:left="5948" w:hanging="240"/>
      </w:pPr>
      <w:rPr>
        <w:rFonts w:hint="default"/>
      </w:rPr>
    </w:lvl>
    <w:lvl w:ilvl="8" w:tplc="4F2A9508">
      <w:numFmt w:val="bullet"/>
      <w:lvlText w:val="•"/>
      <w:lvlJc w:val="left"/>
      <w:pPr>
        <w:ind w:left="6749" w:hanging="240"/>
      </w:pPr>
      <w:rPr>
        <w:rFonts w:hint="default"/>
      </w:rPr>
    </w:lvl>
  </w:abstractNum>
  <w:abstractNum w:abstractNumId="12">
    <w:nsid w:val="50307E7C"/>
    <w:multiLevelType w:val="hybridMultilevel"/>
    <w:tmpl w:val="5A726454"/>
    <w:lvl w:ilvl="0" w:tplc="7180CD44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EC0B2D0">
      <w:numFmt w:val="bullet"/>
      <w:lvlText w:val="•"/>
      <w:lvlJc w:val="left"/>
      <w:pPr>
        <w:ind w:left="925" w:hanging="240"/>
      </w:pPr>
      <w:rPr>
        <w:rFonts w:hint="default"/>
      </w:rPr>
    </w:lvl>
    <w:lvl w:ilvl="2" w:tplc="7AAED7BA">
      <w:numFmt w:val="bullet"/>
      <w:lvlText w:val="•"/>
      <w:lvlJc w:val="left"/>
      <w:pPr>
        <w:ind w:left="1750" w:hanging="240"/>
      </w:pPr>
      <w:rPr>
        <w:rFonts w:hint="default"/>
      </w:rPr>
    </w:lvl>
    <w:lvl w:ilvl="3" w:tplc="A29EF17E">
      <w:numFmt w:val="bullet"/>
      <w:lvlText w:val="•"/>
      <w:lvlJc w:val="left"/>
      <w:pPr>
        <w:ind w:left="2575" w:hanging="240"/>
      </w:pPr>
      <w:rPr>
        <w:rFonts w:hint="default"/>
      </w:rPr>
    </w:lvl>
    <w:lvl w:ilvl="4" w:tplc="FF201E3A">
      <w:numFmt w:val="bullet"/>
      <w:lvlText w:val="•"/>
      <w:lvlJc w:val="left"/>
      <w:pPr>
        <w:ind w:left="3400" w:hanging="240"/>
      </w:pPr>
      <w:rPr>
        <w:rFonts w:hint="default"/>
      </w:rPr>
    </w:lvl>
    <w:lvl w:ilvl="5" w:tplc="E4BEEECE">
      <w:numFmt w:val="bullet"/>
      <w:lvlText w:val="•"/>
      <w:lvlJc w:val="left"/>
      <w:pPr>
        <w:ind w:left="4226" w:hanging="240"/>
      </w:pPr>
      <w:rPr>
        <w:rFonts w:hint="default"/>
      </w:rPr>
    </w:lvl>
    <w:lvl w:ilvl="6" w:tplc="F378C4E8">
      <w:numFmt w:val="bullet"/>
      <w:lvlText w:val="•"/>
      <w:lvlJc w:val="left"/>
      <w:pPr>
        <w:ind w:left="5051" w:hanging="240"/>
      </w:pPr>
      <w:rPr>
        <w:rFonts w:hint="default"/>
      </w:rPr>
    </w:lvl>
    <w:lvl w:ilvl="7" w:tplc="81564F8A">
      <w:numFmt w:val="bullet"/>
      <w:lvlText w:val="•"/>
      <w:lvlJc w:val="left"/>
      <w:pPr>
        <w:ind w:left="5876" w:hanging="240"/>
      </w:pPr>
      <w:rPr>
        <w:rFonts w:hint="default"/>
      </w:rPr>
    </w:lvl>
    <w:lvl w:ilvl="8" w:tplc="E30620C6">
      <w:numFmt w:val="bullet"/>
      <w:lvlText w:val="•"/>
      <w:lvlJc w:val="left"/>
      <w:pPr>
        <w:ind w:left="6701" w:hanging="240"/>
      </w:pPr>
      <w:rPr>
        <w:rFonts w:hint="default"/>
      </w:rPr>
    </w:lvl>
  </w:abstractNum>
  <w:abstractNum w:abstractNumId="13">
    <w:nsid w:val="542A1D14"/>
    <w:multiLevelType w:val="hybridMultilevel"/>
    <w:tmpl w:val="32B482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A25AFA"/>
    <w:multiLevelType w:val="hybridMultilevel"/>
    <w:tmpl w:val="ECD8B2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BA2B2A"/>
    <w:multiLevelType w:val="hybridMultilevel"/>
    <w:tmpl w:val="268ACE12"/>
    <w:lvl w:ilvl="0" w:tplc="2A60120E">
      <w:start w:val="1"/>
      <w:numFmt w:val="decimal"/>
      <w:lvlText w:val="%1."/>
      <w:lvlJc w:val="left"/>
      <w:pPr>
        <w:ind w:left="713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1" w:tplc="14848FA0">
      <w:numFmt w:val="bullet"/>
      <w:lvlText w:val="•"/>
      <w:lvlJc w:val="left"/>
      <w:pPr>
        <w:ind w:left="2243" w:hanging="181"/>
      </w:pPr>
      <w:rPr>
        <w:rFonts w:hint="default"/>
      </w:rPr>
    </w:lvl>
    <w:lvl w:ilvl="2" w:tplc="85C2D240">
      <w:numFmt w:val="bullet"/>
      <w:lvlText w:val="•"/>
      <w:lvlJc w:val="left"/>
      <w:pPr>
        <w:ind w:left="3767" w:hanging="181"/>
      </w:pPr>
      <w:rPr>
        <w:rFonts w:hint="default"/>
      </w:rPr>
    </w:lvl>
    <w:lvl w:ilvl="3" w:tplc="875A1BA4">
      <w:numFmt w:val="bullet"/>
      <w:lvlText w:val="•"/>
      <w:lvlJc w:val="left"/>
      <w:pPr>
        <w:ind w:left="5291" w:hanging="181"/>
      </w:pPr>
      <w:rPr>
        <w:rFonts w:hint="default"/>
      </w:rPr>
    </w:lvl>
    <w:lvl w:ilvl="4" w:tplc="D2D23D5E">
      <w:numFmt w:val="bullet"/>
      <w:lvlText w:val="•"/>
      <w:lvlJc w:val="left"/>
      <w:pPr>
        <w:ind w:left="6815" w:hanging="181"/>
      </w:pPr>
      <w:rPr>
        <w:rFonts w:hint="default"/>
      </w:rPr>
    </w:lvl>
    <w:lvl w:ilvl="5" w:tplc="C8060C40">
      <w:numFmt w:val="bullet"/>
      <w:lvlText w:val="•"/>
      <w:lvlJc w:val="left"/>
      <w:pPr>
        <w:ind w:left="8339" w:hanging="181"/>
      </w:pPr>
      <w:rPr>
        <w:rFonts w:hint="default"/>
      </w:rPr>
    </w:lvl>
    <w:lvl w:ilvl="6" w:tplc="5EEE696C">
      <w:numFmt w:val="bullet"/>
      <w:lvlText w:val="•"/>
      <w:lvlJc w:val="left"/>
      <w:pPr>
        <w:ind w:left="9863" w:hanging="181"/>
      </w:pPr>
      <w:rPr>
        <w:rFonts w:hint="default"/>
      </w:rPr>
    </w:lvl>
    <w:lvl w:ilvl="7" w:tplc="CE76FB10">
      <w:numFmt w:val="bullet"/>
      <w:lvlText w:val="•"/>
      <w:lvlJc w:val="left"/>
      <w:pPr>
        <w:ind w:left="11386" w:hanging="181"/>
      </w:pPr>
      <w:rPr>
        <w:rFonts w:hint="default"/>
      </w:rPr>
    </w:lvl>
    <w:lvl w:ilvl="8" w:tplc="46F23546">
      <w:numFmt w:val="bullet"/>
      <w:lvlText w:val="•"/>
      <w:lvlJc w:val="left"/>
      <w:pPr>
        <w:ind w:left="12910" w:hanging="181"/>
      </w:pPr>
      <w:rPr>
        <w:rFonts w:hint="default"/>
      </w:rPr>
    </w:lvl>
  </w:abstractNum>
  <w:abstractNum w:abstractNumId="16">
    <w:nsid w:val="5DA438E8"/>
    <w:multiLevelType w:val="multilevel"/>
    <w:tmpl w:val="B72CB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FA205C9"/>
    <w:multiLevelType w:val="hybridMultilevel"/>
    <w:tmpl w:val="B64C0ABA"/>
    <w:lvl w:ilvl="0" w:tplc="F124AB28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8">
    <w:nsid w:val="5FE23BCA"/>
    <w:multiLevelType w:val="multilevel"/>
    <w:tmpl w:val="D67E39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07355DD"/>
    <w:multiLevelType w:val="hybridMultilevel"/>
    <w:tmpl w:val="9934D4C8"/>
    <w:lvl w:ilvl="0" w:tplc="902A1942">
      <w:start w:val="1"/>
      <w:numFmt w:val="decimal"/>
      <w:lvlText w:val="%1)"/>
      <w:lvlJc w:val="left"/>
      <w:pPr>
        <w:ind w:left="532" w:hanging="320"/>
      </w:pPr>
      <w:rPr>
        <w:rFonts w:cs="Times New Roman" w:hint="default"/>
        <w:w w:val="100"/>
      </w:rPr>
    </w:lvl>
    <w:lvl w:ilvl="1" w:tplc="71DA29D0">
      <w:numFmt w:val="bullet"/>
      <w:lvlText w:val="•"/>
      <w:lvlJc w:val="left"/>
      <w:pPr>
        <w:ind w:left="2081" w:hanging="320"/>
      </w:pPr>
      <w:rPr>
        <w:rFonts w:hint="default"/>
      </w:rPr>
    </w:lvl>
    <w:lvl w:ilvl="2" w:tplc="8556CFA6">
      <w:numFmt w:val="bullet"/>
      <w:lvlText w:val="•"/>
      <w:lvlJc w:val="left"/>
      <w:pPr>
        <w:ind w:left="3623" w:hanging="320"/>
      </w:pPr>
      <w:rPr>
        <w:rFonts w:hint="default"/>
      </w:rPr>
    </w:lvl>
    <w:lvl w:ilvl="3" w:tplc="D188D68A">
      <w:numFmt w:val="bullet"/>
      <w:lvlText w:val="•"/>
      <w:lvlJc w:val="left"/>
      <w:pPr>
        <w:ind w:left="5165" w:hanging="320"/>
      </w:pPr>
      <w:rPr>
        <w:rFonts w:hint="default"/>
      </w:rPr>
    </w:lvl>
    <w:lvl w:ilvl="4" w:tplc="FA74FE1A">
      <w:numFmt w:val="bullet"/>
      <w:lvlText w:val="•"/>
      <w:lvlJc w:val="left"/>
      <w:pPr>
        <w:ind w:left="6707" w:hanging="320"/>
      </w:pPr>
      <w:rPr>
        <w:rFonts w:hint="default"/>
      </w:rPr>
    </w:lvl>
    <w:lvl w:ilvl="5" w:tplc="BF549494">
      <w:numFmt w:val="bullet"/>
      <w:lvlText w:val="•"/>
      <w:lvlJc w:val="left"/>
      <w:pPr>
        <w:ind w:left="8249" w:hanging="320"/>
      </w:pPr>
      <w:rPr>
        <w:rFonts w:hint="default"/>
      </w:rPr>
    </w:lvl>
    <w:lvl w:ilvl="6" w:tplc="7422B466">
      <w:numFmt w:val="bullet"/>
      <w:lvlText w:val="•"/>
      <w:lvlJc w:val="left"/>
      <w:pPr>
        <w:ind w:left="9791" w:hanging="320"/>
      </w:pPr>
      <w:rPr>
        <w:rFonts w:hint="default"/>
      </w:rPr>
    </w:lvl>
    <w:lvl w:ilvl="7" w:tplc="5CFC8BAE">
      <w:numFmt w:val="bullet"/>
      <w:lvlText w:val="•"/>
      <w:lvlJc w:val="left"/>
      <w:pPr>
        <w:ind w:left="11332" w:hanging="320"/>
      </w:pPr>
      <w:rPr>
        <w:rFonts w:hint="default"/>
      </w:rPr>
    </w:lvl>
    <w:lvl w:ilvl="8" w:tplc="12103D96">
      <w:numFmt w:val="bullet"/>
      <w:lvlText w:val="•"/>
      <w:lvlJc w:val="left"/>
      <w:pPr>
        <w:ind w:left="12874" w:hanging="320"/>
      </w:pPr>
      <w:rPr>
        <w:rFonts w:hint="default"/>
      </w:rPr>
    </w:lvl>
  </w:abstractNum>
  <w:abstractNum w:abstractNumId="20">
    <w:nsid w:val="65F659D5"/>
    <w:multiLevelType w:val="hybridMultilevel"/>
    <w:tmpl w:val="1C3A2D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F907FAE"/>
    <w:multiLevelType w:val="hybridMultilevel"/>
    <w:tmpl w:val="F5289430"/>
    <w:lvl w:ilvl="0" w:tplc="6F522896">
      <w:start w:val="1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7EA47DA">
      <w:numFmt w:val="bullet"/>
      <w:lvlText w:val="•"/>
      <w:lvlJc w:val="left"/>
      <w:pPr>
        <w:ind w:left="925" w:hanging="240"/>
      </w:pPr>
      <w:rPr>
        <w:rFonts w:hint="default"/>
      </w:rPr>
    </w:lvl>
    <w:lvl w:ilvl="2" w:tplc="E410FEB8">
      <w:numFmt w:val="bullet"/>
      <w:lvlText w:val="•"/>
      <w:lvlJc w:val="left"/>
      <w:pPr>
        <w:ind w:left="1750" w:hanging="240"/>
      </w:pPr>
      <w:rPr>
        <w:rFonts w:hint="default"/>
      </w:rPr>
    </w:lvl>
    <w:lvl w:ilvl="3" w:tplc="5B5665CA">
      <w:numFmt w:val="bullet"/>
      <w:lvlText w:val="•"/>
      <w:lvlJc w:val="left"/>
      <w:pPr>
        <w:ind w:left="2575" w:hanging="240"/>
      </w:pPr>
      <w:rPr>
        <w:rFonts w:hint="default"/>
      </w:rPr>
    </w:lvl>
    <w:lvl w:ilvl="4" w:tplc="7542E984">
      <w:numFmt w:val="bullet"/>
      <w:lvlText w:val="•"/>
      <w:lvlJc w:val="left"/>
      <w:pPr>
        <w:ind w:left="3400" w:hanging="240"/>
      </w:pPr>
      <w:rPr>
        <w:rFonts w:hint="default"/>
      </w:rPr>
    </w:lvl>
    <w:lvl w:ilvl="5" w:tplc="2F36715C">
      <w:numFmt w:val="bullet"/>
      <w:lvlText w:val="•"/>
      <w:lvlJc w:val="left"/>
      <w:pPr>
        <w:ind w:left="4226" w:hanging="240"/>
      </w:pPr>
      <w:rPr>
        <w:rFonts w:hint="default"/>
      </w:rPr>
    </w:lvl>
    <w:lvl w:ilvl="6" w:tplc="6CFEAE4E">
      <w:numFmt w:val="bullet"/>
      <w:lvlText w:val="•"/>
      <w:lvlJc w:val="left"/>
      <w:pPr>
        <w:ind w:left="5051" w:hanging="240"/>
      </w:pPr>
      <w:rPr>
        <w:rFonts w:hint="default"/>
      </w:rPr>
    </w:lvl>
    <w:lvl w:ilvl="7" w:tplc="756293FC">
      <w:numFmt w:val="bullet"/>
      <w:lvlText w:val="•"/>
      <w:lvlJc w:val="left"/>
      <w:pPr>
        <w:ind w:left="5876" w:hanging="240"/>
      </w:pPr>
      <w:rPr>
        <w:rFonts w:hint="default"/>
      </w:rPr>
    </w:lvl>
    <w:lvl w:ilvl="8" w:tplc="AE52025A">
      <w:numFmt w:val="bullet"/>
      <w:lvlText w:val="•"/>
      <w:lvlJc w:val="left"/>
      <w:pPr>
        <w:ind w:left="6701" w:hanging="24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8"/>
  </w:num>
  <w:num w:numId="5">
    <w:abstractNumId w:val="11"/>
  </w:num>
  <w:num w:numId="6">
    <w:abstractNumId w:val="15"/>
  </w:num>
  <w:num w:numId="7">
    <w:abstractNumId w:val="3"/>
  </w:num>
  <w:num w:numId="8">
    <w:abstractNumId w:val="0"/>
  </w:num>
  <w:num w:numId="9">
    <w:abstractNumId w:val="19"/>
  </w:num>
  <w:num w:numId="10">
    <w:abstractNumId w:val="4"/>
  </w:num>
  <w:num w:numId="11">
    <w:abstractNumId w:val="13"/>
  </w:num>
  <w:num w:numId="12">
    <w:abstractNumId w:val="14"/>
  </w:num>
  <w:num w:numId="13">
    <w:abstractNumId w:val="17"/>
  </w:num>
  <w:num w:numId="14">
    <w:abstractNumId w:val="5"/>
  </w:num>
  <w:num w:numId="15">
    <w:abstractNumId w:val="6"/>
  </w:num>
  <w:num w:numId="16">
    <w:abstractNumId w:val="1"/>
  </w:num>
  <w:num w:numId="17">
    <w:abstractNumId w:val="9"/>
  </w:num>
  <w:num w:numId="18">
    <w:abstractNumId w:val="16"/>
  </w:num>
  <w:num w:numId="19">
    <w:abstractNumId w:val="18"/>
  </w:num>
  <w:num w:numId="20">
    <w:abstractNumId w:val="7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09A6"/>
    <w:rsid w:val="000801FD"/>
    <w:rsid w:val="001C7098"/>
    <w:rsid w:val="00231280"/>
    <w:rsid w:val="0023718D"/>
    <w:rsid w:val="002C1327"/>
    <w:rsid w:val="002E1107"/>
    <w:rsid w:val="004809A6"/>
    <w:rsid w:val="00575040"/>
    <w:rsid w:val="005E2FCF"/>
    <w:rsid w:val="00753AF0"/>
    <w:rsid w:val="00770035"/>
    <w:rsid w:val="00885901"/>
    <w:rsid w:val="008A1DEA"/>
    <w:rsid w:val="00980174"/>
    <w:rsid w:val="009F14C8"/>
    <w:rsid w:val="00A455C6"/>
    <w:rsid w:val="00A76963"/>
    <w:rsid w:val="00A919D6"/>
    <w:rsid w:val="00AB4D88"/>
    <w:rsid w:val="00BD5F6C"/>
    <w:rsid w:val="00CC4A56"/>
    <w:rsid w:val="00D018AC"/>
    <w:rsid w:val="00D44017"/>
    <w:rsid w:val="00D919B0"/>
    <w:rsid w:val="00D939BB"/>
    <w:rsid w:val="00DB5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8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4809A6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4809A6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4809A6"/>
    <w:rPr>
      <w:rFonts w:ascii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99"/>
    <w:rsid w:val="004809A6"/>
    <w:pPr>
      <w:spacing w:before="5"/>
      <w:ind w:left="772" w:hanging="241"/>
      <w:outlineLvl w:val="1"/>
    </w:pPr>
    <w:rPr>
      <w:b/>
      <w:bCs/>
      <w:sz w:val="24"/>
      <w:szCs w:val="24"/>
    </w:rPr>
  </w:style>
  <w:style w:type="paragraph" w:styleId="a5">
    <w:name w:val="Title"/>
    <w:basedOn w:val="a"/>
    <w:link w:val="a6"/>
    <w:uiPriority w:val="99"/>
    <w:qFormat/>
    <w:rsid w:val="004809A6"/>
    <w:pPr>
      <w:spacing w:before="1"/>
      <w:ind w:left="1020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4809A6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uiPriority w:val="99"/>
    <w:qFormat/>
    <w:rsid w:val="004809A6"/>
    <w:pPr>
      <w:ind w:left="672" w:hanging="140"/>
    </w:pPr>
  </w:style>
  <w:style w:type="paragraph" w:customStyle="1" w:styleId="TableParagraph">
    <w:name w:val="Table Paragraph"/>
    <w:basedOn w:val="a"/>
    <w:uiPriority w:val="99"/>
    <w:rsid w:val="004809A6"/>
    <w:pPr>
      <w:ind w:left="110"/>
    </w:pPr>
  </w:style>
  <w:style w:type="paragraph" w:styleId="a8">
    <w:name w:val="Normal (Web)"/>
    <w:basedOn w:val="a"/>
    <w:uiPriority w:val="99"/>
    <w:rsid w:val="004809A6"/>
    <w:pPr>
      <w:widowControl/>
      <w:suppressAutoHyphens/>
      <w:autoSpaceDE/>
      <w:autoSpaceDN/>
      <w:spacing w:before="96" w:after="120" w:line="360" w:lineRule="atLeast"/>
    </w:pPr>
    <w:rPr>
      <w:sz w:val="24"/>
      <w:szCs w:val="24"/>
      <w:lang w:eastAsia="zh-CN"/>
    </w:rPr>
  </w:style>
  <w:style w:type="character" w:customStyle="1" w:styleId="c24">
    <w:name w:val="c24"/>
    <w:basedOn w:val="a0"/>
    <w:uiPriority w:val="99"/>
    <w:rsid w:val="004809A6"/>
    <w:rPr>
      <w:rFonts w:cs="Times New Roman"/>
    </w:rPr>
  </w:style>
  <w:style w:type="paragraph" w:styleId="a9">
    <w:name w:val="No Spacing"/>
    <w:uiPriority w:val="1"/>
    <w:qFormat/>
    <w:rsid w:val="00A7696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BD5F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5F6C"/>
    <w:rPr>
      <w:rFonts w:ascii="Times New Roman" w:eastAsia="Times New Roman" w:hAnsi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BD5F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5F6C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07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46CAF-186C-4E8C-A379-994288CF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963</Words>
  <Characters>8794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Верхнегрековская ООШ</cp:lastModifiedBy>
  <cp:revision>10</cp:revision>
  <dcterms:created xsi:type="dcterms:W3CDTF">2023-10-17T17:35:00Z</dcterms:created>
  <dcterms:modified xsi:type="dcterms:W3CDTF">2023-11-08T05:22:00Z</dcterms:modified>
</cp:coreProperties>
</file>