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  <w:bookmarkStart w:id="0" w:name="_GoBack"/>
      <w:r>
        <w:rPr>
          <w:noProof/>
          <w:lang w:val="ru-RU" w:eastAsia="ru-RU"/>
        </w:rPr>
        <w:drawing>
          <wp:anchor distT="0" distB="0" distL="0" distR="0" simplePos="0" relativeHeight="251659264" behindDoc="1" locked="0" layoutInCell="1" allowOverlap="1" wp14:anchorId="7A44667B" wp14:editId="2D1C67D5">
            <wp:simplePos x="0" y="0"/>
            <wp:positionH relativeFrom="page">
              <wp:posOffset>200660</wp:posOffset>
            </wp:positionH>
            <wp:positionV relativeFrom="page">
              <wp:posOffset>152400</wp:posOffset>
            </wp:positionV>
            <wp:extent cx="7520366" cy="10706100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0366" cy="1070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910455" w:rsidRDefault="00910455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lastRenderedPageBreak/>
        <w:t>ПОЯСНИТЕЛЬНАЯ ЗАПИСКА</w:t>
      </w:r>
    </w:p>
    <w:p w:rsidR="00CB6AEB" w:rsidRPr="00A910A7" w:rsidRDefault="00A910A7">
      <w:pPr>
        <w:autoSpaceDE w:val="0"/>
        <w:autoSpaceDN w:val="0"/>
        <w:spacing w:before="346" w:after="0" w:line="288" w:lineRule="auto"/>
        <w:ind w:firstLine="180"/>
        <w:rPr>
          <w:lang w:val="ru-RU"/>
        </w:rPr>
      </w:pP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Рабочая программа по учебному предмету «Родная литература (русская)» для обучающихся 5 классов на уровне основного общего образования составлена в соответствии с реализацией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Федерального закона от 3 августа 2018 г. № 317-ФЗ «О внесении изменений в статьи 11 и 14 Федерального закона «Об образовании в Российской Федерации» на основе требований федерального государственного образовательного стандарта основного общего образования (Приказ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Минобрнауки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России от 31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мая 2021 г.№ 287 «Об утверждении федерального государственного образовательного стандарта основного общего образования»;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зарегистрирован Минюстом России 05.07.2021 № 64101) к результатам освоения основной образовательной программы основного общего образования по учебному предмету «Родная литература», входящему в образовательную область «Родной язык и родная литература», а также Примерной программы воспитания (утверждена решением ФУМО по общему образованию от 2 июня 2020 г.) с учётом Концепции преподавания русского языка и литературы в Российской Федерации (утверждённой распоряжением Правительства Российской Федерации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от 9 апреля 2016 г. № 637-р).</w:t>
      </w:r>
    </w:p>
    <w:p w:rsidR="00CB6AEB" w:rsidRPr="00A910A7" w:rsidRDefault="00A910A7">
      <w:pPr>
        <w:autoSpaceDE w:val="0"/>
        <w:autoSpaceDN w:val="0"/>
        <w:spacing w:before="262" w:after="0" w:line="262" w:lineRule="auto"/>
        <w:ind w:right="1296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ОБЩАЯ ХАРАКТЕРИСТИКА УЧЕБНОГО ПРЕДМЕТА «РОДНАЯ ЛИТЕРАТУРА (РУССКАЯ)»</w:t>
      </w:r>
    </w:p>
    <w:p w:rsidR="00CB6AEB" w:rsidRPr="00A910A7" w:rsidRDefault="00A910A7">
      <w:pPr>
        <w:autoSpaceDE w:val="0"/>
        <w:autoSpaceDN w:val="0"/>
        <w:spacing w:before="166" w:after="0" w:line="288" w:lineRule="auto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Русская литература, являясь одной из самых богатых литератур мира, предоставляет широкие возможности для отражения эстетически ценной художественной модели мира и духовного познания жизни с позиций гуманистического сознания. Лучшие образцы русской литературы обладают высокой степенью эмоционального воздействия на внутренний мир школьников, способствуют их приобщению к гуманистическим ценностям и культурно-историческому опыту человечества, поэтому в поликультурной языковой среде русская литература должна изучаться на основе диалога культур. Гуманистический потенциал русской литературы позволяет рассматривать её как общенациональную российскую ценность, как средство воспитания школьников в духе уважительного отношения к языку и культуре народов Российской Федерации и мира, формирования культуры межнационального общения. Как часть предметной области «Родной язык и родная литература» учебный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предмет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«Р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одная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литература (русская)» тесно связан с предметом «Родной язык (русский)». Изучение предмета «Родная литература (русская)» способствует обогащению речи школьников, развитию их речевой культуры, коммуникативной и межкультурной компетенций. Вместе с тем учебный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предмет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«Р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одная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литература (русская)» имеет специфические особенности, отличающие его от учебного предмета «Литература», входящего в предметную область «Русский язык и литература». Специфика курса родной русской литературы обусловлена:</w:t>
      </w:r>
    </w:p>
    <w:p w:rsidR="00CB6AEB" w:rsidRPr="00A910A7" w:rsidRDefault="00A910A7">
      <w:pPr>
        <w:autoSpaceDE w:val="0"/>
        <w:autoSpaceDN w:val="0"/>
        <w:spacing w:before="178" w:after="0" w:line="271" w:lineRule="auto"/>
        <w:ind w:left="420" w:right="576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отбором произведений русской литературы, в которых наиболее ярко выражено их национально-культурное своеобразие, например русский национальный характер, обычаи и традиции русского народа, духовные основы русской культуры;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86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более подробным освещением историко-культурного фона эпохи создания изучаемых литературных произведений, расширенным историко-культурным комментарием к ним.</w:t>
      </w:r>
    </w:p>
    <w:p w:rsidR="00CB6AEB" w:rsidRPr="00A910A7" w:rsidRDefault="00A910A7">
      <w:pPr>
        <w:autoSpaceDE w:val="0"/>
        <w:autoSpaceDN w:val="0"/>
        <w:spacing w:before="178" w:after="0" w:line="281" w:lineRule="auto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Содержание курса «Родная литература (русская)» направлено на удовлетворение потребности школьников в изучении русской литературы как особого, эстетического, средства познания русской национальной культуры и самореализации в ней. Учебный предмет «Родная (русская) литература» не ущемляет права тех школьников, которые изучают иные родные языки и родные литературы, поэтому учебное время, отведённое на изучение данного предмета, не может рассматриваться как время для углублённого изучения основного курса литературы, входящего в предметную область «Русский язык</w:t>
      </w:r>
    </w:p>
    <w:p w:rsidR="00CB6AEB" w:rsidRPr="00A910A7" w:rsidRDefault="00CB6AEB">
      <w:pPr>
        <w:rPr>
          <w:lang w:val="ru-RU"/>
        </w:rPr>
        <w:sectPr w:rsidR="00CB6AEB" w:rsidRPr="00A910A7">
          <w:footerReference w:type="first" r:id="rId10"/>
          <w:pgSz w:w="11900" w:h="16840"/>
          <w:pgMar w:top="436" w:right="650" w:bottom="34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66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81" w:lineRule="auto"/>
        <w:ind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и литература».   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Содержание программы по родной русской литературе не включает произведения, изучаемые в основном курсе литературы, его задача — расширить литературный и культурный кругозор обучающихся за счёт их знакомства с дополнительными произведениями фольклора, русской классики и современной литературы, наиболее ярко воплотившими национальные особенности русской литературы и культуры, которые могут быть включены в проблемно-тематические блоки в соответствии со спецификой курса.</w:t>
      </w:r>
      <w:proofErr w:type="gramEnd"/>
    </w:p>
    <w:p w:rsidR="00CB6AEB" w:rsidRPr="00A910A7" w:rsidRDefault="00A910A7"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В содержании курса родной русской литературы в программе выделяются три содержательные линии (три проблемно-тематических блока):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«Россия — родина моя»;</w:t>
      </w:r>
    </w:p>
    <w:p w:rsidR="00CB6AEB" w:rsidRPr="00A910A7" w:rsidRDefault="00A910A7">
      <w:pPr>
        <w:autoSpaceDE w:val="0"/>
        <w:autoSpaceDN w:val="0"/>
        <w:spacing w:before="192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«Русские традиции»;</w:t>
      </w:r>
    </w:p>
    <w:p w:rsidR="00CB6AEB" w:rsidRPr="00A910A7" w:rsidRDefault="00A910A7">
      <w:pPr>
        <w:autoSpaceDE w:val="0"/>
        <w:autoSpaceDN w:val="0"/>
        <w:spacing w:before="192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«Русский характер — русская душа».</w:t>
      </w:r>
    </w:p>
    <w:p w:rsidR="00CB6AEB" w:rsidRPr="00A910A7" w:rsidRDefault="00A910A7">
      <w:pPr>
        <w:autoSpaceDE w:val="0"/>
        <w:autoSpaceDN w:val="0"/>
        <w:spacing w:before="178" w:after="0" w:line="281" w:lineRule="auto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Каждая содержательная линия предусматривает вариативный компонент содержания курса родной русской литературы, разработка которого в рабочих программах предполагает обращение к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литературе народов России и мира в целях выявления национально-специфического и общего в произведениях, близких по тематике и проблематике. Например, поэты народов России о русском и родном языках; новогодние традиции в литературе народов России и мира; образ степи в фольклоре и литературе народов России и др. </w:t>
      </w:r>
    </w:p>
    <w:p w:rsidR="00CB6AEB" w:rsidRPr="00A910A7" w:rsidRDefault="00A910A7">
      <w:pPr>
        <w:autoSpaceDE w:val="0"/>
        <w:autoSpaceDN w:val="0"/>
        <w:spacing w:before="70" w:after="0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Программа учебного предмета «Родная литература (русская)» для 5—9 классов основной школы строится на сочетании проблемно-тематического, концентрического и хронологического принципов. Содержание программы для каждого класса включает произведения фольклора, русской классики и современной литературы, актуализирующие вечные проблемы и ценности. </w:t>
      </w:r>
    </w:p>
    <w:p w:rsidR="00CB6AEB" w:rsidRPr="00A910A7" w:rsidRDefault="00A910A7">
      <w:pPr>
        <w:autoSpaceDE w:val="0"/>
        <w:autoSpaceDN w:val="0"/>
        <w:spacing w:before="70" w:after="0" w:line="281" w:lineRule="auto"/>
        <w:ind w:right="576"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Проблемно-тематические блоки  объединяют  произведения в соответствии с выделенными сквозными линиями (например: родные просторы — русский лес — берёза). Внутри проблемно-тематических блоков произведений выделяются отдельные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подтемы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, связанные с национально-культурной спецификой русских традиций, быта и нравов (например: праздники русского мира, Масленица, блины и т. п.). </w:t>
      </w:r>
    </w:p>
    <w:p w:rsidR="00CB6AEB" w:rsidRPr="00A910A7" w:rsidRDefault="00A910A7">
      <w:pPr>
        <w:autoSpaceDE w:val="0"/>
        <w:autoSpaceDN w:val="0"/>
        <w:spacing w:before="70" w:after="0"/>
        <w:ind w:right="144"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В каждом тематическом блоке выделяются ключевые слова, которые позволяют на различном литературно-художественном материале показать, как важные для национального сознания понятия проявляются в культурном пространстве на протяжении длительного времени — вплоть до наших дней (например: сила духа, доброта, милосердие). </w:t>
      </w:r>
    </w:p>
    <w:p w:rsidR="00CB6AEB" w:rsidRPr="00A910A7" w:rsidRDefault="00A910A7">
      <w:pPr>
        <w:autoSpaceDE w:val="0"/>
        <w:autoSpaceDN w:val="0"/>
        <w:spacing w:before="72" w:after="0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В отдельные тематические блоки программы вводятся литературные произведения, включающие в сферу выделяемых национально-специфических явлений образы и мотивы, отражённые средствами других видов искусства — живописи, музыки, кино, театра. Это позволяет прослеживать связи между ними (диалог иску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сств в р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усской культуре). </w:t>
      </w:r>
    </w:p>
    <w:p w:rsidR="00CB6AEB" w:rsidRPr="00A910A7" w:rsidRDefault="00A910A7">
      <w:pPr>
        <w:autoSpaceDE w:val="0"/>
        <w:autoSpaceDN w:val="0"/>
        <w:spacing w:before="262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ЦЕЛИ ИЗУЧЕНИЯ УЧЕБНОГО ПРЕДМЕТА «РОДНАЯ ЛИТЕРАТУРА (РУССКАЯ)»</w:t>
      </w:r>
    </w:p>
    <w:p w:rsidR="00CB6AEB" w:rsidRPr="00A910A7" w:rsidRDefault="00A910A7">
      <w:pPr>
        <w:autoSpaceDE w:val="0"/>
        <w:autoSpaceDN w:val="0"/>
        <w:spacing w:before="166" w:after="0" w:line="281" w:lineRule="auto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Программа учебного предмета «Родная литература (русская)» ориентирована на сопровождение и поддержку учебного предмета «Литература», входящего в образовательную область «Русский язык и литература». Цели курса родной русской литературы в рамках предметной области «Родной язык и родная литература» имеют свою специфику, обусловленную дополнительным по своему содержанию характером курса, а также особенностями функционирования русского языка и русской литературы в разных регионах Российской Федерации. </w:t>
      </w:r>
    </w:p>
    <w:p w:rsidR="00CB6AEB" w:rsidRPr="00A910A7" w:rsidRDefault="00A910A7"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Изучение предмета «Родная литература (русская)» должно обеспечить достижение следующих целей: 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воспитание и развитие личности, способной понимать и эстетически воспринимать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286" w:right="708" w:bottom="348" w:left="666" w:header="720" w:footer="720" w:gutter="0"/>
          <w:cols w:space="720" w:equalWidth="0">
            <w:col w:w="10526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66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71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произведения родной русской литературы и обладающей гуманистическим мировоззрением, общероссийским гражданским сознанием и национальным самосознанием, чувством патриотизма и гордости от принадлежности к многонациональному народу России;</w:t>
      </w:r>
    </w:p>
    <w:p w:rsidR="00CB6AEB" w:rsidRPr="00A910A7" w:rsidRDefault="00A910A7">
      <w:pPr>
        <w:autoSpaceDE w:val="0"/>
        <w:autoSpaceDN w:val="0"/>
        <w:spacing w:before="190" w:after="0"/>
        <w:ind w:left="420" w:right="576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познавательного интереса к родной русской литературе, воспитание ценностного отношения к ней как хранителю историко-культурного опыта русского народа, включение обучающегося в культурно-языковое поле своего народа и приобщение к его культурному наследию;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осознание исторической преемственности поколений, формирование причастности к свершениям и традициям своего народа и ответственности за сохранение русской культуры;</w:t>
      </w:r>
    </w:p>
    <w:p w:rsidR="00CB6AEB" w:rsidRPr="00A910A7" w:rsidRDefault="00A910A7">
      <w:pPr>
        <w:autoSpaceDE w:val="0"/>
        <w:autoSpaceDN w:val="0"/>
        <w:spacing w:before="192" w:after="0" w:line="271" w:lineRule="auto"/>
        <w:ind w:left="420"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развитие у обучающихся интеллектуальных и творческих способностей, необходимых для успешной социализации и самореализации личности в многонациональном российском государстве.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Учебный предмет «Родная литература (русская)» направлен на решение следующих задач:</w:t>
      </w:r>
    </w:p>
    <w:p w:rsidR="00CB6AEB" w:rsidRPr="00A910A7" w:rsidRDefault="00A910A7">
      <w:pPr>
        <w:autoSpaceDE w:val="0"/>
        <w:autoSpaceDN w:val="0"/>
        <w:spacing w:before="178" w:after="0" w:line="262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приобщение к литературному наследию русского народа в контексте единого исторического и культурного пространства России, диалога культур всех народов Российской Федерации;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осознание роли родной русской литературы в передаче от поколения к поколению историко-культурных, нравственных, эстетических ценностей;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выявление взаимосвязи родной русской литературы с отечественной историей, формирование представлений о многообразии национально-специфичных форм художественного отражения материальной и духовной культуры русского народа в русской литературе;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получение знаний о родной русской литературе как о развивающемся явлении в контексте её взаимодействия с литературой других народов Российской Федерации, их взаимовлияния;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выявление культурных и нравственных смыслов, заложенных в родной русской литературе; создание устных и письменных высказываний, содержащих суждения и оценки по поводу прочитанного;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опыта общения с произведениями родной русской литературы в повседневной жизни и учебной деятельности;</w:t>
      </w:r>
    </w:p>
    <w:p w:rsidR="00CB6AEB" w:rsidRPr="00A910A7" w:rsidRDefault="00A910A7">
      <w:pPr>
        <w:autoSpaceDE w:val="0"/>
        <w:autoSpaceDN w:val="0"/>
        <w:spacing w:before="192" w:after="0" w:line="271" w:lineRule="auto"/>
        <w:ind w:left="420" w:right="115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накопление опыта планирования собственного досугового чтения, определения и обоснования собственных читательских предпочтений произведений родной русской литературы;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потребности в систематическом чтении произведений родной русской литературы как средстве познания мира и себя в этом мире, гармонизации отношений человека и общества, многоаспектного диалога;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развитие умений работы с источниками информации, осуществление поиска, анализа, обработки и презентации информации из  различных  источников,  включая  Интернет, и др.</w:t>
      </w:r>
    </w:p>
    <w:p w:rsidR="00CB6AEB" w:rsidRPr="00A910A7" w:rsidRDefault="00A910A7">
      <w:pPr>
        <w:autoSpaceDE w:val="0"/>
        <w:autoSpaceDN w:val="0"/>
        <w:spacing w:before="322" w:after="0" w:line="262" w:lineRule="auto"/>
        <w:ind w:right="576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МЕСТО УЧЕБНОГО ПРЕДМЕТА «РОДНАЯ ЛИТЕРАТУРА (РУССКАЯ)» В УЧЕБНОМ ПЛАНЕ</w:t>
      </w:r>
    </w:p>
    <w:p w:rsidR="00CB6AEB" w:rsidRPr="00A910A7" w:rsidRDefault="00A910A7">
      <w:pPr>
        <w:autoSpaceDE w:val="0"/>
        <w:autoSpaceDN w:val="0"/>
        <w:spacing w:before="166" w:after="0" w:line="262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На обязательное изучение предмета «Родная литература (русская)» в 5 классе выделяется 17 часов на полугодие (из расчёта 1 учебный час в неделю).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286" w:right="744" w:bottom="672" w:left="666" w:header="720" w:footer="720" w:gutter="0"/>
          <w:cols w:space="720" w:equalWidth="0">
            <w:col w:w="10490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78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СОДЕРЖАНИЕ УЧЕБНОГО ПРЕДМЕТА </w:t>
      </w:r>
    </w:p>
    <w:p w:rsidR="00CB6AEB" w:rsidRPr="00A910A7" w:rsidRDefault="00A910A7">
      <w:pPr>
        <w:autoSpaceDE w:val="0"/>
        <w:autoSpaceDN w:val="0"/>
        <w:spacing w:before="466" w:after="0"/>
        <w:ind w:right="144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Раздел 1. Россия — Родина моя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Преданья старины глубокой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>Малые жанры фольклора: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пословицы и поговорки о Родине, России, русском народе (не менее пяти произведений).</w:t>
      </w:r>
    </w:p>
    <w:p w:rsidR="00CB6AEB" w:rsidRPr="00A910A7" w:rsidRDefault="00A910A7">
      <w:pPr>
        <w:autoSpaceDE w:val="0"/>
        <w:autoSpaceDN w:val="0"/>
        <w:spacing w:before="70" w:after="0" w:line="262" w:lineRule="auto"/>
        <w:ind w:right="1008"/>
        <w:rPr>
          <w:lang w:val="ru-RU"/>
        </w:rPr>
      </w:pP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Русские народные и литературные сказки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(не менее двух произведений). Например: «Лиса и медведь» (русская народная сказка), К. Г. Паустовский «Дремучий медведь».</w:t>
      </w:r>
    </w:p>
    <w:p w:rsidR="00CB6AEB" w:rsidRPr="00A910A7" w:rsidRDefault="00A910A7">
      <w:pPr>
        <w:autoSpaceDE w:val="0"/>
        <w:autoSpaceDN w:val="0"/>
        <w:spacing w:before="408" w:after="0" w:line="281" w:lineRule="auto"/>
        <w:ind w:right="432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Города земли русской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Москва в произведениях русских писателей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Стихотворения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(не менее двух). Например: А. С. Пушкин «На тихих берегах Москвы…», М. Ю. Лермонтов «Москва, Москва!.. люблю тебя как сын…», Л. Н. Мартынов «Красные ворота» и др. </w:t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А. П. Чехов.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«В Москве на Трубной площади».</w:t>
      </w:r>
    </w:p>
    <w:p w:rsidR="00CB6AEB" w:rsidRPr="00A910A7" w:rsidRDefault="00A910A7">
      <w:pPr>
        <w:autoSpaceDE w:val="0"/>
        <w:autoSpaceDN w:val="0"/>
        <w:spacing w:before="406" w:after="0"/>
        <w:ind w:right="144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Родные просторы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Русский лес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Стихотворения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(не менее двух). Например: А. В. Кольцов «Лес», В. А. Рождественский «Берёза», В. А. Солоухин «Седьмую ночь без перерыва…» и др.</w:t>
      </w:r>
    </w:p>
    <w:p w:rsidR="00CB6AEB" w:rsidRPr="00A910A7" w:rsidRDefault="00A910A7">
      <w:pPr>
        <w:autoSpaceDE w:val="0"/>
        <w:autoSpaceDN w:val="0"/>
        <w:spacing w:before="70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И. С. Соколов-Микитов.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«Русский лес».</w:t>
      </w:r>
    </w:p>
    <w:p w:rsidR="00CB6AEB" w:rsidRPr="00A910A7" w:rsidRDefault="00A910A7">
      <w:pPr>
        <w:autoSpaceDE w:val="0"/>
        <w:autoSpaceDN w:val="0"/>
        <w:spacing w:before="742" w:after="0" w:line="281" w:lineRule="auto"/>
        <w:ind w:right="144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Раздел 2. Русские традиции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Праздники русского мира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Рождество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Стихотворения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(не менее двух). Например: Б. Л. Пастернак «Рождественская звезда» (фрагмент), В. Д. Берестов «Перед Рождеством» и др.</w:t>
      </w:r>
    </w:p>
    <w:p w:rsidR="00CB6AEB" w:rsidRPr="00A910A7" w:rsidRDefault="00A910A7">
      <w:pPr>
        <w:autoSpaceDE w:val="0"/>
        <w:autoSpaceDN w:val="0"/>
        <w:spacing w:before="70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А. И. Куприн.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«Бедный принц».</w:t>
      </w:r>
    </w:p>
    <w:p w:rsidR="00CB6AEB" w:rsidRPr="00A910A7" w:rsidRDefault="00A910A7">
      <w:pPr>
        <w:autoSpaceDE w:val="0"/>
        <w:autoSpaceDN w:val="0"/>
        <w:spacing w:before="70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Н. Д. </w:t>
      </w:r>
      <w:proofErr w:type="spellStart"/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Телешов</w:t>
      </w:r>
      <w:proofErr w:type="spellEnd"/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.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«Ёлка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Митрича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».</w:t>
      </w:r>
    </w:p>
    <w:p w:rsidR="00CB6AEB" w:rsidRPr="00A910A7" w:rsidRDefault="00A910A7">
      <w:pPr>
        <w:autoSpaceDE w:val="0"/>
        <w:autoSpaceDN w:val="0"/>
        <w:spacing w:before="406" w:after="0" w:line="278" w:lineRule="auto"/>
        <w:ind w:right="2160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Тепло родного дома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Семейные ценности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И. А. Крылов.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Басни (одно произведение по выбору). Например: «Дерево» и др. </w:t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И. А. Бунин.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«Снежный бык».</w:t>
      </w:r>
    </w:p>
    <w:p w:rsidR="00CB6AEB" w:rsidRPr="00A910A7" w:rsidRDefault="00A910A7">
      <w:pPr>
        <w:autoSpaceDE w:val="0"/>
        <w:autoSpaceDN w:val="0"/>
        <w:spacing w:before="70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В. И. Белов.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«Скворцы».</w:t>
      </w:r>
    </w:p>
    <w:p w:rsidR="00CB6AEB" w:rsidRPr="00A910A7" w:rsidRDefault="00A910A7">
      <w:pPr>
        <w:autoSpaceDE w:val="0"/>
        <w:autoSpaceDN w:val="0"/>
        <w:spacing w:before="742" w:after="0" w:line="281" w:lineRule="auto"/>
        <w:ind w:right="720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Раздел 3. Русский характер — русская душа</w:t>
      </w:r>
      <w:proofErr w:type="gramStart"/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Н</w:t>
      </w:r>
      <w:proofErr w:type="gramEnd"/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е до ордена — была бы Родина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Отечественная война 1812 года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Стихотворения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(не менее двух). Например: Ф. Н. Глинка «Авангардная песнь», Д. В.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Давыдо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в«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Партизан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» (отрывок) и др.</w:t>
      </w:r>
    </w:p>
    <w:p w:rsidR="00CB6AEB" w:rsidRPr="00A910A7" w:rsidRDefault="00A910A7">
      <w:pPr>
        <w:autoSpaceDE w:val="0"/>
        <w:autoSpaceDN w:val="0"/>
        <w:spacing w:before="406" w:after="0" w:line="271" w:lineRule="auto"/>
        <w:ind w:right="3168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Загадки русской души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Парадоксы русского характера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К. Г. Паустовский.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«Похождения жука-носорога» (солдатская сказка).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298" w:right="650" w:bottom="39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66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Ю. Я. Яковлев.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«Сыновья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Пешеходова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».</w:t>
      </w:r>
    </w:p>
    <w:p w:rsidR="00CB6AEB" w:rsidRPr="00A910A7" w:rsidRDefault="00A910A7">
      <w:pPr>
        <w:autoSpaceDE w:val="0"/>
        <w:autoSpaceDN w:val="0"/>
        <w:spacing w:before="406" w:after="0"/>
        <w:ind w:right="5184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О ваших ровесниках </w:t>
      </w:r>
      <w:r w:rsidRPr="00A910A7">
        <w:rPr>
          <w:lang w:val="ru-RU"/>
        </w:rPr>
        <w:br/>
      </w:r>
      <w:proofErr w:type="gramStart"/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>Школьные</w:t>
      </w:r>
      <w:proofErr w:type="gramEnd"/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 контрольные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К. И. Чуковский.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«Серебряный герб» (фрагмент).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А. А. </w:t>
      </w:r>
      <w:proofErr w:type="spellStart"/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Гиваргизов</w:t>
      </w:r>
      <w:proofErr w:type="spellEnd"/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. 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«Контрольный диктант».</w:t>
      </w:r>
    </w:p>
    <w:p w:rsidR="00CB6AEB" w:rsidRPr="00A910A7" w:rsidRDefault="00A910A7">
      <w:pPr>
        <w:autoSpaceDE w:val="0"/>
        <w:autoSpaceDN w:val="0"/>
        <w:spacing w:before="406" w:after="0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Лишь слову жизнь дана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Родной язык, родная речь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Стихотворения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(не  менее  двух).  Например:  И.  А.  Бунин «Слово», В. Г.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Гордейчев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«Родная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речь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»и</w:t>
      </w:r>
      <w:proofErr w:type="spellEnd"/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др.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286" w:right="806" w:bottom="1440" w:left="666" w:header="720" w:footer="720" w:gutter="0"/>
          <w:cols w:space="720" w:equalWidth="0">
            <w:col w:w="10428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78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ПЛАНИРУЕМЫЕ ОБРАЗОВАТЕЛЬНЫЕ РЕЗУЛЬТАТЫ</w:t>
      </w:r>
    </w:p>
    <w:p w:rsidR="00CB6AEB" w:rsidRPr="00A910A7" w:rsidRDefault="00A910A7">
      <w:pPr>
        <w:tabs>
          <w:tab w:val="left" w:pos="180"/>
        </w:tabs>
        <w:autoSpaceDE w:val="0"/>
        <w:autoSpaceDN w:val="0"/>
        <w:spacing w:before="346" w:after="0" w:line="262" w:lineRule="auto"/>
        <w:ind w:right="288"/>
        <w:rPr>
          <w:lang w:val="ru-RU"/>
        </w:rPr>
      </w:pP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Изучение учебного предмета «Родная литература (русская)» в 5 классе направлено на достижение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обучающимися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следующих личностных,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метапредметных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и предметных результатов.</w:t>
      </w:r>
    </w:p>
    <w:p w:rsidR="00CB6AEB" w:rsidRPr="00A910A7" w:rsidRDefault="00A910A7">
      <w:pPr>
        <w:autoSpaceDE w:val="0"/>
        <w:autoSpaceDN w:val="0"/>
        <w:spacing w:before="262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ЛИЧНОСТНЫЕ РЕЗУЛЬТАТЫ</w:t>
      </w:r>
    </w:p>
    <w:p w:rsidR="00CB6AEB" w:rsidRPr="00A910A7" w:rsidRDefault="00A910A7">
      <w:pPr>
        <w:autoSpaceDE w:val="0"/>
        <w:autoSpaceDN w:val="0"/>
        <w:spacing w:before="166" w:after="0" w:line="281" w:lineRule="auto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Личностные результаты освоения рабочей программы по предмету «Родная литература (русская)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»н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а уровне основного общего образования достигаются в единстве учебной и воспитательной деятельности образовательной организации, реализующей программы основного общего образования, в соответствии с традиционными российскими социокультурными и духовно-нравственными ценностями, принятыми в обществе правилами и нормами поведения, и способствуют процессам самопознания, самовоспитания и саморазвития, формирования внутренней позиции личности. </w:t>
      </w:r>
    </w:p>
    <w:p w:rsidR="00CB6AEB" w:rsidRPr="00A910A7" w:rsidRDefault="00A910A7">
      <w:pPr>
        <w:autoSpaceDE w:val="0"/>
        <w:autoSpaceDN w:val="0"/>
        <w:spacing w:before="72" w:after="0" w:line="281" w:lineRule="auto"/>
        <w:ind w:firstLine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Личностные результаты освоения рабочей программы по предмету «Родная литература (русская)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»н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а уровне основного общего образования должны отражать готовность обучающихся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руководствоваться системой позитивных ценностных ориентаций и расширением опыта деятельности на её основе и в процессе реализации основных направлений воспитательной деятельности, в том числе в части: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8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Гражданского воспитания: </w:t>
      </w:r>
    </w:p>
    <w:p w:rsidR="00CB6AEB" w:rsidRPr="00A910A7" w:rsidRDefault="00A910A7">
      <w:pPr>
        <w:autoSpaceDE w:val="0"/>
        <w:autoSpaceDN w:val="0"/>
        <w:spacing w:before="178" w:after="0" w:line="262" w:lineRule="auto"/>
        <w:ind w:left="420"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готовность к выполнению обязанностей гражданина и реализации его прав, уважение прав, свобод и законных интересов других людей;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активное участие в жизни семьи, образовательной организации, реализующей программы основного общего образования, местного сообщества, родного края, страны;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неприятие любых форм экстремизма, дискриминации;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понимание роли различных социальных институтов в жизни человека;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представление о способах противодействия коррупции;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576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left="420" w:right="115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готовность к участию в гуманитарной деятельности (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волонтёрство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, помощь людям, нуждающимся в ней);</w:t>
      </w:r>
    </w:p>
    <w:p w:rsidR="00CB6AEB" w:rsidRPr="00A910A7" w:rsidRDefault="00A910A7">
      <w:pPr>
        <w:autoSpaceDE w:val="0"/>
        <w:autoSpaceDN w:val="0"/>
        <w:spacing w:before="29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Патриотического воспитания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: </w:t>
      </w:r>
    </w:p>
    <w:p w:rsidR="00CB6AEB" w:rsidRPr="00A910A7" w:rsidRDefault="00A910A7">
      <w:pPr>
        <w:autoSpaceDE w:val="0"/>
        <w:autoSpaceDN w:val="0"/>
        <w:spacing w:before="178" w:after="0" w:line="271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осознание российской гражданской идентичности в поликультурном и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многоконфессиональном обществе, проявление интереса к познанию родного языка, истории, культуры Российской Федерации, своего края, народов России;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ценностное отношение к достижениям своей Родины — России, к науке, искусству, спорту, технологиям, боевым подвигам и трудовым достижениям народа;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CB6AEB" w:rsidRPr="00A910A7" w:rsidRDefault="00A910A7">
      <w:pPr>
        <w:autoSpaceDE w:val="0"/>
        <w:autoSpaceDN w:val="0"/>
        <w:spacing w:before="29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Духовно-нравственного воспитания: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ориентация на моральные ценности и нормы в ситуациях нравственного выбора;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298" w:right="650" w:bottom="33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114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62" w:lineRule="auto"/>
        <w:ind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CB6AEB" w:rsidRPr="00A910A7" w:rsidRDefault="00A910A7">
      <w:pPr>
        <w:autoSpaceDE w:val="0"/>
        <w:autoSpaceDN w:val="0"/>
        <w:spacing w:before="298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Эстетического воспитания:</w:t>
      </w:r>
    </w:p>
    <w:p w:rsidR="00CB6AEB" w:rsidRPr="00A910A7" w:rsidRDefault="00A910A7">
      <w:pPr>
        <w:autoSpaceDE w:val="0"/>
        <w:autoSpaceDN w:val="0"/>
        <w:spacing w:before="178" w:after="0" w:line="262" w:lineRule="auto"/>
        <w:ind w:right="86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восприимчивость к разным видам искусства, традициям и творчеству своего и других народов, понимание эмоционального воздействия искусства;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right="172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осознание важности художественной культуры как средства коммуникации и самовыражения; 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понимание ценности отечественного и мирового искусства, роли этнических культурных традиций и народного творчества;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стремление к самовыражению в разных видах искусства;</w:t>
      </w:r>
    </w:p>
    <w:p w:rsidR="00CB6AEB" w:rsidRPr="00A910A7" w:rsidRDefault="00A910A7">
      <w:pPr>
        <w:autoSpaceDE w:val="0"/>
        <w:autoSpaceDN w:val="0"/>
        <w:spacing w:before="298" w:after="0" w:line="230" w:lineRule="auto"/>
        <w:jc w:val="center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Физического воспитания, формирования культуры здоровья и эмоционального благополучия: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осознание ценности жизни; 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соблюдение правил безопасности, в том числе навыков безопасного поведения в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интернет-среде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; 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способность адаптироваться к стрессовым ситуациям и меняющимся социальным,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информационным и природным условиям, в том числе осмысляя собственный опыт и выстраивая дальнейшие цели;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умение принимать себя и других, не осуждая;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умение осознавать эмоциональное состояние себя и других, умение управлять собственным эмоциональным состоянием;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навыка рефлексии, признание своего права на ошибку и такого же права другого человека; </w:t>
      </w:r>
    </w:p>
    <w:p w:rsidR="00CB6AEB" w:rsidRPr="00A910A7" w:rsidRDefault="00A910A7">
      <w:pPr>
        <w:autoSpaceDE w:val="0"/>
        <w:autoSpaceDN w:val="0"/>
        <w:spacing w:before="298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Трудового воспитания:</w:t>
      </w:r>
    </w:p>
    <w:p w:rsidR="00CB6AEB" w:rsidRPr="00A910A7" w:rsidRDefault="00A910A7">
      <w:pPr>
        <w:autoSpaceDE w:val="0"/>
        <w:autoSpaceDN w:val="0"/>
        <w:spacing w:before="178" w:after="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установка на активное участие в решении практических задач (в рамках семьи,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образовательной организации, реализующей программы основного общего образования,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right="7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интерес к практическому изучению профессий и труда различного рода, в том числе на основе применения изучаемого предметного знания;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334" w:right="714" w:bottom="452" w:left="1086" w:header="720" w:footer="720" w:gutter="0"/>
          <w:cols w:space="720" w:equalWidth="0">
            <w:col w:w="10099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108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готовность адаптироваться в профессиональной среде;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уважение к труду и результатам трудовой деятельности;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576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осознанный выбор и построение индивидуальной траектории образования и жизненных планов с учётом личных и общественных интересов и потребностей; 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Экологического воспитания:</w:t>
      </w:r>
    </w:p>
    <w:p w:rsidR="00CB6AEB" w:rsidRPr="00A910A7" w:rsidRDefault="00A910A7">
      <w:pPr>
        <w:autoSpaceDE w:val="0"/>
        <w:autoSpaceDN w:val="0"/>
        <w:spacing w:before="178" w:after="0" w:line="271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повышение уровня экологической культуры, осознание глобального характера экологических проблем и путей их решения;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активное неприятие действий, приносящих вред окружающей среде;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осознание своей роли как гражданина и потребителя в условиях взаимосвязи природной, технологической и социальной среды;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готовность к участию в практической деятельности экологической направленности;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36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Ценности научного познания:</w:t>
      </w:r>
    </w:p>
    <w:p w:rsidR="00CB6AEB" w:rsidRPr="00A910A7" w:rsidRDefault="00A910A7">
      <w:pPr>
        <w:autoSpaceDE w:val="0"/>
        <w:autoSpaceDN w:val="0"/>
        <w:spacing w:before="178" w:after="0" w:line="271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овладение языковой и читательской культурой как средством познания мира; 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индивидуального и коллективного благополучия.</w:t>
      </w:r>
    </w:p>
    <w:p w:rsidR="00CB6AEB" w:rsidRPr="00A910A7" w:rsidRDefault="00A910A7">
      <w:pPr>
        <w:tabs>
          <w:tab w:val="left" w:pos="180"/>
        </w:tabs>
        <w:autoSpaceDE w:val="0"/>
        <w:autoSpaceDN w:val="0"/>
        <w:spacing w:before="298" w:after="0" w:line="262" w:lineRule="auto"/>
        <w:ind w:right="144"/>
        <w:rPr>
          <w:lang w:val="ru-RU"/>
        </w:rPr>
      </w:pP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Личностные результаты, обеспечивающие </w:t>
      </w: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адаптацию </w:t>
      </w:r>
      <w:proofErr w:type="gramStart"/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обучающегося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к изменяющимся условиям социальной и природной среды:</w:t>
      </w:r>
    </w:p>
    <w:p w:rsidR="00CB6AEB" w:rsidRPr="00A910A7" w:rsidRDefault="00A910A7">
      <w:pPr>
        <w:autoSpaceDE w:val="0"/>
        <w:autoSpaceDN w:val="0"/>
        <w:spacing w:before="178" w:after="0" w:line="281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способность обучающихся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ко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взаимодействию в условиях неопределённости, открытость опыту и знаниям других;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способность действовать в условиях неопределённости, повышать уровень своей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компетентности через практическую деятельность, в том числе умение учиться у других людей, воспринимать в совместной деятельности новые знания, навыки и компетенции из опыта других;</w:t>
      </w:r>
    </w:p>
    <w:p w:rsidR="00CB6AEB" w:rsidRPr="00A910A7" w:rsidRDefault="00A910A7">
      <w:pPr>
        <w:autoSpaceDE w:val="0"/>
        <w:autoSpaceDN w:val="0"/>
        <w:spacing w:before="190" w:after="0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 не известных, осознавать дефициты собственных знаний и компетентностей, планировать своё развитие;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86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умение оперировать основными понятиями, терминами и представлениями в области концепции устойчивого развития;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328" w:right="768" w:bottom="302" w:left="666" w:header="720" w:footer="720" w:gutter="0"/>
          <w:cols w:space="720" w:equalWidth="0">
            <w:col w:w="10466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144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умение анализировать и выявлять взаимосвязи природы, общества и экономики;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умение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CB6AEB" w:rsidRPr="00A910A7" w:rsidRDefault="00A910A7">
      <w:pPr>
        <w:autoSpaceDE w:val="0"/>
        <w:autoSpaceDN w:val="0"/>
        <w:spacing w:before="190" w:after="0" w:line="281" w:lineRule="auto"/>
        <w:ind w:left="420"/>
        <w:rPr>
          <w:lang w:val="ru-RU"/>
        </w:rPr>
      </w:pP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способность обучающихся осознавать стрессовую ситуацию, оценивать происходящие изменения и их последствия;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произошедшей ситуации; быть готовым действовать в отсутствие гарантий успеха.</w:t>
      </w:r>
      <w:proofErr w:type="gramEnd"/>
    </w:p>
    <w:p w:rsidR="00CB6AEB" w:rsidRPr="00A910A7" w:rsidRDefault="00A910A7">
      <w:pPr>
        <w:autoSpaceDE w:val="0"/>
        <w:autoSpaceDN w:val="0"/>
        <w:spacing w:before="324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МЕТАПРЕДМЕТНЫЕ РЕЗУЛЬТАТЫ</w:t>
      </w:r>
    </w:p>
    <w:p w:rsidR="00CB6AEB" w:rsidRPr="00A910A7" w:rsidRDefault="00A910A7">
      <w:pPr>
        <w:autoSpaceDE w:val="0"/>
        <w:autoSpaceDN w:val="0"/>
        <w:spacing w:before="168" w:after="0" w:line="230" w:lineRule="auto"/>
        <w:ind w:left="18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Овладение универсальными учебными </w:t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познавательными действиями.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Базовые логические действия: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выявлять и характеризовать существенные признаки объектов (явлений);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устанавливать существенный признак классификации, основания для обобщения и сравнения, критерии проводимого анализа;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 учётом предложенной задачи выявлять закономерности и противоречия в рассматриваемых фактах, данных и наблюдениях; предлагать критерии для выявления закономерностей и противоречий;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выявлять дефициты информации, данных, необходимых для решения поставленной задачи;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выявлять причинно-следственные связи при изучении явлений и процессов;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8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Базовые исследовательские действия: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использовать вопросы как исследовательский инструмент познания;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формулировать вопросы, фиксирующие разрыв между реальным и желательным состоянием ситуации, объекта, самостоятельно устанавливать искомое и данное;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left="420" w:right="1296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формировать гипотезу об истинности собственных суждений и суждений других, аргументировать свою позицию, мнение;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 w:right="100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проводить по самостоятельно составленному плану опыт, несложный эксперимент, небольшое исследование по установлению особенностей объекта изучения, причинно-следственных связей и зависимостей объектов между собой;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оценивать на применимость и достоверность информации, полученной в ходе исследования (эксперимента);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420"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самостоятельно формулировать обобщения и выводы по результатам проведённого наблюдения, опыта, исследования, владеть инструментами оценки достоверности полученных выводов и обобщений;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364" w:right="736" w:bottom="362" w:left="666" w:header="720" w:footer="720" w:gutter="0"/>
          <w:cols w:space="720" w:equalWidth="0">
            <w:col w:w="10498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66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ind w:left="240"/>
        <w:rPr>
          <w:lang w:val="ru-RU"/>
        </w:rPr>
      </w:pP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условиях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и контекстах.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30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 Работа с информацией:</w:t>
      </w:r>
    </w:p>
    <w:p w:rsidR="00CB6AEB" w:rsidRPr="00A910A7" w:rsidRDefault="00A910A7">
      <w:pPr>
        <w:autoSpaceDE w:val="0"/>
        <w:autoSpaceDN w:val="0"/>
        <w:spacing w:before="178" w:after="0" w:line="262" w:lineRule="auto"/>
        <w:ind w:left="24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выбирать, анализировать, систематизировать и интерпретировать информацию различных видов и форм представления;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 w:right="576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left="24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left="240" w:right="115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оценивать надёжность информации по критериям, предложенным педагогическим работником или сформулированным самостоятельно;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24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эффективно запоминать и систематизировать информацию.</w:t>
      </w:r>
    </w:p>
    <w:p w:rsidR="00CB6AEB" w:rsidRPr="00A910A7" w:rsidRDefault="00A910A7">
      <w:pPr>
        <w:autoSpaceDE w:val="0"/>
        <w:autoSpaceDN w:val="0"/>
        <w:spacing w:before="298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Овладение универсальными учебными</w:t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коммуникативными действиями.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1) Общение:</w:t>
      </w:r>
    </w:p>
    <w:p w:rsidR="00CB6AEB" w:rsidRPr="00A910A7" w:rsidRDefault="00A910A7">
      <w:pPr>
        <w:autoSpaceDE w:val="0"/>
        <w:autoSpaceDN w:val="0"/>
        <w:spacing w:before="178" w:after="0" w:line="262" w:lineRule="auto"/>
        <w:ind w:left="240" w:right="576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воспринимать и формулировать суждения, выражать эмоции в соответствии с целями и условиями общения;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24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выражать себя (свою точку зрения) в устных и письменных текстах;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 w:right="100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намерения других, проявлять уважительное отношение к собеседнику и в корректной форме формулировать свои возражения;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 w:right="86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сопоставлять свои суждения с суждениями других участников диалога, обнаруживать различие и сходство позиций; </w:t>
      </w:r>
    </w:p>
    <w:p w:rsidR="00CB6AEB" w:rsidRPr="00A910A7" w:rsidRDefault="00A910A7">
      <w:pPr>
        <w:autoSpaceDE w:val="0"/>
        <w:autoSpaceDN w:val="0"/>
        <w:spacing w:before="192" w:after="0" w:line="262" w:lineRule="auto"/>
        <w:ind w:left="240" w:right="7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публично представлять результаты выполненного опыта (эксперимента, исследования, проекта); </w:t>
      </w:r>
    </w:p>
    <w:p w:rsidR="00CB6AEB" w:rsidRPr="00A910A7" w:rsidRDefault="00A910A7">
      <w:pPr>
        <w:autoSpaceDE w:val="0"/>
        <w:autoSpaceDN w:val="0"/>
        <w:spacing w:before="190" w:after="0" w:line="271" w:lineRule="auto"/>
        <w:ind w:left="240"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2) Совместная деятельность:</w:t>
      </w:r>
    </w:p>
    <w:p w:rsidR="00CB6AEB" w:rsidRPr="00A910A7" w:rsidRDefault="00A910A7">
      <w:pPr>
        <w:autoSpaceDE w:val="0"/>
        <w:autoSpaceDN w:val="0"/>
        <w:spacing w:before="178" w:after="0" w:line="271" w:lineRule="auto"/>
        <w:ind w:left="24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взаимодействия при решении поставленной задачи;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 w:right="144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</w:t>
      </w:r>
    </w:p>
    <w:p w:rsidR="00CB6AEB" w:rsidRPr="00A910A7" w:rsidRDefault="00A910A7">
      <w:pPr>
        <w:autoSpaceDE w:val="0"/>
        <w:autoSpaceDN w:val="0"/>
        <w:spacing w:before="190" w:after="0" w:line="262" w:lineRule="auto"/>
        <w:ind w:left="240" w:right="43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уметь обобщать мнения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нескольких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людей, проявлять готовность руководить, выполнять поручения, подчиняться;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286" w:right="734" w:bottom="332" w:left="846" w:header="720" w:footer="720" w:gutter="0"/>
          <w:cols w:space="720" w:equalWidth="0">
            <w:col w:w="10320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114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314" w:lineRule="auto"/>
        <w:ind w:left="24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«мозговые штурмы» и иные);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выполнять свою часть работы, достигать качественного результата по своему направлению и координировать свои действия с другими членами команды;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оценивать качество своего вклада в общий продукт по критериям, самостоятельно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сформулированным участниками взаимодействия;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CB6AEB" w:rsidRPr="00A910A7" w:rsidRDefault="00A910A7">
      <w:pPr>
        <w:autoSpaceDE w:val="0"/>
        <w:autoSpaceDN w:val="0"/>
        <w:spacing w:before="298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Овладение универсальными учебными </w:t>
      </w: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регулятивными действиями.</w:t>
      </w:r>
    </w:p>
    <w:p w:rsidR="00CB6AEB" w:rsidRPr="00A910A7" w:rsidRDefault="00A910A7">
      <w:pPr>
        <w:autoSpaceDE w:val="0"/>
        <w:autoSpaceDN w:val="0"/>
        <w:spacing w:before="190" w:after="0" w:line="334" w:lineRule="auto"/>
        <w:ind w:left="240" w:right="720" w:hanging="24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1) Самоорганизация: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выявлять проблемы для решения в жизненных и учебных ситуациях;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ориентироваться в различных подходах принятия решений (индивидуальное, принятие решения в группе, принятие решений группой);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делать выбор и брать ответственность за решение.</w:t>
      </w:r>
    </w:p>
    <w:p w:rsidR="00CB6AEB" w:rsidRPr="00A910A7" w:rsidRDefault="00A910A7">
      <w:pPr>
        <w:autoSpaceDE w:val="0"/>
        <w:autoSpaceDN w:val="0"/>
        <w:spacing w:before="178" w:after="0" w:line="348" w:lineRule="auto"/>
        <w:ind w:left="240" w:hanging="24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2) Самоконтроль: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владеть способами самоконтроля, 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самомотивации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и рефлексии;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давать адекватную оценку ситуации и предлагать план её изменения;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учитывать контекст и предвидеть трудности, которые могут возникнуть при решении учебной задачи, адаптировать решение к меняющимся обстоятельствам;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объяснять причины достижения (</w:t>
      </w:r>
      <w:proofErr w:type="spell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недостижения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) результатов деятельности, давать оценку приобретённому опыту, уметь находить позитивное в произошедшей ситуации;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вносить коррективы в деятельность на основе новых обстоятельств, изменившихся ситуаций, установленных ошибок, возникших трудностей;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оценивать соответствие результата цели и условиям.</w:t>
      </w:r>
    </w:p>
    <w:p w:rsidR="00CB6AEB" w:rsidRPr="00A910A7" w:rsidRDefault="00A910A7">
      <w:pPr>
        <w:autoSpaceDE w:val="0"/>
        <w:autoSpaceDN w:val="0"/>
        <w:spacing w:before="178" w:after="0" w:line="362" w:lineRule="auto"/>
        <w:ind w:left="240" w:right="1296" w:hanging="24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3) Эмоциональный интеллект: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различать, называть и управлять собственными эмоциями и эмоциями других; —  выявлять и анализировать причины эмоций;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ставить себя на место другого человека, понимать мотивы и намерения другого; —  регулировать способ выражения эмоций.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334" w:right="720" w:bottom="392" w:left="846" w:header="720" w:footer="720" w:gutter="0"/>
          <w:cols w:space="720" w:equalWidth="0">
            <w:col w:w="10334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78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ind w:left="180"/>
        <w:rPr>
          <w:lang w:val="ru-RU"/>
        </w:rPr>
      </w:pPr>
      <w:r w:rsidRPr="00A910A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4) Принятие себя и других:</w:t>
      </w:r>
    </w:p>
    <w:p w:rsidR="00CB6AEB" w:rsidRPr="00A910A7" w:rsidRDefault="00A910A7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осознанно относиться к другому человеку, его мнению;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признавать своё право на ошибку и такое же право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другого</w:t>
      </w:r>
      <w:proofErr w:type="gram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принимать себя и других, не осуждая;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открытость себе и другим; </w:t>
      </w:r>
    </w:p>
    <w:p w:rsidR="00CB6AEB" w:rsidRPr="00A910A7" w:rsidRDefault="00A910A7">
      <w:pPr>
        <w:autoSpaceDE w:val="0"/>
        <w:autoSpaceDN w:val="0"/>
        <w:spacing w:before="190" w:after="0" w:line="230" w:lineRule="auto"/>
        <w:ind w:left="42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—  осознавать невозможность контролировать всё вокруг.</w:t>
      </w:r>
    </w:p>
    <w:p w:rsidR="00CB6AEB" w:rsidRPr="00A910A7" w:rsidRDefault="00A910A7">
      <w:pPr>
        <w:autoSpaceDE w:val="0"/>
        <w:autoSpaceDN w:val="0"/>
        <w:spacing w:before="322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ПРЕДМЕТНЫЕ РЕЗУЛЬТАТЫ</w:t>
      </w:r>
    </w:p>
    <w:p w:rsidR="00CB6AEB" w:rsidRPr="00A910A7" w:rsidRDefault="00A910A7">
      <w:pPr>
        <w:tabs>
          <w:tab w:val="left" w:pos="180"/>
        </w:tabs>
        <w:autoSpaceDE w:val="0"/>
        <w:autoSpaceDN w:val="0"/>
        <w:spacing w:before="168" w:after="0" w:line="288" w:lineRule="auto"/>
        <w:rPr>
          <w:lang w:val="ru-RU"/>
        </w:rPr>
      </w:pP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1) Выделять проблематику русских народных и литературных сказок, пословиц и поговорок как основу для развития представлений о нравственном идеале русского народа в контексте диалога культур с другими народами России; осознавать ключевые для русского национального сознания культурные и нравственные смыслы в произведениях о Москве как столице России и о русском лесе; </w:t>
      </w: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2) иметь начальные представления о богатстве русской литературы и культуры в контексте культур народов России; о русских национальных традициях в рождественских произведениях и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произведениях о семейных ценностях; </w:t>
      </w:r>
      <w:r w:rsidRPr="00A910A7">
        <w:rPr>
          <w:lang w:val="ru-RU"/>
        </w:rPr>
        <w:br/>
      </w: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3) иметь начальное понятие о русском национальном характере, его парадоксах и загадках русской души в произведениях о защите Родины в Отечественной войне 1812 года, о проблемах подростков и о своеобразии русского языка и родной речи; </w:t>
      </w:r>
      <w:r w:rsidRPr="00A910A7">
        <w:rPr>
          <w:lang w:val="ru-RU"/>
        </w:rPr>
        <w:br/>
      </w: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4) владеть умением давать смысловой анализ фольклорного и литературного текста на основе наводящих вопросов; </w:t>
      </w:r>
      <w:proofErr w:type="gramStart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под руководством учителя создавать элементарные историко-культурные комментарии и собственные тексты интерпретирующего характера в формате ответа на вопрос, сопоставлять произведения словесного искусства с произведениями других искусств и учиться отбирать произведения для самостоятельного чтения; </w:t>
      </w:r>
      <w:r w:rsidRPr="00A910A7">
        <w:rPr>
          <w:lang w:val="ru-RU"/>
        </w:rPr>
        <w:br/>
      </w:r>
      <w:r w:rsidRPr="00A910A7">
        <w:rPr>
          <w:lang w:val="ru-RU"/>
        </w:rPr>
        <w:tab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5) иметь начальные представления о проектно-исследовательской деятельности, оформлении и предъявлении её результатов, владеть элементарными умениями работы с разными источниками информации.</w:t>
      </w:r>
      <w:proofErr w:type="gramEnd"/>
    </w:p>
    <w:p w:rsidR="00CB6AEB" w:rsidRPr="00A910A7" w:rsidRDefault="00CB6AEB">
      <w:pPr>
        <w:rPr>
          <w:lang w:val="ru-RU"/>
        </w:rPr>
        <w:sectPr w:rsidR="00CB6AEB" w:rsidRPr="00A910A7" w:rsidSect="000E5CEB">
          <w:pgSz w:w="11900" w:h="16840"/>
          <w:pgMar w:top="298" w:right="776" w:bottom="1440" w:left="666" w:header="720" w:footer="720" w:gutter="0"/>
          <w:cols w:space="720" w:equalWidth="0">
            <w:col w:w="10458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64" w:line="220" w:lineRule="exact"/>
        <w:rPr>
          <w:lang w:val="ru-RU"/>
        </w:rPr>
      </w:pPr>
    </w:p>
    <w:p w:rsidR="00CB6AEB" w:rsidRDefault="00A910A7">
      <w:pPr>
        <w:autoSpaceDE w:val="0"/>
        <w:autoSpaceDN w:val="0"/>
        <w:spacing w:after="666" w:line="233" w:lineRule="auto"/>
      </w:pPr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32"/>
        <w:gridCol w:w="1826"/>
        <w:gridCol w:w="528"/>
        <w:gridCol w:w="1104"/>
        <w:gridCol w:w="1140"/>
        <w:gridCol w:w="806"/>
        <w:gridCol w:w="4466"/>
        <w:gridCol w:w="1308"/>
        <w:gridCol w:w="3892"/>
      </w:tblGrid>
      <w:tr w:rsidR="00CB6AEB">
        <w:trPr>
          <w:trHeight w:hRule="exact" w:val="348"/>
        </w:trPr>
        <w:tc>
          <w:tcPr>
            <w:tcW w:w="4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1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8" w:after="0" w:line="247" w:lineRule="auto"/>
              <w:ind w:left="72" w:right="696"/>
              <w:jc w:val="both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27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часов</w:t>
            </w:r>
            <w:proofErr w:type="spellEnd"/>
          </w:p>
        </w:tc>
        <w:tc>
          <w:tcPr>
            <w:tcW w:w="8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44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3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Виды, формы контроля</w:t>
            </w:r>
          </w:p>
        </w:tc>
        <w:tc>
          <w:tcPr>
            <w:tcW w:w="38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 w:rsidR="00CB6AEB">
        <w:trPr>
          <w:trHeight w:hRule="exact" w:val="540"/>
        </w:trPr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</w:tr>
      <w:tr w:rsidR="00CB6AEB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Раздел 1.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РОССИЯ — РОДИНА МОЯ</w:t>
            </w:r>
          </w:p>
        </w:tc>
      </w:tr>
      <w:tr w:rsidR="00CB6AEB" w:rsidRPr="00910455">
        <w:trPr>
          <w:trHeight w:hRule="exact" w:val="732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Преданья старины глубокой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Составление сравнительных таблиц по произведениям</w:t>
            </w:r>
            <w:proofErr w:type="gramStart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.;</w:t>
            </w:r>
            <w:proofErr w:type="gramEnd"/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45" w:lineRule="auto"/>
              <w:ind w:right="144"/>
              <w:jc w:val="center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;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Рабочие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листы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6" w:after="0" w:line="250" w:lineRule="auto"/>
              <w:ind w:left="72" w:right="172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Российская электронная школа 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resh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edu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subject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/14/5/ 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www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edu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modules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php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?</w:t>
            </w:r>
          </w:p>
        </w:tc>
      </w:tr>
      <w:tr w:rsidR="00CB6AEB">
        <w:trPr>
          <w:trHeight w:hRule="exact" w:val="732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Города земли русской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 с наглядным материалом.;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Индивидуальные задания.;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lit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.1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september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 – Электронная версия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газеты«Литература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».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Сайт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учителей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«Я иду на урок литературы»</w:t>
            </w:r>
          </w:p>
        </w:tc>
      </w:tr>
      <w:tr w:rsidR="00CB6AEB" w:rsidRPr="00910455">
        <w:trPr>
          <w:trHeight w:hRule="exact" w:val="540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Родные просторы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>
            <w:pPr>
              <w:autoSpaceDE w:val="0"/>
              <w:autoSpaceDN w:val="0"/>
              <w:spacing w:before="78" w:after="0" w:line="230" w:lineRule="auto"/>
              <w:ind w:left="72"/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Творческие задания.;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>
            <w:pPr>
              <w:autoSpaceDE w:val="0"/>
              <w:autoSpaceDN w:val="0"/>
              <w:spacing w:before="78" w:after="0" w:line="245" w:lineRule="auto"/>
              <w:ind w:left="72" w:right="288"/>
            </w:pP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www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rulex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 Русский биографический словарь.</w:t>
            </w:r>
          </w:p>
        </w:tc>
      </w:tr>
      <w:tr w:rsidR="00CB6AEB">
        <w:trPr>
          <w:trHeight w:hRule="exact" w:val="348"/>
        </w:trPr>
        <w:tc>
          <w:tcPr>
            <w:tcW w:w="2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разделу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271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  <w:tr w:rsidR="00CB6AEB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Раздел 2.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РУССКИЕ ТРАДИЦИИ</w:t>
            </w:r>
          </w:p>
        </w:tc>
      </w:tr>
      <w:tr w:rsidR="00CB6AEB">
        <w:trPr>
          <w:trHeight w:hRule="exact" w:val="734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Праздники русского мира 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Выразительное чтение.;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Индивидуальные задания.;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7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lit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.1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september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 – Электронная версия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газеты«Литература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».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Сайт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учителей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«Я иду на урок литературы»</w:t>
            </w:r>
          </w:p>
        </w:tc>
      </w:tr>
      <w:tr w:rsidR="00CB6AEB" w:rsidRPr="00910455">
        <w:trPr>
          <w:trHeight w:hRule="exact" w:val="732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2..2.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Тепло родного дома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6" w:after="0" w:line="250" w:lineRule="auto"/>
              <w:ind w:left="72"/>
              <w:rPr>
                <w:lang w:val="ru-RU"/>
              </w:rPr>
            </w:pPr>
            <w:proofErr w:type="gramStart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Знакомиться с фактами биографии писателей; </w:t>
            </w:r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Читать, пересказывать (кратко, подробно, выборочно) рассказы, отвечать на вопросы;</w:t>
            </w:r>
            <w:proofErr w:type="gramEnd"/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www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rulex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 Русский биографический словарь.</w:t>
            </w:r>
          </w:p>
        </w:tc>
      </w:tr>
      <w:tr w:rsidR="00CB6AEB">
        <w:trPr>
          <w:trHeight w:hRule="exact" w:val="348"/>
        </w:trPr>
        <w:tc>
          <w:tcPr>
            <w:tcW w:w="2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разделу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271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  <w:tr w:rsidR="00CB6AEB" w:rsidRPr="00910455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Раздел 3. </w:t>
            </w:r>
            <w:r w:rsidRPr="00A910A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РУССКИЙ ХАРАКТЕР — РУССКАЯ ДУША</w:t>
            </w:r>
          </w:p>
        </w:tc>
      </w:tr>
      <w:tr w:rsidR="00CB6AEB" w:rsidRPr="00910455">
        <w:trPr>
          <w:trHeight w:hRule="exact" w:val="732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Не до ордена — была бы Родина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 с историческими справочниками.;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Рабочие листы.;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8" w:after="0" w:line="247" w:lineRule="auto"/>
              <w:ind w:left="72" w:right="172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Российская электронная школа 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resh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edu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subject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/14/5/ 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www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edu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modules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php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?</w:t>
            </w:r>
          </w:p>
        </w:tc>
      </w:tr>
      <w:tr w:rsidR="00CB6AEB">
        <w:trPr>
          <w:trHeight w:hRule="exact" w:val="732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Загадки русской души 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 с историческими справочниками.;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Рабочие листы.;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7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lit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.1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september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 – Электронная версия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газеты«Литература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».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Сайт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учителей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«Я иду на урок литературы»</w:t>
            </w:r>
          </w:p>
        </w:tc>
      </w:tr>
      <w:tr w:rsidR="00CB6AEB" w:rsidRPr="00910455">
        <w:trPr>
          <w:trHeight w:hRule="exact" w:val="662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 ваших ровесниках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 w:right="2016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 с наглядным материалом.;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Рабочие листы;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www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rulex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 Русский биографический словарь.</w:t>
            </w:r>
          </w:p>
        </w:tc>
      </w:tr>
      <w:tr w:rsidR="00CB6AEB">
        <w:trPr>
          <w:trHeight w:hRule="exact" w:val="1116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Лишь слову жизнь дана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6" w:after="0" w:line="252" w:lineRule="auto"/>
              <w:ind w:left="72" w:right="43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Читать, воспринимать и обсуждать историко-культурную информацию теоретической статьи к разделу учебника; Выразительно читать стихотворения, определять их тематическое содержание, средства художественной выразительности;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lit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.1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september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 – Электронная версия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газеты«Литература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».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Сайт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учителей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«Я иду на урок литературы</w:t>
            </w:r>
          </w:p>
        </w:tc>
      </w:tr>
      <w:tr w:rsidR="00CB6AEB">
        <w:trPr>
          <w:trHeight w:hRule="exact" w:val="328"/>
        </w:trPr>
        <w:tc>
          <w:tcPr>
            <w:tcW w:w="2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271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</w:tbl>
    <w:p w:rsidR="00CB6AEB" w:rsidRDefault="00CB6AEB">
      <w:pPr>
        <w:autoSpaceDE w:val="0"/>
        <w:autoSpaceDN w:val="0"/>
        <w:spacing w:after="0" w:line="14" w:lineRule="exact"/>
      </w:pPr>
    </w:p>
    <w:p w:rsidR="00CB6AEB" w:rsidRDefault="00CB6AEB">
      <w:pPr>
        <w:sectPr w:rsidR="00CB6AEB" w:rsidSect="008F1439">
          <w:pgSz w:w="16840" w:h="11900" w:orient="landscape"/>
          <w:pgMar w:top="376" w:right="666" w:bottom="282" w:left="640" w:header="720" w:footer="720" w:gutter="0"/>
          <w:cols w:space="720" w:equalWidth="0">
            <w:col w:w="15798" w:space="0"/>
          </w:cols>
          <w:docGrid w:linePitch="360"/>
        </w:sectPr>
      </w:pPr>
    </w:p>
    <w:p w:rsidR="00CB6AEB" w:rsidRDefault="00CB6AEB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32"/>
        <w:gridCol w:w="1826"/>
        <w:gridCol w:w="528"/>
        <w:gridCol w:w="1104"/>
        <w:gridCol w:w="1140"/>
        <w:gridCol w:w="806"/>
        <w:gridCol w:w="4466"/>
        <w:gridCol w:w="1308"/>
        <w:gridCol w:w="3892"/>
      </w:tblGrid>
      <w:tr w:rsidR="00CB6AEB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Раздел 4.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CB6AEB">
        <w:trPr>
          <w:trHeight w:hRule="exact" w:val="732"/>
        </w:trPr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8" w:after="0" w:line="245" w:lineRule="auto"/>
              <w:ind w:right="432"/>
              <w:jc w:val="center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Развитие устной и письменной речи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Практическое занятие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Индивидуальные задания;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47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lit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.1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september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 – Электронная версия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газеты«Литература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».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Сайт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для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учителей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«Я иду на урок литературы</w:t>
            </w:r>
          </w:p>
        </w:tc>
      </w:tr>
      <w:tr w:rsidR="00CB6AEB">
        <w:trPr>
          <w:trHeight w:hRule="exact" w:val="348"/>
        </w:trPr>
        <w:tc>
          <w:tcPr>
            <w:tcW w:w="2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271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  <w:tr w:rsidR="00CB6AEB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Раздел 5.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ИТОГОВЫЙ КОНТРОЛЬ</w:t>
            </w:r>
          </w:p>
        </w:tc>
      </w:tr>
      <w:tr w:rsidR="00CB6AEB" w:rsidRPr="00910455">
        <w:trPr>
          <w:trHeight w:hRule="exact" w:val="540"/>
        </w:trPr>
        <w:tc>
          <w:tcPr>
            <w:tcW w:w="43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4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18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4" w:after="0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Итоговая контрольная работа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80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44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Выполнение заданий контрольной работы</w:t>
            </w:r>
          </w:p>
        </w:tc>
        <w:tc>
          <w:tcPr>
            <w:tcW w:w="130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4" w:after="0" w:line="245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 работа;</w:t>
            </w:r>
          </w:p>
        </w:tc>
        <w:tc>
          <w:tcPr>
            <w:tcW w:w="38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4" w:after="0" w:line="230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Российская электронная школа 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</w:t>
            </w: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resh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edu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proofErr w:type="spellEnd"/>
          </w:p>
        </w:tc>
      </w:tr>
      <w:tr w:rsidR="00CB6AEB">
        <w:trPr>
          <w:trHeight w:hRule="exact" w:val="348"/>
        </w:trPr>
        <w:tc>
          <w:tcPr>
            <w:tcW w:w="2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разделу</w:t>
            </w:r>
            <w:proofErr w:type="spellEnd"/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271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  <w:tr w:rsidR="00CB6AEB">
        <w:trPr>
          <w:trHeight w:hRule="exact" w:val="348"/>
        </w:trPr>
        <w:tc>
          <w:tcPr>
            <w:tcW w:w="2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Резервное время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271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  <w:tr w:rsidR="00CB6AEB">
        <w:trPr>
          <w:trHeight w:hRule="exact" w:val="520"/>
        </w:trPr>
        <w:tc>
          <w:tcPr>
            <w:tcW w:w="2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76" w:after="0" w:line="245" w:lineRule="auto"/>
              <w:ind w:left="72" w:right="28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19F2" w:rsidRDefault="00C519F2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</w:t>
            </w:r>
          </w:p>
        </w:tc>
        <w:tc>
          <w:tcPr>
            <w:tcW w:w="104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</w:tbl>
    <w:p w:rsidR="00CB6AEB" w:rsidRDefault="00CB6AEB">
      <w:pPr>
        <w:autoSpaceDE w:val="0"/>
        <w:autoSpaceDN w:val="0"/>
        <w:spacing w:after="0" w:line="14" w:lineRule="exact"/>
      </w:pPr>
    </w:p>
    <w:p w:rsidR="00CB6AEB" w:rsidRDefault="00CB6AEB">
      <w:pPr>
        <w:sectPr w:rsidR="00CB6AEB" w:rsidSect="00740F81">
          <w:pgSz w:w="16840" w:h="11900" w:orient="landscape"/>
          <w:pgMar w:top="1440" w:right="666" w:bottom="284" w:left="640" w:header="720" w:footer="720" w:gutter="0"/>
          <w:cols w:space="720" w:equalWidth="0">
            <w:col w:w="14734" w:space="0"/>
          </w:cols>
          <w:docGrid w:linePitch="360"/>
        </w:sectPr>
      </w:pPr>
    </w:p>
    <w:p w:rsidR="00CB6AEB" w:rsidRDefault="00CB6AEB">
      <w:pPr>
        <w:autoSpaceDE w:val="0"/>
        <w:autoSpaceDN w:val="0"/>
        <w:spacing w:after="78" w:line="220" w:lineRule="exact"/>
      </w:pPr>
    </w:p>
    <w:p w:rsidR="00CB6AEB" w:rsidRDefault="00A910A7">
      <w:pPr>
        <w:autoSpaceDE w:val="0"/>
        <w:autoSpaceDN w:val="0"/>
        <w:spacing w:after="316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>ПОУРОЧНОЕ ПЛАНИРОВАНИЕ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98"/>
        <w:gridCol w:w="3106"/>
        <w:gridCol w:w="726"/>
        <w:gridCol w:w="1606"/>
        <w:gridCol w:w="1654"/>
        <w:gridCol w:w="1154"/>
        <w:gridCol w:w="1904"/>
      </w:tblGrid>
      <w:tr w:rsidR="00CB6AEB">
        <w:trPr>
          <w:trHeight w:hRule="exact" w:val="488"/>
        </w:trPr>
        <w:tc>
          <w:tcPr>
            <w:tcW w:w="4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62" w:lineRule="auto"/>
              <w:ind w:left="70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31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39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62" w:lineRule="auto"/>
              <w:ind w:left="70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9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62" w:lineRule="auto"/>
              <w:ind w:left="70" w:right="288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Виды, формы контроля</w:t>
            </w:r>
          </w:p>
        </w:tc>
      </w:tr>
      <w:tr w:rsidR="00CB6AEB">
        <w:trPr>
          <w:trHeight w:hRule="exact" w:val="822"/>
        </w:trPr>
        <w:tc>
          <w:tcPr>
            <w:tcW w:w="15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15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5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  <w:tc>
          <w:tcPr>
            <w:tcW w:w="15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6AEB" w:rsidRDefault="00CB6AEB"/>
        </w:tc>
      </w:tr>
      <w:tr w:rsidR="00CB6AEB" w:rsidRPr="00910455" w:rsidTr="005E4BFD">
        <w:trPr>
          <w:trHeight w:hRule="exact" w:val="2064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6" w:after="0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Преданья старины глубокой. Пословицы и поговорки о Родине, литературные </w:t>
            </w:r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сказки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12.01.24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5E4BFD" w:rsidRDefault="005E4BFD">
            <w:pPr>
              <w:autoSpaceDE w:val="0"/>
              <w:autoSpaceDN w:val="0"/>
              <w:spacing w:before="96" w:after="0" w:line="230" w:lineRule="auto"/>
              <w:ind w:left="70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https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resh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edu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subject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/14/5/ 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www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edu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modules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php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?</w:t>
            </w:r>
          </w:p>
        </w:tc>
      </w:tr>
      <w:tr w:rsidR="00CB6AEB" w:rsidTr="00C519F2">
        <w:trPr>
          <w:trHeight w:hRule="exact" w:val="3682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D7E59" w:rsidRDefault="00A910A7">
            <w:pPr>
              <w:autoSpaceDE w:val="0"/>
              <w:autoSpaceDN w:val="0"/>
              <w:spacing w:before="98" w:after="0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Москва в произведениях </w:t>
            </w:r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русских </w:t>
            </w:r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писателей</w:t>
            </w:r>
            <w:r w:rsidR="000D7E59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Стихотворения </w:t>
            </w:r>
          </w:p>
          <w:p w:rsidR="00CB6AEB" w:rsidRPr="00A910A7" w:rsidRDefault="00A910A7" w:rsidP="000D7E59">
            <w:pPr>
              <w:autoSpaceDE w:val="0"/>
              <w:autoSpaceDN w:val="0"/>
              <w:spacing w:before="98" w:after="0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А.С. Пушкин «На тихих </w:t>
            </w:r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берегах Москвы…», М. Ю.</w:t>
            </w:r>
          </w:p>
          <w:p w:rsidR="00CB6AEB" w:rsidRPr="00A910A7" w:rsidRDefault="00A910A7" w:rsidP="000D7E59">
            <w:pPr>
              <w:autoSpaceDE w:val="0"/>
              <w:autoSpaceDN w:val="0"/>
              <w:spacing w:before="70" w:after="0"/>
              <w:ind w:left="72" w:right="28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Лермонтов «Москва, </w:t>
            </w:r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Москва!.. люблю тебя как сын…»</w:t>
            </w:r>
            <w:r w:rsidR="000D7E59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и др.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19.01.24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5E4BFD">
            <w:pPr>
              <w:autoSpaceDE w:val="0"/>
              <w:autoSpaceDN w:val="0"/>
              <w:spacing w:before="98" w:after="0" w:line="262" w:lineRule="auto"/>
              <w:ind w:left="70"/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lit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.1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september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 – Электронная версия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газеты«Литература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».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Сайт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для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учителей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«Я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иду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на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урок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литературы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»</w:t>
            </w:r>
          </w:p>
        </w:tc>
      </w:tr>
      <w:tr w:rsidR="00CB6AEB" w:rsidRPr="005E4BFD" w:rsidTr="005E4BFD">
        <w:trPr>
          <w:trHeight w:hRule="exact" w:val="896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А. П. Чехов. «В Москве на Трубной площади».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26.01.24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5E4BFD" w:rsidRDefault="005E4BFD" w:rsidP="005E4BFD">
            <w:pPr>
              <w:autoSpaceDE w:val="0"/>
              <w:autoSpaceDN w:val="0"/>
              <w:spacing w:before="98" w:after="0" w:line="262" w:lineRule="auto"/>
              <w:ind w:left="70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lit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.1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september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 </w:t>
            </w:r>
          </w:p>
        </w:tc>
      </w:tr>
      <w:tr w:rsidR="00CB6AEB" w:rsidRPr="00910455" w:rsidTr="00C519F2">
        <w:trPr>
          <w:trHeight w:hRule="exact" w:val="2978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6" w:after="0" w:line="230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Русский лес.</w:t>
            </w:r>
          </w:p>
          <w:p w:rsidR="000D7E59" w:rsidRDefault="00A910A7">
            <w:pPr>
              <w:autoSpaceDE w:val="0"/>
              <w:autoSpaceDN w:val="0"/>
              <w:spacing w:before="70" w:after="0" w:line="262" w:lineRule="auto"/>
              <w:ind w:left="72" w:right="43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Стихотворения </w:t>
            </w:r>
          </w:p>
          <w:p w:rsidR="000D7E59" w:rsidRDefault="00A910A7" w:rsidP="000D7E59">
            <w:pPr>
              <w:autoSpaceDE w:val="0"/>
              <w:autoSpaceDN w:val="0"/>
              <w:spacing w:before="70" w:after="0" w:line="262" w:lineRule="auto"/>
              <w:ind w:left="72" w:right="43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А.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В.Кольцов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«Лес», </w:t>
            </w:r>
          </w:p>
          <w:p w:rsidR="00CB6AEB" w:rsidRPr="00A910A7" w:rsidRDefault="00A910A7" w:rsidP="000D7E59">
            <w:pPr>
              <w:autoSpaceDE w:val="0"/>
              <w:autoSpaceDN w:val="0"/>
              <w:spacing w:before="70" w:after="0" w:line="262" w:lineRule="auto"/>
              <w:ind w:left="72" w:right="43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В.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А.Рождественский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«Берёза», В. А. Солоухин «Седьмую ночь без перерыва…» и др.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>
            <w:pPr>
              <w:autoSpaceDE w:val="0"/>
              <w:autoSpaceDN w:val="0"/>
              <w:spacing w:before="96" w:after="0" w:line="230" w:lineRule="auto"/>
              <w:ind w:left="72"/>
            </w:pP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02.02.24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5E4BFD" w:rsidRDefault="005E4BFD">
            <w:pPr>
              <w:autoSpaceDE w:val="0"/>
              <w:autoSpaceDN w:val="0"/>
              <w:spacing w:before="96" w:after="0" w:line="230" w:lineRule="auto"/>
              <w:ind w:left="70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www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rulex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 Русский биографический словарь</w:t>
            </w:r>
          </w:p>
        </w:tc>
      </w:tr>
      <w:tr w:rsidR="00CB6AEB" w:rsidRPr="00910455">
        <w:trPr>
          <w:trHeight w:hRule="exact" w:val="1486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И. С. Соколо</w:t>
            </w:r>
            <w:proofErr w:type="gram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в-</w:t>
            </w:r>
            <w:proofErr w:type="gramEnd"/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Микитов. «Русский лес».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09.02.24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5E4BFD">
            <w:pPr>
              <w:autoSpaceDE w:val="0"/>
              <w:autoSpaceDN w:val="0"/>
              <w:spacing w:before="98" w:after="0"/>
              <w:ind w:left="70" w:right="144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http://www.rulex.ru/ Русский биографический словарь</w:t>
            </w:r>
          </w:p>
        </w:tc>
      </w:tr>
      <w:tr w:rsidR="00CB6AEB" w:rsidRPr="00C540D2" w:rsidTr="005E4BFD">
        <w:trPr>
          <w:trHeight w:hRule="exact" w:val="2964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lastRenderedPageBreak/>
              <w:t>6.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Рождество.</w:t>
            </w:r>
          </w:p>
          <w:p w:rsidR="00C540D2" w:rsidRDefault="00C540D2">
            <w:pPr>
              <w:autoSpaceDE w:val="0"/>
              <w:autoSpaceDN w:val="0"/>
              <w:spacing w:before="70" w:after="0" w:line="262" w:lineRule="auto"/>
              <w:ind w:left="72" w:right="43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Стихотворения </w:t>
            </w:r>
          </w:p>
          <w:p w:rsidR="00CB6AEB" w:rsidRPr="00A910A7" w:rsidRDefault="00A910A7" w:rsidP="00C540D2">
            <w:pPr>
              <w:autoSpaceDE w:val="0"/>
              <w:autoSpaceDN w:val="0"/>
              <w:spacing w:before="70" w:after="0" w:line="262" w:lineRule="auto"/>
              <w:ind w:left="72" w:right="43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Б. Л.</w:t>
            </w:r>
            <w:r w:rsidR="00C540D2">
              <w:rPr>
                <w:lang w:val="ru-RU"/>
              </w:rPr>
              <w:t xml:space="preserve"> </w:t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Пастернак «Рождественская звезда» (фрагмент), В. Д.</w:t>
            </w:r>
          </w:p>
          <w:p w:rsidR="00CB6AEB" w:rsidRPr="00A910A7" w:rsidRDefault="00A910A7">
            <w:pPr>
              <w:autoSpaceDE w:val="0"/>
              <w:autoSpaceDN w:val="0"/>
              <w:spacing w:before="70" w:after="0" w:line="262" w:lineRule="auto"/>
              <w:ind w:left="72" w:right="100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Берестов «Перед Рождеством» и др.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40D2" w:rsidRDefault="00A910A7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C540D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40D2" w:rsidRDefault="00CB6AEB">
            <w:pPr>
              <w:rPr>
                <w:lang w:val="ru-RU"/>
              </w:rPr>
            </w:pP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40D2" w:rsidRDefault="00CB6AEB">
            <w:pPr>
              <w:rPr>
                <w:lang w:val="ru-RU"/>
              </w:rPr>
            </w:pP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16.02.24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40D2" w:rsidRDefault="005E4BFD">
            <w:pPr>
              <w:autoSpaceDE w:val="0"/>
              <w:autoSpaceDN w:val="0"/>
              <w:spacing w:before="98" w:after="0" w:line="262" w:lineRule="auto"/>
              <w:ind w:left="70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lit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.1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september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 – Электронная версия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газеты«Литература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». </w:t>
            </w:r>
            <w:r w:rsidRPr="00C540D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Сайт для учителей «Я иду на урок литературы»</w:t>
            </w:r>
          </w:p>
        </w:tc>
      </w:tr>
      <w:tr w:rsidR="00CB6AEB" w:rsidTr="005E4BFD">
        <w:trPr>
          <w:trHeight w:hRule="exact" w:val="2558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ind w:left="70"/>
            </w:pPr>
            <w:r w:rsidRPr="00C540D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6" w:after="0" w:line="262" w:lineRule="auto"/>
              <w:ind w:left="72" w:right="576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А. И. Куприн. «Бедный принц». Н. Д.</w:t>
            </w:r>
          </w:p>
          <w:p w:rsidR="00CB6AEB" w:rsidRPr="00A910A7" w:rsidRDefault="00A910A7">
            <w:pPr>
              <w:autoSpaceDE w:val="0"/>
              <w:autoSpaceDN w:val="0"/>
              <w:spacing w:before="68" w:after="0" w:line="230" w:lineRule="auto"/>
              <w:ind w:left="72"/>
              <w:rPr>
                <w:lang w:val="ru-RU"/>
              </w:rPr>
            </w:pP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Телешов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. «Ёлка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Митрича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01.03.24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5E4BFD">
            <w:pPr>
              <w:autoSpaceDE w:val="0"/>
              <w:autoSpaceDN w:val="0"/>
              <w:spacing w:before="96" w:after="0" w:line="262" w:lineRule="auto"/>
              <w:ind w:left="70"/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lit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.1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september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 – Электронная версия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газеты«Литература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».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Сайт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для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учителей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«Я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иду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на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урок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литературы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»</w:t>
            </w:r>
          </w:p>
        </w:tc>
      </w:tr>
    </w:tbl>
    <w:p w:rsidR="00CB6AEB" w:rsidRDefault="00CB6AEB">
      <w:pPr>
        <w:autoSpaceDE w:val="0"/>
        <w:autoSpaceDN w:val="0"/>
        <w:spacing w:after="0" w:line="14" w:lineRule="exact"/>
      </w:pPr>
    </w:p>
    <w:p w:rsidR="00CB6AEB" w:rsidRDefault="00CB6AEB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98"/>
        <w:gridCol w:w="3106"/>
        <w:gridCol w:w="726"/>
        <w:gridCol w:w="1606"/>
        <w:gridCol w:w="1654"/>
        <w:gridCol w:w="1154"/>
        <w:gridCol w:w="1904"/>
      </w:tblGrid>
      <w:tr w:rsidR="00CB6AEB" w:rsidRPr="00910455">
        <w:trPr>
          <w:trHeight w:hRule="exact" w:val="2486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Семейные ценности. И. А.</w:t>
            </w:r>
          </w:p>
          <w:p w:rsidR="00CB6AEB" w:rsidRPr="00A910A7" w:rsidRDefault="00A910A7" w:rsidP="00C540D2">
            <w:pPr>
              <w:autoSpaceDE w:val="0"/>
              <w:autoSpaceDN w:val="0"/>
              <w:spacing w:before="70" w:after="0" w:line="271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Крылов. Басни «Дерево» и др.</w:t>
            </w:r>
            <w:r w:rsidR="00C540D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И.А. Бунин. «Снежный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бык»</w:t>
            </w:r>
            <w:proofErr w:type="gram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.В</w:t>
            </w:r>
            <w:proofErr w:type="spellEnd"/>
            <w:proofErr w:type="gram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 И.</w:t>
            </w:r>
          </w:p>
          <w:p w:rsidR="00CB6AEB" w:rsidRDefault="00A910A7">
            <w:pPr>
              <w:autoSpaceDE w:val="0"/>
              <w:autoSpaceDN w:val="0"/>
              <w:spacing w:before="70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Белов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>. «Скворцы».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15.03.24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5E4BFD" w:rsidRDefault="005E4BFD">
            <w:pPr>
              <w:autoSpaceDE w:val="0"/>
              <w:autoSpaceDN w:val="0"/>
              <w:spacing w:before="98" w:after="0" w:line="230" w:lineRule="auto"/>
              <w:ind w:left="70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www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rulex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 Русский биографический словарь.</w:t>
            </w:r>
          </w:p>
        </w:tc>
      </w:tr>
      <w:tr w:rsidR="00CB6AEB" w:rsidRPr="00910455" w:rsidTr="005E4BFD">
        <w:trPr>
          <w:trHeight w:hRule="exact" w:val="2322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Отечественная война 1812 года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22.03.24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5E4BFD" w:rsidRDefault="005E4BFD">
            <w:pPr>
              <w:autoSpaceDE w:val="0"/>
              <w:autoSpaceDN w:val="0"/>
              <w:spacing w:before="98" w:after="0" w:line="262" w:lineRule="auto"/>
              <w:ind w:left="70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https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resh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edu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subject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/14/5/ 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www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edu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modules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php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?</w:t>
            </w:r>
          </w:p>
        </w:tc>
      </w:tr>
      <w:tr w:rsidR="00CB6AEB" w:rsidRPr="00910455" w:rsidTr="005E4BFD">
        <w:trPr>
          <w:trHeight w:hRule="exact" w:val="2539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 w:rsidP="00C540D2">
            <w:pPr>
              <w:autoSpaceDE w:val="0"/>
              <w:autoSpaceDN w:val="0"/>
              <w:spacing w:before="96" w:after="0" w:line="262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Стихотворения Ф. Н.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Глинка</w:t>
            </w:r>
            <w:proofErr w:type="gram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«А</w:t>
            </w:r>
            <w:proofErr w:type="gram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вангардная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песнь», Д.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В.Давыдов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«Партизан»(отрывок</w:t>
            </w:r>
            <w:r w:rsid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)</w:t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и др.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05.04.24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5E4BFD" w:rsidRDefault="005E4BFD">
            <w:pPr>
              <w:autoSpaceDE w:val="0"/>
              <w:autoSpaceDN w:val="0"/>
              <w:spacing w:before="96" w:after="0" w:line="262" w:lineRule="auto"/>
              <w:ind w:left="70"/>
              <w:rPr>
                <w:lang w:val="ru-RU"/>
              </w:rPr>
            </w:pP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https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resh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edu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subject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/14/5/ 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www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edu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modules</w:t>
            </w:r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5E4BFD">
              <w:rPr>
                <w:rFonts w:ascii="Times New Roman" w:eastAsia="Times New Roman" w:hAnsi="Times New Roman"/>
                <w:color w:val="000000"/>
                <w:sz w:val="24"/>
              </w:rPr>
              <w:t>php</w:t>
            </w:r>
            <w:proofErr w:type="spellEnd"/>
            <w:r w:rsidRPr="005E4BFD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?</w:t>
            </w:r>
          </w:p>
        </w:tc>
      </w:tr>
      <w:tr w:rsidR="00CB6AEB" w:rsidTr="00C519F2">
        <w:trPr>
          <w:trHeight w:hRule="exact" w:val="2841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lastRenderedPageBreak/>
              <w:t>11.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 w:rsidP="00C540D2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К.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Г.Паустовский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 «Похождения жука-носорога» (солдатская сказка). Ю. Я.</w:t>
            </w:r>
          </w:p>
          <w:p w:rsidR="00CB6AEB" w:rsidRPr="00A910A7" w:rsidRDefault="00A910A7">
            <w:pPr>
              <w:autoSpaceDE w:val="0"/>
              <w:autoSpaceDN w:val="0"/>
              <w:spacing w:before="70" w:after="0" w:line="262" w:lineRule="auto"/>
              <w:ind w:left="72" w:right="100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Яковлев. «Сыновья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Пешеходова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».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12.04.24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519F2">
            <w:pPr>
              <w:autoSpaceDE w:val="0"/>
              <w:autoSpaceDN w:val="0"/>
              <w:spacing w:before="98" w:after="0" w:line="262" w:lineRule="auto"/>
              <w:ind w:left="70"/>
            </w:pP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lit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.1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september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 – Электронная версия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газеты«Литература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».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Сайт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для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учителей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«Я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иду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на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урок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литературы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»</w:t>
            </w:r>
          </w:p>
        </w:tc>
      </w:tr>
      <w:tr w:rsidR="00CB6AEB" w:rsidRPr="00910455" w:rsidTr="00C519F2">
        <w:trPr>
          <w:trHeight w:hRule="exact" w:val="1421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 w:rsidP="00C540D2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К.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И.Чуковский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 «Серебряный герб» (фрагмент).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19.04.24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19F2" w:rsidRDefault="00C519F2">
            <w:pPr>
              <w:autoSpaceDE w:val="0"/>
              <w:autoSpaceDN w:val="0"/>
              <w:spacing w:before="98" w:after="0" w:line="262" w:lineRule="auto"/>
              <w:ind w:left="70"/>
              <w:rPr>
                <w:lang w:val="ru-RU"/>
              </w:rPr>
            </w:pP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www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rulex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 Русский биографический словарь</w:t>
            </w:r>
          </w:p>
        </w:tc>
      </w:tr>
      <w:tr w:rsidR="00CB6AEB" w:rsidRPr="00910455" w:rsidTr="00C519F2">
        <w:trPr>
          <w:trHeight w:hRule="exact" w:val="1272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 w:rsidP="00C540D2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А.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А.Гиваргизов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 «Контрольный диктант».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16.04.24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19F2" w:rsidRDefault="00C519F2">
            <w:pPr>
              <w:autoSpaceDE w:val="0"/>
              <w:autoSpaceDN w:val="0"/>
              <w:spacing w:before="98" w:after="0" w:line="262" w:lineRule="auto"/>
              <w:ind w:left="70"/>
              <w:rPr>
                <w:lang w:val="ru-RU"/>
              </w:rPr>
            </w:pP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www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rulex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/ Русский биографический словарь</w:t>
            </w:r>
          </w:p>
        </w:tc>
      </w:tr>
      <w:tr w:rsidR="00CB6AEB" w:rsidTr="00C519F2">
        <w:trPr>
          <w:trHeight w:hRule="exact" w:val="2693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540D2" w:rsidRDefault="00A910A7" w:rsidP="00C540D2">
            <w:pPr>
              <w:autoSpaceDE w:val="0"/>
              <w:autoSpaceDN w:val="0"/>
              <w:spacing w:before="98" w:after="0" w:line="281" w:lineRule="auto"/>
              <w:ind w:left="72" w:right="288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Родной язык, родная речь. Стихотворения </w:t>
            </w:r>
          </w:p>
          <w:p w:rsidR="00CB6AEB" w:rsidRPr="00A910A7" w:rsidRDefault="00A910A7" w:rsidP="00C540D2">
            <w:pPr>
              <w:autoSpaceDE w:val="0"/>
              <w:autoSpaceDN w:val="0"/>
              <w:spacing w:before="98" w:after="0" w:line="281" w:lineRule="auto"/>
              <w:ind w:left="72" w:right="288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И.  А.  Бунин</w:t>
            </w:r>
            <w:r w:rsidRPr="00A910A7">
              <w:rPr>
                <w:lang w:val="ru-RU"/>
              </w:rPr>
              <w:br/>
            </w: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«Слово», В. Г. </w:t>
            </w:r>
            <w:proofErr w:type="spell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Гордейчев</w:t>
            </w:r>
            <w:proofErr w:type="gramStart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«Р</w:t>
            </w:r>
            <w:proofErr w:type="gram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одная</w:t>
            </w:r>
            <w:proofErr w:type="spellEnd"/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 речь» и др.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03.05.24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519F2">
            <w:pPr>
              <w:autoSpaceDE w:val="0"/>
              <w:autoSpaceDN w:val="0"/>
              <w:spacing w:before="98" w:after="0" w:line="230" w:lineRule="auto"/>
              <w:ind w:left="70"/>
            </w:pP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http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lit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.1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september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/ – Электронная версия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газеты«Литература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».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Сайт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для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учителей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«Я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иду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на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урок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литературы</w:t>
            </w:r>
            <w:proofErr w:type="spellEnd"/>
          </w:p>
        </w:tc>
      </w:tr>
      <w:tr w:rsidR="00CB6AEB" w:rsidRPr="00910455" w:rsidTr="00C519F2">
        <w:trPr>
          <w:trHeight w:hRule="exact" w:val="1697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8" w:after="0" w:line="271" w:lineRule="auto"/>
              <w:ind w:left="72" w:right="864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Урок - практикум по развитию устной и письменной речи.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17.05.24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19F2" w:rsidRDefault="00C519F2">
            <w:pPr>
              <w:autoSpaceDE w:val="0"/>
              <w:autoSpaceDN w:val="0"/>
              <w:spacing w:before="98" w:after="0" w:line="262" w:lineRule="auto"/>
              <w:ind w:left="70" w:right="288"/>
              <w:rPr>
                <w:lang w:val="ru-RU"/>
              </w:rPr>
            </w:pP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https</w:t>
            </w:r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://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resh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edu</w:t>
            </w:r>
            <w:proofErr w:type="spellEnd"/>
            <w:r w:rsidRPr="00C519F2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.</w:t>
            </w:r>
            <w:proofErr w:type="spellStart"/>
            <w:r w:rsidRPr="00C519F2">
              <w:rPr>
                <w:rFonts w:ascii="Times New Roman" w:eastAsia="Times New Roman" w:hAnsi="Times New Roman"/>
                <w:color w:val="000000"/>
                <w:sz w:val="24"/>
              </w:rPr>
              <w:t>ru</w:t>
            </w:r>
            <w:proofErr w:type="spellEnd"/>
          </w:p>
        </w:tc>
      </w:tr>
      <w:tr w:rsidR="00CB6AEB">
        <w:trPr>
          <w:trHeight w:hRule="exact" w:val="822"/>
        </w:trPr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0E5CEB">
            <w:pPr>
              <w:rPr>
                <w:lang w:val="ru-RU"/>
              </w:rPr>
            </w:pPr>
            <w:r>
              <w:rPr>
                <w:lang w:val="ru-RU"/>
              </w:rPr>
              <w:t>24.05.24</w:t>
            </w:r>
          </w:p>
        </w:tc>
        <w:tc>
          <w:tcPr>
            <w:tcW w:w="1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>
            <w:pPr>
              <w:autoSpaceDE w:val="0"/>
              <w:autoSpaceDN w:val="0"/>
              <w:spacing w:before="98" w:after="0" w:line="262" w:lineRule="auto"/>
              <w:ind w:left="70" w:right="432"/>
            </w:pPr>
          </w:p>
        </w:tc>
      </w:tr>
      <w:tr w:rsidR="00CB6AEB">
        <w:trPr>
          <w:trHeight w:hRule="exact" w:val="800"/>
        </w:trPr>
        <w:tc>
          <w:tcPr>
            <w:tcW w:w="36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A910A7" w:rsidRDefault="00A910A7">
            <w:pPr>
              <w:autoSpaceDE w:val="0"/>
              <w:autoSpaceDN w:val="0"/>
              <w:spacing w:before="98" w:after="0" w:line="262" w:lineRule="auto"/>
              <w:ind w:left="70" w:right="144"/>
              <w:rPr>
                <w:lang w:val="ru-RU"/>
              </w:rPr>
            </w:pPr>
            <w:r w:rsidRPr="00A910A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0E5CEB" w:rsidRDefault="00A910A7" w:rsidP="000E5CE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  <w:r w:rsidR="000E5CEB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Pr="00C519F2" w:rsidRDefault="00C519F2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A910A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CB6AEB" w:rsidRDefault="00CB6AEB"/>
        </w:tc>
      </w:tr>
    </w:tbl>
    <w:p w:rsidR="00CB6AEB" w:rsidRDefault="00CB6AEB">
      <w:pPr>
        <w:autoSpaceDE w:val="0"/>
        <w:autoSpaceDN w:val="0"/>
        <w:spacing w:after="0" w:line="14" w:lineRule="exact"/>
      </w:pPr>
    </w:p>
    <w:p w:rsidR="00CB6AEB" w:rsidRDefault="00CB6AEB">
      <w:pPr>
        <w:sectPr w:rsidR="00CB6AEB">
          <w:pgSz w:w="11900" w:h="16840"/>
          <w:pgMar w:top="284" w:right="556" w:bottom="1440" w:left="666" w:header="720" w:footer="720" w:gutter="0"/>
          <w:cols w:space="720" w:equalWidth="0">
            <w:col w:w="10678" w:space="0"/>
          </w:cols>
          <w:docGrid w:linePitch="360"/>
        </w:sectPr>
      </w:pPr>
    </w:p>
    <w:p w:rsidR="00CB6AEB" w:rsidRDefault="00CB6AEB">
      <w:pPr>
        <w:autoSpaceDE w:val="0"/>
        <w:autoSpaceDN w:val="0"/>
        <w:spacing w:after="78" w:line="220" w:lineRule="exact"/>
      </w:pPr>
    </w:p>
    <w:p w:rsidR="00CB6AEB" w:rsidRDefault="00A910A7">
      <w:pPr>
        <w:autoSpaceDE w:val="0"/>
        <w:autoSpaceDN w:val="0"/>
        <w:spacing w:after="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CB6AEB" w:rsidRDefault="00A910A7">
      <w:pPr>
        <w:autoSpaceDE w:val="0"/>
        <w:autoSpaceDN w:val="0"/>
        <w:spacing w:before="346" w:after="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>ОБЯЗАТЕЛЬНЫЕ УЧЕБНЫЕ МАТЕРИАЛЫ ДЛЯ УЧЕНИКА</w:t>
      </w:r>
    </w:p>
    <w:p w:rsidR="00CB6AEB" w:rsidRPr="00A910A7" w:rsidRDefault="00A910A7">
      <w:pPr>
        <w:autoSpaceDE w:val="0"/>
        <w:autoSpaceDN w:val="0"/>
        <w:spacing w:before="166" w:after="0" w:line="262" w:lineRule="auto"/>
        <w:ind w:right="1440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Родная русская литература. 5 класс» О.М. Александровой и др. (М.: Просвещение, 2021</w:t>
      </w:r>
      <w:r w:rsidR="00C540D2">
        <w:rPr>
          <w:rFonts w:ascii="Times New Roman" w:eastAsia="Times New Roman" w:hAnsi="Times New Roman"/>
          <w:color w:val="000000"/>
          <w:sz w:val="24"/>
          <w:lang w:val="ru-RU"/>
        </w:rPr>
        <w:t>, 2023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) </w:t>
      </w:r>
    </w:p>
    <w:p w:rsidR="00CB6AEB" w:rsidRPr="00A910A7" w:rsidRDefault="00A910A7">
      <w:pPr>
        <w:autoSpaceDE w:val="0"/>
        <w:autoSpaceDN w:val="0"/>
        <w:spacing w:before="262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МЕТОДИЧЕСКИЕ МАТЕРИАЛЫ ДЛЯ УЧИТЕЛЯ</w:t>
      </w:r>
    </w:p>
    <w:p w:rsidR="00CB6AEB" w:rsidRPr="00A910A7" w:rsidRDefault="00A910A7">
      <w:pPr>
        <w:autoSpaceDE w:val="0"/>
        <w:autoSpaceDN w:val="0"/>
        <w:spacing w:before="166" w:after="0" w:line="262" w:lineRule="auto"/>
        <w:ind w:right="1872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Александрова О.М. и др. Родная русская литература . 5 класс. Учебное пособие для общеобразовательных организаций. М.,Просвещение,2021</w:t>
      </w:r>
    </w:p>
    <w:p w:rsidR="00CB6AEB" w:rsidRPr="00A910A7" w:rsidRDefault="00A910A7">
      <w:pPr>
        <w:autoSpaceDE w:val="0"/>
        <w:autoSpaceDN w:val="0"/>
        <w:spacing w:before="264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ЦИФРОВЫЕ ОБРАЗОВАТЕЛЬНЫЕ РЕСУРСЫ И РЕСУРСЫ СЕТИ ИНТЕРНЕТ</w:t>
      </w:r>
    </w:p>
    <w:p w:rsidR="00CB6AEB" w:rsidRPr="00A910A7" w:rsidRDefault="00A910A7">
      <w:pPr>
        <w:autoSpaceDE w:val="0"/>
        <w:autoSpaceDN w:val="0"/>
        <w:spacing w:before="168" w:after="0" w:line="262" w:lineRule="auto"/>
        <w:ind w:right="28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Единая коллекция цифровых образовательных ресурсов </w:t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school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r>
        <w:rPr>
          <w:rFonts w:ascii="Times New Roman" w:eastAsia="Times New Roman" w:hAnsi="Times New Roman"/>
          <w:color w:val="000000"/>
          <w:sz w:val="24"/>
        </w:rPr>
        <w:t>collection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edu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catalog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teacher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 Российская электронная школа </w:t>
      </w:r>
      <w:r>
        <w:rPr>
          <w:rFonts w:ascii="Times New Roman" w:eastAsia="Times New Roman" w:hAnsi="Times New Roman"/>
          <w:color w:val="000000"/>
          <w:sz w:val="24"/>
        </w:rPr>
        <w:t>https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resh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edu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subject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/14/5/ </w:t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www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edu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modules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php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?</w:t>
      </w:r>
    </w:p>
    <w:p w:rsidR="00CB6AEB" w:rsidRPr="00A910A7" w:rsidRDefault="00A910A7">
      <w:pPr>
        <w:autoSpaceDE w:val="0"/>
        <w:autoSpaceDN w:val="0"/>
        <w:spacing w:before="70" w:after="0"/>
        <w:ind w:right="1008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Каталог образовательных ресурсов по литературе </w:t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litera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edu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/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– Коллекция: русская и зарубежная литература для школы </w:t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lit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.1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september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/ </w:t>
      </w:r>
      <w:r w:rsidRPr="00A910A7">
        <w:rPr>
          <w:lang w:val="ru-RU"/>
        </w:rPr>
        <w:br/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– Электронная версия газеты «Литература». Сайт для учителей «Я иду на урок литературы»</w:t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olympiads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mccme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turlom</w:t>
      </w:r>
      <w:proofErr w:type="spellEnd"/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 xml:space="preserve">/ </w:t>
      </w:r>
    </w:p>
    <w:p w:rsidR="00CB6AEB" w:rsidRPr="00A910A7" w:rsidRDefault="00CB6AEB">
      <w:pPr>
        <w:rPr>
          <w:lang w:val="ru-RU"/>
        </w:rPr>
        <w:sectPr w:rsidR="00CB6AEB" w:rsidRPr="00A910A7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CB6AEB" w:rsidRPr="00A910A7" w:rsidRDefault="00CB6AEB">
      <w:pPr>
        <w:autoSpaceDE w:val="0"/>
        <w:autoSpaceDN w:val="0"/>
        <w:spacing w:after="78" w:line="220" w:lineRule="exact"/>
        <w:rPr>
          <w:lang w:val="ru-RU"/>
        </w:rPr>
      </w:pPr>
    </w:p>
    <w:p w:rsidR="00CB6AEB" w:rsidRPr="00A910A7" w:rsidRDefault="00A910A7">
      <w:pPr>
        <w:autoSpaceDE w:val="0"/>
        <w:autoSpaceDN w:val="0"/>
        <w:spacing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МАТЕРИАЛЬНО-ТЕХНИЧЕСКОЕ ОБЕСПЕЧЕНИЕ ОБРАЗОВАТЕЛЬНОГО ПРОЦЕССА</w:t>
      </w:r>
    </w:p>
    <w:p w:rsidR="00CB6AEB" w:rsidRPr="00A910A7" w:rsidRDefault="00A910A7">
      <w:pPr>
        <w:autoSpaceDE w:val="0"/>
        <w:autoSpaceDN w:val="0"/>
        <w:spacing w:before="346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УЧЕБНОЕ ОБОРУДОВАНИЕ</w:t>
      </w:r>
    </w:p>
    <w:p w:rsidR="00CB6AEB" w:rsidRPr="00A910A7" w:rsidRDefault="00A910A7">
      <w:pPr>
        <w:autoSpaceDE w:val="0"/>
        <w:autoSpaceDN w:val="0"/>
        <w:spacing w:before="166" w:after="0" w:line="230" w:lineRule="auto"/>
        <w:rPr>
          <w:lang w:val="ru-RU"/>
        </w:rPr>
      </w:pPr>
      <w:r w:rsidRPr="00A910A7">
        <w:rPr>
          <w:rFonts w:ascii="Times New Roman" w:eastAsia="Times New Roman" w:hAnsi="Times New Roman"/>
          <w:color w:val="000000"/>
          <w:sz w:val="24"/>
          <w:lang w:val="ru-RU"/>
        </w:rPr>
        <w:t>Исторические справочники, рабочие листы, презентации.</w:t>
      </w:r>
    </w:p>
    <w:p w:rsidR="00CB6AEB" w:rsidRPr="00A910A7" w:rsidRDefault="00A910A7">
      <w:pPr>
        <w:autoSpaceDE w:val="0"/>
        <w:autoSpaceDN w:val="0"/>
        <w:spacing w:before="262" w:after="0" w:line="262" w:lineRule="auto"/>
        <w:ind w:right="720"/>
        <w:rPr>
          <w:lang w:val="ru-RU"/>
        </w:rPr>
      </w:pPr>
      <w:r w:rsidRPr="00A910A7">
        <w:rPr>
          <w:rFonts w:ascii="Times New Roman" w:eastAsia="Times New Roman" w:hAnsi="Times New Roman"/>
          <w:b/>
          <w:color w:val="000000"/>
          <w:sz w:val="24"/>
          <w:lang w:val="ru-RU"/>
        </w:rPr>
        <w:t>ОБОРУДОВАНИЕ ДЛЯ ПРОВЕДЕНИЯ ЛАБОРАТОРНЫХ, ПРАКТИЧЕСКИХ РАБОТ, ДЕМОНСТРАЦИЙ</w:t>
      </w:r>
    </w:p>
    <w:p w:rsidR="00CB6AEB" w:rsidRPr="00A910A7" w:rsidRDefault="00A910A7" w:rsidP="00A910A7">
      <w:pPr>
        <w:autoSpaceDE w:val="0"/>
        <w:autoSpaceDN w:val="0"/>
        <w:spacing w:before="166" w:after="0" w:line="271" w:lineRule="auto"/>
        <w:ind w:right="9360"/>
        <w:rPr>
          <w:lang w:val="ru-RU"/>
        </w:rPr>
        <w:sectPr w:rsidR="00CB6AEB" w:rsidRPr="00A910A7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  <w:r>
        <w:rPr>
          <w:rFonts w:ascii="Times New Roman" w:eastAsia="Times New Roman" w:hAnsi="Times New Roman"/>
          <w:color w:val="000000"/>
          <w:sz w:val="24"/>
        </w:rPr>
        <w:t xml:space="preserve">- </w:t>
      </w:r>
      <w:proofErr w:type="spellStart"/>
      <w:proofErr w:type="gramStart"/>
      <w:r>
        <w:rPr>
          <w:rFonts w:ascii="Times New Roman" w:eastAsia="Times New Roman" w:hAnsi="Times New Roman"/>
          <w:color w:val="000000"/>
          <w:sz w:val="24"/>
        </w:rPr>
        <w:t>ноутбук</w:t>
      </w:r>
      <w:proofErr w:type="spellEnd"/>
      <w:proofErr w:type="gramEnd"/>
      <w:r>
        <w:rPr>
          <w:rFonts w:ascii="Times New Roman" w:eastAsia="Times New Roman" w:hAnsi="Times New Roman"/>
          <w:color w:val="000000"/>
          <w:sz w:val="24"/>
        </w:rPr>
        <w:t>;</w:t>
      </w:r>
      <w:r>
        <w:br/>
      </w:r>
      <w:r>
        <w:rPr>
          <w:rFonts w:ascii="Times New Roman" w:eastAsia="Times New Roman" w:hAnsi="Times New Roman"/>
          <w:color w:val="000000"/>
          <w:sz w:val="24"/>
        </w:rPr>
        <w:t xml:space="preserve">-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телевизор</w:t>
      </w:r>
      <w:proofErr w:type="spellEnd"/>
      <w:r>
        <w:rPr>
          <w:rFonts w:ascii="Times New Roman" w:eastAsia="Times New Roman" w:hAnsi="Times New Roman"/>
          <w:color w:val="000000"/>
          <w:sz w:val="24"/>
        </w:rPr>
        <w:t>;</w:t>
      </w:r>
      <w:r>
        <w:br/>
      </w:r>
      <w:r>
        <w:rPr>
          <w:rFonts w:ascii="Times New Roman" w:eastAsia="Times New Roman" w:hAnsi="Times New Roman"/>
          <w:color w:val="000000"/>
          <w:sz w:val="24"/>
        </w:rPr>
        <w:t xml:space="preserve">-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проектор</w:t>
      </w:r>
      <w:proofErr w:type="spellEnd"/>
    </w:p>
    <w:p w:rsidR="0097425A" w:rsidRPr="00A910A7" w:rsidRDefault="0097425A" w:rsidP="00A910A7">
      <w:pPr>
        <w:rPr>
          <w:lang w:val="ru-RU"/>
        </w:rPr>
      </w:pPr>
    </w:p>
    <w:sectPr w:rsidR="0097425A" w:rsidRPr="00A910A7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7E59" w:rsidRDefault="000D7E59" w:rsidP="00A910A7">
      <w:pPr>
        <w:spacing w:after="0" w:line="240" w:lineRule="auto"/>
      </w:pPr>
      <w:r>
        <w:separator/>
      </w:r>
    </w:p>
  </w:endnote>
  <w:endnote w:type="continuationSeparator" w:id="0">
    <w:p w:rsidR="000D7E59" w:rsidRDefault="000D7E59" w:rsidP="00A910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7E59" w:rsidRPr="00A910A7" w:rsidRDefault="000D7E59" w:rsidP="00A910A7">
    <w:pPr>
      <w:autoSpaceDE w:val="0"/>
      <w:autoSpaceDN w:val="0"/>
      <w:spacing w:after="258" w:line="220" w:lineRule="exact"/>
      <w:rPr>
        <w:lang w:val="ru-RU"/>
      </w:rPr>
    </w:pPr>
  </w:p>
  <w:p w:rsidR="000D7E59" w:rsidRDefault="000D7E5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7E59" w:rsidRDefault="000D7E59" w:rsidP="00A910A7">
      <w:pPr>
        <w:spacing w:after="0" w:line="240" w:lineRule="auto"/>
      </w:pPr>
      <w:r>
        <w:separator/>
      </w:r>
    </w:p>
  </w:footnote>
  <w:footnote w:type="continuationSeparator" w:id="0">
    <w:p w:rsidR="000D7E59" w:rsidRDefault="000D7E59" w:rsidP="00A910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0D7E59"/>
    <w:rsid w:val="000E5CEB"/>
    <w:rsid w:val="0015074B"/>
    <w:rsid w:val="0029639D"/>
    <w:rsid w:val="00326F90"/>
    <w:rsid w:val="005E4BFD"/>
    <w:rsid w:val="00740F81"/>
    <w:rsid w:val="008F1439"/>
    <w:rsid w:val="00910455"/>
    <w:rsid w:val="0097425A"/>
    <w:rsid w:val="00A910A7"/>
    <w:rsid w:val="00AA1D8D"/>
    <w:rsid w:val="00B47730"/>
    <w:rsid w:val="00C519F2"/>
    <w:rsid w:val="00C540D2"/>
    <w:rsid w:val="00CB0664"/>
    <w:rsid w:val="00CB6AEB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8F14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8F14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8F14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8F14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FBD34D9-D557-450F-BFE6-540CEFE9BA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5278</Words>
  <Characters>30090</Characters>
  <Application>Microsoft Office Word</Application>
  <DocSecurity>0</DocSecurity>
  <Lines>250</Lines>
  <Paragraphs>70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35298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dc:description>generated by python-docx</dc:description>
  <cp:lastModifiedBy>W7</cp:lastModifiedBy>
  <cp:revision>2</cp:revision>
  <cp:lastPrinted>2022-09-26T02:49:00Z</cp:lastPrinted>
  <dcterms:created xsi:type="dcterms:W3CDTF">2023-11-12T18:24:00Z</dcterms:created>
  <dcterms:modified xsi:type="dcterms:W3CDTF">2023-11-12T18:24:00Z</dcterms:modified>
</cp:coreProperties>
</file>