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ЮИДовцы города Белая Калитва Ростовской области приняли участие в акции «Всей семьёй» 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>«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Мы- патриоты своей страны. И идëм всей семьёй на выборы!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», - скандировали юные инспекторы движения школы №1 города Белая Калитва Ростовской области - члены «Движение Первых».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Выборы – это залог нашего будущего, каких-то новых перемен и перспектив и голос каждого очень важен. Ведь именно мы решаем, какой будет наша страна!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ЮИДовцы  отряда "ПОДВИГ" МБОУ СОШ  N1 г. Белая Калитва принимают активное участие во Всероссийской акции "Всей семьей". Дети пришли на избирательные участки вместе с родителями, бабушками и дедушками и познакомились с процессом голосования.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>«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Мы выбираем будущее! Каждый гражданин должен брать на себя ответственность и делать свой выбор! А не оставаться в стороне. Мы – граждане своей страны! И какой она будет - зависит от нас!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ru-RU" w:eastAsia="zh-CN" w:bidi="ar"/>
        </w:rPr>
        <w:t>», - подчеркнули родители и родные ЮИДовцев. А юные инспекторы движения были горды, что стали участниками такого важного мероприятия.</w:t>
      </w:r>
      <w:bookmarkStart w:id="0" w:name="_GoBack"/>
      <w:bookmarkEnd w:id="0"/>
    </w:p>
    <w:p>
      <w:pPr>
        <w:rPr>
          <w:rFonts w:hint="default"/>
          <w:lang w:val="ru-RU" w:eastAsia="zh-CN"/>
        </w:rPr>
      </w:pPr>
    </w:p>
    <w:sectPr>
      <w:pgSz w:w="11906" w:h="16838"/>
      <w:pgMar w:top="720" w:right="720" w:bottom="720" w:left="720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BF"/>
    <w:rsid w:val="00311C81"/>
    <w:rsid w:val="005A7019"/>
    <w:rsid w:val="0060488E"/>
    <w:rsid w:val="00A239AC"/>
    <w:rsid w:val="00AB38D5"/>
    <w:rsid w:val="00BD5179"/>
    <w:rsid w:val="00EE03BF"/>
    <w:rsid w:val="00FE789A"/>
    <w:rsid w:val="01924FD9"/>
    <w:rsid w:val="02087BFA"/>
    <w:rsid w:val="03162810"/>
    <w:rsid w:val="03DC2FD4"/>
    <w:rsid w:val="04870DA8"/>
    <w:rsid w:val="04C0067D"/>
    <w:rsid w:val="04F63CE4"/>
    <w:rsid w:val="05832A1A"/>
    <w:rsid w:val="05993E64"/>
    <w:rsid w:val="060E5181"/>
    <w:rsid w:val="068B3134"/>
    <w:rsid w:val="06A747D2"/>
    <w:rsid w:val="06D9689F"/>
    <w:rsid w:val="0824106F"/>
    <w:rsid w:val="0AF60718"/>
    <w:rsid w:val="0B6F66AA"/>
    <w:rsid w:val="0DA12CFB"/>
    <w:rsid w:val="0DDB6E6C"/>
    <w:rsid w:val="0DEA78FE"/>
    <w:rsid w:val="0E643671"/>
    <w:rsid w:val="0F131485"/>
    <w:rsid w:val="0FE041FA"/>
    <w:rsid w:val="10154FB8"/>
    <w:rsid w:val="11E251FD"/>
    <w:rsid w:val="12273A2E"/>
    <w:rsid w:val="14FB7B0B"/>
    <w:rsid w:val="15DB0655"/>
    <w:rsid w:val="168000E6"/>
    <w:rsid w:val="17945C8C"/>
    <w:rsid w:val="1811733A"/>
    <w:rsid w:val="189020CE"/>
    <w:rsid w:val="1A171C5A"/>
    <w:rsid w:val="1BD2291A"/>
    <w:rsid w:val="1C9E350E"/>
    <w:rsid w:val="1E355BB2"/>
    <w:rsid w:val="1E6A2213"/>
    <w:rsid w:val="1F486632"/>
    <w:rsid w:val="1FF907A9"/>
    <w:rsid w:val="205516F8"/>
    <w:rsid w:val="20B37463"/>
    <w:rsid w:val="20C55CE0"/>
    <w:rsid w:val="23554E13"/>
    <w:rsid w:val="23CA2D6F"/>
    <w:rsid w:val="26A30577"/>
    <w:rsid w:val="293105B7"/>
    <w:rsid w:val="2BC0560D"/>
    <w:rsid w:val="2D622A20"/>
    <w:rsid w:val="2D7E39DA"/>
    <w:rsid w:val="2DAC2519"/>
    <w:rsid w:val="2E614CF6"/>
    <w:rsid w:val="2EE90948"/>
    <w:rsid w:val="2F666068"/>
    <w:rsid w:val="30B014C7"/>
    <w:rsid w:val="31E74C25"/>
    <w:rsid w:val="3276763B"/>
    <w:rsid w:val="34B13199"/>
    <w:rsid w:val="3589116D"/>
    <w:rsid w:val="3788628C"/>
    <w:rsid w:val="37A80873"/>
    <w:rsid w:val="38317B12"/>
    <w:rsid w:val="3AA368EF"/>
    <w:rsid w:val="3B5F74B9"/>
    <w:rsid w:val="3ED15A7D"/>
    <w:rsid w:val="3F2011CA"/>
    <w:rsid w:val="3FC0091C"/>
    <w:rsid w:val="403B48CA"/>
    <w:rsid w:val="41B12D74"/>
    <w:rsid w:val="4447688A"/>
    <w:rsid w:val="46124AC8"/>
    <w:rsid w:val="480F0822"/>
    <w:rsid w:val="48FF7593"/>
    <w:rsid w:val="4AD87ECB"/>
    <w:rsid w:val="4B4B7DF3"/>
    <w:rsid w:val="4B9B35BF"/>
    <w:rsid w:val="4CFD5D35"/>
    <w:rsid w:val="4DDC3079"/>
    <w:rsid w:val="4EE46742"/>
    <w:rsid w:val="4F91532E"/>
    <w:rsid w:val="52D403C7"/>
    <w:rsid w:val="566A2189"/>
    <w:rsid w:val="57515750"/>
    <w:rsid w:val="578E1ACB"/>
    <w:rsid w:val="585E5D10"/>
    <w:rsid w:val="587171D1"/>
    <w:rsid w:val="593E54C5"/>
    <w:rsid w:val="594D62D1"/>
    <w:rsid w:val="59E84DC9"/>
    <w:rsid w:val="5A0434C3"/>
    <w:rsid w:val="5ABF4D64"/>
    <w:rsid w:val="5BBC4F52"/>
    <w:rsid w:val="5C30642F"/>
    <w:rsid w:val="5C680530"/>
    <w:rsid w:val="5C92275A"/>
    <w:rsid w:val="5CB65B1F"/>
    <w:rsid w:val="5EB9555C"/>
    <w:rsid w:val="5F5F389A"/>
    <w:rsid w:val="5F627575"/>
    <w:rsid w:val="5FA804FD"/>
    <w:rsid w:val="60D648E9"/>
    <w:rsid w:val="61125830"/>
    <w:rsid w:val="61202D11"/>
    <w:rsid w:val="62A874BB"/>
    <w:rsid w:val="6684694C"/>
    <w:rsid w:val="66A4527F"/>
    <w:rsid w:val="66D34ADE"/>
    <w:rsid w:val="67B51CFE"/>
    <w:rsid w:val="69217434"/>
    <w:rsid w:val="69221DBF"/>
    <w:rsid w:val="6A361464"/>
    <w:rsid w:val="6B6164CD"/>
    <w:rsid w:val="6BBF6D06"/>
    <w:rsid w:val="6DBF1462"/>
    <w:rsid w:val="6E3E6385"/>
    <w:rsid w:val="6E700A49"/>
    <w:rsid w:val="7104054D"/>
    <w:rsid w:val="72D75633"/>
    <w:rsid w:val="73713A50"/>
    <w:rsid w:val="74C4260B"/>
    <w:rsid w:val="755678AE"/>
    <w:rsid w:val="75D41D82"/>
    <w:rsid w:val="785542D3"/>
    <w:rsid w:val="78C523BB"/>
    <w:rsid w:val="78E9683A"/>
    <w:rsid w:val="790569E8"/>
    <w:rsid w:val="794A370D"/>
    <w:rsid w:val="79571148"/>
    <w:rsid w:val="79BC1149"/>
    <w:rsid w:val="7A73791B"/>
    <w:rsid w:val="7B0625DD"/>
    <w:rsid w:val="7BD46B88"/>
    <w:rsid w:val="7E0E363C"/>
    <w:rsid w:val="7E496553"/>
    <w:rsid w:val="7E7002E0"/>
    <w:rsid w:val="7F0E46D7"/>
    <w:rsid w:val="7F2A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40" w:line="276" w:lineRule="auto"/>
    </w:p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7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8">
    <w:name w:val="index 1"/>
    <w:basedOn w:val="1"/>
    <w:next w:val="1"/>
    <w:semiHidden/>
    <w:unhideWhenUsed/>
    <w:qFormat/>
    <w:uiPriority w:val="99"/>
  </w:style>
  <w:style w:type="paragraph" w:styleId="9">
    <w:name w:val="index heading"/>
    <w:basedOn w:val="1"/>
    <w:next w:val="8"/>
    <w:qFormat/>
    <w:uiPriority w:val="0"/>
    <w:pPr>
      <w:suppressLineNumbers/>
    </w:pPr>
    <w:rPr>
      <w:rFonts w:cs="Arial"/>
    </w:rPr>
  </w:style>
  <w:style w:type="paragraph" w:styleId="10">
    <w:name w:val="List"/>
    <w:basedOn w:val="5"/>
    <w:qFormat/>
    <w:uiPriority w:val="0"/>
    <w:rPr>
      <w:rFonts w:cs="Arial"/>
    </w:rPr>
  </w:style>
  <w:style w:type="paragraph" w:styleId="11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12">
    <w:name w:val="Strong"/>
    <w:basedOn w:val="3"/>
    <w:qFormat/>
    <w:uiPriority w:val="22"/>
    <w:rPr>
      <w:b/>
      <w:bCs/>
    </w:rPr>
  </w:style>
  <w:style w:type="table" w:styleId="13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Заголовок"/>
    <w:basedOn w:val="1"/>
    <w:next w:val="5"/>
    <w:qFormat/>
    <w:uiPriority w:val="0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customStyle="1" w:styleId="15">
    <w:name w:val="Содержимое таблицы"/>
    <w:basedOn w:val="1"/>
    <w:qFormat/>
    <w:uiPriority w:val="0"/>
    <w:pPr>
      <w:suppressLineNumbers/>
    </w:pPr>
  </w:style>
  <w:style w:type="paragraph" w:customStyle="1" w:styleId="16">
    <w:name w:val="Заголовок таблицы"/>
    <w:basedOn w:val="15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1576</Characters>
  <Lines>13</Lines>
  <Paragraphs>3</Paragraphs>
  <TotalTime>7</TotalTime>
  <ScaleCrop>false</ScaleCrop>
  <LinksUpToDate>false</LinksUpToDate>
  <CharactersWithSpaces>1849</CharactersWithSpaces>
  <Application>WPS Office_11.2.0.10265_F1E327BC-269C-435d-A152-05C5408002CA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2023-06-23T10:14:00Z</dcterms:created>
  <dc:creator>Пользователь</dc:creator>
  <cp:lastModifiedBy>Пользователь</cp:lastModifiedBy>
  <dcterms:modified xsi:type="dcterms:W3CDTF">2024-03-15T16:56:09Z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1033-11.2.0.10265</vt:lpwstr>
  </property>
  <property fmtid="{D5CDD505-2E9C-101B-9397-08002B2CF9AE}" pid="9" name="ICV">
    <vt:lpwstr>2166C1B072B7452CB80A26CBA386DEC1</vt:lpwstr>
  </property>
</Properties>
</file>