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350" w:rsidRDefault="00391350" w:rsidP="00391350">
      <w:pPr>
        <w:tabs>
          <w:tab w:val="left" w:pos="3635"/>
        </w:tabs>
        <w:spacing w:after="0" w:line="240" w:lineRule="auto"/>
        <w:ind w:left="360"/>
        <w:jc w:val="center"/>
        <w:rPr>
          <w:rFonts w:ascii="Times New Roman" w:hAnsi="Times New Roman"/>
          <w:b/>
          <w:sz w:val="20"/>
          <w:szCs w:val="20"/>
        </w:rPr>
      </w:pPr>
      <w:r>
        <w:rPr>
          <w:rFonts w:ascii="Times New Roman" w:hAnsi="Times New Roman"/>
          <w:b/>
          <w:sz w:val="20"/>
          <w:szCs w:val="20"/>
        </w:rPr>
        <w:t>Требования к проведению школьного этапа всеросс</w:t>
      </w:r>
      <w:r>
        <w:rPr>
          <w:rFonts w:ascii="Times New Roman" w:hAnsi="Times New Roman"/>
          <w:b/>
          <w:sz w:val="20"/>
          <w:szCs w:val="20"/>
        </w:rPr>
        <w:t>ийской олимпиады школьников 2024/25</w:t>
      </w:r>
      <w:r>
        <w:rPr>
          <w:rFonts w:ascii="Times New Roman" w:hAnsi="Times New Roman"/>
          <w:b/>
          <w:sz w:val="20"/>
          <w:szCs w:val="20"/>
        </w:rPr>
        <w:t xml:space="preserve"> учебного года на технологической платформе «</w:t>
      </w:r>
      <w:proofErr w:type="spellStart"/>
      <w:r>
        <w:rPr>
          <w:rFonts w:ascii="Times New Roman" w:hAnsi="Times New Roman"/>
          <w:b/>
          <w:sz w:val="20"/>
          <w:szCs w:val="20"/>
        </w:rPr>
        <w:t>Сириус.Курсы</w:t>
      </w:r>
      <w:proofErr w:type="spellEnd"/>
      <w:r>
        <w:rPr>
          <w:rFonts w:ascii="Times New Roman" w:hAnsi="Times New Roman"/>
          <w:b/>
          <w:sz w:val="20"/>
          <w:szCs w:val="20"/>
        </w:rPr>
        <w:t xml:space="preserve">» по предметам: </w:t>
      </w:r>
    </w:p>
    <w:p w:rsidR="00391350" w:rsidRDefault="00391350" w:rsidP="00391350">
      <w:pPr>
        <w:tabs>
          <w:tab w:val="left" w:pos="3635"/>
        </w:tabs>
        <w:spacing w:after="0" w:line="240" w:lineRule="auto"/>
        <w:ind w:left="360"/>
        <w:jc w:val="center"/>
        <w:rPr>
          <w:rFonts w:ascii="Times New Roman" w:hAnsi="Times New Roman"/>
          <w:b/>
          <w:sz w:val="20"/>
          <w:szCs w:val="20"/>
        </w:rPr>
      </w:pPr>
      <w:r>
        <w:rPr>
          <w:rFonts w:ascii="Times New Roman" w:hAnsi="Times New Roman"/>
          <w:b/>
          <w:sz w:val="20"/>
          <w:szCs w:val="20"/>
        </w:rPr>
        <w:t>физика, биология, химия, астрономия, математика, информатика</w:t>
      </w:r>
    </w:p>
    <w:p w:rsidR="00391350" w:rsidRDefault="00391350" w:rsidP="00391350">
      <w:pPr>
        <w:pStyle w:val="20"/>
        <w:shd w:val="clear" w:color="auto" w:fill="auto"/>
        <w:spacing w:before="0" w:line="240" w:lineRule="auto"/>
        <w:ind w:firstLine="760"/>
        <w:rPr>
          <w:sz w:val="20"/>
          <w:szCs w:val="20"/>
        </w:rPr>
      </w:pPr>
    </w:p>
    <w:p w:rsidR="00391350" w:rsidRDefault="00391350" w:rsidP="00391350">
      <w:pPr>
        <w:pStyle w:val="20"/>
        <w:shd w:val="clear" w:color="auto" w:fill="auto"/>
        <w:spacing w:before="0" w:line="240" w:lineRule="auto"/>
        <w:ind w:firstLine="760"/>
        <w:jc w:val="both"/>
        <w:rPr>
          <w:sz w:val="20"/>
          <w:szCs w:val="20"/>
        </w:rPr>
      </w:pPr>
      <w:r>
        <w:rPr>
          <w:sz w:val="20"/>
          <w:szCs w:val="20"/>
        </w:rPr>
        <w:t>Школьный этап всероссийской олимпиады школьников на технологической платформе «</w:t>
      </w:r>
      <w:proofErr w:type="spellStart"/>
      <w:r>
        <w:rPr>
          <w:sz w:val="20"/>
          <w:szCs w:val="20"/>
        </w:rPr>
        <w:t>Сириус.Курсы</w:t>
      </w:r>
      <w:proofErr w:type="spellEnd"/>
      <w:r>
        <w:rPr>
          <w:sz w:val="20"/>
          <w:szCs w:val="20"/>
        </w:rPr>
        <w:t>»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391350" w:rsidRDefault="00391350" w:rsidP="00391350">
      <w:pPr>
        <w:pStyle w:val="20"/>
        <w:numPr>
          <w:ilvl w:val="0"/>
          <w:numId w:val="1"/>
        </w:numPr>
        <w:shd w:val="clear" w:color="auto" w:fill="auto"/>
        <w:tabs>
          <w:tab w:val="left" w:pos="1057"/>
        </w:tabs>
        <w:spacing w:before="0" w:line="240" w:lineRule="auto"/>
        <w:ind w:firstLine="760"/>
        <w:jc w:val="both"/>
        <w:rPr>
          <w:sz w:val="20"/>
          <w:szCs w:val="20"/>
        </w:rPr>
      </w:pPr>
      <w:r>
        <w:rPr>
          <w:sz w:val="20"/>
          <w:szCs w:val="20"/>
        </w:rPr>
        <w:t xml:space="preserve">Участники выполняют олимпиадные задания в тестирующей системе </w:t>
      </w:r>
      <w:proofErr w:type="spellStart"/>
      <w:proofErr w:type="gramStart"/>
      <w:r>
        <w:rPr>
          <w:sz w:val="20"/>
          <w:szCs w:val="20"/>
          <w:lang w:val="en-US" w:bidi="en-US"/>
        </w:rPr>
        <w:t>uts</w:t>
      </w:r>
      <w:proofErr w:type="spellEnd"/>
      <w:r>
        <w:rPr>
          <w:sz w:val="20"/>
          <w:szCs w:val="20"/>
          <w:lang w:bidi="en-US"/>
        </w:rPr>
        <w:t>.</w:t>
      </w:r>
      <w:proofErr w:type="spellStart"/>
      <w:r>
        <w:rPr>
          <w:sz w:val="20"/>
          <w:szCs w:val="20"/>
          <w:lang w:val="en-US" w:bidi="en-US"/>
        </w:rPr>
        <w:t>sirius</w:t>
      </w:r>
      <w:proofErr w:type="spellEnd"/>
      <w:proofErr w:type="gramEnd"/>
      <w:r>
        <w:rPr>
          <w:sz w:val="20"/>
          <w:szCs w:val="20"/>
          <w:lang w:bidi="en-US"/>
        </w:rPr>
        <w:t>.</w:t>
      </w:r>
      <w:r>
        <w:rPr>
          <w:sz w:val="20"/>
          <w:szCs w:val="20"/>
          <w:lang w:val="en-US" w:bidi="en-US"/>
        </w:rPr>
        <w:t>online</w:t>
      </w:r>
      <w:r>
        <w:rPr>
          <w:sz w:val="20"/>
          <w:szCs w:val="20"/>
          <w:lang w:bidi="en-US"/>
        </w:rPr>
        <w:t>.</w:t>
      </w:r>
    </w:p>
    <w:p w:rsidR="00391350" w:rsidRDefault="00391350" w:rsidP="00391350">
      <w:pPr>
        <w:pStyle w:val="20"/>
        <w:numPr>
          <w:ilvl w:val="0"/>
          <w:numId w:val="1"/>
        </w:numPr>
        <w:shd w:val="clear" w:color="auto" w:fill="auto"/>
        <w:tabs>
          <w:tab w:val="left" w:pos="1057"/>
        </w:tabs>
        <w:spacing w:before="0" w:line="240" w:lineRule="auto"/>
        <w:ind w:firstLine="760"/>
        <w:jc w:val="both"/>
        <w:rPr>
          <w:sz w:val="20"/>
          <w:szCs w:val="20"/>
        </w:rPr>
      </w:pPr>
      <w:r>
        <w:rPr>
          <w:sz w:val="20"/>
          <w:szCs w:val="20"/>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391350" w:rsidRDefault="00391350" w:rsidP="00391350">
      <w:pPr>
        <w:pStyle w:val="20"/>
        <w:numPr>
          <w:ilvl w:val="0"/>
          <w:numId w:val="1"/>
        </w:numPr>
        <w:shd w:val="clear" w:color="auto" w:fill="auto"/>
        <w:tabs>
          <w:tab w:val="left" w:pos="1057"/>
        </w:tabs>
        <w:spacing w:before="0" w:line="240" w:lineRule="auto"/>
        <w:ind w:firstLine="760"/>
        <w:jc w:val="both"/>
        <w:rPr>
          <w:sz w:val="20"/>
          <w:szCs w:val="20"/>
        </w:rPr>
      </w:pPr>
      <w:r>
        <w:rPr>
          <w:sz w:val="20"/>
          <w:szCs w:val="20"/>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w:t>
      </w:r>
    </w:p>
    <w:p w:rsidR="00391350" w:rsidRDefault="00391350" w:rsidP="00391350">
      <w:pPr>
        <w:pStyle w:val="a5"/>
        <w:tabs>
          <w:tab w:val="left" w:pos="3635"/>
        </w:tabs>
        <w:jc w:val="both"/>
        <w:rPr>
          <w:sz w:val="20"/>
          <w:szCs w:val="20"/>
        </w:rPr>
      </w:pPr>
      <w:r>
        <w:rPr>
          <w:sz w:val="20"/>
          <w:szCs w:val="20"/>
        </w:rPr>
        <w:t>Физика – 01.10.2024</w:t>
      </w:r>
      <w:r>
        <w:rPr>
          <w:sz w:val="20"/>
          <w:szCs w:val="20"/>
        </w:rPr>
        <w:t>,</w:t>
      </w:r>
    </w:p>
    <w:p w:rsidR="00391350" w:rsidRDefault="00605E00" w:rsidP="00391350">
      <w:pPr>
        <w:pStyle w:val="a5"/>
        <w:tabs>
          <w:tab w:val="left" w:pos="3635"/>
        </w:tabs>
        <w:jc w:val="both"/>
        <w:rPr>
          <w:sz w:val="20"/>
          <w:szCs w:val="20"/>
        </w:rPr>
      </w:pPr>
      <w:r>
        <w:rPr>
          <w:sz w:val="20"/>
          <w:szCs w:val="20"/>
        </w:rPr>
        <w:t>Химия – 17.10.2024</w:t>
      </w:r>
    </w:p>
    <w:p w:rsidR="0072523A" w:rsidRDefault="0072523A" w:rsidP="00391350">
      <w:pPr>
        <w:pStyle w:val="a5"/>
        <w:tabs>
          <w:tab w:val="left" w:pos="3635"/>
        </w:tabs>
        <w:jc w:val="both"/>
        <w:rPr>
          <w:sz w:val="20"/>
          <w:szCs w:val="20"/>
        </w:rPr>
      </w:pPr>
      <w:r>
        <w:rPr>
          <w:sz w:val="20"/>
          <w:szCs w:val="20"/>
        </w:rPr>
        <w:t xml:space="preserve">Биология-08.10.2024 5-5 </w:t>
      </w:r>
      <w:proofErr w:type="spellStart"/>
      <w:r>
        <w:rPr>
          <w:sz w:val="20"/>
          <w:szCs w:val="20"/>
        </w:rPr>
        <w:t>кл</w:t>
      </w:r>
      <w:proofErr w:type="spellEnd"/>
      <w:r>
        <w:rPr>
          <w:sz w:val="20"/>
          <w:szCs w:val="20"/>
        </w:rPr>
        <w:t>, окружающий мир-3-4 кл</w:t>
      </w:r>
      <w:bookmarkStart w:id="0" w:name="_GoBack"/>
      <w:bookmarkEnd w:id="0"/>
    </w:p>
    <w:p w:rsidR="00391350" w:rsidRDefault="00605E00" w:rsidP="00391350">
      <w:pPr>
        <w:pStyle w:val="a5"/>
        <w:tabs>
          <w:tab w:val="left" w:pos="3635"/>
        </w:tabs>
        <w:jc w:val="both"/>
        <w:rPr>
          <w:sz w:val="20"/>
          <w:szCs w:val="20"/>
        </w:rPr>
      </w:pPr>
      <w:r>
        <w:rPr>
          <w:sz w:val="20"/>
          <w:szCs w:val="20"/>
        </w:rPr>
        <w:t>Биология – 09.10.2024</w:t>
      </w:r>
      <w:r w:rsidR="00391350">
        <w:rPr>
          <w:sz w:val="20"/>
          <w:szCs w:val="20"/>
        </w:rPr>
        <w:t>,</w:t>
      </w:r>
      <w:r w:rsidR="0072523A">
        <w:rPr>
          <w:sz w:val="20"/>
          <w:szCs w:val="20"/>
        </w:rPr>
        <w:t xml:space="preserve"> 7-9 </w:t>
      </w:r>
      <w:proofErr w:type="spellStart"/>
      <w:r w:rsidR="0072523A">
        <w:rPr>
          <w:sz w:val="20"/>
          <w:szCs w:val="20"/>
        </w:rPr>
        <w:t>кл</w:t>
      </w:r>
      <w:proofErr w:type="spellEnd"/>
    </w:p>
    <w:p w:rsidR="00391350" w:rsidRDefault="00605E00" w:rsidP="00391350">
      <w:pPr>
        <w:pStyle w:val="a5"/>
        <w:tabs>
          <w:tab w:val="left" w:pos="3635"/>
        </w:tabs>
        <w:jc w:val="both"/>
        <w:rPr>
          <w:sz w:val="20"/>
          <w:szCs w:val="20"/>
        </w:rPr>
      </w:pPr>
      <w:r>
        <w:rPr>
          <w:sz w:val="20"/>
          <w:szCs w:val="20"/>
        </w:rPr>
        <w:t xml:space="preserve">Математика-15.10.2024 </w:t>
      </w:r>
      <w:r w:rsidR="0072523A">
        <w:rPr>
          <w:sz w:val="20"/>
          <w:szCs w:val="20"/>
        </w:rPr>
        <w:t xml:space="preserve">4-6 </w:t>
      </w:r>
      <w:proofErr w:type="spellStart"/>
      <w:r w:rsidR="0072523A">
        <w:rPr>
          <w:sz w:val="20"/>
          <w:szCs w:val="20"/>
        </w:rPr>
        <w:t>кл</w:t>
      </w:r>
      <w:proofErr w:type="spellEnd"/>
    </w:p>
    <w:p w:rsidR="00391350" w:rsidRDefault="0072523A" w:rsidP="00391350">
      <w:pPr>
        <w:pStyle w:val="a5"/>
        <w:tabs>
          <w:tab w:val="left" w:pos="3635"/>
        </w:tabs>
        <w:jc w:val="both"/>
        <w:rPr>
          <w:sz w:val="20"/>
          <w:szCs w:val="20"/>
        </w:rPr>
      </w:pPr>
      <w:r>
        <w:rPr>
          <w:sz w:val="20"/>
          <w:szCs w:val="20"/>
        </w:rPr>
        <w:t xml:space="preserve">Математика – 1610.2024 7-9 </w:t>
      </w:r>
      <w:proofErr w:type="spellStart"/>
      <w:r>
        <w:rPr>
          <w:sz w:val="20"/>
          <w:szCs w:val="20"/>
        </w:rPr>
        <w:t>кл</w:t>
      </w:r>
      <w:proofErr w:type="spellEnd"/>
      <w:r w:rsidR="00391350">
        <w:rPr>
          <w:sz w:val="20"/>
          <w:szCs w:val="20"/>
        </w:rPr>
        <w:t>,</w:t>
      </w:r>
    </w:p>
    <w:p w:rsidR="00391350" w:rsidRDefault="0072523A" w:rsidP="00391350">
      <w:pPr>
        <w:tabs>
          <w:tab w:val="left" w:pos="3635"/>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Информатика – 22.10.2024</w:t>
      </w:r>
    </w:p>
    <w:p w:rsidR="00391350" w:rsidRDefault="00391350" w:rsidP="00391350">
      <w:pPr>
        <w:pStyle w:val="20"/>
        <w:numPr>
          <w:ilvl w:val="0"/>
          <w:numId w:val="1"/>
        </w:numPr>
        <w:shd w:val="clear" w:color="auto" w:fill="auto"/>
        <w:tabs>
          <w:tab w:val="left" w:pos="1057"/>
        </w:tabs>
        <w:spacing w:before="0" w:line="240" w:lineRule="auto"/>
        <w:ind w:firstLine="760"/>
        <w:jc w:val="both"/>
        <w:rPr>
          <w:sz w:val="20"/>
          <w:szCs w:val="20"/>
        </w:rPr>
      </w:pPr>
      <w:r>
        <w:rPr>
          <w:sz w:val="20"/>
          <w:szCs w:val="20"/>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proofErr w:type="spellStart"/>
      <w:r>
        <w:rPr>
          <w:sz w:val="20"/>
          <w:szCs w:val="20"/>
          <w:lang w:val="en-US" w:bidi="en-US"/>
        </w:rPr>
        <w:t>siriusolymp</w:t>
      </w:r>
      <w:proofErr w:type="spellEnd"/>
      <w:r>
        <w:rPr>
          <w:sz w:val="20"/>
          <w:szCs w:val="20"/>
          <w:lang w:bidi="en-US"/>
        </w:rPr>
        <w:t>.</w:t>
      </w:r>
      <w:proofErr w:type="spellStart"/>
      <w:r>
        <w:rPr>
          <w:sz w:val="20"/>
          <w:szCs w:val="20"/>
          <w:lang w:val="en-US" w:bidi="en-US"/>
        </w:rPr>
        <w:t>ru</w:t>
      </w:r>
      <w:proofErr w:type="spellEnd"/>
      <w:r>
        <w:rPr>
          <w:sz w:val="20"/>
          <w:szCs w:val="20"/>
          <w:lang w:bidi="en-US"/>
        </w:rPr>
        <w:t>.</w:t>
      </w:r>
    </w:p>
    <w:p w:rsidR="00391350" w:rsidRDefault="00391350" w:rsidP="00391350">
      <w:pPr>
        <w:pStyle w:val="20"/>
        <w:numPr>
          <w:ilvl w:val="0"/>
          <w:numId w:val="1"/>
        </w:numPr>
        <w:shd w:val="clear" w:color="auto" w:fill="auto"/>
        <w:tabs>
          <w:tab w:val="left" w:pos="1282"/>
        </w:tabs>
        <w:spacing w:before="0" w:line="240" w:lineRule="auto"/>
        <w:ind w:firstLine="760"/>
        <w:jc w:val="both"/>
        <w:rPr>
          <w:sz w:val="20"/>
          <w:szCs w:val="20"/>
        </w:rPr>
      </w:pPr>
      <w:r>
        <w:rPr>
          <w:sz w:val="20"/>
          <w:szCs w:val="20"/>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proofErr w:type="spellStart"/>
      <w:r>
        <w:rPr>
          <w:sz w:val="20"/>
          <w:szCs w:val="20"/>
          <w:lang w:val="en-US" w:bidi="en-US"/>
        </w:rPr>
        <w:t>siriusolymp</w:t>
      </w:r>
      <w:proofErr w:type="spellEnd"/>
      <w:r>
        <w:rPr>
          <w:sz w:val="20"/>
          <w:szCs w:val="20"/>
          <w:lang w:bidi="en-US"/>
        </w:rPr>
        <w:t>.</w:t>
      </w:r>
      <w:proofErr w:type="spellStart"/>
      <w:r>
        <w:rPr>
          <w:sz w:val="20"/>
          <w:szCs w:val="20"/>
          <w:lang w:val="en-US" w:bidi="en-US"/>
        </w:rPr>
        <w:t>ru</w:t>
      </w:r>
      <w:proofErr w:type="spellEnd"/>
      <w:r>
        <w:rPr>
          <w:sz w:val="20"/>
          <w:szCs w:val="20"/>
          <w:lang w:bidi="en-US"/>
        </w:rPr>
        <w:t>.</w:t>
      </w:r>
    </w:p>
    <w:p w:rsidR="00391350" w:rsidRDefault="00391350" w:rsidP="00391350">
      <w:pPr>
        <w:pStyle w:val="20"/>
        <w:numPr>
          <w:ilvl w:val="0"/>
          <w:numId w:val="1"/>
        </w:numPr>
        <w:shd w:val="clear" w:color="auto" w:fill="auto"/>
        <w:tabs>
          <w:tab w:val="left" w:pos="1057"/>
        </w:tabs>
        <w:spacing w:before="0" w:line="240" w:lineRule="auto"/>
        <w:ind w:firstLine="760"/>
        <w:jc w:val="both"/>
        <w:rPr>
          <w:sz w:val="20"/>
          <w:szCs w:val="20"/>
        </w:rPr>
      </w:pPr>
      <w:r>
        <w:rPr>
          <w:sz w:val="20"/>
          <w:szCs w:val="20"/>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391350" w:rsidRDefault="00391350" w:rsidP="00391350">
      <w:pPr>
        <w:pStyle w:val="20"/>
        <w:numPr>
          <w:ilvl w:val="0"/>
          <w:numId w:val="1"/>
        </w:numPr>
        <w:shd w:val="clear" w:color="auto" w:fill="auto"/>
        <w:tabs>
          <w:tab w:val="left" w:pos="1282"/>
        </w:tabs>
        <w:spacing w:before="0" w:line="240" w:lineRule="auto"/>
        <w:ind w:firstLine="760"/>
        <w:jc w:val="both"/>
        <w:rPr>
          <w:sz w:val="20"/>
          <w:szCs w:val="20"/>
        </w:rPr>
      </w:pPr>
      <w:r>
        <w:rPr>
          <w:sz w:val="20"/>
          <w:szCs w:val="20"/>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proofErr w:type="spellStart"/>
      <w:r>
        <w:rPr>
          <w:sz w:val="20"/>
          <w:szCs w:val="20"/>
          <w:lang w:val="en-US" w:bidi="en-US"/>
        </w:rPr>
        <w:t>siriusolymp</w:t>
      </w:r>
      <w:proofErr w:type="spellEnd"/>
      <w:r>
        <w:rPr>
          <w:sz w:val="20"/>
          <w:szCs w:val="20"/>
          <w:lang w:bidi="en-US"/>
        </w:rPr>
        <w:t>.</w:t>
      </w:r>
      <w:proofErr w:type="spellStart"/>
      <w:r>
        <w:rPr>
          <w:sz w:val="20"/>
          <w:szCs w:val="20"/>
          <w:lang w:val="en-US" w:bidi="en-US"/>
        </w:rPr>
        <w:t>ru</w:t>
      </w:r>
      <w:proofErr w:type="spellEnd"/>
      <w:r>
        <w:rPr>
          <w:sz w:val="20"/>
          <w:szCs w:val="20"/>
          <w:lang w:bidi="en-US"/>
        </w:rPr>
        <w:t xml:space="preserve">. </w:t>
      </w:r>
      <w:r>
        <w:rPr>
          <w:sz w:val="20"/>
          <w:szCs w:val="20"/>
        </w:rPr>
        <w:t>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391350" w:rsidRDefault="00391350" w:rsidP="00391350">
      <w:pPr>
        <w:pStyle w:val="20"/>
        <w:numPr>
          <w:ilvl w:val="0"/>
          <w:numId w:val="1"/>
        </w:numPr>
        <w:shd w:val="clear" w:color="auto" w:fill="auto"/>
        <w:tabs>
          <w:tab w:val="left" w:pos="1036"/>
        </w:tabs>
        <w:spacing w:before="0" w:line="240" w:lineRule="auto"/>
        <w:ind w:firstLine="780"/>
        <w:jc w:val="both"/>
        <w:rPr>
          <w:sz w:val="20"/>
          <w:szCs w:val="20"/>
        </w:rPr>
      </w:pPr>
      <w:r>
        <w:rPr>
          <w:sz w:val="20"/>
          <w:szCs w:val="20"/>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391350" w:rsidRDefault="00391350" w:rsidP="00391350">
      <w:pPr>
        <w:pStyle w:val="20"/>
        <w:numPr>
          <w:ilvl w:val="0"/>
          <w:numId w:val="1"/>
        </w:numPr>
        <w:shd w:val="clear" w:color="auto" w:fill="auto"/>
        <w:spacing w:before="0" w:line="240" w:lineRule="auto"/>
        <w:ind w:firstLine="780"/>
        <w:jc w:val="both"/>
        <w:rPr>
          <w:sz w:val="20"/>
          <w:szCs w:val="20"/>
        </w:rPr>
      </w:pPr>
      <w:r>
        <w:rPr>
          <w:sz w:val="20"/>
          <w:szCs w:val="20"/>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391350" w:rsidRDefault="00391350" w:rsidP="00391350">
      <w:pPr>
        <w:pStyle w:val="20"/>
        <w:numPr>
          <w:ilvl w:val="0"/>
          <w:numId w:val="1"/>
        </w:numPr>
        <w:shd w:val="clear" w:color="auto" w:fill="auto"/>
        <w:tabs>
          <w:tab w:val="left" w:pos="1322"/>
        </w:tabs>
        <w:spacing w:before="0" w:line="240" w:lineRule="auto"/>
        <w:ind w:firstLine="780"/>
        <w:jc w:val="both"/>
        <w:rPr>
          <w:sz w:val="20"/>
          <w:szCs w:val="20"/>
        </w:rPr>
      </w:pPr>
      <w:r>
        <w:rPr>
          <w:sz w:val="20"/>
          <w:szCs w:val="20"/>
        </w:rPr>
        <w:t xml:space="preserve">В течение 2-х календарных дней после завершения олимпиады на сайте олимпиады </w:t>
      </w:r>
      <w:proofErr w:type="spellStart"/>
      <w:r>
        <w:rPr>
          <w:sz w:val="20"/>
          <w:szCs w:val="20"/>
          <w:lang w:val="en-US" w:bidi="en-US"/>
        </w:rPr>
        <w:t>siriusolymp</w:t>
      </w:r>
      <w:proofErr w:type="spellEnd"/>
      <w:r>
        <w:rPr>
          <w:sz w:val="20"/>
          <w:szCs w:val="20"/>
          <w:lang w:bidi="en-US"/>
        </w:rPr>
        <w:t>.</w:t>
      </w:r>
      <w:proofErr w:type="spellStart"/>
      <w:r>
        <w:rPr>
          <w:sz w:val="20"/>
          <w:szCs w:val="20"/>
          <w:lang w:val="en-US" w:bidi="en-US"/>
        </w:rPr>
        <w:t>ru</w:t>
      </w:r>
      <w:proofErr w:type="spellEnd"/>
      <w:r>
        <w:rPr>
          <w:sz w:val="20"/>
          <w:szCs w:val="20"/>
        </w:rPr>
        <w:t xml:space="preserve">публикуются текстовые и </w:t>
      </w:r>
      <w:proofErr w:type="spellStart"/>
      <w:r>
        <w:rPr>
          <w:sz w:val="20"/>
          <w:szCs w:val="20"/>
        </w:rPr>
        <w:t>видеоразборы</w:t>
      </w:r>
      <w:proofErr w:type="spellEnd"/>
      <w:r>
        <w:rPr>
          <w:sz w:val="20"/>
          <w:szCs w:val="20"/>
        </w:rPr>
        <w:t xml:space="preserve"> заданий.</w:t>
      </w:r>
    </w:p>
    <w:p w:rsidR="00391350" w:rsidRDefault="00391350" w:rsidP="00391350">
      <w:pPr>
        <w:pStyle w:val="20"/>
        <w:numPr>
          <w:ilvl w:val="0"/>
          <w:numId w:val="1"/>
        </w:numPr>
        <w:shd w:val="clear" w:color="auto" w:fill="auto"/>
        <w:tabs>
          <w:tab w:val="left" w:pos="1322"/>
        </w:tabs>
        <w:spacing w:before="0" w:line="240" w:lineRule="auto"/>
        <w:ind w:firstLine="780"/>
        <w:jc w:val="both"/>
        <w:rPr>
          <w:sz w:val="20"/>
          <w:szCs w:val="20"/>
        </w:rPr>
      </w:pPr>
      <w:r>
        <w:rPr>
          <w:sz w:val="20"/>
          <w:szCs w:val="20"/>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391350" w:rsidRDefault="00391350" w:rsidP="00391350">
      <w:pPr>
        <w:pStyle w:val="20"/>
        <w:numPr>
          <w:ilvl w:val="0"/>
          <w:numId w:val="1"/>
        </w:numPr>
        <w:shd w:val="clear" w:color="auto" w:fill="auto"/>
        <w:tabs>
          <w:tab w:val="left" w:pos="1322"/>
        </w:tabs>
        <w:spacing w:before="0" w:line="240" w:lineRule="auto"/>
        <w:ind w:firstLine="780"/>
        <w:jc w:val="both"/>
        <w:rPr>
          <w:sz w:val="20"/>
          <w:szCs w:val="20"/>
        </w:rPr>
      </w:pPr>
      <w:r>
        <w:rPr>
          <w:sz w:val="20"/>
          <w:szCs w:val="20"/>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rsidR="00391350" w:rsidRDefault="00391350" w:rsidP="00391350">
      <w:pPr>
        <w:pStyle w:val="20"/>
        <w:numPr>
          <w:ilvl w:val="0"/>
          <w:numId w:val="1"/>
        </w:numPr>
        <w:shd w:val="clear" w:color="auto" w:fill="auto"/>
        <w:tabs>
          <w:tab w:val="left" w:pos="1184"/>
        </w:tabs>
        <w:spacing w:before="0" w:line="240" w:lineRule="auto"/>
        <w:ind w:firstLine="780"/>
        <w:jc w:val="both"/>
        <w:rPr>
          <w:sz w:val="20"/>
          <w:szCs w:val="20"/>
        </w:rPr>
      </w:pPr>
      <w:r>
        <w:rPr>
          <w:sz w:val="20"/>
          <w:szCs w:val="20"/>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w:t>
      </w:r>
      <w:r>
        <w:rPr>
          <w:sz w:val="20"/>
          <w:szCs w:val="20"/>
        </w:rPr>
        <w:lastRenderedPageBreak/>
        <w:t xml:space="preserve">олимпиады </w:t>
      </w:r>
      <w:proofErr w:type="spellStart"/>
      <w:r>
        <w:rPr>
          <w:sz w:val="20"/>
          <w:szCs w:val="20"/>
          <w:lang w:val="en-US" w:bidi="en-US"/>
        </w:rPr>
        <w:t>siriusolymp</w:t>
      </w:r>
      <w:proofErr w:type="spellEnd"/>
      <w:r>
        <w:rPr>
          <w:sz w:val="20"/>
          <w:szCs w:val="20"/>
          <w:lang w:bidi="en-US"/>
        </w:rPr>
        <w:t>.</w:t>
      </w:r>
      <w:proofErr w:type="spellStart"/>
      <w:r>
        <w:rPr>
          <w:sz w:val="20"/>
          <w:szCs w:val="20"/>
          <w:lang w:val="en-US" w:bidi="en-US"/>
        </w:rPr>
        <w:t>ru</w:t>
      </w:r>
      <w:proofErr w:type="spellEnd"/>
      <w:r>
        <w:rPr>
          <w:sz w:val="20"/>
          <w:szCs w:val="20"/>
          <w:lang w:bidi="en-US"/>
        </w:rPr>
        <w:t xml:space="preserve">. </w:t>
      </w:r>
      <w:r>
        <w:rPr>
          <w:sz w:val="20"/>
          <w:szCs w:val="20"/>
        </w:rPr>
        <w:t>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391350" w:rsidRDefault="00391350" w:rsidP="00391350">
      <w:pPr>
        <w:pStyle w:val="20"/>
        <w:numPr>
          <w:ilvl w:val="0"/>
          <w:numId w:val="1"/>
        </w:numPr>
        <w:shd w:val="clear" w:color="auto" w:fill="auto"/>
        <w:tabs>
          <w:tab w:val="left" w:pos="1177"/>
        </w:tabs>
        <w:spacing w:before="0" w:line="240" w:lineRule="auto"/>
        <w:ind w:firstLine="780"/>
        <w:jc w:val="both"/>
        <w:rPr>
          <w:sz w:val="20"/>
          <w:szCs w:val="20"/>
        </w:rPr>
      </w:pPr>
      <w:r>
        <w:rPr>
          <w:sz w:val="20"/>
          <w:szCs w:val="20"/>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391350" w:rsidRDefault="00391350" w:rsidP="00391350">
      <w:pPr>
        <w:tabs>
          <w:tab w:val="left" w:pos="3635"/>
        </w:tabs>
        <w:spacing w:after="0" w:line="240" w:lineRule="auto"/>
        <w:jc w:val="both"/>
        <w:rPr>
          <w:rFonts w:ascii="Times New Roman" w:hAnsi="Times New Roman"/>
          <w:color w:val="FF0000"/>
          <w:sz w:val="20"/>
          <w:szCs w:val="20"/>
        </w:rPr>
      </w:pPr>
    </w:p>
    <w:p w:rsidR="00391350" w:rsidRDefault="00391350" w:rsidP="00391350">
      <w:pPr>
        <w:tabs>
          <w:tab w:val="left" w:pos="3635"/>
        </w:tabs>
        <w:spacing w:after="0" w:line="240" w:lineRule="auto"/>
        <w:ind w:firstLine="709"/>
        <w:jc w:val="center"/>
        <w:rPr>
          <w:rFonts w:ascii="Times New Roman" w:hAnsi="Times New Roman"/>
          <w:b/>
          <w:sz w:val="20"/>
          <w:szCs w:val="20"/>
        </w:rPr>
      </w:pPr>
      <w:r>
        <w:rPr>
          <w:rFonts w:ascii="Times New Roman" w:hAnsi="Times New Roman"/>
          <w:b/>
          <w:sz w:val="20"/>
          <w:szCs w:val="20"/>
        </w:rPr>
        <w:t xml:space="preserve">Порядок проведения апелляции к результатам школьного этапа </w:t>
      </w:r>
      <w:proofErr w:type="spellStart"/>
      <w:r>
        <w:rPr>
          <w:rFonts w:ascii="Times New Roman" w:hAnsi="Times New Roman"/>
          <w:b/>
          <w:sz w:val="20"/>
          <w:szCs w:val="20"/>
        </w:rPr>
        <w:t>ВсОШ</w:t>
      </w:r>
      <w:proofErr w:type="spellEnd"/>
      <w:r>
        <w:rPr>
          <w:rFonts w:ascii="Times New Roman" w:hAnsi="Times New Roman"/>
          <w:b/>
          <w:sz w:val="20"/>
          <w:szCs w:val="20"/>
        </w:rPr>
        <w:t>, проведенного на платформе «</w:t>
      </w:r>
      <w:proofErr w:type="spellStart"/>
      <w:r>
        <w:rPr>
          <w:rFonts w:ascii="Times New Roman" w:hAnsi="Times New Roman"/>
          <w:b/>
          <w:sz w:val="20"/>
          <w:szCs w:val="20"/>
        </w:rPr>
        <w:t>Сириус.Курсы</w:t>
      </w:r>
      <w:proofErr w:type="spellEnd"/>
      <w:r>
        <w:rPr>
          <w:rFonts w:ascii="Times New Roman" w:hAnsi="Times New Roman"/>
          <w:b/>
          <w:sz w:val="20"/>
          <w:szCs w:val="20"/>
        </w:rPr>
        <w:t>»</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 xml:space="preserve">1. 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Pr>
          <w:rFonts w:ascii="Times New Roman" w:hAnsi="Times New Roman"/>
          <w:sz w:val="20"/>
          <w:szCs w:val="20"/>
        </w:rPr>
        <w:t>видеоразборы</w:t>
      </w:r>
      <w:proofErr w:type="spellEnd"/>
      <w:r>
        <w:rPr>
          <w:rFonts w:ascii="Times New Roman" w:hAnsi="Times New Roman"/>
          <w:sz w:val="20"/>
          <w:szCs w:val="20"/>
        </w:rPr>
        <w:t xml:space="preserve"> заданий.</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2. 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3. 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4.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5.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391350" w:rsidRDefault="00391350" w:rsidP="00391350">
      <w:pPr>
        <w:tabs>
          <w:tab w:val="left" w:pos="3635"/>
        </w:tabs>
        <w:spacing w:after="0" w:line="240" w:lineRule="auto"/>
        <w:ind w:firstLine="709"/>
        <w:jc w:val="both"/>
        <w:rPr>
          <w:rFonts w:ascii="Times New Roman" w:hAnsi="Times New Roman"/>
          <w:sz w:val="20"/>
          <w:szCs w:val="20"/>
        </w:rPr>
      </w:pPr>
      <w:r>
        <w:rPr>
          <w:rFonts w:ascii="Times New Roman" w:hAnsi="Times New Roman"/>
          <w:sz w:val="20"/>
          <w:szCs w:val="20"/>
        </w:rPr>
        <w:t>6. 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391350" w:rsidRDefault="00391350" w:rsidP="00391350">
      <w:pPr>
        <w:pStyle w:val="a4"/>
        <w:jc w:val="right"/>
        <w:rPr>
          <w:rFonts w:ascii="Times New Roman" w:hAnsi="Times New Roman" w:cs="Times New Roman"/>
          <w:color w:val="FF0000"/>
          <w:sz w:val="26"/>
          <w:szCs w:val="26"/>
        </w:rPr>
      </w:pPr>
    </w:p>
    <w:p w:rsidR="00391350" w:rsidRDefault="00391350" w:rsidP="00391350">
      <w:pPr>
        <w:pStyle w:val="a4"/>
        <w:jc w:val="right"/>
        <w:rPr>
          <w:rFonts w:ascii="Times New Roman" w:hAnsi="Times New Roman" w:cs="Times New Roman"/>
          <w:color w:val="FF0000"/>
          <w:sz w:val="26"/>
          <w:szCs w:val="26"/>
        </w:rPr>
      </w:pPr>
    </w:p>
    <w:p w:rsidR="00391350" w:rsidRDefault="00391350" w:rsidP="00391350">
      <w:pPr>
        <w:pStyle w:val="a4"/>
        <w:jc w:val="right"/>
        <w:rPr>
          <w:rFonts w:ascii="Times New Roman" w:hAnsi="Times New Roman" w:cs="Times New Roman"/>
          <w:sz w:val="26"/>
          <w:szCs w:val="26"/>
        </w:rPr>
      </w:pPr>
    </w:p>
    <w:p w:rsidR="00391350" w:rsidRDefault="00391350" w:rsidP="00391350">
      <w:pPr>
        <w:pStyle w:val="a4"/>
        <w:jc w:val="right"/>
        <w:rPr>
          <w:rFonts w:ascii="Times New Roman" w:hAnsi="Times New Roman" w:cs="Times New Roman"/>
          <w:sz w:val="26"/>
          <w:szCs w:val="26"/>
        </w:rPr>
      </w:pPr>
    </w:p>
    <w:p w:rsidR="00D11393" w:rsidRDefault="0072523A"/>
    <w:sectPr w:rsidR="00D113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A47C2"/>
    <w:multiLevelType w:val="multilevel"/>
    <w:tmpl w:val="5D5030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50"/>
    <w:rsid w:val="002F08C1"/>
    <w:rsid w:val="00391350"/>
    <w:rsid w:val="00605E00"/>
    <w:rsid w:val="0072523A"/>
    <w:rsid w:val="00B25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BDD5"/>
  <w15:chartTrackingRefBased/>
  <w15:docId w15:val="{190247EF-F66C-4C41-B982-E2A3815A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50"/>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391350"/>
  </w:style>
  <w:style w:type="paragraph" w:styleId="a4">
    <w:name w:val="No Spacing"/>
    <w:link w:val="a3"/>
    <w:uiPriority w:val="1"/>
    <w:qFormat/>
    <w:rsid w:val="00391350"/>
    <w:pPr>
      <w:spacing w:after="0" w:line="240" w:lineRule="auto"/>
    </w:pPr>
  </w:style>
  <w:style w:type="paragraph" w:styleId="a5">
    <w:name w:val="List Paragraph"/>
    <w:basedOn w:val="a"/>
    <w:uiPriority w:val="34"/>
    <w:qFormat/>
    <w:rsid w:val="00391350"/>
    <w:pPr>
      <w:spacing w:after="0" w:line="240" w:lineRule="auto"/>
      <w:ind w:left="720"/>
      <w:contextualSpacing/>
    </w:pPr>
    <w:rPr>
      <w:rFonts w:ascii="Times New Roman" w:eastAsia="Times New Roman" w:hAnsi="Times New Roman" w:cs="Times New Roman"/>
      <w:sz w:val="24"/>
      <w:szCs w:val="24"/>
    </w:rPr>
  </w:style>
  <w:style w:type="character" w:customStyle="1" w:styleId="2">
    <w:name w:val="Основной текст (2)_"/>
    <w:basedOn w:val="a0"/>
    <w:link w:val="20"/>
    <w:locked/>
    <w:rsid w:val="00391350"/>
    <w:rPr>
      <w:rFonts w:ascii="Times New Roman" w:eastAsia="Times New Roman" w:hAnsi="Times New Roman" w:cs="Times New Roman"/>
      <w:shd w:val="clear" w:color="auto" w:fill="FFFFFF"/>
    </w:rPr>
  </w:style>
  <w:style w:type="paragraph" w:customStyle="1" w:styleId="20">
    <w:name w:val="Основной текст (2)"/>
    <w:basedOn w:val="a"/>
    <w:link w:val="2"/>
    <w:rsid w:val="00391350"/>
    <w:pPr>
      <w:widowControl w:val="0"/>
      <w:shd w:val="clear" w:color="auto" w:fill="FFFFFF"/>
      <w:spacing w:before="300" w:after="0" w:line="274" w:lineRule="exact"/>
      <w:jc w:val="right"/>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1025</Words>
  <Characters>5849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2008-12-31T22:35:00Z</dcterms:created>
  <dcterms:modified xsi:type="dcterms:W3CDTF">2008-12-31T22:59:00Z</dcterms:modified>
</cp:coreProperties>
</file>