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9"/>
        <w:tblW w:w="0" w:type="auto"/>
        <w:tblInd w:w="-1080" w:type="dxa"/>
        <w:tblLook w:val="04A0"/>
      </w:tblPr>
      <w:tblGrid>
        <w:gridCol w:w="4785"/>
        <w:gridCol w:w="4786"/>
      </w:tblGrid>
      <w:tr w:rsidR="007E7BF2" w:rsidTr="007E7BF2">
        <w:tc>
          <w:tcPr>
            <w:tcW w:w="4785" w:type="dxa"/>
          </w:tcPr>
          <w:p w:rsidR="007E7BF2" w:rsidRDefault="007E7BF2" w:rsidP="007E7BF2">
            <w:pPr>
              <w:tabs>
                <w:tab w:val="left" w:pos="945"/>
              </w:tabs>
              <w:jc w:val="right"/>
              <w:rPr>
                <w:sz w:val="28"/>
                <w:szCs w:val="28"/>
              </w:rPr>
            </w:pPr>
            <w:r>
              <w:rPr>
                <w:sz w:val="28"/>
                <w:szCs w:val="28"/>
              </w:rPr>
              <w:t>Согласовано:</w:t>
            </w:r>
          </w:p>
          <w:p w:rsidR="007E7BF2" w:rsidRDefault="007E7BF2" w:rsidP="007E7BF2">
            <w:pPr>
              <w:tabs>
                <w:tab w:val="left" w:pos="945"/>
              </w:tabs>
              <w:jc w:val="right"/>
              <w:rPr>
                <w:sz w:val="28"/>
                <w:szCs w:val="28"/>
              </w:rPr>
            </w:pPr>
            <w:r>
              <w:rPr>
                <w:sz w:val="28"/>
                <w:szCs w:val="28"/>
              </w:rPr>
              <w:t xml:space="preserve"> Председатель профсоюза</w:t>
            </w:r>
          </w:p>
          <w:p w:rsidR="007E7BF2" w:rsidRDefault="007E7BF2" w:rsidP="00E50760">
            <w:pPr>
              <w:tabs>
                <w:tab w:val="left" w:pos="945"/>
              </w:tabs>
              <w:jc w:val="right"/>
              <w:rPr>
                <w:sz w:val="28"/>
                <w:szCs w:val="28"/>
              </w:rPr>
            </w:pPr>
            <w:proofErr w:type="spellStart"/>
            <w:r>
              <w:rPr>
                <w:sz w:val="28"/>
                <w:szCs w:val="28"/>
              </w:rPr>
              <w:t>_________</w:t>
            </w:r>
            <w:r w:rsidR="00BA1DB4">
              <w:rPr>
                <w:sz w:val="28"/>
                <w:szCs w:val="28"/>
              </w:rPr>
              <w:t>ЗолотыхЛ.Г</w:t>
            </w:r>
            <w:proofErr w:type="spellEnd"/>
            <w:r w:rsidR="00BA1DB4">
              <w:rPr>
                <w:sz w:val="28"/>
                <w:szCs w:val="28"/>
              </w:rPr>
              <w:t>.</w:t>
            </w:r>
          </w:p>
        </w:tc>
        <w:tc>
          <w:tcPr>
            <w:tcW w:w="4786" w:type="dxa"/>
          </w:tcPr>
          <w:p w:rsidR="007E7BF2" w:rsidRDefault="007E7BF2" w:rsidP="007E7BF2">
            <w:pPr>
              <w:tabs>
                <w:tab w:val="left" w:pos="945"/>
              </w:tabs>
              <w:jc w:val="right"/>
              <w:rPr>
                <w:sz w:val="28"/>
                <w:szCs w:val="28"/>
              </w:rPr>
            </w:pPr>
            <w:r>
              <w:rPr>
                <w:sz w:val="28"/>
                <w:szCs w:val="28"/>
              </w:rPr>
              <w:t>Утверждаю</w:t>
            </w:r>
          </w:p>
          <w:p w:rsidR="007E7BF2" w:rsidRDefault="007E7BF2" w:rsidP="007E7BF2">
            <w:pPr>
              <w:tabs>
                <w:tab w:val="left" w:pos="945"/>
              </w:tabs>
              <w:jc w:val="right"/>
              <w:rPr>
                <w:sz w:val="28"/>
                <w:szCs w:val="28"/>
              </w:rPr>
            </w:pPr>
            <w:r>
              <w:rPr>
                <w:sz w:val="28"/>
                <w:szCs w:val="28"/>
              </w:rPr>
              <w:t xml:space="preserve"> директор школы </w:t>
            </w:r>
          </w:p>
          <w:p w:rsidR="007E7BF2" w:rsidRDefault="007E7BF2" w:rsidP="00E50760">
            <w:pPr>
              <w:tabs>
                <w:tab w:val="left" w:pos="945"/>
              </w:tabs>
              <w:jc w:val="right"/>
              <w:rPr>
                <w:sz w:val="28"/>
                <w:szCs w:val="28"/>
              </w:rPr>
            </w:pPr>
            <w:r>
              <w:rPr>
                <w:sz w:val="28"/>
                <w:szCs w:val="28"/>
              </w:rPr>
              <w:t xml:space="preserve"> _________ </w:t>
            </w:r>
            <w:r w:rsidR="00BA1DB4">
              <w:rPr>
                <w:sz w:val="28"/>
                <w:szCs w:val="28"/>
              </w:rPr>
              <w:t>Бычков А.И.</w:t>
            </w:r>
            <w:r>
              <w:rPr>
                <w:sz w:val="28"/>
                <w:szCs w:val="28"/>
              </w:rPr>
              <w:t xml:space="preserve">                                                                                                     </w:t>
            </w:r>
          </w:p>
        </w:tc>
      </w:tr>
    </w:tbl>
    <w:p w:rsidR="00477CFA" w:rsidRPr="00804FFC" w:rsidRDefault="00477CFA" w:rsidP="00477CFA">
      <w:pPr>
        <w:tabs>
          <w:tab w:val="left" w:pos="945"/>
        </w:tabs>
        <w:ind w:left="-1080"/>
        <w:rPr>
          <w:sz w:val="28"/>
          <w:szCs w:val="28"/>
        </w:rPr>
      </w:pPr>
    </w:p>
    <w:p w:rsidR="00D931E2" w:rsidRPr="00804FFC" w:rsidRDefault="00D931E2" w:rsidP="00477CFA">
      <w:pPr>
        <w:ind w:left="-1080"/>
        <w:rPr>
          <w:sz w:val="28"/>
          <w:szCs w:val="28"/>
        </w:rPr>
      </w:pPr>
    </w:p>
    <w:p w:rsidR="00D931E2" w:rsidRPr="00804FFC" w:rsidRDefault="007251CE" w:rsidP="00634595">
      <w:pPr>
        <w:ind w:left="-1080"/>
        <w:rPr>
          <w:sz w:val="28"/>
          <w:szCs w:val="28"/>
        </w:rPr>
      </w:pPr>
      <w:r>
        <w:rPr>
          <w:sz w:val="28"/>
          <w:szCs w:val="28"/>
        </w:rPr>
        <w:t xml:space="preserve"> </w:t>
      </w:r>
    </w:p>
    <w:p w:rsidR="00D931E2" w:rsidRPr="00804FFC" w:rsidRDefault="00D931E2" w:rsidP="00634595">
      <w:pPr>
        <w:ind w:left="-1080"/>
        <w:rPr>
          <w:sz w:val="28"/>
          <w:szCs w:val="28"/>
        </w:rPr>
      </w:pPr>
    </w:p>
    <w:p w:rsidR="00D931E2" w:rsidRPr="00804FFC" w:rsidRDefault="00D931E2" w:rsidP="001A4A24">
      <w:pPr>
        <w:rPr>
          <w:sz w:val="28"/>
          <w:szCs w:val="28"/>
        </w:rPr>
      </w:pPr>
    </w:p>
    <w:p w:rsidR="00146AE4" w:rsidRPr="00146AE4" w:rsidRDefault="00146AE4" w:rsidP="00477CFA">
      <w:pPr>
        <w:jc w:val="center"/>
        <w:rPr>
          <w:sz w:val="36"/>
          <w:szCs w:val="28"/>
        </w:rPr>
      </w:pPr>
      <w:r w:rsidRPr="00146AE4">
        <w:rPr>
          <w:sz w:val="72"/>
          <w:szCs w:val="52"/>
        </w:rPr>
        <w:t>Коллективный договор</w:t>
      </w:r>
    </w:p>
    <w:p w:rsidR="00D931E2" w:rsidRPr="00804FFC" w:rsidRDefault="00D931E2" w:rsidP="00477CFA">
      <w:pPr>
        <w:jc w:val="center"/>
        <w:rPr>
          <w:b/>
          <w:sz w:val="28"/>
          <w:szCs w:val="28"/>
        </w:rPr>
      </w:pPr>
    </w:p>
    <w:p w:rsidR="00D931E2" w:rsidRPr="00CE4909" w:rsidRDefault="00D931E2" w:rsidP="00477CFA">
      <w:pPr>
        <w:jc w:val="center"/>
        <w:rPr>
          <w:b/>
          <w:sz w:val="36"/>
          <w:szCs w:val="36"/>
        </w:rPr>
      </w:pPr>
      <w:r w:rsidRPr="00CE4909">
        <w:rPr>
          <w:b/>
          <w:sz w:val="36"/>
          <w:szCs w:val="36"/>
        </w:rPr>
        <w:t>по Муниципальному</w:t>
      </w:r>
      <w:r w:rsidR="00146AE4">
        <w:rPr>
          <w:b/>
          <w:sz w:val="36"/>
          <w:szCs w:val="36"/>
        </w:rPr>
        <w:t xml:space="preserve">  </w:t>
      </w:r>
      <w:r w:rsidR="00D5387F">
        <w:rPr>
          <w:b/>
          <w:sz w:val="36"/>
          <w:szCs w:val="36"/>
        </w:rPr>
        <w:t xml:space="preserve">бюджетному </w:t>
      </w:r>
      <w:r w:rsidRPr="00CE4909">
        <w:rPr>
          <w:b/>
          <w:sz w:val="36"/>
          <w:szCs w:val="36"/>
        </w:rPr>
        <w:t>общеобразовательному</w:t>
      </w:r>
    </w:p>
    <w:p w:rsidR="00D931E2" w:rsidRPr="00CE4909" w:rsidRDefault="00D931E2" w:rsidP="00477CFA">
      <w:pPr>
        <w:jc w:val="center"/>
        <w:rPr>
          <w:b/>
          <w:sz w:val="36"/>
          <w:szCs w:val="36"/>
        </w:rPr>
      </w:pPr>
      <w:r w:rsidRPr="00CE4909">
        <w:rPr>
          <w:b/>
          <w:sz w:val="36"/>
          <w:szCs w:val="36"/>
        </w:rPr>
        <w:t>учреждению</w:t>
      </w:r>
      <w:r w:rsidR="00146AE4">
        <w:rPr>
          <w:b/>
          <w:sz w:val="36"/>
          <w:szCs w:val="36"/>
        </w:rPr>
        <w:t xml:space="preserve"> </w:t>
      </w:r>
      <w:proofErr w:type="spellStart"/>
      <w:r w:rsidR="00BA1DB4">
        <w:rPr>
          <w:b/>
          <w:sz w:val="36"/>
          <w:szCs w:val="36"/>
        </w:rPr>
        <w:t>Верхнегрековской</w:t>
      </w:r>
      <w:proofErr w:type="spellEnd"/>
      <w:r w:rsidR="00D5387F">
        <w:rPr>
          <w:b/>
          <w:sz w:val="36"/>
          <w:szCs w:val="36"/>
        </w:rPr>
        <w:t xml:space="preserve"> </w:t>
      </w:r>
      <w:proofErr w:type="gramStart"/>
      <w:r w:rsidR="00D5387F">
        <w:rPr>
          <w:b/>
          <w:sz w:val="36"/>
          <w:szCs w:val="36"/>
        </w:rPr>
        <w:t>основной</w:t>
      </w:r>
      <w:proofErr w:type="gramEnd"/>
    </w:p>
    <w:p w:rsidR="00D931E2" w:rsidRPr="00CE4909" w:rsidRDefault="00146AE4" w:rsidP="00477CFA">
      <w:pPr>
        <w:jc w:val="center"/>
        <w:rPr>
          <w:b/>
          <w:sz w:val="36"/>
          <w:szCs w:val="36"/>
        </w:rPr>
      </w:pPr>
      <w:r>
        <w:rPr>
          <w:b/>
          <w:sz w:val="36"/>
          <w:szCs w:val="36"/>
        </w:rPr>
        <w:t>общеобразовательной  школе</w:t>
      </w:r>
    </w:p>
    <w:p w:rsidR="00D931E2" w:rsidRPr="00CE4909" w:rsidRDefault="00D931E2" w:rsidP="00477CFA">
      <w:pPr>
        <w:jc w:val="center"/>
        <w:rPr>
          <w:b/>
          <w:sz w:val="36"/>
          <w:szCs w:val="36"/>
        </w:rPr>
      </w:pPr>
      <w:r w:rsidRPr="00CE4909">
        <w:rPr>
          <w:b/>
          <w:sz w:val="36"/>
          <w:szCs w:val="36"/>
        </w:rPr>
        <w:t xml:space="preserve">с </w:t>
      </w:r>
      <w:r w:rsidR="001C017A">
        <w:rPr>
          <w:b/>
          <w:sz w:val="36"/>
          <w:szCs w:val="36"/>
        </w:rPr>
        <w:t>21.12</w:t>
      </w:r>
      <w:r w:rsidR="0055502C">
        <w:rPr>
          <w:b/>
          <w:sz w:val="36"/>
          <w:szCs w:val="36"/>
        </w:rPr>
        <w:t>. 201</w:t>
      </w:r>
      <w:r w:rsidR="00615065">
        <w:rPr>
          <w:b/>
          <w:sz w:val="36"/>
          <w:szCs w:val="36"/>
        </w:rPr>
        <w:t>5</w:t>
      </w:r>
      <w:r w:rsidR="00146AE4">
        <w:rPr>
          <w:b/>
          <w:sz w:val="36"/>
          <w:szCs w:val="36"/>
        </w:rPr>
        <w:t xml:space="preserve"> г.</w:t>
      </w:r>
      <w:r w:rsidR="0055502C">
        <w:rPr>
          <w:b/>
          <w:sz w:val="36"/>
          <w:szCs w:val="36"/>
        </w:rPr>
        <w:t xml:space="preserve">  -  по </w:t>
      </w:r>
      <w:r w:rsidR="001C017A">
        <w:rPr>
          <w:b/>
          <w:sz w:val="36"/>
          <w:szCs w:val="36"/>
        </w:rPr>
        <w:t>21</w:t>
      </w:r>
      <w:r w:rsidRPr="00CE4909">
        <w:rPr>
          <w:b/>
          <w:sz w:val="36"/>
          <w:szCs w:val="36"/>
        </w:rPr>
        <w:t>.</w:t>
      </w:r>
      <w:r w:rsidR="001C017A">
        <w:rPr>
          <w:b/>
          <w:sz w:val="36"/>
          <w:szCs w:val="36"/>
        </w:rPr>
        <w:t>12</w:t>
      </w:r>
      <w:r w:rsidR="0055502C">
        <w:rPr>
          <w:b/>
          <w:sz w:val="36"/>
          <w:szCs w:val="36"/>
        </w:rPr>
        <w:t>.201</w:t>
      </w:r>
      <w:r w:rsidR="00615065">
        <w:rPr>
          <w:b/>
          <w:sz w:val="36"/>
          <w:szCs w:val="36"/>
        </w:rPr>
        <w:t>8</w:t>
      </w:r>
      <w:r w:rsidR="00146AE4">
        <w:rPr>
          <w:b/>
          <w:sz w:val="36"/>
          <w:szCs w:val="36"/>
        </w:rPr>
        <w:t xml:space="preserve"> </w:t>
      </w:r>
      <w:r w:rsidRPr="00CE4909">
        <w:rPr>
          <w:b/>
          <w:sz w:val="36"/>
          <w:szCs w:val="36"/>
        </w:rPr>
        <w:t>г.</w:t>
      </w:r>
    </w:p>
    <w:p w:rsidR="00D931E2" w:rsidRPr="00CE4909" w:rsidRDefault="00D931E2" w:rsidP="00477CFA">
      <w:pPr>
        <w:jc w:val="center"/>
        <w:rPr>
          <w:b/>
          <w:sz w:val="36"/>
          <w:szCs w:val="36"/>
        </w:rPr>
      </w:pPr>
    </w:p>
    <w:p w:rsidR="00D931E2" w:rsidRDefault="00D931E2" w:rsidP="00D931E2">
      <w:pPr>
        <w:ind w:left="-1080"/>
        <w:jc w:val="center"/>
        <w:rPr>
          <w:b/>
          <w:sz w:val="28"/>
          <w:szCs w:val="28"/>
        </w:rPr>
      </w:pPr>
    </w:p>
    <w:p w:rsidR="0032079C" w:rsidRPr="0032079C" w:rsidRDefault="0032079C" w:rsidP="0032079C">
      <w:pPr>
        <w:ind w:left="720" w:hanging="720"/>
        <w:jc w:val="both"/>
        <w:rPr>
          <w:color w:val="000000"/>
        </w:rPr>
      </w:pPr>
    </w:p>
    <w:p w:rsidR="008F2CED" w:rsidRDefault="0032079C" w:rsidP="0032079C">
      <w:pPr>
        <w:ind w:left="3540"/>
        <w:jc w:val="both"/>
        <w:rPr>
          <w:color w:val="000000"/>
          <w:sz w:val="22"/>
          <w:szCs w:val="22"/>
        </w:rPr>
      </w:pPr>
      <w:r w:rsidRPr="008F2CED">
        <w:rPr>
          <w:color w:val="000000"/>
          <w:sz w:val="22"/>
          <w:szCs w:val="22"/>
        </w:rPr>
        <w:t xml:space="preserve">Коллективный договор прошел </w:t>
      </w:r>
      <w:proofErr w:type="gramStart"/>
      <w:r w:rsidRPr="008F2CED">
        <w:rPr>
          <w:color w:val="000000"/>
          <w:sz w:val="22"/>
          <w:szCs w:val="22"/>
        </w:rPr>
        <w:t>уведомительную</w:t>
      </w:r>
      <w:proofErr w:type="gramEnd"/>
    </w:p>
    <w:p w:rsidR="008F2CED" w:rsidRDefault="0032079C" w:rsidP="008F2CED">
      <w:pPr>
        <w:ind w:left="3540"/>
        <w:jc w:val="both"/>
        <w:rPr>
          <w:color w:val="000000"/>
          <w:sz w:val="22"/>
          <w:szCs w:val="22"/>
        </w:rPr>
      </w:pPr>
      <w:r w:rsidRPr="008F2CED">
        <w:rPr>
          <w:color w:val="000000"/>
          <w:sz w:val="22"/>
          <w:szCs w:val="22"/>
        </w:rPr>
        <w:t xml:space="preserve">регистрацию в управлении по труду </w:t>
      </w:r>
    </w:p>
    <w:p w:rsidR="008F2CED" w:rsidRDefault="0032079C" w:rsidP="008F2CED">
      <w:pPr>
        <w:ind w:left="3540"/>
        <w:jc w:val="both"/>
        <w:rPr>
          <w:color w:val="000000"/>
          <w:sz w:val="22"/>
          <w:szCs w:val="22"/>
        </w:rPr>
      </w:pPr>
      <w:r w:rsidRPr="008F2CED">
        <w:rPr>
          <w:color w:val="000000"/>
          <w:sz w:val="22"/>
          <w:szCs w:val="22"/>
        </w:rPr>
        <w:t xml:space="preserve">министерства труда и социального </w:t>
      </w:r>
    </w:p>
    <w:p w:rsidR="0032079C" w:rsidRPr="008F2CED" w:rsidRDefault="0032079C" w:rsidP="008F2CED">
      <w:pPr>
        <w:ind w:left="3540"/>
        <w:jc w:val="both"/>
        <w:rPr>
          <w:color w:val="000000"/>
          <w:sz w:val="22"/>
          <w:szCs w:val="22"/>
        </w:rPr>
      </w:pPr>
      <w:r w:rsidRPr="008F2CED">
        <w:rPr>
          <w:color w:val="000000"/>
          <w:sz w:val="22"/>
          <w:szCs w:val="22"/>
        </w:rPr>
        <w:t>развития Ростовской области</w:t>
      </w:r>
    </w:p>
    <w:p w:rsidR="0032079C" w:rsidRPr="008F2CED" w:rsidRDefault="0032079C" w:rsidP="008F2CED">
      <w:pPr>
        <w:ind w:left="3540"/>
        <w:jc w:val="both"/>
        <w:rPr>
          <w:color w:val="000000"/>
          <w:sz w:val="22"/>
          <w:szCs w:val="22"/>
        </w:rPr>
      </w:pPr>
    </w:p>
    <w:p w:rsidR="0032079C" w:rsidRPr="008F2CED" w:rsidRDefault="0032079C" w:rsidP="008F2CED">
      <w:pPr>
        <w:ind w:left="3540"/>
        <w:jc w:val="both"/>
        <w:rPr>
          <w:color w:val="000000"/>
          <w:sz w:val="22"/>
          <w:szCs w:val="22"/>
        </w:rPr>
      </w:pPr>
      <w:r w:rsidRPr="008F2CED">
        <w:rPr>
          <w:color w:val="000000"/>
          <w:sz w:val="22"/>
          <w:szCs w:val="22"/>
        </w:rPr>
        <w:t>Регистрационный №________ от _____________</w:t>
      </w:r>
    </w:p>
    <w:p w:rsidR="0032079C" w:rsidRPr="008F2CED" w:rsidRDefault="0032079C" w:rsidP="008F2CED">
      <w:pPr>
        <w:ind w:left="3540"/>
        <w:jc w:val="both"/>
        <w:rPr>
          <w:color w:val="000000"/>
          <w:sz w:val="22"/>
          <w:szCs w:val="22"/>
        </w:rPr>
      </w:pPr>
    </w:p>
    <w:p w:rsidR="008F2CED" w:rsidRDefault="0032079C" w:rsidP="008F2CED">
      <w:pPr>
        <w:ind w:left="3540"/>
        <w:jc w:val="both"/>
        <w:rPr>
          <w:color w:val="000000"/>
          <w:sz w:val="22"/>
          <w:szCs w:val="22"/>
        </w:rPr>
      </w:pPr>
      <w:r w:rsidRPr="008F2CED">
        <w:rPr>
          <w:color w:val="000000"/>
          <w:sz w:val="22"/>
          <w:szCs w:val="22"/>
        </w:rPr>
        <w:t xml:space="preserve">Заместитель министра – </w:t>
      </w:r>
    </w:p>
    <w:p w:rsidR="0032079C" w:rsidRPr="008F2CED" w:rsidRDefault="0032079C" w:rsidP="008F2CED">
      <w:pPr>
        <w:ind w:left="3540"/>
        <w:jc w:val="both"/>
        <w:rPr>
          <w:color w:val="000000"/>
          <w:sz w:val="22"/>
          <w:szCs w:val="22"/>
        </w:rPr>
      </w:pPr>
      <w:r w:rsidRPr="008F2CED">
        <w:rPr>
          <w:color w:val="000000"/>
          <w:sz w:val="22"/>
          <w:szCs w:val="22"/>
        </w:rPr>
        <w:t>начальник управления по труду</w:t>
      </w:r>
    </w:p>
    <w:p w:rsidR="0032079C" w:rsidRPr="008F2CED" w:rsidRDefault="0032079C" w:rsidP="008F2CED">
      <w:pPr>
        <w:ind w:left="3540"/>
        <w:jc w:val="both"/>
        <w:rPr>
          <w:color w:val="000000"/>
          <w:sz w:val="22"/>
          <w:szCs w:val="22"/>
        </w:rPr>
      </w:pPr>
    </w:p>
    <w:p w:rsidR="0032079C" w:rsidRPr="008F2CED" w:rsidRDefault="0032079C" w:rsidP="008F2CED">
      <w:pPr>
        <w:ind w:left="3540"/>
        <w:jc w:val="both"/>
        <w:rPr>
          <w:color w:val="000000"/>
          <w:sz w:val="22"/>
          <w:szCs w:val="22"/>
        </w:rPr>
      </w:pPr>
      <w:r w:rsidRPr="008F2CED">
        <w:rPr>
          <w:color w:val="000000"/>
          <w:sz w:val="22"/>
          <w:szCs w:val="22"/>
        </w:rPr>
        <w:t xml:space="preserve">_____________________ Г.В. </w:t>
      </w:r>
      <w:proofErr w:type="spellStart"/>
      <w:r w:rsidRPr="008F2CED">
        <w:rPr>
          <w:color w:val="000000"/>
          <w:sz w:val="22"/>
          <w:szCs w:val="22"/>
        </w:rPr>
        <w:t>Павлятенко</w:t>
      </w:r>
      <w:proofErr w:type="spellEnd"/>
    </w:p>
    <w:p w:rsidR="0032079C" w:rsidRPr="008F2CED" w:rsidRDefault="0032079C" w:rsidP="00D931E2">
      <w:pPr>
        <w:ind w:left="-1080"/>
        <w:jc w:val="center"/>
        <w:rPr>
          <w:b/>
          <w:sz w:val="22"/>
          <w:szCs w:val="22"/>
        </w:rPr>
      </w:pPr>
    </w:p>
    <w:p w:rsidR="0032079C" w:rsidRDefault="0032079C" w:rsidP="00D931E2">
      <w:pPr>
        <w:ind w:left="-1080"/>
        <w:jc w:val="center"/>
        <w:rPr>
          <w:b/>
          <w:sz w:val="28"/>
          <w:szCs w:val="28"/>
        </w:rPr>
      </w:pPr>
    </w:p>
    <w:p w:rsidR="0032079C" w:rsidRDefault="0032079C" w:rsidP="00D931E2">
      <w:pPr>
        <w:ind w:left="-1080"/>
        <w:jc w:val="center"/>
        <w:rPr>
          <w:b/>
          <w:sz w:val="28"/>
          <w:szCs w:val="28"/>
        </w:rPr>
      </w:pPr>
    </w:p>
    <w:p w:rsidR="0032079C" w:rsidRDefault="0032079C" w:rsidP="00D931E2">
      <w:pPr>
        <w:ind w:left="-1080"/>
        <w:jc w:val="center"/>
        <w:rPr>
          <w:b/>
          <w:sz w:val="28"/>
          <w:szCs w:val="28"/>
        </w:rPr>
      </w:pPr>
    </w:p>
    <w:p w:rsidR="0032079C" w:rsidRDefault="0032079C" w:rsidP="00D931E2">
      <w:pPr>
        <w:ind w:left="-1080"/>
        <w:jc w:val="center"/>
        <w:rPr>
          <w:b/>
          <w:sz w:val="28"/>
          <w:szCs w:val="28"/>
        </w:rPr>
      </w:pPr>
    </w:p>
    <w:p w:rsidR="0032079C" w:rsidRDefault="0032079C" w:rsidP="00D931E2">
      <w:pPr>
        <w:ind w:left="-1080"/>
        <w:jc w:val="center"/>
        <w:rPr>
          <w:b/>
          <w:sz w:val="28"/>
          <w:szCs w:val="28"/>
        </w:rPr>
      </w:pPr>
    </w:p>
    <w:p w:rsidR="0032079C" w:rsidRDefault="0032079C" w:rsidP="00D931E2">
      <w:pPr>
        <w:ind w:left="-1080"/>
        <w:jc w:val="center"/>
        <w:rPr>
          <w:b/>
          <w:sz w:val="28"/>
          <w:szCs w:val="28"/>
        </w:rPr>
      </w:pPr>
    </w:p>
    <w:p w:rsidR="0032079C" w:rsidRDefault="0032079C" w:rsidP="00D931E2">
      <w:pPr>
        <w:ind w:left="-1080"/>
        <w:jc w:val="center"/>
        <w:rPr>
          <w:b/>
          <w:sz w:val="28"/>
          <w:szCs w:val="28"/>
        </w:rPr>
      </w:pPr>
    </w:p>
    <w:p w:rsidR="001A4A24" w:rsidRDefault="001A4A24" w:rsidP="00D931E2">
      <w:pPr>
        <w:ind w:left="-1080"/>
        <w:jc w:val="center"/>
        <w:rPr>
          <w:b/>
          <w:sz w:val="28"/>
          <w:szCs w:val="28"/>
        </w:rPr>
      </w:pPr>
    </w:p>
    <w:p w:rsidR="001A4A24" w:rsidRDefault="001A4A24" w:rsidP="00D931E2">
      <w:pPr>
        <w:ind w:left="-1080"/>
        <w:jc w:val="center"/>
        <w:rPr>
          <w:b/>
          <w:sz w:val="28"/>
          <w:szCs w:val="28"/>
        </w:rPr>
      </w:pPr>
    </w:p>
    <w:p w:rsidR="00DC2819" w:rsidRDefault="00DC2819" w:rsidP="00D931E2">
      <w:pPr>
        <w:ind w:left="-1080"/>
        <w:jc w:val="center"/>
        <w:rPr>
          <w:b/>
          <w:sz w:val="28"/>
          <w:szCs w:val="28"/>
        </w:rPr>
      </w:pPr>
    </w:p>
    <w:p w:rsidR="00DC2819" w:rsidRDefault="00DC2819" w:rsidP="00D931E2">
      <w:pPr>
        <w:ind w:left="-1080"/>
        <w:jc w:val="center"/>
        <w:rPr>
          <w:b/>
          <w:sz w:val="28"/>
          <w:szCs w:val="28"/>
        </w:rPr>
      </w:pPr>
    </w:p>
    <w:p w:rsidR="0032079C" w:rsidRPr="00477CFA" w:rsidRDefault="00477CFA" w:rsidP="00D931E2">
      <w:pPr>
        <w:ind w:left="-1080"/>
        <w:jc w:val="center"/>
        <w:rPr>
          <w:sz w:val="28"/>
          <w:szCs w:val="28"/>
        </w:rPr>
      </w:pPr>
      <w:proofErr w:type="spellStart"/>
      <w:r w:rsidRPr="00477CFA">
        <w:rPr>
          <w:sz w:val="28"/>
          <w:szCs w:val="28"/>
        </w:rPr>
        <w:t>Кашарский</w:t>
      </w:r>
      <w:proofErr w:type="spellEnd"/>
      <w:r w:rsidRPr="00477CFA">
        <w:rPr>
          <w:sz w:val="28"/>
          <w:szCs w:val="28"/>
        </w:rPr>
        <w:t xml:space="preserve"> район</w:t>
      </w:r>
    </w:p>
    <w:p w:rsidR="00477CFA" w:rsidRPr="00477CFA" w:rsidRDefault="00477CFA" w:rsidP="00D931E2">
      <w:pPr>
        <w:ind w:left="-1080"/>
        <w:jc w:val="center"/>
        <w:rPr>
          <w:sz w:val="28"/>
          <w:szCs w:val="28"/>
        </w:rPr>
      </w:pPr>
    </w:p>
    <w:p w:rsidR="00477CFA" w:rsidRPr="00477CFA" w:rsidRDefault="00477CFA" w:rsidP="00D931E2">
      <w:pPr>
        <w:ind w:left="-1080"/>
        <w:jc w:val="center"/>
        <w:rPr>
          <w:sz w:val="28"/>
          <w:szCs w:val="28"/>
        </w:rPr>
      </w:pPr>
      <w:r w:rsidRPr="00477CFA">
        <w:rPr>
          <w:sz w:val="28"/>
          <w:szCs w:val="28"/>
        </w:rPr>
        <w:t>2015 год</w:t>
      </w:r>
    </w:p>
    <w:p w:rsidR="00CE4909" w:rsidRDefault="00CE4909" w:rsidP="00562B0A">
      <w:pPr>
        <w:ind w:left="284" w:firstLine="426"/>
        <w:rPr>
          <w:sz w:val="28"/>
          <w:szCs w:val="28"/>
        </w:rPr>
      </w:pPr>
    </w:p>
    <w:p w:rsidR="0070569E" w:rsidRPr="00CE4909" w:rsidRDefault="00B60BAB" w:rsidP="00562B0A">
      <w:pPr>
        <w:ind w:left="284" w:firstLine="426"/>
        <w:jc w:val="center"/>
        <w:rPr>
          <w:b/>
          <w:sz w:val="32"/>
          <w:szCs w:val="32"/>
        </w:rPr>
      </w:pPr>
      <w:r>
        <w:rPr>
          <w:b/>
          <w:sz w:val="32"/>
          <w:szCs w:val="32"/>
        </w:rPr>
        <w:t>ПРОТОКОЛ   № 1</w:t>
      </w:r>
    </w:p>
    <w:p w:rsidR="0070569E" w:rsidRPr="00CE4909" w:rsidRDefault="0070569E" w:rsidP="00562B0A">
      <w:pPr>
        <w:ind w:left="284" w:firstLine="426"/>
        <w:jc w:val="center"/>
        <w:rPr>
          <w:sz w:val="32"/>
          <w:szCs w:val="32"/>
        </w:rPr>
      </w:pPr>
      <w:r w:rsidRPr="00CE4909">
        <w:rPr>
          <w:sz w:val="32"/>
          <w:szCs w:val="32"/>
        </w:rPr>
        <w:t>Общего собрания трудового коллектива</w:t>
      </w:r>
    </w:p>
    <w:p w:rsidR="0070569E" w:rsidRPr="00CE4909" w:rsidRDefault="0070569E" w:rsidP="00562B0A">
      <w:pPr>
        <w:ind w:left="284" w:firstLine="426"/>
        <w:jc w:val="center"/>
        <w:rPr>
          <w:sz w:val="32"/>
          <w:szCs w:val="32"/>
        </w:rPr>
      </w:pPr>
      <w:r w:rsidRPr="00CE4909">
        <w:rPr>
          <w:sz w:val="32"/>
          <w:szCs w:val="32"/>
        </w:rPr>
        <w:t>М</w:t>
      </w:r>
      <w:r w:rsidR="00B60BAB">
        <w:rPr>
          <w:sz w:val="32"/>
          <w:szCs w:val="32"/>
        </w:rPr>
        <w:t>Б</w:t>
      </w:r>
      <w:r w:rsidRPr="00CE4909">
        <w:rPr>
          <w:sz w:val="32"/>
          <w:szCs w:val="32"/>
        </w:rPr>
        <w:t xml:space="preserve">ОУ </w:t>
      </w:r>
      <w:proofErr w:type="spellStart"/>
      <w:r w:rsidR="00BA1DB4">
        <w:rPr>
          <w:sz w:val="32"/>
          <w:szCs w:val="32"/>
        </w:rPr>
        <w:t>Верхнегрековской</w:t>
      </w:r>
      <w:proofErr w:type="spellEnd"/>
      <w:r w:rsidR="00D5387F">
        <w:rPr>
          <w:sz w:val="32"/>
          <w:szCs w:val="32"/>
        </w:rPr>
        <w:t xml:space="preserve"> ООШ</w:t>
      </w:r>
    </w:p>
    <w:p w:rsidR="0070569E" w:rsidRPr="00CE4909" w:rsidRDefault="0070569E" w:rsidP="00562B0A">
      <w:pPr>
        <w:ind w:left="284" w:firstLine="426"/>
        <w:jc w:val="right"/>
        <w:rPr>
          <w:sz w:val="32"/>
          <w:szCs w:val="32"/>
        </w:rPr>
      </w:pPr>
      <w:r w:rsidRPr="00CE4909">
        <w:rPr>
          <w:sz w:val="32"/>
          <w:szCs w:val="32"/>
        </w:rPr>
        <w:t xml:space="preserve">                                  от  </w:t>
      </w:r>
      <w:r w:rsidR="001C017A">
        <w:rPr>
          <w:sz w:val="32"/>
          <w:szCs w:val="32"/>
        </w:rPr>
        <w:t>21.12</w:t>
      </w:r>
      <w:r w:rsidR="0055502C">
        <w:rPr>
          <w:sz w:val="32"/>
          <w:szCs w:val="32"/>
        </w:rPr>
        <w:t>.201</w:t>
      </w:r>
      <w:r w:rsidR="00615065">
        <w:rPr>
          <w:sz w:val="32"/>
          <w:szCs w:val="32"/>
        </w:rPr>
        <w:t>5</w:t>
      </w:r>
      <w:r w:rsidRPr="00CE4909">
        <w:rPr>
          <w:sz w:val="32"/>
          <w:szCs w:val="32"/>
        </w:rPr>
        <w:t>г.</w:t>
      </w:r>
    </w:p>
    <w:p w:rsidR="0070569E" w:rsidRPr="00CE4909" w:rsidRDefault="0070569E" w:rsidP="00562B0A">
      <w:pPr>
        <w:ind w:left="284" w:firstLine="426"/>
        <w:rPr>
          <w:sz w:val="32"/>
          <w:szCs w:val="32"/>
        </w:rPr>
      </w:pPr>
    </w:p>
    <w:p w:rsidR="0070569E" w:rsidRPr="00CE4909" w:rsidRDefault="0070569E" w:rsidP="00562B0A">
      <w:pPr>
        <w:ind w:left="284" w:firstLine="426"/>
        <w:rPr>
          <w:b/>
          <w:sz w:val="32"/>
          <w:szCs w:val="32"/>
        </w:rPr>
      </w:pPr>
      <w:r w:rsidRPr="00CE4909">
        <w:rPr>
          <w:b/>
          <w:sz w:val="32"/>
          <w:szCs w:val="32"/>
        </w:rPr>
        <w:t xml:space="preserve">   Членов профсоюзной организации   - </w:t>
      </w:r>
      <w:r w:rsidR="00BA1DB4">
        <w:rPr>
          <w:b/>
          <w:sz w:val="32"/>
          <w:szCs w:val="32"/>
        </w:rPr>
        <w:t>10</w:t>
      </w:r>
      <w:r w:rsidRPr="00CE4909">
        <w:rPr>
          <w:b/>
          <w:sz w:val="32"/>
          <w:szCs w:val="32"/>
        </w:rPr>
        <w:t xml:space="preserve"> человек</w:t>
      </w:r>
    </w:p>
    <w:p w:rsidR="0070569E" w:rsidRPr="00CE4909" w:rsidRDefault="0070569E" w:rsidP="00562B0A">
      <w:pPr>
        <w:ind w:left="284" w:firstLine="426"/>
        <w:rPr>
          <w:b/>
          <w:sz w:val="32"/>
          <w:szCs w:val="32"/>
        </w:rPr>
      </w:pPr>
      <w:r w:rsidRPr="00CE4909">
        <w:rPr>
          <w:b/>
          <w:sz w:val="32"/>
          <w:szCs w:val="32"/>
        </w:rPr>
        <w:t xml:space="preserve">    Присутствовало                                   - </w:t>
      </w:r>
      <w:r w:rsidR="00BA1DB4">
        <w:rPr>
          <w:b/>
          <w:sz w:val="32"/>
          <w:szCs w:val="32"/>
        </w:rPr>
        <w:t>10</w:t>
      </w:r>
      <w:r w:rsidRPr="00CE4909">
        <w:rPr>
          <w:b/>
          <w:sz w:val="32"/>
          <w:szCs w:val="32"/>
        </w:rPr>
        <w:t xml:space="preserve"> человек</w:t>
      </w:r>
    </w:p>
    <w:p w:rsidR="0070569E" w:rsidRPr="00CE4909" w:rsidRDefault="0070569E" w:rsidP="00562B0A">
      <w:pPr>
        <w:ind w:left="284" w:firstLine="426"/>
        <w:rPr>
          <w:sz w:val="32"/>
          <w:szCs w:val="32"/>
        </w:rPr>
      </w:pPr>
      <w:r w:rsidRPr="00CE4909">
        <w:rPr>
          <w:b/>
          <w:sz w:val="32"/>
          <w:szCs w:val="32"/>
        </w:rPr>
        <w:t xml:space="preserve">Повестка дня:    </w:t>
      </w:r>
      <w:r w:rsidRPr="00CE4909">
        <w:rPr>
          <w:sz w:val="32"/>
          <w:szCs w:val="32"/>
        </w:rPr>
        <w:t xml:space="preserve">Обсуждение </w:t>
      </w:r>
      <w:proofErr w:type="gramStart"/>
      <w:r w:rsidRPr="00CE4909">
        <w:rPr>
          <w:sz w:val="32"/>
          <w:szCs w:val="32"/>
        </w:rPr>
        <w:t>коллективного</w:t>
      </w:r>
      <w:proofErr w:type="gramEnd"/>
      <w:r w:rsidRPr="00CE4909">
        <w:rPr>
          <w:sz w:val="32"/>
          <w:szCs w:val="32"/>
        </w:rPr>
        <w:t xml:space="preserve"> трудового</w:t>
      </w:r>
    </w:p>
    <w:p w:rsidR="0070569E" w:rsidRPr="00CE4909" w:rsidRDefault="0070569E" w:rsidP="00562B0A">
      <w:pPr>
        <w:ind w:left="284" w:firstLine="426"/>
        <w:rPr>
          <w:sz w:val="32"/>
          <w:szCs w:val="32"/>
        </w:rPr>
      </w:pPr>
      <w:r w:rsidRPr="00CE4909">
        <w:rPr>
          <w:b/>
          <w:sz w:val="32"/>
          <w:szCs w:val="32"/>
        </w:rPr>
        <w:t xml:space="preserve">                               </w:t>
      </w:r>
      <w:r w:rsidRPr="00CE4909">
        <w:rPr>
          <w:sz w:val="32"/>
          <w:szCs w:val="32"/>
        </w:rPr>
        <w:t>договора М</w:t>
      </w:r>
      <w:r w:rsidR="00B60BAB">
        <w:rPr>
          <w:sz w:val="32"/>
          <w:szCs w:val="32"/>
        </w:rPr>
        <w:t>Б</w:t>
      </w:r>
      <w:r w:rsidRPr="00CE4909">
        <w:rPr>
          <w:sz w:val="32"/>
          <w:szCs w:val="32"/>
        </w:rPr>
        <w:t xml:space="preserve">ОУ </w:t>
      </w:r>
      <w:proofErr w:type="spellStart"/>
      <w:r w:rsidR="00BA1DB4">
        <w:rPr>
          <w:sz w:val="32"/>
          <w:szCs w:val="32"/>
        </w:rPr>
        <w:t>Верхнегрековской</w:t>
      </w:r>
      <w:proofErr w:type="spellEnd"/>
      <w:r w:rsidR="00D5387F">
        <w:rPr>
          <w:sz w:val="32"/>
          <w:szCs w:val="32"/>
        </w:rPr>
        <w:t xml:space="preserve"> ООШ</w:t>
      </w:r>
      <w:r w:rsidRPr="00CE4909">
        <w:rPr>
          <w:sz w:val="32"/>
          <w:szCs w:val="32"/>
        </w:rPr>
        <w:t>.</w:t>
      </w:r>
    </w:p>
    <w:p w:rsidR="0070569E" w:rsidRPr="00CE4909" w:rsidRDefault="0070569E" w:rsidP="00562B0A">
      <w:pPr>
        <w:ind w:left="284" w:firstLine="426"/>
        <w:rPr>
          <w:b/>
          <w:sz w:val="32"/>
          <w:szCs w:val="32"/>
        </w:rPr>
      </w:pPr>
      <w:r w:rsidRPr="00CE4909">
        <w:rPr>
          <w:b/>
          <w:sz w:val="32"/>
          <w:szCs w:val="32"/>
        </w:rPr>
        <w:t xml:space="preserve">Слушали: </w:t>
      </w:r>
    </w:p>
    <w:p w:rsidR="00BA1DB4" w:rsidRDefault="00BA1DB4" w:rsidP="00BA1DB4">
      <w:pPr>
        <w:ind w:left="284" w:firstLine="426"/>
        <w:rPr>
          <w:sz w:val="32"/>
          <w:szCs w:val="32"/>
        </w:rPr>
      </w:pPr>
      <w:r>
        <w:rPr>
          <w:sz w:val="32"/>
          <w:szCs w:val="32"/>
        </w:rPr>
        <w:t xml:space="preserve">Бычкова </w:t>
      </w:r>
      <w:proofErr w:type="spellStart"/>
      <w:r>
        <w:rPr>
          <w:sz w:val="32"/>
          <w:szCs w:val="32"/>
        </w:rPr>
        <w:t>А.И.,</w:t>
      </w:r>
      <w:r w:rsidR="0070569E" w:rsidRPr="00CE4909">
        <w:rPr>
          <w:sz w:val="32"/>
          <w:szCs w:val="32"/>
        </w:rPr>
        <w:t>работодателя</w:t>
      </w:r>
      <w:proofErr w:type="spellEnd"/>
      <w:r w:rsidR="0070569E" w:rsidRPr="00CE4909">
        <w:rPr>
          <w:sz w:val="32"/>
          <w:szCs w:val="32"/>
        </w:rPr>
        <w:t xml:space="preserve"> М</w:t>
      </w:r>
      <w:r w:rsidR="00B60BAB">
        <w:rPr>
          <w:sz w:val="32"/>
          <w:szCs w:val="32"/>
        </w:rPr>
        <w:t>Б</w:t>
      </w:r>
      <w:r w:rsidR="0070569E" w:rsidRPr="00CE4909">
        <w:rPr>
          <w:sz w:val="32"/>
          <w:szCs w:val="32"/>
        </w:rPr>
        <w:t>ОУ</w:t>
      </w:r>
      <w:r w:rsidRPr="00BA1DB4">
        <w:rPr>
          <w:sz w:val="32"/>
          <w:szCs w:val="32"/>
        </w:rPr>
        <w:t xml:space="preserve"> </w:t>
      </w:r>
      <w:proofErr w:type="spellStart"/>
      <w:r>
        <w:rPr>
          <w:sz w:val="32"/>
          <w:szCs w:val="32"/>
        </w:rPr>
        <w:t>Верхнегрековской</w:t>
      </w:r>
      <w:proofErr w:type="spellEnd"/>
      <w:r w:rsidR="0070569E" w:rsidRPr="00CE4909">
        <w:rPr>
          <w:sz w:val="32"/>
          <w:szCs w:val="32"/>
        </w:rPr>
        <w:t xml:space="preserve"> </w:t>
      </w:r>
      <w:r w:rsidR="00D5387F">
        <w:rPr>
          <w:sz w:val="32"/>
          <w:szCs w:val="32"/>
        </w:rPr>
        <w:t>ООШ</w:t>
      </w:r>
      <w:r w:rsidR="0070569E" w:rsidRPr="00CE4909">
        <w:rPr>
          <w:sz w:val="32"/>
          <w:szCs w:val="32"/>
        </w:rPr>
        <w:t>, об утверждении коллективного трудового договора.</w:t>
      </w:r>
    </w:p>
    <w:p w:rsidR="0070569E" w:rsidRPr="00CE4909" w:rsidRDefault="00BA1DB4" w:rsidP="00BA1DB4">
      <w:pPr>
        <w:ind w:left="284" w:firstLine="426"/>
        <w:rPr>
          <w:sz w:val="32"/>
          <w:szCs w:val="32"/>
        </w:rPr>
      </w:pPr>
      <w:r>
        <w:rPr>
          <w:sz w:val="32"/>
          <w:szCs w:val="32"/>
        </w:rPr>
        <w:t>Золотых Л.Г</w:t>
      </w:r>
      <w:r w:rsidR="00B60BAB">
        <w:rPr>
          <w:sz w:val="32"/>
          <w:szCs w:val="32"/>
        </w:rPr>
        <w:t>.,</w:t>
      </w:r>
      <w:r w:rsidR="0070569E" w:rsidRPr="00CE4909">
        <w:rPr>
          <w:sz w:val="32"/>
          <w:szCs w:val="32"/>
        </w:rPr>
        <w:t xml:space="preserve"> председателя профсоюзной организации М</w:t>
      </w:r>
      <w:r w:rsidR="00B60BAB">
        <w:rPr>
          <w:sz w:val="32"/>
          <w:szCs w:val="32"/>
        </w:rPr>
        <w:t>Б</w:t>
      </w:r>
      <w:r w:rsidR="0070569E" w:rsidRPr="00CE4909">
        <w:rPr>
          <w:sz w:val="32"/>
          <w:szCs w:val="32"/>
        </w:rPr>
        <w:t xml:space="preserve">ОУ </w:t>
      </w:r>
      <w:proofErr w:type="spellStart"/>
      <w:r>
        <w:rPr>
          <w:sz w:val="32"/>
          <w:szCs w:val="32"/>
        </w:rPr>
        <w:t>Верхнегрековской</w:t>
      </w:r>
      <w:proofErr w:type="spellEnd"/>
      <w:r w:rsidRPr="00CE4909">
        <w:rPr>
          <w:sz w:val="32"/>
          <w:szCs w:val="32"/>
        </w:rPr>
        <w:t xml:space="preserve"> </w:t>
      </w:r>
      <w:r w:rsidR="00D5387F">
        <w:rPr>
          <w:sz w:val="32"/>
          <w:szCs w:val="32"/>
        </w:rPr>
        <w:t>ООШ</w:t>
      </w:r>
      <w:r w:rsidR="0070569E" w:rsidRPr="00CE4909">
        <w:rPr>
          <w:sz w:val="32"/>
          <w:szCs w:val="32"/>
        </w:rPr>
        <w:t>, об утверждении  коллективного трудового договора.</w:t>
      </w:r>
    </w:p>
    <w:p w:rsidR="008500F3" w:rsidRPr="00CE4909" w:rsidRDefault="008500F3" w:rsidP="00562B0A">
      <w:pPr>
        <w:ind w:left="284" w:firstLine="426"/>
        <w:rPr>
          <w:b/>
          <w:sz w:val="32"/>
          <w:szCs w:val="32"/>
        </w:rPr>
      </w:pPr>
      <w:r w:rsidRPr="00CE4909">
        <w:rPr>
          <w:b/>
          <w:sz w:val="32"/>
          <w:szCs w:val="32"/>
        </w:rPr>
        <w:t>Решили:</w:t>
      </w:r>
    </w:p>
    <w:p w:rsidR="008500F3" w:rsidRPr="00CE4909" w:rsidRDefault="008500F3" w:rsidP="00562B0A">
      <w:pPr>
        <w:ind w:left="284" w:firstLine="426"/>
        <w:rPr>
          <w:sz w:val="32"/>
          <w:szCs w:val="32"/>
        </w:rPr>
      </w:pPr>
      <w:r w:rsidRPr="00CE4909">
        <w:rPr>
          <w:sz w:val="32"/>
          <w:szCs w:val="32"/>
        </w:rPr>
        <w:t>Утвердить  коллективный трудовой договор М</w:t>
      </w:r>
      <w:r w:rsidR="00B60BAB">
        <w:rPr>
          <w:sz w:val="32"/>
          <w:szCs w:val="32"/>
        </w:rPr>
        <w:t>Б</w:t>
      </w:r>
      <w:r w:rsidRPr="00CE4909">
        <w:rPr>
          <w:sz w:val="32"/>
          <w:szCs w:val="32"/>
        </w:rPr>
        <w:t xml:space="preserve">ОУ </w:t>
      </w:r>
      <w:proofErr w:type="spellStart"/>
      <w:r w:rsidR="00BA1DB4">
        <w:rPr>
          <w:sz w:val="32"/>
          <w:szCs w:val="32"/>
        </w:rPr>
        <w:t>Верхнегрековской</w:t>
      </w:r>
      <w:proofErr w:type="spellEnd"/>
      <w:r w:rsidR="00E50760">
        <w:rPr>
          <w:sz w:val="32"/>
          <w:szCs w:val="32"/>
        </w:rPr>
        <w:t xml:space="preserve"> </w:t>
      </w:r>
      <w:r w:rsidR="00D5387F">
        <w:rPr>
          <w:sz w:val="32"/>
          <w:szCs w:val="32"/>
        </w:rPr>
        <w:t>ООШ</w:t>
      </w:r>
      <w:r w:rsidRPr="00CE4909">
        <w:rPr>
          <w:sz w:val="32"/>
          <w:szCs w:val="32"/>
        </w:rPr>
        <w:t xml:space="preserve"> в данном  предл</w:t>
      </w:r>
      <w:r w:rsidR="0055502C">
        <w:rPr>
          <w:sz w:val="32"/>
          <w:szCs w:val="32"/>
        </w:rPr>
        <w:t xml:space="preserve">оженном  варианте  на период с </w:t>
      </w:r>
      <w:r w:rsidR="001C017A">
        <w:rPr>
          <w:sz w:val="32"/>
          <w:szCs w:val="32"/>
        </w:rPr>
        <w:t>21</w:t>
      </w:r>
      <w:r w:rsidRPr="00CE4909">
        <w:rPr>
          <w:sz w:val="32"/>
          <w:szCs w:val="32"/>
        </w:rPr>
        <w:t>.</w:t>
      </w:r>
      <w:r w:rsidR="001C017A">
        <w:rPr>
          <w:sz w:val="32"/>
          <w:szCs w:val="32"/>
        </w:rPr>
        <w:t>12</w:t>
      </w:r>
      <w:r w:rsidRPr="00CE4909">
        <w:rPr>
          <w:sz w:val="32"/>
          <w:szCs w:val="32"/>
        </w:rPr>
        <w:t>.201</w:t>
      </w:r>
      <w:r w:rsidR="00615065">
        <w:rPr>
          <w:sz w:val="32"/>
          <w:szCs w:val="32"/>
        </w:rPr>
        <w:t>5</w:t>
      </w:r>
      <w:r w:rsidRPr="00CE4909">
        <w:rPr>
          <w:sz w:val="32"/>
          <w:szCs w:val="32"/>
        </w:rPr>
        <w:t xml:space="preserve"> – по </w:t>
      </w:r>
      <w:r w:rsidR="001C017A">
        <w:rPr>
          <w:sz w:val="32"/>
          <w:szCs w:val="32"/>
        </w:rPr>
        <w:t>21</w:t>
      </w:r>
      <w:r w:rsidRPr="00CE4909">
        <w:rPr>
          <w:sz w:val="32"/>
          <w:szCs w:val="32"/>
        </w:rPr>
        <w:t>.</w:t>
      </w:r>
      <w:r w:rsidR="001C017A">
        <w:rPr>
          <w:sz w:val="32"/>
          <w:szCs w:val="32"/>
        </w:rPr>
        <w:t>12</w:t>
      </w:r>
      <w:r w:rsidRPr="00CE4909">
        <w:rPr>
          <w:sz w:val="32"/>
          <w:szCs w:val="32"/>
        </w:rPr>
        <w:t>.201</w:t>
      </w:r>
      <w:r w:rsidR="00615065">
        <w:rPr>
          <w:sz w:val="32"/>
          <w:szCs w:val="32"/>
        </w:rPr>
        <w:t>8</w:t>
      </w:r>
      <w:r w:rsidRPr="00CE4909">
        <w:rPr>
          <w:sz w:val="32"/>
          <w:szCs w:val="32"/>
        </w:rPr>
        <w:t xml:space="preserve"> г.</w:t>
      </w:r>
    </w:p>
    <w:p w:rsidR="008500F3" w:rsidRPr="00CE4909" w:rsidRDefault="008500F3" w:rsidP="00562B0A">
      <w:pPr>
        <w:ind w:left="284" w:firstLine="426"/>
        <w:rPr>
          <w:sz w:val="32"/>
          <w:szCs w:val="32"/>
        </w:rPr>
      </w:pPr>
    </w:p>
    <w:p w:rsidR="008500F3" w:rsidRPr="00CE4909" w:rsidRDefault="008500F3" w:rsidP="00562B0A">
      <w:pPr>
        <w:ind w:left="284" w:firstLine="426"/>
        <w:rPr>
          <w:sz w:val="32"/>
          <w:szCs w:val="32"/>
        </w:rPr>
      </w:pPr>
    </w:p>
    <w:p w:rsidR="008500F3" w:rsidRPr="00CE4909" w:rsidRDefault="008500F3" w:rsidP="00562B0A">
      <w:pPr>
        <w:ind w:left="284" w:firstLine="426"/>
        <w:rPr>
          <w:sz w:val="32"/>
          <w:szCs w:val="32"/>
        </w:rPr>
      </w:pPr>
    </w:p>
    <w:p w:rsidR="008500F3" w:rsidRPr="00CE4909" w:rsidRDefault="008500F3" w:rsidP="00562B0A">
      <w:pPr>
        <w:ind w:left="284" w:firstLine="426"/>
        <w:rPr>
          <w:sz w:val="32"/>
          <w:szCs w:val="32"/>
        </w:rPr>
      </w:pPr>
    </w:p>
    <w:p w:rsidR="008500F3" w:rsidRPr="00CE4909" w:rsidRDefault="008500F3" w:rsidP="00562B0A">
      <w:pPr>
        <w:ind w:left="284" w:firstLine="426"/>
        <w:rPr>
          <w:sz w:val="32"/>
          <w:szCs w:val="32"/>
        </w:rPr>
      </w:pPr>
    </w:p>
    <w:p w:rsidR="008500F3" w:rsidRPr="00CE4909" w:rsidRDefault="008500F3" w:rsidP="00562B0A">
      <w:pPr>
        <w:ind w:left="284" w:firstLine="426"/>
        <w:rPr>
          <w:sz w:val="32"/>
          <w:szCs w:val="32"/>
        </w:rPr>
      </w:pPr>
    </w:p>
    <w:p w:rsidR="008500F3" w:rsidRPr="00CE4909" w:rsidRDefault="008500F3" w:rsidP="00562B0A">
      <w:pPr>
        <w:ind w:left="284" w:firstLine="426"/>
        <w:rPr>
          <w:sz w:val="32"/>
          <w:szCs w:val="32"/>
        </w:rPr>
      </w:pPr>
      <w:r w:rsidRPr="00CE4909">
        <w:rPr>
          <w:sz w:val="32"/>
          <w:szCs w:val="32"/>
        </w:rPr>
        <w:t xml:space="preserve">Председатель </w:t>
      </w:r>
      <w:proofErr w:type="gramStart"/>
      <w:r w:rsidRPr="00CE4909">
        <w:rPr>
          <w:sz w:val="32"/>
          <w:szCs w:val="32"/>
        </w:rPr>
        <w:t>профсоюзной</w:t>
      </w:r>
      <w:proofErr w:type="gramEnd"/>
    </w:p>
    <w:p w:rsidR="008500F3" w:rsidRPr="00CE4909" w:rsidRDefault="008500F3" w:rsidP="00562B0A">
      <w:pPr>
        <w:ind w:left="284" w:firstLine="426"/>
        <w:rPr>
          <w:sz w:val="32"/>
          <w:szCs w:val="32"/>
        </w:rPr>
      </w:pPr>
      <w:r w:rsidRPr="00CE4909">
        <w:rPr>
          <w:sz w:val="32"/>
          <w:szCs w:val="32"/>
        </w:rPr>
        <w:t xml:space="preserve">организации                         </w:t>
      </w:r>
      <w:r w:rsidR="00E50760">
        <w:rPr>
          <w:sz w:val="32"/>
          <w:szCs w:val="32"/>
        </w:rPr>
        <w:t xml:space="preserve">            </w:t>
      </w:r>
      <w:r w:rsidR="000355B5">
        <w:rPr>
          <w:sz w:val="32"/>
          <w:szCs w:val="32"/>
        </w:rPr>
        <w:t>_________  /</w:t>
      </w:r>
      <w:r w:rsidR="00AA5073" w:rsidRPr="00AA5073">
        <w:rPr>
          <w:sz w:val="32"/>
          <w:szCs w:val="32"/>
        </w:rPr>
        <w:t xml:space="preserve"> </w:t>
      </w:r>
      <w:r w:rsidR="00AA5073">
        <w:rPr>
          <w:sz w:val="32"/>
          <w:szCs w:val="32"/>
        </w:rPr>
        <w:t>Золотых Л.Г.</w:t>
      </w:r>
      <w:r w:rsidR="00E50760">
        <w:rPr>
          <w:sz w:val="32"/>
          <w:szCs w:val="32"/>
        </w:rPr>
        <w:t>/</w:t>
      </w:r>
    </w:p>
    <w:p w:rsidR="00632481" w:rsidRPr="00CE4909" w:rsidRDefault="00632481" w:rsidP="00562B0A">
      <w:pPr>
        <w:ind w:left="284" w:firstLine="426"/>
        <w:rPr>
          <w:sz w:val="32"/>
          <w:szCs w:val="32"/>
        </w:rPr>
      </w:pPr>
    </w:p>
    <w:p w:rsidR="00632481" w:rsidRPr="00CE4909" w:rsidRDefault="00632481" w:rsidP="0070569E">
      <w:pPr>
        <w:ind w:left="-360"/>
        <w:rPr>
          <w:sz w:val="32"/>
          <w:szCs w:val="32"/>
        </w:rPr>
      </w:pPr>
    </w:p>
    <w:p w:rsidR="00562B0A" w:rsidRDefault="00562B0A" w:rsidP="00CE4909">
      <w:pPr>
        <w:rPr>
          <w:sz w:val="28"/>
          <w:szCs w:val="28"/>
        </w:rPr>
        <w:sectPr w:rsidR="00562B0A" w:rsidSect="00C62A31">
          <w:footerReference w:type="default" r:id="rId8"/>
          <w:pgSz w:w="11906" w:h="16838"/>
          <w:pgMar w:top="1134" w:right="850" w:bottom="1134" w:left="1701" w:header="708" w:footer="708" w:gutter="0"/>
          <w:pgNumType w:start="0"/>
          <w:cols w:space="708"/>
          <w:docGrid w:linePitch="360"/>
        </w:sectPr>
      </w:pPr>
    </w:p>
    <w:p w:rsidR="00632481" w:rsidRPr="00CE4909" w:rsidRDefault="008500F3" w:rsidP="008500F3">
      <w:pPr>
        <w:ind w:left="-360"/>
        <w:jc w:val="center"/>
        <w:rPr>
          <w:b/>
          <w:sz w:val="36"/>
          <w:szCs w:val="36"/>
        </w:rPr>
      </w:pPr>
      <w:r w:rsidRPr="00CE4909">
        <w:rPr>
          <w:b/>
          <w:sz w:val="36"/>
          <w:szCs w:val="36"/>
        </w:rPr>
        <w:lastRenderedPageBreak/>
        <w:t>1. Общая  часть.</w:t>
      </w:r>
    </w:p>
    <w:p w:rsidR="00632481" w:rsidRPr="00804FFC" w:rsidRDefault="00632481" w:rsidP="0070569E">
      <w:pPr>
        <w:ind w:left="-360"/>
        <w:rPr>
          <w:sz w:val="28"/>
          <w:szCs w:val="28"/>
        </w:rPr>
      </w:pPr>
    </w:p>
    <w:p w:rsidR="008500F3" w:rsidRPr="00804FFC" w:rsidRDefault="008500F3" w:rsidP="007E1C42">
      <w:pPr>
        <w:shd w:val="clear" w:color="auto" w:fill="FFFFFF"/>
        <w:tabs>
          <w:tab w:val="left" w:pos="1195"/>
        </w:tabs>
        <w:rPr>
          <w:bCs/>
          <w:sz w:val="28"/>
          <w:szCs w:val="28"/>
        </w:rPr>
      </w:pPr>
    </w:p>
    <w:p w:rsidR="007E1C42" w:rsidRPr="00804FFC" w:rsidRDefault="007E1C42" w:rsidP="00DC2819">
      <w:pPr>
        <w:ind w:firstLine="851"/>
        <w:jc w:val="both"/>
        <w:rPr>
          <w:sz w:val="28"/>
          <w:szCs w:val="28"/>
        </w:rPr>
      </w:pPr>
      <w:r w:rsidRPr="00804FFC">
        <w:rPr>
          <w:sz w:val="28"/>
          <w:szCs w:val="28"/>
        </w:rPr>
        <w:t>1.1.</w:t>
      </w:r>
      <w:r w:rsidRPr="00804FFC">
        <w:rPr>
          <w:sz w:val="28"/>
          <w:szCs w:val="28"/>
        </w:rPr>
        <w:tab/>
        <w:t xml:space="preserve">Настоящий коллективный договор между работодателем в лице директора </w:t>
      </w:r>
      <w:r w:rsidR="00AA5073">
        <w:rPr>
          <w:sz w:val="28"/>
          <w:szCs w:val="28"/>
        </w:rPr>
        <w:t xml:space="preserve">Бычкова Анатолия Ивановича </w:t>
      </w:r>
      <w:r w:rsidR="00D5387F">
        <w:rPr>
          <w:sz w:val="28"/>
          <w:szCs w:val="28"/>
        </w:rPr>
        <w:t>и</w:t>
      </w:r>
      <w:r w:rsidRPr="00804FFC">
        <w:rPr>
          <w:sz w:val="28"/>
          <w:szCs w:val="28"/>
        </w:rPr>
        <w:t xml:space="preserve"> работниками образовательного учреждения в лице выборного органа первичной профсоюзной организации (председатель</w:t>
      </w:r>
      <w:r w:rsidR="00B3563A">
        <w:rPr>
          <w:sz w:val="28"/>
          <w:szCs w:val="28"/>
        </w:rPr>
        <w:t xml:space="preserve"> </w:t>
      </w:r>
      <w:r w:rsidRPr="005A0A05">
        <w:rPr>
          <w:sz w:val="28"/>
          <w:szCs w:val="28"/>
        </w:rPr>
        <w:t>-</w:t>
      </w:r>
      <w:r w:rsidR="00B3563A">
        <w:rPr>
          <w:sz w:val="28"/>
          <w:szCs w:val="28"/>
        </w:rPr>
        <w:t xml:space="preserve"> </w:t>
      </w:r>
      <w:r w:rsidR="00AA5073">
        <w:rPr>
          <w:sz w:val="28"/>
          <w:szCs w:val="28"/>
        </w:rPr>
        <w:t>Золотых Л.Г.)</w:t>
      </w:r>
      <w:r w:rsidRPr="00804FFC">
        <w:rPr>
          <w:sz w:val="28"/>
          <w:szCs w:val="28"/>
        </w:rPr>
        <w:t xml:space="preserve"> действующего на основании Устава Профсоюза работников народного образования и науки РФ</w:t>
      </w:r>
    </w:p>
    <w:p w:rsidR="007E1C42" w:rsidRPr="00804FFC" w:rsidRDefault="007E1C42" w:rsidP="007E1C42">
      <w:pPr>
        <w:ind w:firstLine="708"/>
        <w:jc w:val="both"/>
        <w:rPr>
          <w:sz w:val="28"/>
          <w:szCs w:val="28"/>
        </w:rPr>
      </w:pPr>
      <w:r w:rsidRPr="00804FFC">
        <w:rPr>
          <w:sz w:val="28"/>
          <w:szCs w:val="28"/>
        </w:rPr>
        <w:t>Настоящий коллективный договор разработан в соответ</w:t>
      </w:r>
      <w:r w:rsidR="00193F00">
        <w:rPr>
          <w:sz w:val="28"/>
          <w:szCs w:val="28"/>
        </w:rPr>
        <w:t>ствии с требованиями Трудового К</w:t>
      </w:r>
      <w:r w:rsidRPr="00804FFC">
        <w:rPr>
          <w:sz w:val="28"/>
          <w:szCs w:val="28"/>
        </w:rPr>
        <w:t>одекса РФ, законом «Об образовании</w:t>
      </w:r>
      <w:r w:rsidR="00193F00">
        <w:rPr>
          <w:sz w:val="28"/>
          <w:szCs w:val="28"/>
        </w:rPr>
        <w:t xml:space="preserve"> в Российской Федерации</w:t>
      </w:r>
      <w:r w:rsidRPr="00804FFC">
        <w:rPr>
          <w:sz w:val="28"/>
          <w:szCs w:val="28"/>
        </w:rPr>
        <w:t>» и распространяется на всех работников, за исключением случаев, установленных в самом договоре.</w:t>
      </w:r>
    </w:p>
    <w:p w:rsidR="007E1C42" w:rsidRPr="00804FFC" w:rsidRDefault="007E1C42" w:rsidP="007E1C42">
      <w:pPr>
        <w:ind w:firstLine="708"/>
        <w:jc w:val="both"/>
        <w:rPr>
          <w:sz w:val="28"/>
          <w:szCs w:val="28"/>
        </w:rPr>
      </w:pPr>
      <w:r w:rsidRPr="00804FFC">
        <w:rPr>
          <w:sz w:val="28"/>
          <w:szCs w:val="28"/>
        </w:rP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rsidR="007E1C42" w:rsidRPr="00804FFC" w:rsidRDefault="007E1C42" w:rsidP="007E1C42">
      <w:pPr>
        <w:ind w:firstLine="708"/>
        <w:jc w:val="both"/>
        <w:rPr>
          <w:sz w:val="28"/>
          <w:szCs w:val="28"/>
        </w:rPr>
      </w:pPr>
      <w:r w:rsidRPr="00804FFC">
        <w:rPr>
          <w:sz w:val="28"/>
          <w:szCs w:val="28"/>
        </w:rPr>
        <w:t>1.2.</w:t>
      </w:r>
      <w:r w:rsidRPr="00804FFC">
        <w:rPr>
          <w:sz w:val="28"/>
          <w:szCs w:val="28"/>
        </w:rPr>
        <w:tab/>
        <w:t>Настоящий коллективный договор является правовым актом, регулирующим социально – трудовые, экономические и профессиональные отношения, заключаемый работниками и работодателями в лице их представителей (ст.40 ТК).</w:t>
      </w:r>
    </w:p>
    <w:p w:rsidR="007E1C42" w:rsidRPr="00804FFC" w:rsidRDefault="007E1C42" w:rsidP="007E1C42">
      <w:pPr>
        <w:ind w:firstLine="708"/>
        <w:jc w:val="both"/>
        <w:rPr>
          <w:sz w:val="28"/>
          <w:szCs w:val="28"/>
        </w:rPr>
      </w:pPr>
      <w:r w:rsidRPr="00804FFC">
        <w:rPr>
          <w:sz w:val="28"/>
          <w:szCs w:val="28"/>
        </w:rPr>
        <w:t>1.3.</w:t>
      </w:r>
      <w:r w:rsidRPr="00804FFC">
        <w:rPr>
          <w:sz w:val="28"/>
          <w:szCs w:val="28"/>
        </w:rPr>
        <w:tab/>
        <w:t xml:space="preserve">Предметом настоящего Договора являются установленные законодательством, но конкретизированные дополнительные положения об условиях труда и его оплате, социальном и </w:t>
      </w:r>
      <w:proofErr w:type="spellStart"/>
      <w:proofErr w:type="gramStart"/>
      <w:r w:rsidRPr="00804FFC">
        <w:rPr>
          <w:sz w:val="28"/>
          <w:szCs w:val="28"/>
        </w:rPr>
        <w:t>жилищно</w:t>
      </w:r>
      <w:proofErr w:type="spellEnd"/>
      <w:r w:rsidRPr="00804FFC">
        <w:rPr>
          <w:sz w:val="28"/>
          <w:szCs w:val="28"/>
        </w:rPr>
        <w:t xml:space="preserve"> – бытовом</w:t>
      </w:r>
      <w:proofErr w:type="gramEnd"/>
      <w:r w:rsidRPr="00804FFC">
        <w:rPr>
          <w:sz w:val="28"/>
          <w:szCs w:val="28"/>
        </w:rPr>
        <w:t xml:space="preserve"> обслуживании работников, гарантии, компенсации и льготы, предоставляемые работодателем в соответствии с Трудовым кодексом РФ, иными нормативными правовыми актами, соглашениями (ст.41 ТК).</w:t>
      </w:r>
    </w:p>
    <w:p w:rsidR="007E1C42" w:rsidRPr="00804FFC" w:rsidRDefault="007E1C42" w:rsidP="007E1C42">
      <w:pPr>
        <w:ind w:firstLine="708"/>
        <w:jc w:val="both"/>
        <w:rPr>
          <w:sz w:val="28"/>
          <w:szCs w:val="28"/>
        </w:rPr>
      </w:pPr>
      <w:r w:rsidRPr="00804FFC">
        <w:rPr>
          <w:sz w:val="28"/>
          <w:szCs w:val="28"/>
        </w:rPr>
        <w:t>1.4.</w:t>
      </w:r>
      <w:r w:rsidRPr="00804FFC">
        <w:rPr>
          <w:sz w:val="28"/>
          <w:szCs w:val="28"/>
        </w:rPr>
        <w:tab/>
        <w:t xml:space="preserve">Выборный орган первичной профсоюзной организации, действующий на основании Устава, является полномочным представительным органом работников </w:t>
      </w:r>
      <w:r w:rsidRPr="00DA79CF">
        <w:rPr>
          <w:sz w:val="28"/>
          <w:szCs w:val="28"/>
        </w:rPr>
        <w:t>М</w:t>
      </w:r>
      <w:r w:rsidR="00B60BAB" w:rsidRPr="00DA79CF">
        <w:rPr>
          <w:sz w:val="28"/>
          <w:szCs w:val="28"/>
        </w:rPr>
        <w:t>Б</w:t>
      </w:r>
      <w:r w:rsidRPr="00DA79CF">
        <w:rPr>
          <w:sz w:val="28"/>
          <w:szCs w:val="28"/>
        </w:rPr>
        <w:t xml:space="preserve">ОУ </w:t>
      </w:r>
      <w:proofErr w:type="spellStart"/>
      <w:r w:rsidR="00AA5073">
        <w:rPr>
          <w:sz w:val="28"/>
          <w:szCs w:val="28"/>
        </w:rPr>
        <w:t>Верхнегрековской</w:t>
      </w:r>
      <w:proofErr w:type="spellEnd"/>
      <w:r w:rsidR="00AA5073">
        <w:rPr>
          <w:sz w:val="28"/>
          <w:szCs w:val="28"/>
        </w:rPr>
        <w:t xml:space="preserve"> </w:t>
      </w:r>
      <w:r w:rsidR="00D5387F">
        <w:rPr>
          <w:sz w:val="32"/>
          <w:szCs w:val="32"/>
        </w:rPr>
        <w:t>ООШ,</w:t>
      </w:r>
      <w:r w:rsidR="00D5387F" w:rsidRPr="00804FFC">
        <w:rPr>
          <w:sz w:val="28"/>
          <w:szCs w:val="28"/>
        </w:rPr>
        <w:t xml:space="preserve"> </w:t>
      </w:r>
      <w:r w:rsidRPr="00804FFC">
        <w:rPr>
          <w:sz w:val="28"/>
          <w:szCs w:val="28"/>
        </w:rPr>
        <w:t>защищающим их интересы при проведении коллективных переговоров, заключении и изменении коллективного договора.</w:t>
      </w:r>
    </w:p>
    <w:p w:rsidR="007E1C42" w:rsidRPr="00804FFC" w:rsidRDefault="007E1C42" w:rsidP="007E1C42">
      <w:pPr>
        <w:ind w:firstLine="708"/>
        <w:jc w:val="both"/>
        <w:rPr>
          <w:sz w:val="28"/>
          <w:szCs w:val="28"/>
        </w:rPr>
      </w:pPr>
      <w:r w:rsidRPr="00804FFC">
        <w:rPr>
          <w:sz w:val="28"/>
          <w:szCs w:val="28"/>
        </w:rPr>
        <w:t>1.5.</w:t>
      </w:r>
      <w:r w:rsidRPr="00804FFC">
        <w:rPr>
          <w:sz w:val="28"/>
          <w:szCs w:val="28"/>
        </w:rPr>
        <w:tab/>
        <w:t>Работодатель и трудовой коллектив образовательного учреждения признают выборный орган первичной профсоюзной организации единственным представителем работников образовательного учреждения, имеющим право от имени коллектива вести переговоры с работодателем и подписать коллективный договор.</w:t>
      </w:r>
    </w:p>
    <w:p w:rsidR="007E1C42" w:rsidRPr="00804FFC" w:rsidRDefault="007E1C42" w:rsidP="007E1C42">
      <w:pPr>
        <w:ind w:firstLine="708"/>
        <w:jc w:val="both"/>
        <w:rPr>
          <w:sz w:val="28"/>
          <w:szCs w:val="28"/>
        </w:rPr>
      </w:pPr>
      <w:r w:rsidRPr="00804FFC">
        <w:rPr>
          <w:sz w:val="28"/>
          <w:szCs w:val="28"/>
        </w:rPr>
        <w:t xml:space="preserve">Все основные вопросы трудовых отношений и иных, связанных с ними отношений, решаются совместно с работодателем. С учетом финансово </w:t>
      </w:r>
      <w:proofErr w:type="gramStart"/>
      <w:r w:rsidRPr="00804FFC">
        <w:rPr>
          <w:sz w:val="28"/>
          <w:szCs w:val="28"/>
        </w:rPr>
        <w:t>–э</w:t>
      </w:r>
      <w:proofErr w:type="gramEnd"/>
      <w:r w:rsidRPr="00804FFC">
        <w:rPr>
          <w:sz w:val="28"/>
          <w:szCs w:val="28"/>
        </w:rPr>
        <w:t xml:space="preserve">кономического положения работодателя устанавливаются льготы и преимущества для работников, условия труда, более благоприятные по сравнению с установленными законами, иными нормативными правовыми актами, отраслевым тарифным соглашением, региональным и </w:t>
      </w:r>
      <w:r w:rsidRPr="00804FFC">
        <w:rPr>
          <w:sz w:val="28"/>
          <w:szCs w:val="28"/>
        </w:rPr>
        <w:lastRenderedPageBreak/>
        <w:t>территориальным соглашениями (указываются полные названия соглашений).</w:t>
      </w:r>
    </w:p>
    <w:p w:rsidR="007E1C42" w:rsidRPr="00804FFC" w:rsidRDefault="007E1C42" w:rsidP="007E1C42">
      <w:pPr>
        <w:ind w:firstLine="708"/>
        <w:jc w:val="both"/>
        <w:rPr>
          <w:sz w:val="28"/>
          <w:szCs w:val="28"/>
        </w:rPr>
      </w:pPr>
      <w:r w:rsidRPr="00804FFC">
        <w:rPr>
          <w:sz w:val="28"/>
          <w:szCs w:val="28"/>
        </w:rPr>
        <w:t>Если не удалось этого добиться, то прописывается механизм участия представителей выборного органа первичной профсоюзной организации в решении этих вопросов.</w:t>
      </w:r>
    </w:p>
    <w:p w:rsidR="007E1C42" w:rsidRPr="00804FFC" w:rsidRDefault="007E1C42" w:rsidP="007E1C42">
      <w:pPr>
        <w:ind w:firstLine="708"/>
        <w:jc w:val="both"/>
        <w:rPr>
          <w:sz w:val="28"/>
          <w:szCs w:val="28"/>
        </w:rPr>
      </w:pPr>
      <w:r w:rsidRPr="00804FFC">
        <w:rPr>
          <w:sz w:val="28"/>
          <w:szCs w:val="28"/>
        </w:rPr>
        <w:t>1.6.</w:t>
      </w:r>
      <w:r w:rsidRPr="00804FFC">
        <w:rPr>
          <w:sz w:val="28"/>
          <w:szCs w:val="28"/>
        </w:rPr>
        <w:tab/>
        <w:t xml:space="preserve">Изменения и дополнения в настоящий коллективный договор в течение срока его действия производятся по взаимному соглашению между руководителем организации и выборным органом первичной профсоюзной организации. Вносимые изменения и дополнения в текст коллективного договора не могут ухудшать положение работников по сравнению с </w:t>
      </w:r>
      <w:proofErr w:type="gramStart"/>
      <w:r w:rsidRPr="00804FFC">
        <w:rPr>
          <w:sz w:val="28"/>
          <w:szCs w:val="28"/>
        </w:rPr>
        <w:t>прежним</w:t>
      </w:r>
      <w:proofErr w:type="gramEnd"/>
      <w:r w:rsidRPr="00804FFC">
        <w:rPr>
          <w:sz w:val="28"/>
          <w:szCs w:val="28"/>
        </w:rPr>
        <w:t xml:space="preserve"> </w:t>
      </w:r>
      <w:proofErr w:type="spellStart"/>
      <w:r w:rsidRPr="00804FFC">
        <w:rPr>
          <w:sz w:val="28"/>
          <w:szCs w:val="28"/>
        </w:rPr>
        <w:t>колдоговором</w:t>
      </w:r>
      <w:proofErr w:type="spellEnd"/>
      <w:r w:rsidRPr="00804FFC">
        <w:rPr>
          <w:sz w:val="28"/>
          <w:szCs w:val="28"/>
        </w:rPr>
        <w:t>.</w:t>
      </w:r>
    </w:p>
    <w:p w:rsidR="007E1C42" w:rsidRPr="00804FFC" w:rsidRDefault="007E1C42" w:rsidP="007E1C42">
      <w:pPr>
        <w:ind w:firstLine="708"/>
        <w:jc w:val="both"/>
        <w:rPr>
          <w:sz w:val="28"/>
          <w:szCs w:val="28"/>
        </w:rPr>
      </w:pPr>
      <w:r w:rsidRPr="00804FFC">
        <w:rPr>
          <w:sz w:val="28"/>
          <w:szCs w:val="28"/>
        </w:rPr>
        <w:t>1.7.</w:t>
      </w:r>
      <w:r w:rsidRPr="00804FFC">
        <w:rPr>
          <w:sz w:val="28"/>
          <w:szCs w:val="28"/>
        </w:rPr>
        <w:tab/>
        <w:t>Для подведения итогов выполнения коллективного договора стороны обязуются проводить их обсуждение на собрании работников не реже одного раза в год.</w:t>
      </w:r>
    </w:p>
    <w:p w:rsidR="007E1C42" w:rsidRPr="00804FFC" w:rsidRDefault="007E1C42" w:rsidP="007E1C42">
      <w:pPr>
        <w:ind w:firstLine="708"/>
        <w:jc w:val="both"/>
        <w:rPr>
          <w:sz w:val="28"/>
          <w:szCs w:val="28"/>
        </w:rPr>
      </w:pPr>
      <w:r w:rsidRPr="00804FFC">
        <w:rPr>
          <w:sz w:val="28"/>
          <w:szCs w:val="28"/>
        </w:rPr>
        <w:t>1.8.</w:t>
      </w:r>
      <w:r w:rsidRPr="00804FFC">
        <w:rPr>
          <w:sz w:val="28"/>
          <w:szCs w:val="28"/>
        </w:rPr>
        <w:tab/>
        <w:t>Локальные нормативные акты, содержащие нормы трудового права, являются приложением к коллективному договору и принимаются по согласованию с выборным органом первичной профсоюзной организации.</w:t>
      </w:r>
    </w:p>
    <w:p w:rsidR="007E1C42" w:rsidRPr="00804FFC" w:rsidRDefault="007E1C42" w:rsidP="007E1C42">
      <w:pPr>
        <w:ind w:firstLine="708"/>
        <w:jc w:val="both"/>
        <w:rPr>
          <w:sz w:val="28"/>
          <w:szCs w:val="28"/>
        </w:rPr>
      </w:pPr>
      <w:r w:rsidRPr="00804FFC">
        <w:rPr>
          <w:sz w:val="28"/>
          <w:szCs w:val="28"/>
        </w:rPr>
        <w:t>1.9.</w:t>
      </w:r>
      <w:r w:rsidRPr="00804FFC">
        <w:rPr>
          <w:sz w:val="28"/>
          <w:szCs w:val="28"/>
        </w:rPr>
        <w:tab/>
      </w:r>
      <w:proofErr w:type="gramStart"/>
      <w:r w:rsidRPr="00804FFC">
        <w:rPr>
          <w:sz w:val="28"/>
          <w:szCs w:val="28"/>
        </w:rPr>
        <w:t xml:space="preserve">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w:t>
      </w:r>
      <w:proofErr w:type="spellStart"/>
      <w:r w:rsidRPr="00804FFC">
        <w:rPr>
          <w:sz w:val="28"/>
          <w:szCs w:val="28"/>
        </w:rPr>
        <w:t>колдоговора</w:t>
      </w:r>
      <w:proofErr w:type="spellEnd"/>
      <w:r w:rsidRPr="00804FFC">
        <w:rPr>
          <w:sz w:val="28"/>
          <w:szCs w:val="28"/>
        </w:rPr>
        <w:t xml:space="preserve"> (путем проведения собраний, отчетов ответственных работников и др.).</w:t>
      </w:r>
      <w:proofErr w:type="gramEnd"/>
    </w:p>
    <w:p w:rsidR="007E1C42" w:rsidRPr="00804FFC" w:rsidRDefault="007E1C42" w:rsidP="007E1C42">
      <w:pPr>
        <w:ind w:firstLine="709"/>
        <w:jc w:val="both"/>
        <w:rPr>
          <w:sz w:val="28"/>
          <w:szCs w:val="28"/>
        </w:rPr>
      </w:pPr>
      <w:r w:rsidRPr="00804FFC">
        <w:rPr>
          <w:sz w:val="28"/>
          <w:szCs w:val="28"/>
        </w:rPr>
        <w:t>Ни одна из сторон не может в течение установленного срока его действия в одностороннем порядке прекратить выполнение принятых на себя обязательств.</w:t>
      </w:r>
    </w:p>
    <w:p w:rsidR="007E1C42" w:rsidRPr="00804FFC" w:rsidRDefault="007E1C42" w:rsidP="007E1C42">
      <w:pPr>
        <w:ind w:firstLine="709"/>
        <w:jc w:val="both"/>
        <w:rPr>
          <w:sz w:val="28"/>
          <w:szCs w:val="28"/>
        </w:rPr>
      </w:pPr>
      <w:r w:rsidRPr="00804FFC">
        <w:rPr>
          <w:sz w:val="28"/>
          <w:szCs w:val="28"/>
        </w:rPr>
        <w:t>1.10.</w:t>
      </w:r>
      <w:r w:rsidRPr="00804FFC">
        <w:rPr>
          <w:sz w:val="28"/>
          <w:szCs w:val="28"/>
        </w:rPr>
        <w:tab/>
        <w:t xml:space="preserve">Коллективный договор вступает в силу с момента подписания его сторонами и действует в </w:t>
      </w:r>
      <w:r w:rsidR="00AB115E" w:rsidRPr="00804FFC">
        <w:rPr>
          <w:sz w:val="28"/>
          <w:szCs w:val="28"/>
        </w:rPr>
        <w:t>течение 201</w:t>
      </w:r>
      <w:r w:rsidR="00D5387F">
        <w:rPr>
          <w:sz w:val="28"/>
          <w:szCs w:val="28"/>
        </w:rPr>
        <w:t>5</w:t>
      </w:r>
      <w:r w:rsidR="00AB115E" w:rsidRPr="00804FFC">
        <w:rPr>
          <w:sz w:val="28"/>
          <w:szCs w:val="28"/>
        </w:rPr>
        <w:t xml:space="preserve">  -201</w:t>
      </w:r>
      <w:r w:rsidR="00D5387F">
        <w:rPr>
          <w:sz w:val="28"/>
          <w:szCs w:val="28"/>
        </w:rPr>
        <w:t>8</w:t>
      </w:r>
      <w:r w:rsidRPr="00804FFC">
        <w:rPr>
          <w:sz w:val="28"/>
          <w:szCs w:val="28"/>
        </w:rPr>
        <w:t xml:space="preserve">  гг. до заключения нового коллективного договора или изменения, дополнения настоящего коллективного договора.</w:t>
      </w:r>
    </w:p>
    <w:p w:rsidR="007E1C42" w:rsidRPr="00804FFC" w:rsidRDefault="007E1C42" w:rsidP="007E1C42">
      <w:pPr>
        <w:ind w:firstLine="709"/>
        <w:jc w:val="both"/>
        <w:rPr>
          <w:sz w:val="28"/>
          <w:szCs w:val="28"/>
        </w:rPr>
      </w:pPr>
      <w:r w:rsidRPr="00804FFC">
        <w:rPr>
          <w:sz w:val="28"/>
          <w:szCs w:val="28"/>
        </w:rPr>
        <w:t>1.11.</w:t>
      </w:r>
      <w:r w:rsidRPr="00804FFC">
        <w:rPr>
          <w:sz w:val="28"/>
          <w:szCs w:val="28"/>
        </w:rPr>
        <w:tab/>
        <w:t xml:space="preserve">Стороны договорились, что текст коллективного договора должен быть доведен работодателем до сведения работников в течение </w:t>
      </w:r>
      <w:r w:rsidRPr="00D5387F">
        <w:rPr>
          <w:b/>
          <w:sz w:val="28"/>
          <w:szCs w:val="28"/>
        </w:rPr>
        <w:t>3</w:t>
      </w:r>
      <w:r w:rsidR="00D5387F">
        <w:rPr>
          <w:b/>
          <w:sz w:val="28"/>
          <w:szCs w:val="28"/>
        </w:rPr>
        <w:t>-</w:t>
      </w:r>
      <w:r w:rsidRPr="00D5387F">
        <w:rPr>
          <w:b/>
          <w:sz w:val="28"/>
          <w:szCs w:val="28"/>
        </w:rPr>
        <w:t>х</w:t>
      </w:r>
      <w:r w:rsidRPr="00804FFC">
        <w:rPr>
          <w:b/>
          <w:sz w:val="28"/>
          <w:szCs w:val="28"/>
        </w:rPr>
        <w:t xml:space="preserve"> </w:t>
      </w:r>
      <w:r w:rsidRPr="00804FFC">
        <w:rPr>
          <w:sz w:val="28"/>
          <w:szCs w:val="28"/>
        </w:rPr>
        <w:t>дней после его подписания.</w:t>
      </w:r>
    </w:p>
    <w:p w:rsidR="007E1C42" w:rsidRPr="00804FFC" w:rsidRDefault="007E1C42" w:rsidP="007E1C42">
      <w:pPr>
        <w:ind w:firstLine="709"/>
        <w:jc w:val="both"/>
        <w:rPr>
          <w:sz w:val="28"/>
          <w:szCs w:val="28"/>
        </w:rPr>
      </w:pPr>
      <w:r w:rsidRPr="00804FFC">
        <w:rPr>
          <w:sz w:val="28"/>
          <w:szCs w:val="28"/>
        </w:rPr>
        <w:t>Выборный орган первичной профсоюзной организации обязуется разъяснять работникам положение коллективного договора, содействовать его реализации.</w:t>
      </w:r>
    </w:p>
    <w:p w:rsidR="007E1C42" w:rsidRPr="00804FFC" w:rsidRDefault="007E1C42" w:rsidP="007E1C42">
      <w:pPr>
        <w:ind w:firstLine="709"/>
        <w:jc w:val="both"/>
        <w:rPr>
          <w:sz w:val="28"/>
          <w:szCs w:val="28"/>
        </w:rPr>
      </w:pPr>
      <w:r w:rsidRPr="00804FFC">
        <w:rPr>
          <w:sz w:val="28"/>
          <w:szCs w:val="28"/>
        </w:rPr>
        <w:t>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p>
    <w:p w:rsidR="007E1C42" w:rsidRPr="00804FFC" w:rsidRDefault="007E1C42" w:rsidP="007E1C42">
      <w:pPr>
        <w:ind w:firstLine="709"/>
        <w:jc w:val="both"/>
        <w:rPr>
          <w:sz w:val="28"/>
          <w:szCs w:val="28"/>
        </w:rPr>
      </w:pPr>
      <w:r w:rsidRPr="00804FFC">
        <w:rPr>
          <w:sz w:val="28"/>
          <w:szCs w:val="28"/>
        </w:rPr>
        <w:t>1.12.</w:t>
      </w:r>
      <w:r w:rsidRPr="00804FFC">
        <w:rPr>
          <w:sz w:val="28"/>
          <w:szCs w:val="28"/>
        </w:rPr>
        <w:tab/>
        <w:t>Коллективный договор сохраняет свое действие в случае изменения наименования учреждения, расторжения трудового договора с руководителем учреждения, реорганизации учреждения в форме преобразования.</w:t>
      </w:r>
    </w:p>
    <w:p w:rsidR="007E1C42" w:rsidRPr="00804FFC" w:rsidRDefault="007E1C42" w:rsidP="007E1C42">
      <w:pPr>
        <w:ind w:firstLine="709"/>
        <w:jc w:val="both"/>
        <w:rPr>
          <w:sz w:val="28"/>
          <w:szCs w:val="28"/>
        </w:rPr>
      </w:pPr>
      <w:r w:rsidRPr="00804FFC">
        <w:rPr>
          <w:sz w:val="28"/>
          <w:szCs w:val="28"/>
        </w:rPr>
        <w:lastRenderedPageBreak/>
        <w:t>1.13.</w:t>
      </w:r>
      <w:r w:rsidRPr="00804FFC">
        <w:rPr>
          <w:sz w:val="28"/>
          <w:szCs w:val="28"/>
        </w:rPr>
        <w:tab/>
        <w:t>При реорганизации (слияния, присоединения, разделения, выделении) учреждения коллективный договор сохраняет свое действие в течение всего срока реорганизации.</w:t>
      </w:r>
    </w:p>
    <w:p w:rsidR="007E1C42" w:rsidRPr="00804FFC" w:rsidRDefault="007E1C42" w:rsidP="007E1C42">
      <w:pPr>
        <w:ind w:firstLine="709"/>
        <w:jc w:val="both"/>
        <w:rPr>
          <w:sz w:val="28"/>
          <w:szCs w:val="28"/>
        </w:rPr>
      </w:pPr>
      <w:r w:rsidRPr="00804FFC">
        <w:rPr>
          <w:sz w:val="28"/>
          <w:szCs w:val="28"/>
        </w:rPr>
        <w:t>1.14.</w:t>
      </w:r>
      <w:r w:rsidRPr="00804FFC">
        <w:rPr>
          <w:sz w:val="28"/>
          <w:szCs w:val="28"/>
        </w:rPr>
        <w:tab/>
        <w:t>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7E1C42" w:rsidRPr="00804FFC" w:rsidRDefault="007E1C42" w:rsidP="007E1C42">
      <w:pPr>
        <w:ind w:firstLine="709"/>
        <w:jc w:val="both"/>
        <w:rPr>
          <w:sz w:val="28"/>
          <w:szCs w:val="28"/>
        </w:rPr>
      </w:pPr>
      <w:r w:rsidRPr="00804FFC">
        <w:rPr>
          <w:sz w:val="28"/>
          <w:szCs w:val="28"/>
        </w:rPr>
        <w:t>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7E1C42" w:rsidRPr="00804FFC" w:rsidRDefault="007E1C42" w:rsidP="007E1C42">
      <w:pPr>
        <w:ind w:firstLine="709"/>
        <w:jc w:val="both"/>
        <w:rPr>
          <w:sz w:val="28"/>
          <w:szCs w:val="28"/>
        </w:rPr>
      </w:pPr>
      <w:r w:rsidRPr="00804FFC">
        <w:rPr>
          <w:sz w:val="28"/>
          <w:szCs w:val="28"/>
        </w:rPr>
        <w:t>1.15.</w:t>
      </w:r>
      <w:r w:rsidRPr="00804FFC">
        <w:rPr>
          <w:sz w:val="28"/>
          <w:szCs w:val="28"/>
        </w:rPr>
        <w:tab/>
        <w:t>При ликвидации учреждения коллективный договор сохраняет свое действие в течение всего срока проведения ликвидации.</w:t>
      </w:r>
    </w:p>
    <w:p w:rsidR="007E1C42" w:rsidRPr="00804FFC" w:rsidRDefault="007E1C42" w:rsidP="007E1C42">
      <w:pPr>
        <w:ind w:firstLine="709"/>
        <w:jc w:val="both"/>
        <w:rPr>
          <w:sz w:val="28"/>
          <w:szCs w:val="28"/>
        </w:rPr>
      </w:pPr>
      <w:r w:rsidRPr="00804FFC">
        <w:rPr>
          <w:sz w:val="28"/>
          <w:szCs w:val="28"/>
        </w:rPr>
        <w:t>1.16.</w:t>
      </w:r>
      <w:r w:rsidRPr="00804FFC">
        <w:rPr>
          <w:sz w:val="28"/>
          <w:szCs w:val="28"/>
        </w:rPr>
        <w:tab/>
        <w:t>Стороны по договоренности имеют право продлить действие коллективного договора на срок не более трех лет.</w:t>
      </w:r>
    </w:p>
    <w:p w:rsidR="007E1C42" w:rsidRPr="00804FFC" w:rsidRDefault="007E1C42" w:rsidP="007E1C42">
      <w:pPr>
        <w:ind w:firstLine="709"/>
        <w:jc w:val="both"/>
        <w:rPr>
          <w:sz w:val="28"/>
          <w:szCs w:val="28"/>
        </w:rPr>
      </w:pPr>
      <w:r w:rsidRPr="00804FFC">
        <w:rPr>
          <w:sz w:val="28"/>
          <w:szCs w:val="28"/>
        </w:rPr>
        <w:t>Данный коллективный договор устанавливает минимальные социально – экономические гарантии работников и не ограничивает права работодателя в расширении их при наличии собственного ресурсного обеспечения.</w:t>
      </w:r>
    </w:p>
    <w:p w:rsidR="00804FFC" w:rsidRPr="00804FFC" w:rsidRDefault="00804FFC" w:rsidP="007E1C42">
      <w:pPr>
        <w:rPr>
          <w:sz w:val="28"/>
          <w:szCs w:val="28"/>
        </w:rPr>
      </w:pPr>
    </w:p>
    <w:p w:rsidR="00AB115E" w:rsidRPr="00CE4909" w:rsidRDefault="00804FFC" w:rsidP="00CE4909">
      <w:pPr>
        <w:jc w:val="center"/>
        <w:rPr>
          <w:b/>
          <w:sz w:val="32"/>
          <w:szCs w:val="32"/>
        </w:rPr>
      </w:pPr>
      <w:r w:rsidRPr="00CE4909">
        <w:rPr>
          <w:b/>
          <w:sz w:val="32"/>
          <w:szCs w:val="32"/>
        </w:rPr>
        <w:t>2. Занятость, условия высвобождения работников, социальные гарантии.</w:t>
      </w:r>
    </w:p>
    <w:p w:rsidR="00804FFC" w:rsidRPr="00804FFC" w:rsidRDefault="00804FFC" w:rsidP="00804FFC">
      <w:pPr>
        <w:pStyle w:val="31"/>
      </w:pPr>
      <w:r w:rsidRPr="00804FFC">
        <w:t>2.</w:t>
      </w:r>
      <w:r w:rsidRPr="00804FFC">
        <w:tab/>
        <w:t>Стороны договорились, что:</w:t>
      </w:r>
    </w:p>
    <w:p w:rsidR="00804FFC" w:rsidRPr="00804FFC" w:rsidRDefault="00804FFC" w:rsidP="00804FFC">
      <w:pPr>
        <w:pStyle w:val="31"/>
      </w:pPr>
      <w:r w:rsidRPr="00804FFC">
        <w:tab/>
        <w:t>2.1.</w:t>
      </w:r>
      <w:r w:rsidRPr="00804FFC">
        <w:tab/>
        <w:t xml:space="preserve">Трудовые отношения между работником и работодателем регулируются </w:t>
      </w:r>
      <w:r w:rsidRPr="00476638">
        <w:rPr>
          <w:bCs/>
        </w:rPr>
        <w:t>трудовым договором,</w:t>
      </w:r>
      <w:r w:rsidRPr="00804FFC">
        <w:rPr>
          <w:b/>
          <w:bCs/>
        </w:rPr>
        <w:t xml:space="preserve"> </w:t>
      </w:r>
      <w:r w:rsidRPr="00804FFC">
        <w:t>отраслевым соглашением и настоящим коллективным договором. Трудовой договор хранится у каждой из сторон.</w:t>
      </w:r>
    </w:p>
    <w:p w:rsidR="00804FFC" w:rsidRPr="00804FFC" w:rsidRDefault="00804FFC" w:rsidP="00804FFC">
      <w:pPr>
        <w:pStyle w:val="31"/>
      </w:pPr>
      <w:r w:rsidRPr="00804FFC">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804FFC" w:rsidRPr="00804FFC" w:rsidRDefault="00804FFC" w:rsidP="00804FFC">
      <w:pPr>
        <w:pStyle w:val="31"/>
      </w:pPr>
      <w:r w:rsidRPr="00804FFC">
        <w:tab/>
        <w:t>2.2.</w:t>
      </w:r>
      <w:r w:rsidRPr="00804FFC">
        <w:tab/>
        <w:t>Работодатель обязуется:</w:t>
      </w:r>
    </w:p>
    <w:p w:rsidR="00804FFC" w:rsidRPr="00804FFC" w:rsidRDefault="00804FFC" w:rsidP="00804FFC">
      <w:pPr>
        <w:pStyle w:val="31"/>
      </w:pPr>
      <w:r w:rsidRPr="00804FFC">
        <w:tab/>
        <w:t>2.2.1.</w:t>
      </w:r>
      <w:r w:rsidRPr="00804FFC">
        <w:tab/>
        <w:t>Трудовой договор заключать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804FFC" w:rsidRPr="00804FFC" w:rsidRDefault="00804FFC" w:rsidP="00804FFC">
      <w:pPr>
        <w:pStyle w:val="31"/>
      </w:pPr>
      <w:r w:rsidRPr="00804FFC">
        <w:tab/>
        <w:t>Трудовой договор является основанием для издания приказа о приеме на работу.</w:t>
      </w:r>
    </w:p>
    <w:p w:rsidR="00804FFC" w:rsidRPr="00804FFC" w:rsidRDefault="00804FFC" w:rsidP="00804FFC">
      <w:pPr>
        <w:pStyle w:val="31"/>
      </w:pPr>
      <w:r w:rsidRPr="00804FFC">
        <w:tab/>
        <w:t>2.2.2.</w:t>
      </w:r>
      <w:r w:rsidRPr="00804FFC">
        <w:tab/>
        <w:t>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804FFC" w:rsidRPr="00804FFC" w:rsidRDefault="00804FFC" w:rsidP="00804FFC">
      <w:pPr>
        <w:pStyle w:val="31"/>
      </w:pPr>
      <w:r w:rsidRPr="00804FFC">
        <w:tab/>
        <w:t>2.2.3.</w:t>
      </w:r>
      <w:r w:rsidRPr="00804FFC">
        <w:tab/>
        <w:t>В трудовой договор включать обязательные условия, указанные в статье 57 ТК РФ.</w:t>
      </w:r>
    </w:p>
    <w:p w:rsidR="00804FFC" w:rsidRPr="00804FFC" w:rsidRDefault="00804FFC" w:rsidP="00804FFC">
      <w:pPr>
        <w:pStyle w:val="31"/>
      </w:pPr>
      <w:r w:rsidRPr="00804FFC">
        <w:tab/>
      </w:r>
      <w:proofErr w:type="gramStart"/>
      <w:r w:rsidRPr="00804FFC">
        <w:t xml:space="preserve">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w:t>
      </w:r>
      <w:r w:rsidRPr="00804FFC">
        <w:lastRenderedPageBreak/>
        <w:t>содержащими нормы трудового права, соглашениями, локальными актами, коллективным договором.</w:t>
      </w:r>
      <w:proofErr w:type="gramEnd"/>
    </w:p>
    <w:p w:rsidR="00804FFC" w:rsidRPr="00804FFC" w:rsidRDefault="00804FFC" w:rsidP="00804FFC">
      <w:pPr>
        <w:pStyle w:val="31"/>
      </w:pPr>
      <w:r w:rsidRPr="00804FFC">
        <w:tab/>
      </w:r>
      <w:r w:rsidRPr="00804FFC">
        <w:tab/>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rsidR="00804FFC" w:rsidRPr="00804FFC" w:rsidRDefault="00804FFC" w:rsidP="00804FFC">
      <w:pPr>
        <w:pStyle w:val="31"/>
        <w:ind w:firstLine="708"/>
      </w:pPr>
      <w:r w:rsidRPr="00804FFC">
        <w:t>2.2.4.</w:t>
      </w:r>
      <w:r w:rsidRPr="00804FFC">
        <w:tab/>
        <w:t>Заключать трудовой договор для выполнения работы, которая носит постоянный характер, на неопределенный срок. Срочный трудовой договор заключать только в случаях, предусмотренных ст.59 ТК РФ.</w:t>
      </w:r>
    </w:p>
    <w:p w:rsidR="00804FFC" w:rsidRPr="00804FFC" w:rsidRDefault="00804FFC" w:rsidP="00804FFC">
      <w:pPr>
        <w:pStyle w:val="31"/>
        <w:ind w:firstLine="708"/>
      </w:pPr>
      <w:r w:rsidRPr="00804FFC">
        <w:t>2.2.5.</w:t>
      </w:r>
      <w:r w:rsidRPr="00804FFC">
        <w:tab/>
        <w:t>Оформлять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rsidR="00804FFC" w:rsidRPr="00804FFC" w:rsidRDefault="00804FFC" w:rsidP="00804FFC">
      <w:pPr>
        <w:pStyle w:val="31"/>
      </w:pPr>
      <w:r w:rsidRPr="00804FFC">
        <w:tab/>
        <w:t>2.2.6.</w:t>
      </w:r>
      <w:r w:rsidRPr="00804FFC">
        <w:tab/>
        <w:t>Выполнять условия заключенного трудового договора.</w:t>
      </w:r>
    </w:p>
    <w:p w:rsidR="00804FFC" w:rsidRPr="00804FFC" w:rsidRDefault="00804FFC" w:rsidP="00804FFC">
      <w:pPr>
        <w:pStyle w:val="31"/>
      </w:pPr>
      <w:r w:rsidRPr="00804FFC">
        <w:tab/>
        <w:t>2.2.7.</w:t>
      </w:r>
      <w:r w:rsidRPr="00804FFC">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ст.72.2 ТК РФ, ст.74 ТК РФ.</w:t>
      </w:r>
    </w:p>
    <w:p w:rsidR="00804FFC" w:rsidRPr="00804FFC" w:rsidRDefault="00804FFC" w:rsidP="00804FFC">
      <w:pPr>
        <w:pStyle w:val="31"/>
      </w:pPr>
      <w:r w:rsidRPr="00804FFC">
        <w:tab/>
        <w:t>По инициативе работодателя производить изменение условий трудового договора без изменения трудовой функции работника в случае, когда по причинам, связанным с изменением организационных или технологических условий труда (изменение количества классо</w:t>
      </w:r>
      <w:proofErr w:type="gramStart"/>
      <w:r w:rsidRPr="00804FFC">
        <w:t>в-</w:t>
      </w:r>
      <w:proofErr w:type="gramEnd"/>
      <w:r w:rsidRPr="00804FFC">
        <w:t xml:space="preserve"> комплектов, групп или обучающихся  (воспитанников), изменение количества часов по учебному плану, проведение эксперимента, изменение образовательных программ и др.), определенные сторонами условия трудового договора не могут быть сохранены, с соблюдением положений ст. 74, 162 ТК РФ.</w:t>
      </w:r>
    </w:p>
    <w:p w:rsidR="00804FFC" w:rsidRPr="00804FFC" w:rsidRDefault="00804FFC" w:rsidP="00804FFC">
      <w:pPr>
        <w:pStyle w:val="31"/>
      </w:pPr>
      <w:r w:rsidRPr="00804FFC">
        <w:tab/>
        <w:t>2.2.8.</w:t>
      </w:r>
      <w:r w:rsidRPr="00804FFC">
        <w:tab/>
        <w:t>Применение дисциплинарного взыскания за невыполнение или ненадлежащее выполнение работником трудовых обязанностей производится после предоставления работодателю письменного объяснения работника. Не допускается применение дисциплинарных взысканий, не предусмотренных Трудовым кодексом РФ (ст.192 ТК РФ).</w:t>
      </w:r>
    </w:p>
    <w:p w:rsidR="00804FFC" w:rsidRPr="00804FFC" w:rsidRDefault="00804FFC" w:rsidP="00804FFC">
      <w:pPr>
        <w:pStyle w:val="31"/>
        <w:ind w:firstLine="708"/>
      </w:pPr>
      <w:r w:rsidRPr="00804FFC">
        <w:t>Дисциплинарное расследование нарушений педагогическим работником норм профессионального поведения и (или) Устава образовательного учреждения может быть проведено только по поступившей на него жалобе, поданной в письменном виде. Копия жалобы должна быть вручена педагогическому работнику.</w:t>
      </w:r>
    </w:p>
    <w:p w:rsidR="00804FFC" w:rsidRPr="00804FFC" w:rsidRDefault="00804FFC" w:rsidP="00804FFC">
      <w:pPr>
        <w:pStyle w:val="31"/>
        <w:ind w:firstLine="708"/>
      </w:pPr>
      <w:r w:rsidRPr="00804FFC">
        <w:t>Ход дисциплинарного расследования и принятое по его результатам решение могут быть преданы гласности только с согласия заинтересованного работника.</w:t>
      </w:r>
    </w:p>
    <w:p w:rsidR="00804FFC" w:rsidRPr="00804FFC" w:rsidRDefault="00804FFC" w:rsidP="00804FFC">
      <w:pPr>
        <w:pStyle w:val="31"/>
      </w:pPr>
      <w:r w:rsidRPr="00804FFC">
        <w:tab/>
        <w:t>2.2.9.</w:t>
      </w:r>
      <w:r w:rsidRPr="00804FFC">
        <w:tab/>
        <w:t xml:space="preserve">Сообщать выборному органу первичной профсоюзной организации не </w:t>
      </w:r>
      <w:proofErr w:type="gramStart"/>
      <w:r w:rsidRPr="00804FFC">
        <w:t>позднее</w:t>
      </w:r>
      <w:proofErr w:type="gramEnd"/>
      <w:r w:rsidRPr="00804FFC">
        <w:t xml:space="preserve"> чем за два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работниками </w:t>
      </w:r>
      <w:r w:rsidRPr="00804FFC">
        <w:lastRenderedPageBreak/>
        <w:t>в соответствии с п.2 ст.81 ТК РФ в письменной форме, а при массовых увольнениях работников – соответственно не позднее чем за три месяца.</w:t>
      </w:r>
    </w:p>
    <w:p w:rsidR="00804FFC" w:rsidRPr="00804FFC" w:rsidRDefault="00804FFC" w:rsidP="00804FFC">
      <w:pPr>
        <w:pStyle w:val="31"/>
        <w:tabs>
          <w:tab w:val="left" w:pos="720"/>
          <w:tab w:val="left" w:pos="1620"/>
        </w:tabs>
      </w:pPr>
      <w:r w:rsidRPr="00804FFC">
        <w:tab/>
        <w:t>2.2.10.</w:t>
      </w:r>
      <w:r w:rsidRPr="00804FFC">
        <w:tab/>
        <w:t>Обеспечить преимущественное право на оставление на работе при сокращении штатов лиц с более высокой производительностью труда и квалификацией. При равной производительности и квалификации предпочтение на оставление на работе имеют:</w:t>
      </w:r>
    </w:p>
    <w:p w:rsidR="00804FFC" w:rsidRPr="00804FFC" w:rsidRDefault="00804FFC" w:rsidP="00804FFC">
      <w:pPr>
        <w:pStyle w:val="31"/>
      </w:pPr>
      <w:r w:rsidRPr="00804FFC">
        <w:tab/>
        <w:t>- проработавшие в учреждении свыше 10 лет;</w:t>
      </w:r>
    </w:p>
    <w:p w:rsidR="00804FFC" w:rsidRPr="00804FFC" w:rsidRDefault="00804FFC" w:rsidP="00804FFC">
      <w:pPr>
        <w:pStyle w:val="31"/>
      </w:pPr>
      <w:r w:rsidRPr="00804FFC">
        <w:tab/>
        <w:t>- одинокие матери</w:t>
      </w:r>
      <w:r w:rsidR="00D5387F">
        <w:t>,</w:t>
      </w:r>
      <w:r w:rsidRPr="00804FFC">
        <w:t xml:space="preserve"> имеющие детей до 1</w:t>
      </w:r>
      <w:r w:rsidR="00B60BAB">
        <w:t>4</w:t>
      </w:r>
      <w:r w:rsidRPr="00804FFC">
        <w:t xml:space="preserve"> лет;</w:t>
      </w:r>
    </w:p>
    <w:p w:rsidR="00804FFC" w:rsidRPr="00804FFC" w:rsidRDefault="00804FFC" w:rsidP="00804FFC">
      <w:pPr>
        <w:pStyle w:val="31"/>
      </w:pPr>
      <w:r w:rsidRPr="00804FFC">
        <w:tab/>
        <w:t>- одинокие отцы, воспитывающие детей до 1</w:t>
      </w:r>
      <w:r w:rsidR="00B60BAB">
        <w:t>4</w:t>
      </w:r>
      <w:r w:rsidRPr="00804FFC">
        <w:t xml:space="preserve"> лет;</w:t>
      </w:r>
    </w:p>
    <w:p w:rsidR="00804FFC" w:rsidRPr="00804FFC" w:rsidRDefault="00804FFC" w:rsidP="00804FFC">
      <w:pPr>
        <w:pStyle w:val="31"/>
      </w:pPr>
      <w:r w:rsidRPr="00804FFC">
        <w:tab/>
        <w:t>- родители, воспитывающие дете</w:t>
      </w:r>
      <w:proofErr w:type="gramStart"/>
      <w:r w:rsidRPr="00804FFC">
        <w:t>й-</w:t>
      </w:r>
      <w:proofErr w:type="gramEnd"/>
      <w:r w:rsidRPr="00804FFC">
        <w:t xml:space="preserve"> инвалидов до 18 лет;</w:t>
      </w:r>
    </w:p>
    <w:p w:rsidR="00804FFC" w:rsidRPr="00804FFC" w:rsidRDefault="00804FFC" w:rsidP="00804FFC">
      <w:pPr>
        <w:pStyle w:val="31"/>
      </w:pPr>
      <w:r w:rsidRPr="00804FFC">
        <w:tab/>
      </w:r>
      <w:proofErr w:type="gramStart"/>
      <w:r w:rsidRPr="00804FFC">
        <w:t>- награжденные государственными наградами в связи с педагогической деятельностью;</w:t>
      </w:r>
      <w:proofErr w:type="gramEnd"/>
    </w:p>
    <w:p w:rsidR="00804FFC" w:rsidRPr="00804FFC" w:rsidRDefault="00804FFC" w:rsidP="00804FFC">
      <w:pPr>
        <w:pStyle w:val="31"/>
      </w:pPr>
      <w:r w:rsidRPr="00804FFC">
        <w:tab/>
        <w:t>- молодые специалисты</w:t>
      </w:r>
      <w:r w:rsidR="00D5387F">
        <w:t>,</w:t>
      </w:r>
      <w:r w:rsidRPr="00804FFC">
        <w:t xml:space="preserve"> имеющие трудовой стаж менее одного года.</w:t>
      </w:r>
    </w:p>
    <w:p w:rsidR="00804FFC" w:rsidRPr="00804FFC" w:rsidRDefault="00804FFC" w:rsidP="00804FFC">
      <w:pPr>
        <w:pStyle w:val="31"/>
        <w:tabs>
          <w:tab w:val="left" w:pos="720"/>
          <w:tab w:val="left" w:pos="1620"/>
        </w:tabs>
      </w:pPr>
      <w:r w:rsidRPr="00804FFC">
        <w:tab/>
        <w:t>2.2.11.</w:t>
      </w:r>
      <w:r w:rsidRPr="00804FFC">
        <w:tab/>
        <w:t>Расторжение трудового договора в соответствии с п.п. 2,3 и 5 ст.81 ТК РФ с работником – членом профсоюза по инициативе работодателя может быть произведено только с предварительного согласия выборного органа первичной профсоюзной организации.</w:t>
      </w:r>
    </w:p>
    <w:p w:rsidR="00804FFC" w:rsidRPr="00804FFC" w:rsidRDefault="00804FFC" w:rsidP="00804FFC">
      <w:pPr>
        <w:pStyle w:val="31"/>
        <w:ind w:firstLine="708"/>
      </w:pPr>
      <w:proofErr w:type="gramStart"/>
      <w:r w:rsidRPr="00804FFC">
        <w:t>Расторжение трудового договора в соответствии с п.п.2,3 и 5 ст.81 ТК РФ по инициативе работодателя с руководителем (его заместителями) выборного коллегиального органа первичной профсоюзной организации, выборных коллегиальных органов профсоюзных организаций структурных подразделений организаций, не освобожденных от основной работы, а также с руководителем выборного органа первичной профсоюзной организации и его заместителями в течение двух лет после окончания срока</w:t>
      </w:r>
      <w:proofErr w:type="gramEnd"/>
      <w:r w:rsidRPr="00804FFC">
        <w:t xml:space="preserve"> их полномочий допускается только с предварительного согласия соответствующего вышестоящего выборного профсоюзного органа.</w:t>
      </w:r>
    </w:p>
    <w:p w:rsidR="00804FFC" w:rsidRPr="00804FFC" w:rsidRDefault="00804FFC" w:rsidP="00804FFC">
      <w:pPr>
        <w:pStyle w:val="31"/>
        <w:tabs>
          <w:tab w:val="left" w:pos="1620"/>
        </w:tabs>
        <w:ind w:firstLine="708"/>
      </w:pPr>
      <w:r w:rsidRPr="00804FFC">
        <w:t>2.2.12.</w:t>
      </w:r>
      <w:r w:rsidRPr="00804FFC">
        <w:tab/>
        <w:t>Высвобождаемым работникам предоставляются гарантии и компенсации, предусмотренные действующим законодательством при сокращении численности штата (статья 178,180 ТК РФ).</w:t>
      </w:r>
    </w:p>
    <w:p w:rsidR="00804FFC" w:rsidRPr="00804FFC" w:rsidRDefault="001D4C46" w:rsidP="00804FFC">
      <w:pPr>
        <w:pStyle w:val="31"/>
        <w:tabs>
          <w:tab w:val="left" w:pos="1620"/>
        </w:tabs>
        <w:ind w:firstLine="708"/>
      </w:pPr>
      <w:r>
        <w:t>2.2.13</w:t>
      </w:r>
      <w:r w:rsidR="00804FFC" w:rsidRPr="00804FFC">
        <w:t>.</w:t>
      </w:r>
      <w:r w:rsidR="00804FFC" w:rsidRPr="00804FFC">
        <w:tab/>
        <w:t>При появлении новых рабочих мест в учреждении, в том числе и на определенный срок, обеспечивать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804FFC" w:rsidRPr="00804FFC" w:rsidRDefault="002B3932" w:rsidP="00804FFC">
      <w:pPr>
        <w:pStyle w:val="31"/>
        <w:tabs>
          <w:tab w:val="left" w:pos="1620"/>
        </w:tabs>
        <w:ind w:firstLine="708"/>
      </w:pPr>
      <w:r>
        <w:t>2.2.14</w:t>
      </w:r>
      <w:r w:rsidR="00804FFC" w:rsidRPr="00804FFC">
        <w:t>.</w:t>
      </w:r>
      <w:r w:rsidR="00804FFC" w:rsidRPr="00804FFC">
        <w:tab/>
        <w:t>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804FFC" w:rsidRPr="00804FFC" w:rsidRDefault="002B3932" w:rsidP="00804FFC">
      <w:pPr>
        <w:pStyle w:val="31"/>
        <w:tabs>
          <w:tab w:val="left" w:pos="1620"/>
        </w:tabs>
        <w:ind w:firstLine="708"/>
      </w:pPr>
      <w:r>
        <w:t>2.2.15</w:t>
      </w:r>
      <w:r w:rsidR="00804FFC" w:rsidRPr="00804FFC">
        <w:t>.</w:t>
      </w:r>
      <w:r w:rsidR="00804FFC" w:rsidRPr="00804FFC">
        <w:tab/>
        <w:t>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докторантам, аспирантам и соискателям в порядке, предусмотренном ст. 173-177 ТК РФ.</w:t>
      </w:r>
    </w:p>
    <w:p w:rsidR="00804FFC" w:rsidRPr="00415A71" w:rsidRDefault="002B3932" w:rsidP="00804FFC">
      <w:pPr>
        <w:pStyle w:val="31"/>
        <w:tabs>
          <w:tab w:val="left" w:pos="1620"/>
        </w:tabs>
        <w:ind w:firstLine="708"/>
      </w:pPr>
      <w:r w:rsidRPr="00415A71">
        <w:t>2.2.16</w:t>
      </w:r>
      <w:r w:rsidR="00804FFC" w:rsidRPr="00415A71">
        <w:t>.</w:t>
      </w:r>
      <w:r w:rsidR="00804FFC" w:rsidRPr="00415A71">
        <w:tab/>
        <w:t>Рассматривать все вопросы, связанные с изменением структуры работодателя, ее реорганизацией, а также сокращением численности и штата, с участием выборного органа первичной профсоюзной организации.</w:t>
      </w:r>
    </w:p>
    <w:p w:rsidR="00804FFC" w:rsidRPr="002D7318" w:rsidRDefault="002B3932" w:rsidP="00804FFC">
      <w:pPr>
        <w:pStyle w:val="31"/>
        <w:tabs>
          <w:tab w:val="left" w:pos="1620"/>
        </w:tabs>
        <w:ind w:firstLine="708"/>
      </w:pPr>
      <w:r>
        <w:lastRenderedPageBreak/>
        <w:t>2.2.17</w:t>
      </w:r>
      <w:r w:rsidR="00804FFC" w:rsidRPr="00804FFC">
        <w:t>.</w:t>
      </w:r>
      <w:r w:rsidR="00804FFC" w:rsidRPr="00804FFC">
        <w:tab/>
        <w:t xml:space="preserve">Не увольнять по сокращению штатов при любом экономическом </w:t>
      </w:r>
      <w:r w:rsidR="00804FFC" w:rsidRPr="002D7318">
        <w:t>состоянии работодателя следующие категории работников:</w:t>
      </w:r>
    </w:p>
    <w:p w:rsidR="00804FFC" w:rsidRPr="00804FFC" w:rsidRDefault="002D7318" w:rsidP="002D7318">
      <w:pPr>
        <w:autoSpaceDE w:val="0"/>
        <w:autoSpaceDN w:val="0"/>
        <w:adjustRightInd w:val="0"/>
        <w:ind w:firstLine="540"/>
        <w:jc w:val="both"/>
      </w:pPr>
      <w:proofErr w:type="gramStart"/>
      <w:r w:rsidRPr="002D7318">
        <w:rPr>
          <w:sz w:val="28"/>
          <w:szCs w:val="28"/>
        </w:rPr>
        <w:t>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w:t>
      </w:r>
      <w:r>
        <w:rPr>
          <w:sz w:val="28"/>
          <w:szCs w:val="28"/>
        </w:rPr>
        <w:t xml:space="preserve">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w:t>
      </w:r>
      <w:proofErr w:type="gramEnd"/>
      <w:r>
        <w:rPr>
          <w:sz w:val="28"/>
          <w:szCs w:val="28"/>
        </w:rPr>
        <w:t xml:space="preserve"> </w:t>
      </w:r>
      <w:proofErr w:type="gramStart"/>
      <w:r>
        <w:rPr>
          <w:sz w:val="28"/>
          <w:szCs w:val="28"/>
        </w:rPr>
        <w:t>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расторжение  трудового договора с</w:t>
      </w:r>
      <w:r w:rsidR="00804FFC" w:rsidRPr="002D7318">
        <w:rPr>
          <w:sz w:val="28"/>
          <w:szCs w:val="28"/>
        </w:rPr>
        <w:t xml:space="preserve"> работнико</w:t>
      </w:r>
      <w:r w:rsidRPr="002D7318">
        <w:rPr>
          <w:sz w:val="28"/>
          <w:szCs w:val="28"/>
        </w:rPr>
        <w:t>м</w:t>
      </w:r>
      <w:r w:rsidR="00804FFC" w:rsidRPr="002D7318">
        <w:rPr>
          <w:sz w:val="28"/>
          <w:szCs w:val="28"/>
        </w:rPr>
        <w:t xml:space="preserve"> в период временной нетрудоспособности, а также во время пребывания работников в очередном, декретом, учебном отпуске;</w:t>
      </w:r>
      <w:r>
        <w:rPr>
          <w:sz w:val="28"/>
          <w:szCs w:val="28"/>
        </w:rPr>
        <w:t xml:space="preserve"> </w:t>
      </w:r>
      <w:r w:rsidR="00804FFC" w:rsidRPr="002D7318">
        <w:rPr>
          <w:sz w:val="28"/>
          <w:szCs w:val="28"/>
        </w:rPr>
        <w:t xml:space="preserve"> лиц моложе 18 лет;</w:t>
      </w:r>
      <w:proofErr w:type="gramEnd"/>
      <w:r w:rsidR="00804FFC" w:rsidRPr="002D7318">
        <w:rPr>
          <w:sz w:val="28"/>
          <w:szCs w:val="28"/>
        </w:rPr>
        <w:t xml:space="preserve"> одновременно двух работников из одной семьи.</w:t>
      </w:r>
    </w:p>
    <w:p w:rsidR="00804FFC" w:rsidRPr="00804FFC" w:rsidRDefault="00804FFC" w:rsidP="00804FFC">
      <w:pPr>
        <w:pStyle w:val="31"/>
        <w:ind w:firstLine="708"/>
      </w:pPr>
      <w:r w:rsidRPr="00804FFC">
        <w:t>2.3.</w:t>
      </w:r>
      <w:r w:rsidRPr="00804FFC">
        <w:tab/>
        <w:t>Выборный орган первичной профсоюзной организации  обязуется:</w:t>
      </w:r>
    </w:p>
    <w:p w:rsidR="00804FFC" w:rsidRPr="00804FFC" w:rsidRDefault="00804FFC" w:rsidP="00804FFC">
      <w:pPr>
        <w:pStyle w:val="31"/>
        <w:ind w:firstLine="708"/>
      </w:pPr>
      <w:r w:rsidRPr="00804FFC">
        <w:t>2.3.1.</w:t>
      </w:r>
      <w:r w:rsidRPr="00804FFC">
        <w:tab/>
        <w:t xml:space="preserve">Осуществлять </w:t>
      </w:r>
      <w:proofErr w:type="gramStart"/>
      <w:r w:rsidRPr="00804FFC">
        <w:t>контроль за</w:t>
      </w:r>
      <w:proofErr w:type="gramEnd"/>
      <w:r w:rsidRPr="00804FFC">
        <w:t xml:space="preserve"> соблюдением работодателем действующего законодательства о труде при заключении, изменении и расторжении трудовых договоров с работниками.</w:t>
      </w:r>
    </w:p>
    <w:p w:rsidR="00804FFC" w:rsidRPr="00804FFC" w:rsidRDefault="00804FFC" w:rsidP="00804FFC">
      <w:pPr>
        <w:pStyle w:val="31"/>
        <w:ind w:firstLine="708"/>
      </w:pPr>
      <w:r w:rsidRPr="00804FFC">
        <w:t>2.3.2.</w:t>
      </w:r>
      <w:r w:rsidRPr="00804FFC">
        <w:tab/>
        <w:t>Инициировать формирование комиссии по трудовым спорам в организации и делегировать в эту комиссию наиболее компетентных представителей профсоюзной организации.</w:t>
      </w:r>
    </w:p>
    <w:p w:rsidR="00804FFC" w:rsidRPr="00804FFC" w:rsidRDefault="00804FFC" w:rsidP="00804FFC">
      <w:pPr>
        <w:pStyle w:val="31"/>
        <w:ind w:firstLine="708"/>
      </w:pPr>
      <w:r w:rsidRPr="00804FFC">
        <w:t>2.3.3.</w:t>
      </w:r>
      <w:r w:rsidRPr="00804FFC">
        <w:tab/>
        <w:t>Представлять в установленные сроки свое мотивированное мнение при расторжении работодателем трудовых договоров с работниками – членами профсоюза.</w:t>
      </w:r>
    </w:p>
    <w:p w:rsidR="00804FFC" w:rsidRPr="00804FFC" w:rsidRDefault="00804FFC" w:rsidP="00804FFC">
      <w:pPr>
        <w:pStyle w:val="31"/>
        <w:ind w:firstLine="708"/>
      </w:pPr>
      <w:r w:rsidRPr="00804FFC">
        <w:t>2.3.4.</w:t>
      </w:r>
      <w:r w:rsidRPr="00804FFC">
        <w:tab/>
        <w:t>Обеспечивать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расторжением трудовых договоров.</w:t>
      </w:r>
    </w:p>
    <w:p w:rsidR="00804FFC" w:rsidRDefault="00804FFC" w:rsidP="00804FFC">
      <w:pPr>
        <w:pStyle w:val="31"/>
        <w:ind w:firstLine="708"/>
      </w:pPr>
      <w:r w:rsidRPr="00804FFC">
        <w:t>2.3.5.</w:t>
      </w:r>
      <w:r w:rsidRPr="00804FFC">
        <w:tab/>
        <w:t xml:space="preserve">Участвовать в разработке работодателем мероприятий по обеспечению полной занятости и сохранению рабочих мест. </w:t>
      </w:r>
    </w:p>
    <w:p w:rsidR="002B3932" w:rsidRPr="00804FFC" w:rsidRDefault="00CE6731" w:rsidP="00CE6731">
      <w:pPr>
        <w:pStyle w:val="31"/>
        <w:rPr>
          <w:bCs/>
        </w:rPr>
      </w:pPr>
      <w:r>
        <w:t xml:space="preserve">           </w:t>
      </w:r>
      <w:r>
        <w:rPr>
          <w:bCs/>
        </w:rPr>
        <w:t>2.3.6</w:t>
      </w:r>
      <w:r w:rsidR="002B3932" w:rsidRPr="00804FFC">
        <w:rPr>
          <w:bCs/>
        </w:rPr>
        <w:tab/>
      </w:r>
      <w:r w:rsidR="000355B5">
        <w:rPr>
          <w:bCs/>
        </w:rPr>
        <w:t xml:space="preserve">. </w:t>
      </w:r>
      <w:r w:rsidR="002B3932" w:rsidRPr="00804FFC">
        <w:rPr>
          <w:bCs/>
        </w:rPr>
        <w:t>Гарантии и компенсации работникам предоставляются в следующих случаях:</w:t>
      </w:r>
    </w:p>
    <w:p w:rsidR="002B3932" w:rsidRPr="00804FFC" w:rsidRDefault="002B3932" w:rsidP="002B3932">
      <w:pPr>
        <w:pStyle w:val="31"/>
        <w:ind w:left="705"/>
        <w:rPr>
          <w:bCs/>
        </w:rPr>
      </w:pPr>
      <w:r w:rsidRPr="00804FFC">
        <w:rPr>
          <w:bCs/>
        </w:rPr>
        <w:t>- при увольнении (ст. 178, 179, 180, 82 ТК РФ);</w:t>
      </w:r>
    </w:p>
    <w:p w:rsidR="002B3932" w:rsidRPr="00804FFC" w:rsidRDefault="002B3932" w:rsidP="002B3932">
      <w:pPr>
        <w:pStyle w:val="31"/>
        <w:ind w:left="705"/>
        <w:rPr>
          <w:bCs/>
        </w:rPr>
      </w:pPr>
      <w:r w:rsidRPr="00804FFC">
        <w:rPr>
          <w:bCs/>
        </w:rPr>
        <w:t>- при оплате труда (ст.142, 256 ТК РФ);</w:t>
      </w:r>
    </w:p>
    <w:p w:rsidR="002B3932" w:rsidRPr="00804FFC" w:rsidRDefault="002B3932" w:rsidP="002B3932">
      <w:pPr>
        <w:pStyle w:val="31"/>
        <w:ind w:left="705"/>
        <w:rPr>
          <w:bCs/>
        </w:rPr>
      </w:pPr>
      <w:r w:rsidRPr="00804FFC">
        <w:rPr>
          <w:bCs/>
        </w:rPr>
        <w:t>- при направлении в служебные командировки (ст. 167-168 ТК РФ);</w:t>
      </w:r>
    </w:p>
    <w:p w:rsidR="002B3932" w:rsidRPr="00804FFC" w:rsidRDefault="002B3932" w:rsidP="002B3932">
      <w:pPr>
        <w:pStyle w:val="31"/>
        <w:ind w:left="705"/>
        <w:rPr>
          <w:bCs/>
        </w:rPr>
      </w:pPr>
      <w:r w:rsidRPr="00804FFC">
        <w:rPr>
          <w:bCs/>
        </w:rPr>
        <w:t>- при совмещении работы с обучением (173, 174, 177 ТК РФ);</w:t>
      </w:r>
    </w:p>
    <w:p w:rsidR="002B3932" w:rsidRPr="00804FFC" w:rsidRDefault="002B3932" w:rsidP="002B3932">
      <w:pPr>
        <w:pStyle w:val="31"/>
        <w:ind w:firstLine="705"/>
        <w:rPr>
          <w:bCs/>
        </w:rPr>
      </w:pPr>
      <w:r w:rsidRPr="00804FFC">
        <w:rPr>
          <w:bCs/>
        </w:rPr>
        <w:t>- при вынужденном прекращении работы по вине работодателя (ст. 405, 157, 414 ТК РФ);</w:t>
      </w:r>
    </w:p>
    <w:p w:rsidR="002B3932" w:rsidRPr="00804FFC" w:rsidRDefault="002B3932" w:rsidP="002B3932">
      <w:pPr>
        <w:pStyle w:val="31"/>
        <w:ind w:firstLine="705"/>
        <w:rPr>
          <w:bCs/>
        </w:rPr>
      </w:pPr>
      <w:r w:rsidRPr="00804FFC">
        <w:rPr>
          <w:bCs/>
        </w:rPr>
        <w:t>- при предоставлении ежегодного оплачиваемого отпуска (ст. 116-119</w:t>
      </w:r>
      <w:r>
        <w:rPr>
          <w:bCs/>
        </w:rPr>
        <w:t>, 123-128 ТК РФ</w:t>
      </w:r>
      <w:r w:rsidR="0055502C">
        <w:rPr>
          <w:bCs/>
        </w:rPr>
        <w:t>)</w:t>
      </w:r>
    </w:p>
    <w:p w:rsidR="002B3932" w:rsidRPr="00804FFC" w:rsidRDefault="00CE6731" w:rsidP="002B3932">
      <w:pPr>
        <w:pStyle w:val="31"/>
        <w:ind w:firstLine="705"/>
      </w:pPr>
      <w:r>
        <w:rPr>
          <w:bCs/>
        </w:rPr>
        <w:t>2.4</w:t>
      </w:r>
      <w:r w:rsidR="002B3932" w:rsidRPr="00804FFC">
        <w:rPr>
          <w:bCs/>
        </w:rPr>
        <w:t>.</w:t>
      </w:r>
      <w:r w:rsidR="002B3932" w:rsidRPr="00804FFC">
        <w:rPr>
          <w:bCs/>
        </w:rPr>
        <w:tab/>
      </w:r>
      <w:r w:rsidR="002B3932" w:rsidRPr="00804FFC">
        <w:t>Работодатель обязуется:</w:t>
      </w:r>
    </w:p>
    <w:p w:rsidR="002B3932" w:rsidRPr="00804FFC" w:rsidRDefault="00CE6731" w:rsidP="002B3932">
      <w:pPr>
        <w:pStyle w:val="31"/>
        <w:ind w:firstLine="705"/>
      </w:pPr>
      <w:r>
        <w:lastRenderedPageBreak/>
        <w:t>2.4</w:t>
      </w:r>
      <w:r w:rsidR="002B3932" w:rsidRPr="00804FFC">
        <w:t>.1.</w:t>
      </w:r>
      <w:r w:rsidR="002B3932" w:rsidRPr="00804FFC">
        <w:tab/>
        <w:t>обеспечить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 (ст.2 ТК РФ);</w:t>
      </w:r>
    </w:p>
    <w:p w:rsidR="002B3932" w:rsidRPr="00804FFC" w:rsidRDefault="00CE6731" w:rsidP="002B3932">
      <w:pPr>
        <w:pStyle w:val="31"/>
        <w:ind w:firstLine="705"/>
      </w:pPr>
      <w:r>
        <w:t>2.4.2</w:t>
      </w:r>
      <w:r w:rsidR="002B3932" w:rsidRPr="00804FFC">
        <w:t>.</w:t>
      </w:r>
      <w:r w:rsidR="002B3932" w:rsidRPr="00804FFC">
        <w:tab/>
        <w:t>обеспечить обязательное медицинское страхование работающих, с выдачей полисов по медицинскому страхованию;</w:t>
      </w:r>
    </w:p>
    <w:p w:rsidR="002B3932" w:rsidRPr="00804FFC" w:rsidRDefault="00CE6731" w:rsidP="002B3932">
      <w:pPr>
        <w:pStyle w:val="31"/>
        <w:ind w:firstLine="705"/>
      </w:pPr>
      <w:r>
        <w:t>2.4.3</w:t>
      </w:r>
      <w:r w:rsidR="002B3932" w:rsidRPr="00804FFC">
        <w:t>.</w:t>
      </w:r>
      <w:r w:rsidR="002B3932" w:rsidRPr="00804FFC">
        <w:tab/>
        <w:t>своевременно перечислять средства в страховые фонды в размерах, определяемых законодательством.</w:t>
      </w:r>
    </w:p>
    <w:p w:rsidR="002B3932" w:rsidRPr="00804FFC" w:rsidRDefault="00CE6731" w:rsidP="002B3932">
      <w:pPr>
        <w:pStyle w:val="31"/>
        <w:ind w:firstLine="705"/>
      </w:pPr>
      <w:r>
        <w:t>2.4.4</w:t>
      </w:r>
      <w:r w:rsidR="002B3932" w:rsidRPr="00804FFC">
        <w:t>.</w:t>
      </w:r>
      <w:r w:rsidR="002B3932" w:rsidRPr="00804FFC">
        <w:tab/>
        <w:t>своевременно и полностью перечислять средства в Пенсионный фонд для начисления страховых и накопительных пенсионных взносов всех работников образовательного учреждения;</w:t>
      </w:r>
    </w:p>
    <w:p w:rsidR="008A7069" w:rsidRPr="007B3363" w:rsidRDefault="00CE6731" w:rsidP="008A7069">
      <w:pPr>
        <w:ind w:firstLine="709"/>
        <w:rPr>
          <w:sz w:val="28"/>
          <w:szCs w:val="28"/>
        </w:rPr>
      </w:pPr>
      <w:r w:rsidRPr="008A7069">
        <w:rPr>
          <w:sz w:val="28"/>
          <w:szCs w:val="28"/>
        </w:rPr>
        <w:t>2.4.</w:t>
      </w:r>
      <w:r w:rsidR="00B60BAB" w:rsidRPr="008A7069">
        <w:rPr>
          <w:sz w:val="28"/>
          <w:szCs w:val="28"/>
        </w:rPr>
        <w:t>5</w:t>
      </w:r>
      <w:r w:rsidR="002B3932" w:rsidRPr="008A7069">
        <w:rPr>
          <w:sz w:val="28"/>
          <w:szCs w:val="28"/>
        </w:rPr>
        <w:t>.</w:t>
      </w:r>
      <w:r w:rsidR="002B3932" w:rsidRPr="00804FFC">
        <w:tab/>
      </w:r>
      <w:r w:rsidR="008A7069">
        <w:rPr>
          <w:sz w:val="28"/>
          <w:szCs w:val="28"/>
        </w:rPr>
        <w:t>выделя</w:t>
      </w:r>
      <w:r w:rsidR="008A7069" w:rsidRPr="00294554">
        <w:rPr>
          <w:sz w:val="28"/>
          <w:szCs w:val="28"/>
        </w:rPr>
        <w:t xml:space="preserve">ть средства из внебюджетного фонда для организации спортивно - оздоровительных мероприятий, туристических походов </w:t>
      </w:r>
      <w:r w:rsidR="008A7069">
        <w:rPr>
          <w:sz w:val="28"/>
          <w:szCs w:val="28"/>
        </w:rPr>
        <w:t>и создавать у</w:t>
      </w:r>
      <w:r w:rsidR="008A7069" w:rsidRPr="007B3363">
        <w:rPr>
          <w:sz w:val="28"/>
          <w:szCs w:val="28"/>
        </w:rPr>
        <w:t>словия для занятий физкультурой и спортом</w:t>
      </w:r>
      <w:r w:rsidR="008A7069">
        <w:rPr>
          <w:sz w:val="28"/>
          <w:szCs w:val="28"/>
        </w:rPr>
        <w:t>:</w:t>
      </w:r>
    </w:p>
    <w:p w:rsidR="008A7069" w:rsidRPr="000B7995" w:rsidRDefault="008A7069" w:rsidP="008A7069">
      <w:pPr>
        <w:rPr>
          <w:sz w:val="28"/>
          <w:szCs w:val="28"/>
        </w:rPr>
      </w:pPr>
      <w:r>
        <w:rPr>
          <w:sz w:val="28"/>
          <w:szCs w:val="28"/>
        </w:rPr>
        <w:t>- во внеурочное время пользоваться   спортивным и  тренажерным залом</w:t>
      </w:r>
      <w:proofErr w:type="gramStart"/>
      <w:r>
        <w:rPr>
          <w:sz w:val="28"/>
          <w:szCs w:val="28"/>
        </w:rPr>
        <w:t xml:space="preserve"> ,</w:t>
      </w:r>
      <w:proofErr w:type="gramEnd"/>
      <w:r>
        <w:rPr>
          <w:sz w:val="28"/>
          <w:szCs w:val="28"/>
        </w:rPr>
        <w:t xml:space="preserve">  летней  спортивной площадкой</w:t>
      </w:r>
      <w:r w:rsidRPr="007B3363">
        <w:rPr>
          <w:sz w:val="28"/>
          <w:szCs w:val="28"/>
        </w:rPr>
        <w:t>, стадион</w:t>
      </w:r>
      <w:r>
        <w:rPr>
          <w:sz w:val="28"/>
          <w:szCs w:val="28"/>
        </w:rPr>
        <w:t xml:space="preserve">ом </w:t>
      </w:r>
      <w:r w:rsidRPr="007B3363">
        <w:rPr>
          <w:sz w:val="28"/>
          <w:szCs w:val="28"/>
        </w:rPr>
        <w:t xml:space="preserve"> с футб</w:t>
      </w:r>
      <w:r>
        <w:rPr>
          <w:sz w:val="28"/>
          <w:szCs w:val="28"/>
        </w:rPr>
        <w:t>ольным полем и беговой дорожкой  вести здоровый образ жизни, всячески поощрять таких работников: грамотами, благодарственными письмами и др.</w:t>
      </w:r>
    </w:p>
    <w:p w:rsidR="002B3932" w:rsidRPr="00804FFC" w:rsidRDefault="00CE6731" w:rsidP="008A7069">
      <w:pPr>
        <w:pStyle w:val="31"/>
        <w:ind w:firstLine="705"/>
      </w:pPr>
      <w:r>
        <w:t>2.4.</w:t>
      </w:r>
      <w:r w:rsidR="00B60BAB">
        <w:t>6</w:t>
      </w:r>
      <w:r w:rsidR="00415A71">
        <w:t>.</w:t>
      </w:r>
      <w:r w:rsidR="00415A71">
        <w:tab/>
      </w:r>
      <w:proofErr w:type="spellStart"/>
      <w:r w:rsidR="00415A71">
        <w:t>оздо</w:t>
      </w:r>
      <w:r w:rsidR="002B3932" w:rsidRPr="00804FFC">
        <w:t>р</w:t>
      </w:r>
      <w:r w:rsidR="00415A71">
        <w:t>авливать</w:t>
      </w:r>
      <w:proofErr w:type="spellEnd"/>
      <w:r w:rsidR="00415A71">
        <w:t xml:space="preserve"> </w:t>
      </w:r>
      <w:r w:rsidR="002B3932" w:rsidRPr="00804FFC">
        <w:t xml:space="preserve"> в детских оздоровительных лагерях (центрах) в период осенних, зимних и весенних каникул  детей работников;</w:t>
      </w:r>
    </w:p>
    <w:p w:rsidR="002B3932" w:rsidRPr="00804FFC" w:rsidRDefault="00B60BAB" w:rsidP="002B3932">
      <w:pPr>
        <w:pStyle w:val="31"/>
        <w:tabs>
          <w:tab w:val="left" w:pos="1620"/>
        </w:tabs>
        <w:ind w:firstLine="705"/>
      </w:pPr>
      <w:r>
        <w:t>2.4.7</w:t>
      </w:r>
      <w:r w:rsidR="002B3932" w:rsidRPr="00804FFC">
        <w:t>.</w:t>
      </w:r>
      <w:r w:rsidR="002B3932" w:rsidRPr="00804FFC">
        <w:tab/>
        <w:t xml:space="preserve">в новогодние праздники организовывать для </w:t>
      </w:r>
      <w:r>
        <w:t>работников</w:t>
      </w:r>
      <w:r w:rsidR="002B3932" w:rsidRPr="00804FFC">
        <w:t xml:space="preserve"> новогодние подарки за счет средств работодателя и других финансовых источников;</w:t>
      </w:r>
    </w:p>
    <w:p w:rsidR="002B3932" w:rsidRPr="00804FFC" w:rsidRDefault="00B60BAB" w:rsidP="002B3932">
      <w:pPr>
        <w:pStyle w:val="31"/>
        <w:tabs>
          <w:tab w:val="left" w:pos="1620"/>
        </w:tabs>
        <w:ind w:firstLine="705"/>
      </w:pPr>
      <w:r>
        <w:t>2.4.8</w:t>
      </w:r>
      <w:r w:rsidR="002B3932" w:rsidRPr="00804FFC">
        <w:t>.</w:t>
      </w:r>
      <w:r w:rsidR="002B3932" w:rsidRPr="00804FFC">
        <w:tab/>
        <w:t xml:space="preserve">соблюдать и предоставлять согласно ст.ст.173-177 ТК РФ гарантии и компенсации работникам, совмещающим работу с обучением. </w:t>
      </w:r>
    </w:p>
    <w:p w:rsidR="002B3932" w:rsidRPr="00804FFC" w:rsidRDefault="002B3932" w:rsidP="002B3932">
      <w:pPr>
        <w:pStyle w:val="31"/>
        <w:ind w:firstLine="705"/>
      </w:pPr>
      <w:r w:rsidRPr="00804FFC">
        <w:t xml:space="preserve">- работникам, обучающимся по заочной и </w:t>
      </w:r>
      <w:proofErr w:type="spellStart"/>
      <w:r w:rsidRPr="00804FFC">
        <w:t>очно</w:t>
      </w:r>
      <w:proofErr w:type="spellEnd"/>
      <w:r w:rsidRPr="00804FFC">
        <w:t xml:space="preserve"> </w:t>
      </w:r>
      <w:proofErr w:type="gramStart"/>
      <w:r w:rsidRPr="00804FFC">
        <w:t>-з</w:t>
      </w:r>
      <w:proofErr w:type="gramEnd"/>
      <w:r w:rsidRPr="00804FFC">
        <w:t>аочной (вечерней) формам обучения предоставлять оплачиваемый отпуск на время сессии, при предоставлении документов.</w:t>
      </w:r>
    </w:p>
    <w:p w:rsidR="002B3932" w:rsidRPr="00804FFC" w:rsidRDefault="002B3932" w:rsidP="002B3932">
      <w:pPr>
        <w:pStyle w:val="31"/>
        <w:ind w:firstLine="705"/>
      </w:pPr>
      <w:r w:rsidRPr="00804FFC">
        <w:t>В случае истечения срока действия квалификационной категории у педагогических и руководящих работников, которым до пенсии по старости осталось менее 1 года, сохранить имеющуюся у них квалификационную категорию до наступления пенсионного возраста.</w:t>
      </w:r>
    </w:p>
    <w:p w:rsidR="002B3932" w:rsidRPr="00804FFC" w:rsidRDefault="00B60BAB" w:rsidP="00B60BAB">
      <w:pPr>
        <w:pStyle w:val="31"/>
        <w:ind w:firstLine="705"/>
      </w:pPr>
      <w:r>
        <w:t>2.4.9.</w:t>
      </w:r>
      <w:r>
        <w:tab/>
      </w:r>
      <w:r w:rsidR="002B3932" w:rsidRPr="00804FFC">
        <w:t xml:space="preserve">Ходатайствовать перед органом местного </w:t>
      </w:r>
      <w:proofErr w:type="gramStart"/>
      <w:r w:rsidR="002B3932" w:rsidRPr="00804FFC">
        <w:t>самоуправления</w:t>
      </w:r>
      <w:proofErr w:type="gramEnd"/>
      <w:r w:rsidR="002B3932" w:rsidRPr="00804FFC">
        <w:t xml:space="preserve"> о предоставлении жилья нуждающимся работникам и выделении ссуд на его приобретение (строительство).</w:t>
      </w:r>
    </w:p>
    <w:p w:rsidR="002B3932" w:rsidRPr="00804FFC" w:rsidRDefault="00B60BAB" w:rsidP="00B60BAB">
      <w:pPr>
        <w:pStyle w:val="31"/>
        <w:ind w:firstLine="709"/>
      </w:pPr>
      <w:r>
        <w:t>2.4.10.</w:t>
      </w:r>
      <w:r w:rsidR="002B3932" w:rsidRPr="00804FFC">
        <w:t>Ежегодно отчислять в первичную профсоюзную организацию денежные средства в размере 1% на проведение культурно-массовой и физкультурно-оздоровительной работы.</w:t>
      </w:r>
    </w:p>
    <w:p w:rsidR="002B3932" w:rsidRPr="00804FFC" w:rsidRDefault="00B60BAB" w:rsidP="002B3932">
      <w:pPr>
        <w:pStyle w:val="31"/>
      </w:pPr>
      <w:r>
        <w:tab/>
        <w:t xml:space="preserve">- </w:t>
      </w:r>
      <w:r w:rsidR="002B3932" w:rsidRPr="00804FFC">
        <w:t>оплату путевок в детские оздоровительные лагеря;</w:t>
      </w:r>
    </w:p>
    <w:p w:rsidR="00CE6731" w:rsidRDefault="002B3932" w:rsidP="00777031">
      <w:pPr>
        <w:pStyle w:val="31"/>
      </w:pPr>
      <w:r w:rsidRPr="00804FFC">
        <w:tab/>
        <w:t>- обеспечение бесплатными новогодними подарками детей дошкольного и школьного возраста;</w:t>
      </w:r>
    </w:p>
    <w:p w:rsidR="00777031" w:rsidRDefault="00B60BAB" w:rsidP="00B60BAB">
      <w:pPr>
        <w:pStyle w:val="31"/>
        <w:ind w:firstLine="705"/>
      </w:pPr>
      <w:r>
        <w:t xml:space="preserve">2.4.11. </w:t>
      </w:r>
      <w:r w:rsidR="002B3932" w:rsidRPr="00804FFC">
        <w:t>Производить выплату ежемесячного денежного вознаграждения за классное руководство, сохранить за н</w:t>
      </w:r>
      <w:r w:rsidR="002B3932">
        <w:t>ими ранее установленные доплаты</w:t>
      </w:r>
      <w:r w:rsidR="000254FF">
        <w:t>.</w:t>
      </w:r>
    </w:p>
    <w:p w:rsidR="008A7069" w:rsidRPr="000B7995" w:rsidRDefault="008A7069" w:rsidP="008A7069">
      <w:pPr>
        <w:rPr>
          <w:sz w:val="28"/>
          <w:szCs w:val="28"/>
        </w:rPr>
      </w:pPr>
      <w:r>
        <w:lastRenderedPageBreak/>
        <w:t xml:space="preserve">            </w:t>
      </w:r>
      <w:r w:rsidRPr="000B7995">
        <w:rPr>
          <w:sz w:val="28"/>
          <w:szCs w:val="28"/>
        </w:rPr>
        <w:t xml:space="preserve">2.5.  Работодатель гарантирует предоставление работающим в образовательном учреждении женщинам, имеющим детей в возрасте до 18 лет, следующие   дополнительные льготы: </w:t>
      </w:r>
    </w:p>
    <w:p w:rsidR="008A7069" w:rsidRPr="000B7995" w:rsidRDefault="008A7069" w:rsidP="008A7069">
      <w:pPr>
        <w:rPr>
          <w:sz w:val="28"/>
          <w:szCs w:val="28"/>
        </w:rPr>
      </w:pPr>
      <w:r w:rsidRPr="000B7995">
        <w:rPr>
          <w:sz w:val="28"/>
          <w:szCs w:val="28"/>
        </w:rPr>
        <w:t xml:space="preserve">           2.5.1 право на профессиональную переподготовку и повышение квалификации в первоочередном порядке;</w:t>
      </w:r>
    </w:p>
    <w:p w:rsidR="008A7069" w:rsidRPr="000B7995" w:rsidRDefault="008A7069" w:rsidP="008A7069">
      <w:pPr>
        <w:rPr>
          <w:sz w:val="28"/>
          <w:szCs w:val="28"/>
        </w:rPr>
      </w:pPr>
      <w:r w:rsidRPr="000B7995">
        <w:rPr>
          <w:sz w:val="28"/>
          <w:szCs w:val="28"/>
        </w:rPr>
        <w:t xml:space="preserve">           2.5.2 единовременная выплата в связи с рождением ребенка в размере 14 493руб 80 коп </w:t>
      </w:r>
      <w:proofErr w:type="gramStart"/>
      <w:r w:rsidRPr="000B7995">
        <w:rPr>
          <w:sz w:val="28"/>
          <w:szCs w:val="28"/>
        </w:rPr>
        <w:t xml:space="preserve">( </w:t>
      </w:r>
      <w:proofErr w:type="gramEnd"/>
      <w:r w:rsidRPr="000B7995">
        <w:rPr>
          <w:sz w:val="28"/>
          <w:szCs w:val="28"/>
        </w:rPr>
        <w:t>Четырнадцать  тысяч четыреста девяносто три рубля 80 коп) рублей». Льготы, предусмотренные под пунктом  «а» и «б» пункта 2.5 настоящего раздела, предоставляются на основании письменного заявления работника. К заявлению о единовременной выплате прилагается копия свидетельства о рождении ребенка. Предоставление льгот, предусмотренных подпунктом «б» пункта 2.5 настоящего раздела, осуществляется за счет средств госстраха</w:t>
      </w:r>
      <w:proofErr w:type="gramStart"/>
      <w:r w:rsidRPr="000B7995">
        <w:rPr>
          <w:sz w:val="28"/>
          <w:szCs w:val="28"/>
        </w:rPr>
        <w:t xml:space="preserve"> ;</w:t>
      </w:r>
      <w:proofErr w:type="gramEnd"/>
    </w:p>
    <w:p w:rsidR="008A7069" w:rsidRPr="000B7995" w:rsidRDefault="008A7069" w:rsidP="008A7069">
      <w:pPr>
        <w:rPr>
          <w:sz w:val="28"/>
          <w:szCs w:val="28"/>
        </w:rPr>
      </w:pPr>
      <w:r w:rsidRPr="000B7995">
        <w:rPr>
          <w:sz w:val="28"/>
          <w:szCs w:val="28"/>
        </w:rPr>
        <w:t xml:space="preserve">            2.5.3  с письменного согласия допускается направление в служебные командировки; </w:t>
      </w:r>
    </w:p>
    <w:p w:rsidR="008A7069" w:rsidRPr="000B7995" w:rsidRDefault="008A7069" w:rsidP="008A7069">
      <w:pPr>
        <w:rPr>
          <w:sz w:val="28"/>
          <w:szCs w:val="28"/>
        </w:rPr>
      </w:pPr>
      <w:r w:rsidRPr="000B7995">
        <w:rPr>
          <w:sz w:val="28"/>
          <w:szCs w:val="28"/>
        </w:rPr>
        <w:t xml:space="preserve">             2.5.4  по согласию привлечение к сверхурочной работе, работе в ночное время, выходные и нерабочие праздничные дни;</w:t>
      </w:r>
    </w:p>
    <w:p w:rsidR="008A7069" w:rsidRPr="000B7995" w:rsidRDefault="008A7069" w:rsidP="008A7069">
      <w:pPr>
        <w:rPr>
          <w:sz w:val="28"/>
          <w:szCs w:val="28"/>
        </w:rPr>
      </w:pPr>
      <w:r w:rsidRPr="000B7995">
        <w:rPr>
          <w:sz w:val="28"/>
          <w:szCs w:val="28"/>
        </w:rPr>
        <w:t xml:space="preserve">             2.5.5  ежегодный отпуск может быть предоставлен женщине по ее заявлению перед отпуском по беременности и родам или непосредственно после него</w:t>
      </w:r>
      <w:proofErr w:type="gramStart"/>
      <w:r w:rsidRPr="000B7995">
        <w:rPr>
          <w:sz w:val="28"/>
          <w:szCs w:val="28"/>
        </w:rPr>
        <w:t xml:space="preserve"> ;</w:t>
      </w:r>
      <w:proofErr w:type="gramEnd"/>
    </w:p>
    <w:p w:rsidR="008A7069" w:rsidRPr="000B7995" w:rsidRDefault="008A7069" w:rsidP="008A7069">
      <w:pPr>
        <w:rPr>
          <w:sz w:val="28"/>
          <w:szCs w:val="28"/>
        </w:rPr>
      </w:pPr>
      <w:r w:rsidRPr="000B7995">
        <w:rPr>
          <w:sz w:val="28"/>
          <w:szCs w:val="28"/>
        </w:rPr>
        <w:t xml:space="preserve">             2.5.6  предоставляется дополнительный отпуск без сохранения заработной платы до достижения ребенком возраста 3 лет</w:t>
      </w:r>
      <w:proofErr w:type="gramStart"/>
      <w:r w:rsidRPr="000B7995">
        <w:rPr>
          <w:sz w:val="28"/>
          <w:szCs w:val="28"/>
        </w:rPr>
        <w:t xml:space="preserve"> ;</w:t>
      </w:r>
      <w:proofErr w:type="gramEnd"/>
    </w:p>
    <w:p w:rsidR="008A7069" w:rsidRPr="000B7995" w:rsidRDefault="008A7069" w:rsidP="008A7069">
      <w:pPr>
        <w:rPr>
          <w:sz w:val="28"/>
          <w:szCs w:val="28"/>
        </w:rPr>
      </w:pPr>
      <w:r w:rsidRPr="000B7995">
        <w:rPr>
          <w:sz w:val="28"/>
          <w:szCs w:val="28"/>
        </w:rPr>
        <w:t xml:space="preserve">             2.5.7 оплате больничного листа любой продолжительности в связи с болезнью дошкольника, а также оплате такового на период, не превышающий 15 дней, матерям, имеющим детей в возрасте 7–15 лет;</w:t>
      </w:r>
    </w:p>
    <w:p w:rsidR="008A7069" w:rsidRPr="000B7995" w:rsidRDefault="008A7069" w:rsidP="008A7069">
      <w:pPr>
        <w:rPr>
          <w:rFonts w:eastAsia="MS Gothic"/>
          <w:sz w:val="28"/>
          <w:szCs w:val="28"/>
        </w:rPr>
      </w:pPr>
      <w:r w:rsidRPr="000B7995">
        <w:rPr>
          <w:sz w:val="28"/>
          <w:szCs w:val="28"/>
        </w:rPr>
        <w:t xml:space="preserve">              2.5.8 в соответствии со ст. 258 ТК РФ женщинам, у которых есть дети до полутора лет,</w:t>
      </w:r>
      <w:r w:rsidRPr="000B7995">
        <w:rPr>
          <w:rFonts w:eastAsia="MS Mincho" w:hint="eastAsia"/>
          <w:sz w:val="28"/>
          <w:szCs w:val="28"/>
        </w:rPr>
        <w:t> </w:t>
      </w:r>
      <w:r w:rsidRPr="000B7995">
        <w:rPr>
          <w:sz w:val="28"/>
          <w:szCs w:val="28"/>
        </w:rPr>
        <w:t>предоставляется не только общий обеденный перерыв, как и всем сотрудникам, но и</w:t>
      </w:r>
      <w:r w:rsidRPr="000B7995">
        <w:rPr>
          <w:rFonts w:eastAsia="MS Mincho" w:hint="eastAsia"/>
          <w:sz w:val="28"/>
          <w:szCs w:val="28"/>
        </w:rPr>
        <w:t> </w:t>
      </w:r>
      <w:r w:rsidRPr="000B7995">
        <w:rPr>
          <w:sz w:val="28"/>
          <w:szCs w:val="28"/>
        </w:rPr>
        <w:t>дополнительные перерывы для кормления ребенка. Продолжительность таких перерывов не</w:t>
      </w:r>
      <w:r w:rsidRPr="000B7995">
        <w:rPr>
          <w:rFonts w:eastAsia="MS Mincho" w:hint="eastAsia"/>
          <w:sz w:val="28"/>
          <w:szCs w:val="28"/>
        </w:rPr>
        <w:t> </w:t>
      </w:r>
      <w:r w:rsidRPr="000B7995">
        <w:rPr>
          <w:sz w:val="28"/>
          <w:szCs w:val="28"/>
        </w:rPr>
        <w:t>должна быть меньше 30 минут. А когда у работницы два или более детей в возрасте до полутора</w:t>
      </w:r>
      <w:r w:rsidRPr="000B7995">
        <w:rPr>
          <w:rFonts w:eastAsia="MS Mincho" w:hint="eastAsia"/>
          <w:sz w:val="28"/>
          <w:szCs w:val="28"/>
        </w:rPr>
        <w:t> </w:t>
      </w:r>
      <w:r w:rsidRPr="000B7995">
        <w:rPr>
          <w:sz w:val="28"/>
          <w:szCs w:val="28"/>
        </w:rPr>
        <w:t>лет, то - не менее часа. Причем такие перерывы должны предоставляться через каждые три часа</w:t>
      </w:r>
      <w:r w:rsidRPr="000B7995">
        <w:rPr>
          <w:rFonts w:eastAsia="MS Mincho" w:hint="eastAsia"/>
          <w:sz w:val="28"/>
          <w:szCs w:val="28"/>
        </w:rPr>
        <w:t> </w:t>
      </w:r>
      <w:r w:rsidRPr="000B7995">
        <w:rPr>
          <w:sz w:val="28"/>
          <w:szCs w:val="28"/>
        </w:rPr>
        <w:t>непрерывной работы;</w:t>
      </w:r>
    </w:p>
    <w:p w:rsidR="008A7069" w:rsidRPr="000B7995" w:rsidRDefault="008A7069" w:rsidP="008A7069">
      <w:pPr>
        <w:rPr>
          <w:sz w:val="28"/>
          <w:szCs w:val="28"/>
        </w:rPr>
      </w:pPr>
      <w:r w:rsidRPr="000B7995">
        <w:rPr>
          <w:sz w:val="28"/>
          <w:szCs w:val="28"/>
        </w:rPr>
        <w:t>-имеют право на четыре</w:t>
      </w:r>
      <w:r w:rsidRPr="000B7995">
        <w:rPr>
          <w:rFonts w:eastAsia="MS Mincho" w:hint="eastAsia"/>
          <w:sz w:val="28"/>
          <w:szCs w:val="28"/>
        </w:rPr>
        <w:t> </w:t>
      </w:r>
      <w:r w:rsidRPr="000B7995">
        <w:rPr>
          <w:sz w:val="28"/>
          <w:szCs w:val="28"/>
        </w:rPr>
        <w:t>дополнительных оплачиваемых выходных дня в месяц. Такая льгота предусмотрена для них ст.</w:t>
      </w:r>
      <w:r w:rsidRPr="000B7995">
        <w:rPr>
          <w:rFonts w:eastAsia="MS Mincho" w:hint="eastAsia"/>
          <w:sz w:val="28"/>
          <w:szCs w:val="28"/>
        </w:rPr>
        <w:t> </w:t>
      </w:r>
      <w:r w:rsidRPr="000B7995">
        <w:rPr>
          <w:sz w:val="28"/>
          <w:szCs w:val="28"/>
        </w:rPr>
        <w:t>262 ТК РФ. Чтобы сотруднице предоставили эти выходные, она должна написать заявление на</w:t>
      </w:r>
      <w:r w:rsidRPr="000B7995">
        <w:rPr>
          <w:rFonts w:eastAsia="MS Mincho" w:hint="eastAsia"/>
          <w:sz w:val="28"/>
          <w:szCs w:val="28"/>
        </w:rPr>
        <w:t> </w:t>
      </w:r>
      <w:r w:rsidRPr="000B7995">
        <w:rPr>
          <w:sz w:val="28"/>
          <w:szCs w:val="28"/>
        </w:rPr>
        <w:t>имя руководителя организации;</w:t>
      </w:r>
    </w:p>
    <w:p w:rsidR="008A7069" w:rsidRPr="000B7995" w:rsidRDefault="008A7069" w:rsidP="008A7069">
      <w:pPr>
        <w:rPr>
          <w:rFonts w:eastAsia="MS Gothic"/>
          <w:sz w:val="28"/>
          <w:szCs w:val="28"/>
        </w:rPr>
      </w:pPr>
      <w:r w:rsidRPr="000B7995">
        <w:rPr>
          <w:sz w:val="28"/>
          <w:szCs w:val="28"/>
        </w:rPr>
        <w:t xml:space="preserve">              2.5.9  дополнительным отпуском без сохранения зарплаты;</w:t>
      </w:r>
      <w:r w:rsidRPr="000B7995">
        <w:rPr>
          <w:rFonts w:ascii="MS Mincho" w:eastAsia="MS Mincho" w:hAnsi="MS Mincho" w:cs="MS Mincho" w:hint="eastAsia"/>
          <w:sz w:val="28"/>
          <w:szCs w:val="28"/>
        </w:rPr>
        <w:t> </w:t>
      </w:r>
    </w:p>
    <w:p w:rsidR="008A7069" w:rsidRPr="000B7995" w:rsidRDefault="008A7069" w:rsidP="008A7069">
      <w:pPr>
        <w:rPr>
          <w:sz w:val="28"/>
          <w:szCs w:val="28"/>
        </w:rPr>
      </w:pPr>
      <w:r w:rsidRPr="000B7995">
        <w:rPr>
          <w:sz w:val="28"/>
          <w:szCs w:val="28"/>
        </w:rPr>
        <w:t xml:space="preserve">             2.5.10  отпуск по беременности и родам предоставляется при предъявлении администрации листка нетрудоспособности, который выдается с 30 недель беременности сразу на 140 календарных дней (70 до родов и 70 после родов). При осложненных родах он выдается дополнительно на 16 календарных дней лечебно-профилактическим учреждением, где производились роды. При родах досрочных, наступивших до истечения 30 </w:t>
      </w:r>
      <w:r w:rsidRPr="000B7995">
        <w:rPr>
          <w:sz w:val="28"/>
          <w:szCs w:val="28"/>
        </w:rPr>
        <w:lastRenderedPageBreak/>
        <w:t>недель беременности и рождении живого ребенка, листок нетрудоспособности выдается на 165 дней, а при рождении мертвого ребенка или его смерти в течение первых семи дней после родов – на 86 календарных дней. Отпуск по беременности и родам засчитывается во все виды трудового стажа;</w:t>
      </w:r>
    </w:p>
    <w:p w:rsidR="008A7069" w:rsidRPr="000B7995" w:rsidRDefault="008A7069" w:rsidP="008A7069">
      <w:pPr>
        <w:rPr>
          <w:sz w:val="28"/>
          <w:szCs w:val="28"/>
        </w:rPr>
      </w:pPr>
      <w:r w:rsidRPr="000B7995">
        <w:rPr>
          <w:sz w:val="28"/>
          <w:szCs w:val="28"/>
        </w:rPr>
        <w:t xml:space="preserve">               2.5.11 по уходу за ребенком до достижения им возраста трех лет. Этот отпуск предоставляется по заявлению женщины, но может быть использован и другим родственником – членом семьи (отцом, бабушкой, дедом и др.). Во время нахождения в отпуске по уходу за ребенком можно работать на условиях неполного рабочего времени с сохранением права на получение пособия (ст. 256 ТК). Такой отпуск может быть прерван женщиной в любое время. Указанные отпуска предоставляются также работникам, усыновившим ребенка (ст. 257 ТК). </w:t>
      </w:r>
      <w:proofErr w:type="gramStart"/>
      <w:r w:rsidRPr="000B7995">
        <w:rPr>
          <w:sz w:val="28"/>
          <w:szCs w:val="28"/>
        </w:rPr>
        <w:t>В период использования женщиной отпуска по уходу за ребенком от полутора до трех лет</w:t>
      </w:r>
      <w:proofErr w:type="gramEnd"/>
      <w:r w:rsidRPr="000B7995">
        <w:rPr>
          <w:sz w:val="28"/>
          <w:szCs w:val="28"/>
        </w:rPr>
        <w:t xml:space="preserve"> ей выплачивается денежная компенсация за счет средств, направляемых на оплату труда;</w:t>
      </w:r>
    </w:p>
    <w:p w:rsidR="008A7069" w:rsidRPr="000B7995" w:rsidRDefault="008A7069" w:rsidP="008A7069">
      <w:pPr>
        <w:rPr>
          <w:sz w:val="28"/>
          <w:szCs w:val="28"/>
        </w:rPr>
      </w:pPr>
      <w:r w:rsidRPr="000B7995">
        <w:rPr>
          <w:sz w:val="28"/>
          <w:szCs w:val="28"/>
        </w:rPr>
        <w:t xml:space="preserve">               2.5.12 льготы предоставляемые женщинам в связи с материнством, распространяются и на отцов, воспитывающих несовершеннолетних детей без матерей, т. е. государство учитывает их родительскую социальную роль;</w:t>
      </w:r>
    </w:p>
    <w:p w:rsidR="008A7069" w:rsidRPr="000B7995" w:rsidRDefault="008A7069" w:rsidP="008A7069">
      <w:pPr>
        <w:rPr>
          <w:sz w:val="28"/>
          <w:szCs w:val="28"/>
        </w:rPr>
      </w:pPr>
      <w:r w:rsidRPr="000B7995">
        <w:rPr>
          <w:sz w:val="28"/>
          <w:szCs w:val="28"/>
        </w:rPr>
        <w:t xml:space="preserve">                2.5.13 повышенной защитой от увольнений, входят следующие категории лиц:</w:t>
      </w:r>
    </w:p>
    <w:p w:rsidR="008A7069" w:rsidRPr="000B7995" w:rsidRDefault="008A7069" w:rsidP="008A7069">
      <w:pPr>
        <w:rPr>
          <w:sz w:val="28"/>
          <w:szCs w:val="28"/>
        </w:rPr>
      </w:pPr>
      <w:r w:rsidRPr="000B7995">
        <w:rPr>
          <w:sz w:val="28"/>
          <w:szCs w:val="28"/>
        </w:rPr>
        <w:t>- женщины, имеющие детей в возрасте до трех лет;</w:t>
      </w:r>
    </w:p>
    <w:p w:rsidR="008A7069" w:rsidRPr="000B7995" w:rsidRDefault="008A7069" w:rsidP="008A7069">
      <w:pPr>
        <w:rPr>
          <w:sz w:val="28"/>
          <w:szCs w:val="28"/>
        </w:rPr>
      </w:pPr>
      <w:r w:rsidRPr="000B7995">
        <w:rPr>
          <w:sz w:val="28"/>
          <w:szCs w:val="28"/>
        </w:rPr>
        <w:t>- одинокие матери, воспитывающие ребенка в возрасте до четырнадцати лет (ребенка-инвалида до восемнадцати лет);</w:t>
      </w:r>
    </w:p>
    <w:p w:rsidR="008A7069" w:rsidRPr="008A7069" w:rsidRDefault="008A7069" w:rsidP="008A7069">
      <w:pPr>
        <w:rPr>
          <w:sz w:val="28"/>
          <w:szCs w:val="28"/>
        </w:rPr>
      </w:pPr>
      <w:r w:rsidRPr="000B7995">
        <w:rPr>
          <w:sz w:val="28"/>
          <w:szCs w:val="28"/>
        </w:rPr>
        <w:t>- другие лица, воспитывающие указанных детей без матери.</w:t>
      </w:r>
    </w:p>
    <w:p w:rsidR="00B60BAB" w:rsidRDefault="00B60BAB" w:rsidP="00804FFC">
      <w:pPr>
        <w:pStyle w:val="31"/>
        <w:ind w:left="705"/>
        <w:jc w:val="center"/>
        <w:rPr>
          <w:b/>
          <w:bCs/>
          <w:sz w:val="36"/>
          <w:szCs w:val="36"/>
        </w:rPr>
      </w:pPr>
    </w:p>
    <w:p w:rsidR="00804FFC" w:rsidRDefault="00777031" w:rsidP="00804FFC">
      <w:pPr>
        <w:pStyle w:val="31"/>
        <w:ind w:left="705"/>
        <w:jc w:val="center"/>
        <w:rPr>
          <w:b/>
          <w:bCs/>
          <w:sz w:val="36"/>
          <w:szCs w:val="36"/>
        </w:rPr>
      </w:pPr>
      <w:r w:rsidRPr="00777031">
        <w:rPr>
          <w:b/>
          <w:bCs/>
          <w:sz w:val="36"/>
          <w:szCs w:val="36"/>
        </w:rPr>
        <w:t>3. Профессиональное обучение  работников</w:t>
      </w:r>
      <w:r>
        <w:rPr>
          <w:b/>
          <w:bCs/>
          <w:sz w:val="36"/>
          <w:szCs w:val="36"/>
        </w:rPr>
        <w:t>.</w:t>
      </w:r>
    </w:p>
    <w:p w:rsidR="00777031" w:rsidRPr="00777031" w:rsidRDefault="00777031" w:rsidP="00B60BAB">
      <w:pPr>
        <w:pStyle w:val="31"/>
        <w:ind w:firstLine="709"/>
        <w:jc w:val="left"/>
        <w:rPr>
          <w:bCs/>
        </w:rPr>
      </w:pPr>
      <w:r>
        <w:rPr>
          <w:bCs/>
        </w:rPr>
        <w:t>3.1 Работники имеют право  на профессиональную подготовку, переподготовку и повышение своей квалификации ст.21 Трудового кодекса РФ.</w:t>
      </w:r>
    </w:p>
    <w:p w:rsidR="00777031" w:rsidRDefault="00394AB9" w:rsidP="00B60BAB">
      <w:pPr>
        <w:pStyle w:val="31"/>
        <w:tabs>
          <w:tab w:val="left" w:pos="1620"/>
        </w:tabs>
        <w:ind w:firstLine="709"/>
      </w:pPr>
      <w:r>
        <w:t>3.2</w:t>
      </w:r>
      <w:proofErr w:type="gramStart"/>
      <w:r>
        <w:t xml:space="preserve"> </w:t>
      </w:r>
      <w:r w:rsidR="00777031" w:rsidRPr="00804FFC">
        <w:t>С</w:t>
      </w:r>
      <w:proofErr w:type="gramEnd"/>
      <w:r w:rsidR="00777031" w:rsidRPr="00804FFC">
        <w:t>одействовать работнику, желающему повысить квалификацию, пройти переобучение и приобрести другую профессию.</w:t>
      </w:r>
    </w:p>
    <w:p w:rsidR="00394AB9" w:rsidRDefault="00394AB9" w:rsidP="00B60BAB">
      <w:pPr>
        <w:pStyle w:val="31"/>
        <w:tabs>
          <w:tab w:val="left" w:pos="1620"/>
        </w:tabs>
        <w:ind w:firstLine="709"/>
      </w:pPr>
      <w:r>
        <w:t>3.3.</w:t>
      </w:r>
      <w:r w:rsidRPr="00804FFC">
        <w:t>Заключать с работниками договоры о повышении квалификации, переквалификации, профессиональном обучении без отрыва от производства, а также о направлении работников на переподготовку.</w:t>
      </w:r>
    </w:p>
    <w:p w:rsidR="00394AB9" w:rsidRDefault="00394AB9" w:rsidP="00B60BAB">
      <w:pPr>
        <w:pStyle w:val="31"/>
        <w:tabs>
          <w:tab w:val="left" w:pos="1620"/>
        </w:tabs>
        <w:ind w:firstLine="709"/>
      </w:pPr>
      <w:r>
        <w:t>3.4.</w:t>
      </w:r>
      <w:r w:rsidRPr="00804FFC">
        <w:t>С учетом мнения (по согласованию) с выборным органом первичной профсоюзной организации определить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394AB9" w:rsidRPr="00804FFC" w:rsidRDefault="00394AB9" w:rsidP="00B60BAB">
      <w:pPr>
        <w:pStyle w:val="31"/>
        <w:tabs>
          <w:tab w:val="left" w:pos="1620"/>
        </w:tabs>
        <w:ind w:firstLine="709"/>
      </w:pPr>
      <w:r>
        <w:t>3.5</w:t>
      </w:r>
      <w:r w:rsidR="000355B5">
        <w:t xml:space="preserve">. </w:t>
      </w:r>
      <w:r w:rsidRPr="00804FFC">
        <w:t xml:space="preserve">Повышать квалификацию педагогических работников не реже чем один раз в </w:t>
      </w:r>
      <w:r w:rsidR="00E23259">
        <w:t>три года</w:t>
      </w:r>
      <w:r w:rsidRPr="00804FFC">
        <w:t>.</w:t>
      </w:r>
    </w:p>
    <w:p w:rsidR="00654A46" w:rsidRPr="00777031" w:rsidRDefault="00654A46" w:rsidP="00777031">
      <w:pPr>
        <w:pStyle w:val="31"/>
        <w:ind w:left="-180"/>
        <w:jc w:val="left"/>
        <w:rPr>
          <w:bCs/>
        </w:rPr>
      </w:pPr>
    </w:p>
    <w:p w:rsidR="00777031" w:rsidRPr="00394AB9" w:rsidRDefault="002B3932" w:rsidP="00394AB9">
      <w:pPr>
        <w:pStyle w:val="31"/>
        <w:jc w:val="center"/>
        <w:rPr>
          <w:b/>
          <w:bCs/>
          <w:sz w:val="36"/>
          <w:szCs w:val="36"/>
        </w:rPr>
      </w:pPr>
      <w:r>
        <w:rPr>
          <w:b/>
          <w:bCs/>
          <w:sz w:val="36"/>
          <w:szCs w:val="36"/>
        </w:rPr>
        <w:lastRenderedPageBreak/>
        <w:t>4.</w:t>
      </w:r>
      <w:r w:rsidR="00394AB9">
        <w:rPr>
          <w:b/>
          <w:bCs/>
          <w:sz w:val="36"/>
          <w:szCs w:val="36"/>
        </w:rPr>
        <w:t>Продолжительность рабочего времени и времени отдыха.</w:t>
      </w:r>
    </w:p>
    <w:p w:rsidR="00804FFC" w:rsidRPr="00804FFC" w:rsidRDefault="00394AB9" w:rsidP="00394AB9">
      <w:pPr>
        <w:pStyle w:val="31"/>
        <w:ind w:firstLine="705"/>
        <w:jc w:val="left"/>
      </w:pPr>
      <w:r>
        <w:t>4</w:t>
      </w:r>
      <w:r w:rsidR="00804FFC" w:rsidRPr="00804FFC">
        <w:t>.</w:t>
      </w:r>
      <w:r w:rsidR="00804FFC" w:rsidRPr="00804FFC">
        <w:tab/>
        <w:t>Стороны пришли к соглашению о том, что:</w:t>
      </w:r>
    </w:p>
    <w:p w:rsidR="00804FFC" w:rsidRPr="00804FFC" w:rsidRDefault="00394AB9" w:rsidP="00804FFC">
      <w:pPr>
        <w:pStyle w:val="31"/>
        <w:ind w:firstLine="705"/>
      </w:pPr>
      <w:r>
        <w:t>4</w:t>
      </w:r>
      <w:r w:rsidR="00804FFC" w:rsidRPr="00804FFC">
        <w:t>.1.</w:t>
      </w:r>
      <w:r w:rsidR="00804FFC" w:rsidRPr="00804FFC">
        <w:tab/>
        <w:t xml:space="preserve">Режим рабочего времени образовательного учреждения определяется  Правилами  внутреннего  трудового распорядка (Приложение №1), а также учебным расписанием, годовым календарным учебным графиком, графиком сменности, согласованными с выборным органом первичной профсоюзной организации, а также условиями трудового договора, должностными инструкциями работников и обязанностями, возлагаемыми на них Уставом учреждения. </w:t>
      </w:r>
    </w:p>
    <w:p w:rsidR="00804FFC" w:rsidRPr="00804FFC" w:rsidRDefault="00394AB9" w:rsidP="00804FFC">
      <w:pPr>
        <w:pStyle w:val="31"/>
        <w:ind w:firstLine="705"/>
      </w:pPr>
      <w:r>
        <w:t>4</w:t>
      </w:r>
      <w:r w:rsidR="00804FFC" w:rsidRPr="00804FFC">
        <w:t>.2.</w:t>
      </w:r>
      <w:r w:rsidR="00804FFC" w:rsidRPr="00804FFC">
        <w:tab/>
        <w:t xml:space="preserve">Начало работы </w:t>
      </w:r>
      <w:r w:rsidR="00804FFC" w:rsidRPr="00804FFC">
        <w:rPr>
          <w:u w:val="single"/>
        </w:rPr>
        <w:t>8.</w:t>
      </w:r>
      <w:r w:rsidR="00F71900">
        <w:rPr>
          <w:u w:val="single"/>
        </w:rPr>
        <w:t>00</w:t>
      </w:r>
      <w:r w:rsidR="000355B5">
        <w:t>.</w:t>
      </w:r>
    </w:p>
    <w:p w:rsidR="00804FFC" w:rsidRPr="00804FFC" w:rsidRDefault="00394AB9" w:rsidP="00804FFC">
      <w:pPr>
        <w:pStyle w:val="31"/>
        <w:ind w:firstLine="705"/>
      </w:pPr>
      <w:r>
        <w:t>4</w:t>
      </w:r>
      <w:r w:rsidR="00804FFC" w:rsidRPr="00804FFC">
        <w:t>.3.</w:t>
      </w:r>
      <w:r w:rsidR="00804FFC" w:rsidRPr="00804FFC">
        <w:tab/>
        <w:t>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w:t>
      </w:r>
    </w:p>
    <w:p w:rsidR="00804FFC" w:rsidRPr="00804FFC" w:rsidRDefault="00394AB9" w:rsidP="00804FFC">
      <w:pPr>
        <w:pStyle w:val="31"/>
        <w:ind w:firstLine="705"/>
      </w:pPr>
      <w:r>
        <w:tab/>
        <w:t>4</w:t>
      </w:r>
      <w:r w:rsidR="00804FFC" w:rsidRPr="00804FFC">
        <w:t>.4.</w:t>
      </w:r>
      <w:r w:rsidR="00804FFC" w:rsidRPr="00804FFC">
        <w:tab/>
        <w:t>Для р</w:t>
      </w:r>
      <w:r w:rsidR="001D4C46">
        <w:t xml:space="preserve">аботников устанавливается </w:t>
      </w:r>
      <w:r w:rsidR="00804FFC" w:rsidRPr="00804FFC">
        <w:t xml:space="preserve"> </w:t>
      </w:r>
      <w:r w:rsidR="001D4C46">
        <w:t>шестидневная</w:t>
      </w:r>
      <w:r w:rsidR="00804FFC" w:rsidRPr="00804FFC">
        <w:t xml:space="preserve"> непрерывна</w:t>
      </w:r>
      <w:r w:rsidR="001D4C46">
        <w:t>я рабочая неделя с одним  выходным днем</w:t>
      </w:r>
      <w:r w:rsidR="00804FFC" w:rsidRPr="00804FFC">
        <w:t xml:space="preserve"> в неделю.</w:t>
      </w:r>
    </w:p>
    <w:p w:rsidR="00804FFC" w:rsidRPr="00804FFC" w:rsidRDefault="001D4C46" w:rsidP="001D4C46">
      <w:pPr>
        <w:pStyle w:val="31"/>
        <w:ind w:firstLine="705"/>
      </w:pPr>
      <w:r>
        <w:tab/>
      </w:r>
      <w:r w:rsidR="00394AB9">
        <w:t>4</w:t>
      </w:r>
      <w:r w:rsidR="00CE6731">
        <w:t>.5</w:t>
      </w:r>
      <w:r w:rsidR="00804FFC" w:rsidRPr="00804FFC">
        <w:t>.</w:t>
      </w:r>
      <w:r w:rsidR="00804FFC" w:rsidRPr="00804FFC">
        <w:tab/>
        <w:t xml:space="preserve">Составление расписания уроков осуществляется с учетом рационального использования рабочего времени учителя, не допускающего </w:t>
      </w:r>
      <w:r w:rsidR="00F71900">
        <w:t xml:space="preserve">больших </w:t>
      </w:r>
      <w:r w:rsidR="00804FFC" w:rsidRPr="00804FFC">
        <w:t>перерывов между занятиями.</w:t>
      </w:r>
    </w:p>
    <w:p w:rsidR="00804FFC" w:rsidRPr="00804FFC" w:rsidRDefault="00804FFC" w:rsidP="00804FFC">
      <w:pPr>
        <w:pStyle w:val="31"/>
        <w:ind w:firstLine="705"/>
      </w:pPr>
      <w:r w:rsidRPr="00804FFC">
        <w:tab/>
        <w:t>Учителям, по возможности, предусматривается один свободный день в неделю для методической работы и повышения квалификации.</w:t>
      </w:r>
    </w:p>
    <w:p w:rsidR="00804FFC" w:rsidRPr="00804FFC" w:rsidRDefault="00804FFC" w:rsidP="00804FFC">
      <w:pPr>
        <w:pStyle w:val="31"/>
        <w:ind w:firstLine="705"/>
      </w:pPr>
      <w:r w:rsidRPr="00804FFC">
        <w:t>Рабочее время педагогических работников в период учебных занятий определяется учебным расписанием и выполнением всего круга обязанностей, которые возлагаются на учителя в соответствии с Правилами внутреннего трудового распорядка.</w:t>
      </w:r>
    </w:p>
    <w:p w:rsidR="00804FFC" w:rsidRPr="00804FFC" w:rsidRDefault="00804FFC" w:rsidP="00804FFC">
      <w:pPr>
        <w:pStyle w:val="31"/>
        <w:ind w:firstLine="705"/>
      </w:pPr>
      <w:r w:rsidRPr="00804FFC">
        <w:t xml:space="preserve">Периоды каникул, не совпадающие с ежегодными оплачиваемыми отпусками работников, являются для них рабочим временем. </w:t>
      </w:r>
      <w:proofErr w:type="gramStart"/>
      <w:r w:rsidRPr="00804FFC">
        <w:t>В каникулярный период педагогические работники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другой части педагогической работы с сохранением заработной</w:t>
      </w:r>
      <w:proofErr w:type="gramEnd"/>
      <w:r w:rsidRPr="00804FFC">
        <w:t xml:space="preserve"> платы в установленном порядке. График работы в каникулы утверждается приказом руководителя.</w:t>
      </w:r>
    </w:p>
    <w:p w:rsidR="00804FFC" w:rsidRPr="00804FFC" w:rsidRDefault="00804FFC" w:rsidP="00804FFC">
      <w:pPr>
        <w:pStyle w:val="31"/>
        <w:ind w:firstLine="705"/>
      </w:pPr>
      <w:r w:rsidRPr="00804FFC">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w:t>
      </w:r>
      <w:r w:rsidRPr="00804FFC">
        <w:tab/>
      </w:r>
    </w:p>
    <w:p w:rsidR="00804FFC" w:rsidRPr="00804FFC" w:rsidRDefault="00394AB9" w:rsidP="00804FFC">
      <w:pPr>
        <w:pStyle w:val="31"/>
        <w:ind w:firstLine="705"/>
      </w:pPr>
      <w:r>
        <w:t>4</w:t>
      </w:r>
      <w:r w:rsidR="00CE6731">
        <w:t>.6</w:t>
      </w:r>
      <w:r w:rsidR="00804FFC" w:rsidRPr="00804FFC">
        <w:t>.</w:t>
      </w:r>
      <w:r w:rsidR="00804FFC" w:rsidRPr="00804FFC">
        <w:tab/>
        <w:t>Работодатель может привлекать работников к сверхурочным работам в соответствии со ст.99 ТК РФ только с предварительного согласия выборного органа первичной профсоюзной организации.</w:t>
      </w:r>
    </w:p>
    <w:p w:rsidR="00804FFC" w:rsidRPr="00804FFC" w:rsidRDefault="00804FFC" w:rsidP="00804FFC">
      <w:pPr>
        <w:pStyle w:val="31"/>
        <w:ind w:firstLine="705"/>
      </w:pPr>
      <w:r w:rsidRPr="00804FFC">
        <w:t>Работа в сверхурочное время компенсируется соответствующей оплатой с дополнительным оформлением письменного согласия работника.</w:t>
      </w:r>
    </w:p>
    <w:p w:rsidR="00804FFC" w:rsidRPr="00804FFC" w:rsidRDefault="00804FFC" w:rsidP="00804FFC">
      <w:pPr>
        <w:pStyle w:val="31"/>
        <w:ind w:firstLine="705"/>
      </w:pPr>
      <w:r w:rsidRPr="00804FFC">
        <w:lastRenderedPageBreak/>
        <w:t>Утвердить перечень должностей работников с ненормированным рабочим днем, который является приложением к коллек</w:t>
      </w:r>
      <w:r w:rsidR="00654A46">
        <w:t>тивному договору</w:t>
      </w:r>
      <w:r w:rsidRPr="00804FFC">
        <w:t xml:space="preserve">. </w:t>
      </w:r>
    </w:p>
    <w:p w:rsidR="00804FFC" w:rsidRPr="00804FFC" w:rsidRDefault="00804FFC" w:rsidP="00804FFC">
      <w:pPr>
        <w:pStyle w:val="31"/>
        <w:ind w:firstLine="705"/>
      </w:pPr>
      <w:r w:rsidRPr="00804FFC">
        <w:t>К работе в сверхурочное время не допускаются беременные женщины.</w:t>
      </w:r>
    </w:p>
    <w:p w:rsidR="00804FFC" w:rsidRPr="00804FFC" w:rsidRDefault="00394AB9" w:rsidP="00804FFC">
      <w:pPr>
        <w:pStyle w:val="31"/>
        <w:ind w:firstLine="705"/>
      </w:pPr>
      <w:r>
        <w:t>4</w:t>
      </w:r>
      <w:r w:rsidR="00CE6731">
        <w:t>.7</w:t>
      </w:r>
      <w:r w:rsidR="00804FFC" w:rsidRPr="00804FFC">
        <w:t>.</w:t>
      </w:r>
      <w:r w:rsidR="00804FFC" w:rsidRPr="00804FFC">
        <w:tab/>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учреждения.</w:t>
      </w:r>
    </w:p>
    <w:p w:rsidR="00804FFC" w:rsidRPr="00804FFC" w:rsidRDefault="00804FFC" w:rsidP="00804FFC">
      <w:pPr>
        <w:pStyle w:val="31"/>
        <w:ind w:firstLine="705"/>
      </w:pPr>
      <w:r w:rsidRPr="00804FFC">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804FFC" w:rsidRPr="00804FFC" w:rsidRDefault="00804FFC" w:rsidP="00804FFC">
      <w:pPr>
        <w:pStyle w:val="31"/>
        <w:ind w:firstLine="705"/>
      </w:pPr>
      <w:r w:rsidRPr="00804FFC">
        <w:t>Привлечение работника к работе в выходные и нерабочие праздничные дни производится по письменному распоряжению руководителя.</w:t>
      </w:r>
    </w:p>
    <w:p w:rsidR="00804FFC" w:rsidRPr="00804FFC" w:rsidRDefault="00804FFC" w:rsidP="00804FFC">
      <w:pPr>
        <w:pStyle w:val="31"/>
        <w:ind w:firstLine="705"/>
      </w:pPr>
      <w:r w:rsidRPr="00804FFC">
        <w:t>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ст.60, 97, 99 ТК РФ.</w:t>
      </w:r>
    </w:p>
    <w:p w:rsidR="00804FFC" w:rsidRPr="00804FFC" w:rsidRDefault="00CE6731" w:rsidP="00804FFC">
      <w:pPr>
        <w:pStyle w:val="31"/>
        <w:ind w:firstLine="705"/>
      </w:pPr>
      <w:r>
        <w:t>4.8</w:t>
      </w:r>
      <w:r w:rsidR="00804FFC" w:rsidRPr="00804FFC">
        <w:t>.</w:t>
      </w:r>
      <w:r w:rsidR="00804FFC" w:rsidRPr="00804FFC">
        <w:tab/>
        <w:t>Всем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r w:rsidR="001D4C46">
        <w:t xml:space="preserve"> А  педагогическим работникам предоставляется  ежегодный  основной оплачиваемый отпуск продолжительностью не менее 56 календарных дней.</w:t>
      </w:r>
    </w:p>
    <w:p w:rsidR="00804FFC" w:rsidRPr="00804FFC" w:rsidRDefault="00804FFC" w:rsidP="00804FFC">
      <w:pPr>
        <w:pStyle w:val="31"/>
        <w:ind w:firstLine="705"/>
      </w:pPr>
      <w:r w:rsidRPr="00804FFC">
        <w:t>Отпуск за первый год работы предоставляется работникам по истечении шести месяцев непрерывной работы в данной организации, за второй и последующий годы работы – в любое время рабочего в соответствии с очередностью предоставления отпусков. Отдельным категориям работников отпуск может быть предоставлен и до истечения шести месяцев (ст.122 ТК РФ).</w:t>
      </w:r>
    </w:p>
    <w:p w:rsidR="00804FFC" w:rsidRPr="00804FFC" w:rsidRDefault="00CE6731" w:rsidP="00804FFC">
      <w:pPr>
        <w:pStyle w:val="31"/>
        <w:ind w:firstLine="705"/>
      </w:pPr>
      <w:r>
        <w:t>4.9</w:t>
      </w:r>
      <w:r w:rsidR="00804FFC" w:rsidRPr="00804FFC">
        <w:t>.</w:t>
      </w:r>
      <w:r w:rsidR="00804FFC" w:rsidRPr="00804FFC">
        <w:tab/>
        <w:t xml:space="preserve">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w:t>
      </w:r>
      <w:proofErr w:type="gramStart"/>
      <w:r w:rsidR="00804FFC" w:rsidRPr="00804FFC">
        <w:t>позднее</w:t>
      </w:r>
      <w:proofErr w:type="gramEnd"/>
      <w:r w:rsidR="00804FFC" w:rsidRPr="00804FFC">
        <w:t xml:space="preserve"> чем за 2 недели до наступления календарного года.</w:t>
      </w:r>
    </w:p>
    <w:p w:rsidR="00804FFC" w:rsidRPr="00804FFC" w:rsidRDefault="00804FFC" w:rsidP="00804FFC">
      <w:pPr>
        <w:pStyle w:val="31"/>
        <w:ind w:firstLine="705"/>
      </w:pPr>
      <w:r w:rsidRPr="00804FFC">
        <w:t>О времени начала отпуска работник должен быть извещен не позднее, чем за две недели до его начала.</w:t>
      </w:r>
    </w:p>
    <w:p w:rsidR="00804FFC" w:rsidRPr="00804FFC" w:rsidRDefault="00804FFC" w:rsidP="00804FFC">
      <w:pPr>
        <w:pStyle w:val="31"/>
        <w:ind w:firstLine="705"/>
      </w:pPr>
      <w:r w:rsidRPr="00804FFC">
        <w:t>Продление, перенесение, разделение и отзыв из него производится с согласия работника в случаях, предусмотренных ст.124-125 ТК РФ.</w:t>
      </w:r>
    </w:p>
    <w:p w:rsidR="00804FFC" w:rsidRPr="00804FFC" w:rsidRDefault="00CE6731" w:rsidP="00804FFC">
      <w:pPr>
        <w:pStyle w:val="31"/>
        <w:ind w:firstLine="705"/>
      </w:pPr>
      <w:r>
        <w:t>4.10</w:t>
      </w:r>
      <w:r w:rsidR="00804FFC" w:rsidRPr="00804FFC">
        <w:t>.</w:t>
      </w:r>
      <w:r w:rsidR="00804FFC" w:rsidRPr="00804FFC">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04FFC" w:rsidRPr="00804FFC" w:rsidRDefault="00CE6731" w:rsidP="00804FFC">
      <w:pPr>
        <w:pStyle w:val="31"/>
        <w:ind w:firstLine="705"/>
      </w:pPr>
      <w:r>
        <w:t>4.11</w:t>
      </w:r>
      <w:r w:rsidR="00804FFC" w:rsidRPr="00804FFC">
        <w:t>.</w:t>
      </w:r>
      <w:r w:rsidR="00804FFC" w:rsidRPr="00804FFC">
        <w:tab/>
        <w:t>Ежегодный оплачиваемый отпуск может быть продлен в случае временной нетрудоспособности работника, наступившей во время отпуска.</w:t>
      </w:r>
    </w:p>
    <w:p w:rsidR="00804FFC" w:rsidRPr="00804FFC" w:rsidRDefault="00804FFC" w:rsidP="00804FFC">
      <w:pPr>
        <w:pStyle w:val="31"/>
        <w:ind w:firstLine="705"/>
      </w:pPr>
      <w:r w:rsidRPr="00804FFC">
        <w:t xml:space="preserve">Ежегодный оплачиваемый отпуск по соглашению между работником и работодателем переносится на другой срок при несвоевременной оплате </w:t>
      </w:r>
      <w:r w:rsidRPr="00804FFC">
        <w:lastRenderedPageBreak/>
        <w:t xml:space="preserve">времени отпуска либо при предупреждении работника о начале отпуска </w:t>
      </w:r>
      <w:proofErr w:type="gramStart"/>
      <w:r w:rsidRPr="00804FFC">
        <w:t>позднее</w:t>
      </w:r>
      <w:proofErr w:type="gramEnd"/>
      <w:r w:rsidRPr="00804FFC">
        <w:t xml:space="preserve"> чем за две недели.</w:t>
      </w:r>
    </w:p>
    <w:p w:rsidR="00804FFC" w:rsidRPr="00804FFC" w:rsidRDefault="00804FFC" w:rsidP="00804FFC">
      <w:pPr>
        <w:pStyle w:val="31"/>
        <w:ind w:firstLine="705"/>
      </w:pPr>
      <w:r w:rsidRPr="00804FFC">
        <w:t>Работникам, уволенным по инициативе работодателя, выплачивается денежная компенсация за все неиспользованные отпуска.</w:t>
      </w:r>
    </w:p>
    <w:p w:rsidR="00804FFC" w:rsidRPr="00804FFC" w:rsidRDefault="00CE6731" w:rsidP="00804FFC">
      <w:pPr>
        <w:pStyle w:val="31"/>
        <w:ind w:firstLine="705"/>
      </w:pPr>
      <w:r>
        <w:t>4.12</w:t>
      </w:r>
      <w:r w:rsidR="00804FFC" w:rsidRPr="00804FFC">
        <w:t>.</w:t>
      </w:r>
      <w:r w:rsidR="00804FFC" w:rsidRPr="00804FFC">
        <w:tab/>
        <w:t xml:space="preserve">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определенными учредителем и (или) Уставом учреждения (п.5 ст.55 Закона РФ «Об </w:t>
      </w:r>
      <w:r w:rsidR="00804FFC" w:rsidRPr="00193F00">
        <w:t>образовании</w:t>
      </w:r>
      <w:r w:rsidR="00193F00" w:rsidRPr="00193F00">
        <w:t xml:space="preserve"> в Ро</w:t>
      </w:r>
      <w:r w:rsidR="00D5387F" w:rsidRPr="00193F00">
        <w:t>ссийской Федерации</w:t>
      </w:r>
      <w:r w:rsidR="00804FFC" w:rsidRPr="00804FFC">
        <w:t>», ст.335 ТК РФ).</w:t>
      </w:r>
    </w:p>
    <w:p w:rsidR="00804FFC" w:rsidRPr="00804FFC" w:rsidRDefault="00CE6731" w:rsidP="00804FFC">
      <w:pPr>
        <w:pStyle w:val="31"/>
        <w:ind w:firstLine="705"/>
      </w:pPr>
      <w:r>
        <w:t>4.13</w:t>
      </w:r>
      <w:r w:rsidR="00804FFC" w:rsidRPr="00804FFC">
        <w:t>.</w:t>
      </w:r>
      <w:r w:rsidR="00804FFC" w:rsidRPr="00804FFC">
        <w:tab/>
        <w:t>Стороны договорились о предоставлении дополнительного оплачиваемого отпуска:</w:t>
      </w:r>
    </w:p>
    <w:p w:rsidR="00804FFC" w:rsidRPr="00804FFC" w:rsidRDefault="001D4C46" w:rsidP="00804FFC">
      <w:pPr>
        <w:pStyle w:val="31"/>
        <w:ind w:firstLine="705"/>
      </w:pPr>
      <w:r>
        <w:t>- на рождение ребенка – 3 дня</w:t>
      </w:r>
      <w:r w:rsidR="00804FFC" w:rsidRPr="00804FFC">
        <w:t>;</w:t>
      </w:r>
    </w:p>
    <w:p w:rsidR="00804FFC" w:rsidRPr="00804FFC" w:rsidRDefault="00804FFC" w:rsidP="00804FFC">
      <w:pPr>
        <w:pStyle w:val="31"/>
        <w:ind w:firstLine="705"/>
      </w:pPr>
      <w:r w:rsidRPr="00804FFC">
        <w:t>- бракосочетание детей – 1 день;</w:t>
      </w:r>
    </w:p>
    <w:p w:rsidR="00804FFC" w:rsidRPr="00804FFC" w:rsidRDefault="00804FFC" w:rsidP="00804FFC">
      <w:pPr>
        <w:pStyle w:val="31"/>
        <w:ind w:firstLine="705"/>
      </w:pPr>
      <w:r w:rsidRPr="00804FFC">
        <w:t xml:space="preserve">- бракосочетание работника – 3 </w:t>
      </w:r>
      <w:proofErr w:type="gramStart"/>
      <w:r w:rsidRPr="00804FFC">
        <w:t>календарных</w:t>
      </w:r>
      <w:proofErr w:type="gramEnd"/>
      <w:r w:rsidRPr="00804FFC">
        <w:t xml:space="preserve"> дня;</w:t>
      </w:r>
    </w:p>
    <w:p w:rsidR="00804FFC" w:rsidRPr="00804FFC" w:rsidRDefault="00804FFC" w:rsidP="00804FFC">
      <w:pPr>
        <w:pStyle w:val="31"/>
        <w:ind w:firstLine="705"/>
      </w:pPr>
      <w:r w:rsidRPr="00804FFC">
        <w:t>- похороны близких родственников – 3 календарных дня;</w:t>
      </w:r>
    </w:p>
    <w:p w:rsidR="00804FFC" w:rsidRPr="00804FFC" w:rsidRDefault="00CE6731" w:rsidP="00804FFC">
      <w:pPr>
        <w:pStyle w:val="31"/>
        <w:ind w:firstLine="705"/>
      </w:pPr>
      <w:r>
        <w:t>4.14</w:t>
      </w:r>
      <w:r w:rsidR="00804FFC" w:rsidRPr="00804FFC">
        <w:t>.</w:t>
      </w:r>
      <w:r w:rsidR="00804FFC" w:rsidRPr="00804FFC">
        <w:tab/>
        <w:t>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w:t>
      </w:r>
    </w:p>
    <w:p w:rsidR="00804FFC" w:rsidRPr="00804FFC" w:rsidRDefault="00CE6731" w:rsidP="00804FFC">
      <w:pPr>
        <w:pStyle w:val="31"/>
        <w:ind w:firstLine="705"/>
      </w:pPr>
      <w:r>
        <w:t>4.15</w:t>
      </w:r>
      <w:r w:rsidR="00804FFC" w:rsidRPr="00804FFC">
        <w:t>.</w:t>
      </w:r>
      <w:r w:rsidR="00804FFC" w:rsidRPr="00804FFC">
        <w:tab/>
        <w:t>Работодатель обязуется предоставить отпуск без сохранения заработной платы, на основании письменного заявления работника, помимо указанных в ст.128 ТК РФ следующим работникам:</w:t>
      </w:r>
    </w:p>
    <w:p w:rsidR="00804FFC" w:rsidRPr="00804FFC" w:rsidRDefault="00804FFC" w:rsidP="00804FFC">
      <w:pPr>
        <w:pStyle w:val="31"/>
        <w:ind w:firstLine="705"/>
      </w:pPr>
      <w:r w:rsidRPr="00804FFC">
        <w:t>- родителям, имеющим детей в возрасте до 14 лет – 14 календарных дней;</w:t>
      </w:r>
    </w:p>
    <w:p w:rsidR="00804FFC" w:rsidRPr="00804FFC" w:rsidRDefault="00804FFC" w:rsidP="00804FFC">
      <w:pPr>
        <w:pStyle w:val="31"/>
        <w:ind w:firstLine="705"/>
      </w:pPr>
      <w:r w:rsidRPr="00804FFC">
        <w:t>- в связи с переездом на новое место жительство- 1 день;</w:t>
      </w:r>
    </w:p>
    <w:p w:rsidR="00804FFC" w:rsidRPr="00804FFC" w:rsidRDefault="00804FFC" w:rsidP="00804FFC">
      <w:pPr>
        <w:pStyle w:val="31"/>
        <w:ind w:firstLine="705"/>
      </w:pPr>
      <w:r w:rsidRPr="00804FFC">
        <w:t>- при праздновании свадьбы детей – 2 календарных дня;</w:t>
      </w:r>
    </w:p>
    <w:p w:rsidR="00804FFC" w:rsidRPr="00804FFC" w:rsidRDefault="00804FFC" w:rsidP="00804FFC">
      <w:pPr>
        <w:pStyle w:val="31"/>
        <w:ind w:firstLine="705"/>
      </w:pPr>
      <w:r w:rsidRPr="00804FFC">
        <w:t>- для проводов детей на военную службу – 2 календарных дня;</w:t>
      </w:r>
    </w:p>
    <w:p w:rsidR="00804FFC" w:rsidRPr="00804FFC" w:rsidRDefault="00804FFC" w:rsidP="00804FFC">
      <w:pPr>
        <w:pStyle w:val="31"/>
        <w:ind w:firstLine="705"/>
      </w:pPr>
      <w:r w:rsidRPr="00804FFC">
        <w:t xml:space="preserve">- неожиданного тяжелого заболевания близкого родственника – 2 </w:t>
      </w:r>
      <w:proofErr w:type="gramStart"/>
      <w:r w:rsidRPr="00804FFC">
        <w:t>календарных</w:t>
      </w:r>
      <w:proofErr w:type="gramEnd"/>
      <w:r w:rsidRPr="00804FFC">
        <w:t xml:space="preserve"> дня;</w:t>
      </w:r>
    </w:p>
    <w:p w:rsidR="00804FFC" w:rsidRPr="00804FFC" w:rsidRDefault="00CE6731" w:rsidP="00804FFC">
      <w:pPr>
        <w:pStyle w:val="31"/>
        <w:ind w:firstLine="705"/>
      </w:pPr>
      <w:r>
        <w:t>4</w:t>
      </w:r>
      <w:r w:rsidR="00804FFC" w:rsidRPr="00804FFC">
        <w:t>.1</w:t>
      </w:r>
      <w:r>
        <w:t>6</w:t>
      </w:r>
      <w:r w:rsidR="00804FFC" w:rsidRPr="00804FFC">
        <w:t>.</w:t>
      </w:r>
      <w:r w:rsidR="00804FFC" w:rsidRPr="00804FFC">
        <w:tab/>
        <w:t>Выборный орган первичной профсоюзной организации обязуется:</w:t>
      </w:r>
    </w:p>
    <w:p w:rsidR="00804FFC" w:rsidRPr="00804FFC" w:rsidRDefault="00804FFC" w:rsidP="00804FFC">
      <w:pPr>
        <w:pStyle w:val="31"/>
        <w:ind w:firstLine="705"/>
      </w:pPr>
      <w:r w:rsidRPr="00804FFC">
        <w:t xml:space="preserve">- осуществлять </w:t>
      </w:r>
      <w:proofErr w:type="gramStart"/>
      <w:r w:rsidRPr="00804FFC">
        <w:t>контроль за</w:t>
      </w:r>
      <w:proofErr w:type="gramEnd"/>
      <w:r w:rsidRPr="00804FFC">
        <w:t xml:space="preserve"> соблюдением работодателем законодательства о труде в части времени отдыха;</w:t>
      </w:r>
    </w:p>
    <w:p w:rsidR="00804FFC" w:rsidRPr="00804FFC" w:rsidRDefault="00804FFC" w:rsidP="00804FFC">
      <w:pPr>
        <w:pStyle w:val="31"/>
        <w:ind w:firstLine="705"/>
      </w:pPr>
      <w:r w:rsidRPr="00804FFC">
        <w:t>- предоставлять работодателю свое мотивированное мнение при формировании графика отпусков организации;</w:t>
      </w:r>
    </w:p>
    <w:p w:rsidR="00804FFC" w:rsidRPr="00804FFC" w:rsidRDefault="00804FFC" w:rsidP="00804FFC">
      <w:pPr>
        <w:pStyle w:val="31"/>
        <w:ind w:firstLine="705"/>
      </w:pPr>
      <w:r w:rsidRPr="00804FFC">
        <w:t xml:space="preserve">- осуществлять профсоюзный </w:t>
      </w:r>
      <w:proofErr w:type="gramStart"/>
      <w:r w:rsidRPr="00804FFC">
        <w:t>контроль за</w:t>
      </w:r>
      <w:proofErr w:type="gramEnd"/>
      <w:r w:rsidRPr="00804FFC">
        <w:t xml:space="preserve"> соблюдением требований ст.113 ТК РФ при привлечении к работе в исключительных случаях в выходные и праздничные дни;</w:t>
      </w:r>
    </w:p>
    <w:p w:rsidR="00804FFC" w:rsidRPr="00804FFC" w:rsidRDefault="00804FFC" w:rsidP="00804FFC">
      <w:pPr>
        <w:pStyle w:val="31"/>
        <w:ind w:firstLine="705"/>
      </w:pPr>
      <w:r w:rsidRPr="00804FFC">
        <w:t>- вносить работодателю представления об устранении нарушений законодательства о труде в части времени отдыха;</w:t>
      </w:r>
    </w:p>
    <w:p w:rsidR="00804FFC" w:rsidRPr="00804FFC" w:rsidRDefault="00804FFC" w:rsidP="00804FFC">
      <w:pPr>
        <w:pStyle w:val="31"/>
        <w:ind w:firstLine="705"/>
      </w:pPr>
      <w:r w:rsidRPr="00804FFC">
        <w:t>- осуществлять представление и защиту законных прав и интересов работников – членов профсоюза в органах по рассмотрению трудовых споров в части использования времени отдыха;</w:t>
      </w:r>
    </w:p>
    <w:p w:rsidR="00804FFC" w:rsidRPr="00804FFC" w:rsidRDefault="00CE6731" w:rsidP="00804FFC">
      <w:pPr>
        <w:pStyle w:val="31"/>
        <w:ind w:firstLine="705"/>
      </w:pPr>
      <w:r>
        <w:lastRenderedPageBreak/>
        <w:t>4.17</w:t>
      </w:r>
      <w:r w:rsidR="00804FFC" w:rsidRPr="00804FFC">
        <w:t>.</w:t>
      </w:r>
      <w:r w:rsidR="00804FFC" w:rsidRPr="00804FFC">
        <w:tab/>
        <w:t>Исчисление среднего заработка для оплаты ежегодного отпуска производится в соответствии со ст.139 ТК РФ.</w:t>
      </w:r>
    </w:p>
    <w:p w:rsidR="00804FFC" w:rsidRPr="00804FFC" w:rsidRDefault="00804FFC" w:rsidP="00804FFC">
      <w:pPr>
        <w:pStyle w:val="31"/>
        <w:ind w:firstLine="705"/>
      </w:pPr>
      <w:r w:rsidRPr="00804FFC">
        <w:t>В коллективном договоре может быть определен другой порядок расчета оплаты основного и дополнительного отпусков, улучшающий положение работников.</w:t>
      </w:r>
    </w:p>
    <w:p w:rsidR="00476638" w:rsidRDefault="00476638" w:rsidP="00804FFC">
      <w:pPr>
        <w:pStyle w:val="33"/>
        <w:jc w:val="center"/>
        <w:rPr>
          <w:b/>
          <w:caps/>
          <w:sz w:val="32"/>
          <w:szCs w:val="32"/>
        </w:rPr>
      </w:pPr>
    </w:p>
    <w:p w:rsidR="00804FFC" w:rsidRPr="00CE4909" w:rsidRDefault="002B3932" w:rsidP="00804FFC">
      <w:pPr>
        <w:pStyle w:val="33"/>
        <w:jc w:val="center"/>
        <w:rPr>
          <w:b/>
          <w:caps/>
          <w:sz w:val="32"/>
          <w:szCs w:val="32"/>
        </w:rPr>
      </w:pPr>
      <w:proofErr w:type="gramStart"/>
      <w:r>
        <w:rPr>
          <w:b/>
          <w:caps/>
          <w:sz w:val="32"/>
          <w:szCs w:val="32"/>
          <w:lang w:val="en-US"/>
        </w:rPr>
        <w:t>V</w:t>
      </w:r>
      <w:r w:rsidR="00804FFC" w:rsidRPr="00CE4909">
        <w:rPr>
          <w:b/>
          <w:caps/>
          <w:sz w:val="32"/>
          <w:szCs w:val="32"/>
        </w:rPr>
        <w:t xml:space="preserve">. </w:t>
      </w:r>
      <w:r w:rsidR="00777031">
        <w:rPr>
          <w:b/>
          <w:caps/>
          <w:sz w:val="32"/>
          <w:szCs w:val="32"/>
        </w:rPr>
        <w:t>Условия и охрана труда.</w:t>
      </w:r>
      <w:proofErr w:type="gramEnd"/>
    </w:p>
    <w:p w:rsidR="00804FFC" w:rsidRPr="00804FFC" w:rsidRDefault="00CE6731" w:rsidP="00804FFC">
      <w:pPr>
        <w:ind w:firstLine="709"/>
        <w:jc w:val="both"/>
        <w:rPr>
          <w:sz w:val="28"/>
          <w:szCs w:val="28"/>
        </w:rPr>
      </w:pPr>
      <w:r w:rsidRPr="00B60BAB">
        <w:rPr>
          <w:sz w:val="28"/>
          <w:szCs w:val="28"/>
        </w:rPr>
        <w:t>5</w:t>
      </w:r>
      <w:r w:rsidR="00804FFC" w:rsidRPr="00804FFC">
        <w:rPr>
          <w:sz w:val="28"/>
          <w:szCs w:val="28"/>
        </w:rPr>
        <w:t>.1.</w:t>
      </w:r>
      <w:r w:rsidR="00804FFC" w:rsidRPr="00804FFC">
        <w:rPr>
          <w:sz w:val="28"/>
          <w:szCs w:val="28"/>
        </w:rPr>
        <w:tab/>
        <w:t>Работодатель обязуется:</w:t>
      </w:r>
    </w:p>
    <w:p w:rsidR="00804FFC" w:rsidRPr="00804FFC" w:rsidRDefault="00CE6731" w:rsidP="00804FFC">
      <w:pPr>
        <w:ind w:firstLine="709"/>
        <w:jc w:val="both"/>
        <w:rPr>
          <w:sz w:val="28"/>
          <w:szCs w:val="28"/>
        </w:rPr>
      </w:pPr>
      <w:r w:rsidRPr="00B60BAB">
        <w:rPr>
          <w:sz w:val="28"/>
          <w:szCs w:val="28"/>
        </w:rPr>
        <w:t>5</w:t>
      </w:r>
      <w:r w:rsidR="00804FFC" w:rsidRPr="00804FFC">
        <w:rPr>
          <w:sz w:val="28"/>
          <w:szCs w:val="28"/>
        </w:rPr>
        <w:t>.1.1.</w:t>
      </w:r>
      <w:r w:rsidR="00804FFC" w:rsidRPr="00804FFC">
        <w:rPr>
          <w:sz w:val="28"/>
          <w:szCs w:val="28"/>
        </w:rPr>
        <w:tab/>
        <w:t>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2D7318" w:rsidRDefault="00CE6731" w:rsidP="002D7318">
      <w:pPr>
        <w:ind w:firstLine="709"/>
        <w:jc w:val="both"/>
        <w:rPr>
          <w:sz w:val="28"/>
          <w:szCs w:val="28"/>
        </w:rPr>
      </w:pPr>
      <w:r w:rsidRPr="002D7318">
        <w:rPr>
          <w:sz w:val="28"/>
          <w:szCs w:val="28"/>
        </w:rPr>
        <w:t>5</w:t>
      </w:r>
      <w:r w:rsidR="00654A46">
        <w:rPr>
          <w:sz w:val="28"/>
          <w:szCs w:val="28"/>
        </w:rPr>
        <w:t>.1.2</w:t>
      </w:r>
      <w:r w:rsidR="00804FFC" w:rsidRPr="00804FFC">
        <w:rPr>
          <w:sz w:val="28"/>
          <w:szCs w:val="28"/>
        </w:rPr>
        <w:t>.</w:t>
      </w:r>
      <w:r w:rsidR="00804FFC" w:rsidRPr="00804FFC">
        <w:rPr>
          <w:sz w:val="28"/>
          <w:szCs w:val="28"/>
        </w:rPr>
        <w:tab/>
      </w:r>
      <w:r w:rsidR="002D7318" w:rsidRPr="002D7318">
        <w:rPr>
          <w:sz w:val="28"/>
          <w:szCs w:val="28"/>
        </w:rPr>
        <w:t xml:space="preserve">Провести в учреждении специальную оценку условий труда, которая позволит максимально объективно определить необходимость компенсации вредных условий труда конкретному работнику на конкретном рабочем </w:t>
      </w:r>
      <w:proofErr w:type="spellStart"/>
      <w:proofErr w:type="gramStart"/>
      <w:r w:rsidR="002D7318" w:rsidRPr="002D7318">
        <w:rPr>
          <w:sz w:val="28"/>
          <w:szCs w:val="28"/>
        </w:rPr>
        <w:t>месте-повышенный</w:t>
      </w:r>
      <w:proofErr w:type="spellEnd"/>
      <w:proofErr w:type="gramEnd"/>
      <w:r w:rsidR="002D7318" w:rsidRPr="002D7318">
        <w:rPr>
          <w:sz w:val="28"/>
          <w:szCs w:val="28"/>
        </w:rPr>
        <w:t xml:space="preserve"> размер оплаты труда, дополнительный оплачиваемый отпуск, сокращенная продолжительность рабочего времени.</w:t>
      </w:r>
    </w:p>
    <w:p w:rsidR="00804FFC" w:rsidRPr="00804FFC" w:rsidRDefault="00AC4080" w:rsidP="002D7318">
      <w:pPr>
        <w:ind w:firstLine="709"/>
        <w:jc w:val="both"/>
        <w:rPr>
          <w:sz w:val="28"/>
          <w:szCs w:val="28"/>
        </w:rPr>
      </w:pPr>
      <w:r w:rsidRPr="002D7318">
        <w:rPr>
          <w:sz w:val="28"/>
          <w:szCs w:val="28"/>
        </w:rPr>
        <w:t>5</w:t>
      </w:r>
      <w:r w:rsidR="00804FFC" w:rsidRPr="00804FFC">
        <w:rPr>
          <w:sz w:val="28"/>
          <w:szCs w:val="28"/>
        </w:rPr>
        <w:t>.1.</w:t>
      </w:r>
      <w:r w:rsidR="00654A46">
        <w:rPr>
          <w:sz w:val="28"/>
          <w:szCs w:val="28"/>
        </w:rPr>
        <w:t>3</w:t>
      </w:r>
      <w:r w:rsidR="00804FFC" w:rsidRPr="00804FFC">
        <w:rPr>
          <w:sz w:val="28"/>
          <w:szCs w:val="28"/>
        </w:rPr>
        <w:t>.</w:t>
      </w:r>
      <w:r w:rsidR="00804FFC" w:rsidRPr="00804FFC">
        <w:rPr>
          <w:sz w:val="28"/>
          <w:szCs w:val="28"/>
        </w:rPr>
        <w:tab/>
        <w:t>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804FFC" w:rsidRPr="00804FFC" w:rsidRDefault="00804FFC" w:rsidP="00804FFC">
      <w:pPr>
        <w:ind w:firstLine="709"/>
        <w:jc w:val="both"/>
        <w:rPr>
          <w:sz w:val="28"/>
          <w:szCs w:val="28"/>
        </w:rPr>
      </w:pPr>
      <w:r w:rsidRPr="00804FFC">
        <w:rPr>
          <w:sz w:val="28"/>
          <w:szCs w:val="28"/>
        </w:rPr>
        <w:t>Организовывать проверку знаний работников учреждения по охране труда на начало учебного года.</w:t>
      </w:r>
    </w:p>
    <w:p w:rsidR="00804FFC" w:rsidRPr="00804FFC" w:rsidRDefault="00AC4080" w:rsidP="00804FFC">
      <w:pPr>
        <w:ind w:firstLine="709"/>
        <w:jc w:val="both"/>
        <w:rPr>
          <w:sz w:val="28"/>
          <w:szCs w:val="28"/>
        </w:rPr>
      </w:pPr>
      <w:r w:rsidRPr="007E7BF2">
        <w:rPr>
          <w:sz w:val="28"/>
          <w:szCs w:val="28"/>
        </w:rPr>
        <w:t>5</w:t>
      </w:r>
      <w:r w:rsidR="00654A46">
        <w:rPr>
          <w:sz w:val="28"/>
          <w:szCs w:val="28"/>
        </w:rPr>
        <w:t>.1.4</w:t>
      </w:r>
      <w:r w:rsidR="00804FFC" w:rsidRPr="00804FFC">
        <w:rPr>
          <w:sz w:val="28"/>
          <w:szCs w:val="28"/>
        </w:rPr>
        <w:t>.</w:t>
      </w:r>
      <w:r w:rsidR="00804FFC" w:rsidRPr="00804FFC">
        <w:rPr>
          <w:sz w:val="28"/>
          <w:szCs w:val="28"/>
        </w:rPr>
        <w:tab/>
        <w:t>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804FFC" w:rsidRPr="00804FFC" w:rsidRDefault="00AC4080" w:rsidP="00804FFC">
      <w:pPr>
        <w:ind w:firstLine="709"/>
        <w:jc w:val="both"/>
        <w:rPr>
          <w:sz w:val="28"/>
          <w:szCs w:val="28"/>
        </w:rPr>
      </w:pPr>
      <w:r w:rsidRPr="007E7BF2">
        <w:rPr>
          <w:sz w:val="28"/>
          <w:szCs w:val="28"/>
        </w:rPr>
        <w:t>5</w:t>
      </w:r>
      <w:r w:rsidR="00654A46">
        <w:rPr>
          <w:sz w:val="28"/>
          <w:szCs w:val="28"/>
        </w:rPr>
        <w:t>.1.5</w:t>
      </w:r>
      <w:r w:rsidR="00804FFC" w:rsidRPr="00804FFC">
        <w:rPr>
          <w:sz w:val="28"/>
          <w:szCs w:val="28"/>
        </w:rPr>
        <w:t>.</w:t>
      </w:r>
      <w:r w:rsidR="00804FFC" w:rsidRPr="00804FFC">
        <w:rPr>
          <w:sz w:val="28"/>
          <w:szCs w:val="28"/>
        </w:rPr>
        <w:tab/>
        <w:t>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804FFC" w:rsidRPr="00804FFC" w:rsidRDefault="00AC4080" w:rsidP="00804FFC">
      <w:pPr>
        <w:ind w:firstLine="709"/>
        <w:jc w:val="both"/>
        <w:rPr>
          <w:sz w:val="28"/>
          <w:szCs w:val="28"/>
        </w:rPr>
      </w:pPr>
      <w:r w:rsidRPr="007E7BF2">
        <w:rPr>
          <w:sz w:val="28"/>
          <w:szCs w:val="28"/>
        </w:rPr>
        <w:t>5</w:t>
      </w:r>
      <w:r w:rsidR="00654A46">
        <w:rPr>
          <w:sz w:val="28"/>
          <w:szCs w:val="28"/>
        </w:rPr>
        <w:t>.1.6</w:t>
      </w:r>
      <w:r w:rsidR="00804FFC" w:rsidRPr="00804FFC">
        <w:rPr>
          <w:sz w:val="28"/>
          <w:szCs w:val="28"/>
        </w:rPr>
        <w:t>.</w:t>
      </w:r>
      <w:r w:rsidR="00804FFC" w:rsidRPr="00804FFC">
        <w:rPr>
          <w:sz w:val="28"/>
          <w:szCs w:val="28"/>
        </w:rPr>
        <w:tab/>
        <w:t xml:space="preserve">Сохранять место работы (должность) и средний заработок за работниками учреждения на время приостановления работ органами государственного надзора и </w:t>
      </w:r>
      <w:proofErr w:type="gramStart"/>
      <w:r w:rsidR="00804FFC" w:rsidRPr="00804FFC">
        <w:rPr>
          <w:sz w:val="28"/>
          <w:szCs w:val="28"/>
        </w:rPr>
        <w:t>контроля за</w:t>
      </w:r>
      <w:proofErr w:type="gramEnd"/>
      <w:r w:rsidR="00804FFC" w:rsidRPr="00804FFC">
        <w:rPr>
          <w:sz w:val="28"/>
          <w:szCs w:val="28"/>
        </w:rPr>
        <w:t xml:space="preserve"> соблюдением трудового законодательства  вследствие нарушения требований охраны труда не по вине работника (ст. 220 ТК РФ).</w:t>
      </w:r>
    </w:p>
    <w:p w:rsidR="00804FFC" w:rsidRPr="00804FFC" w:rsidRDefault="00AC4080" w:rsidP="00804FFC">
      <w:pPr>
        <w:tabs>
          <w:tab w:val="left" w:pos="1620"/>
        </w:tabs>
        <w:ind w:firstLine="709"/>
        <w:jc w:val="both"/>
        <w:rPr>
          <w:sz w:val="28"/>
          <w:szCs w:val="28"/>
        </w:rPr>
      </w:pPr>
      <w:r w:rsidRPr="007E7BF2">
        <w:rPr>
          <w:sz w:val="28"/>
          <w:szCs w:val="28"/>
        </w:rPr>
        <w:t>5</w:t>
      </w:r>
      <w:r w:rsidR="00804FFC" w:rsidRPr="00804FFC">
        <w:rPr>
          <w:sz w:val="28"/>
          <w:szCs w:val="28"/>
        </w:rPr>
        <w:t>.1.</w:t>
      </w:r>
      <w:r w:rsidR="00654A46">
        <w:rPr>
          <w:sz w:val="28"/>
          <w:szCs w:val="28"/>
        </w:rPr>
        <w:t>7</w:t>
      </w:r>
      <w:r w:rsidR="00804FFC" w:rsidRPr="00804FFC">
        <w:rPr>
          <w:sz w:val="28"/>
          <w:szCs w:val="28"/>
        </w:rPr>
        <w:t>.</w:t>
      </w:r>
      <w:r w:rsidR="00804FFC" w:rsidRPr="00804FFC">
        <w:rPr>
          <w:sz w:val="28"/>
          <w:szCs w:val="28"/>
        </w:rPr>
        <w:tab/>
        <w:t>Проводить своевременное расследование несчастных случаев на производстве в соответствии с  действующим законодательством и вести их учет.</w:t>
      </w:r>
    </w:p>
    <w:p w:rsidR="00804FFC" w:rsidRPr="00804FFC" w:rsidRDefault="00AC4080" w:rsidP="00804FFC">
      <w:pPr>
        <w:tabs>
          <w:tab w:val="left" w:pos="1620"/>
        </w:tabs>
        <w:ind w:firstLine="709"/>
        <w:jc w:val="both"/>
        <w:rPr>
          <w:sz w:val="28"/>
          <w:szCs w:val="28"/>
        </w:rPr>
      </w:pPr>
      <w:r w:rsidRPr="007E7BF2">
        <w:rPr>
          <w:sz w:val="28"/>
          <w:szCs w:val="28"/>
        </w:rPr>
        <w:t>5</w:t>
      </w:r>
      <w:r w:rsidR="00654A46">
        <w:rPr>
          <w:sz w:val="28"/>
          <w:szCs w:val="28"/>
        </w:rPr>
        <w:t>.1.8</w:t>
      </w:r>
      <w:r w:rsidR="00804FFC" w:rsidRPr="00804FFC">
        <w:rPr>
          <w:sz w:val="28"/>
          <w:szCs w:val="28"/>
        </w:rPr>
        <w:t>.</w:t>
      </w:r>
      <w:r w:rsidR="00804FFC" w:rsidRPr="00804FFC">
        <w:rPr>
          <w:sz w:val="28"/>
          <w:szCs w:val="28"/>
        </w:rPr>
        <w:tab/>
        <w:t>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804FFC" w:rsidRPr="00804FFC" w:rsidRDefault="00AC4080" w:rsidP="00804FFC">
      <w:pPr>
        <w:tabs>
          <w:tab w:val="left" w:pos="1620"/>
        </w:tabs>
        <w:ind w:firstLine="709"/>
        <w:jc w:val="both"/>
        <w:rPr>
          <w:sz w:val="28"/>
          <w:szCs w:val="28"/>
        </w:rPr>
      </w:pPr>
      <w:r w:rsidRPr="007E7BF2">
        <w:rPr>
          <w:sz w:val="28"/>
          <w:szCs w:val="28"/>
        </w:rPr>
        <w:lastRenderedPageBreak/>
        <w:t>5</w:t>
      </w:r>
      <w:r w:rsidR="00654A46">
        <w:rPr>
          <w:sz w:val="28"/>
          <w:szCs w:val="28"/>
        </w:rPr>
        <w:t>.1.9</w:t>
      </w:r>
      <w:r w:rsidR="00804FFC" w:rsidRPr="00804FFC">
        <w:rPr>
          <w:sz w:val="28"/>
          <w:szCs w:val="28"/>
        </w:rPr>
        <w:t>.</w:t>
      </w:r>
      <w:r w:rsidR="00804FFC" w:rsidRPr="00804FFC">
        <w:rPr>
          <w:sz w:val="28"/>
          <w:szCs w:val="28"/>
        </w:rPr>
        <w:tab/>
        <w:t>Разработать и утвердить инструкции по охране труда на каждое рабочее место  с учетом мнения (по согласованию) с выборным органом первичной профсоюзной организации.</w:t>
      </w:r>
    </w:p>
    <w:p w:rsidR="00804FFC" w:rsidRPr="00804FFC" w:rsidRDefault="00AC4080" w:rsidP="00804FFC">
      <w:pPr>
        <w:tabs>
          <w:tab w:val="left" w:pos="1620"/>
        </w:tabs>
        <w:ind w:firstLine="709"/>
        <w:jc w:val="both"/>
        <w:rPr>
          <w:sz w:val="28"/>
          <w:szCs w:val="28"/>
        </w:rPr>
      </w:pPr>
      <w:r w:rsidRPr="007E7BF2">
        <w:rPr>
          <w:sz w:val="28"/>
          <w:szCs w:val="28"/>
        </w:rPr>
        <w:t>5</w:t>
      </w:r>
      <w:r w:rsidR="00654A46">
        <w:rPr>
          <w:sz w:val="28"/>
          <w:szCs w:val="28"/>
        </w:rPr>
        <w:t>.1.10</w:t>
      </w:r>
      <w:r w:rsidR="00804FFC" w:rsidRPr="00804FFC">
        <w:rPr>
          <w:sz w:val="28"/>
          <w:szCs w:val="28"/>
        </w:rPr>
        <w:t>.</w:t>
      </w:r>
      <w:r w:rsidR="00804FFC" w:rsidRPr="00804FFC">
        <w:rPr>
          <w:sz w:val="28"/>
          <w:szCs w:val="28"/>
        </w:rPr>
        <w:tab/>
        <w:t>Обеспечивать соблюдение работниками требований, правил и инструкций по охране труда.</w:t>
      </w:r>
    </w:p>
    <w:p w:rsidR="00804FFC" w:rsidRPr="00804FFC" w:rsidRDefault="00654A46" w:rsidP="00804FFC">
      <w:pPr>
        <w:tabs>
          <w:tab w:val="left" w:pos="1620"/>
        </w:tabs>
        <w:ind w:firstLine="709"/>
        <w:jc w:val="both"/>
        <w:rPr>
          <w:sz w:val="28"/>
          <w:szCs w:val="28"/>
        </w:rPr>
      </w:pPr>
      <w:r>
        <w:rPr>
          <w:sz w:val="28"/>
          <w:szCs w:val="28"/>
        </w:rPr>
        <w:t>5</w:t>
      </w:r>
      <w:r w:rsidR="00804FFC" w:rsidRPr="00804FFC">
        <w:rPr>
          <w:sz w:val="28"/>
          <w:szCs w:val="28"/>
        </w:rPr>
        <w:t>.1.1</w:t>
      </w:r>
      <w:r>
        <w:rPr>
          <w:sz w:val="28"/>
          <w:szCs w:val="28"/>
        </w:rPr>
        <w:t>1</w:t>
      </w:r>
      <w:r w:rsidR="00804FFC" w:rsidRPr="00804FFC">
        <w:rPr>
          <w:sz w:val="28"/>
          <w:szCs w:val="28"/>
        </w:rPr>
        <w:t>.</w:t>
      </w:r>
      <w:r w:rsidR="00804FFC" w:rsidRPr="00804FFC">
        <w:rPr>
          <w:sz w:val="28"/>
          <w:szCs w:val="28"/>
        </w:rPr>
        <w:tab/>
        <w:t>Создать в учреждении  комиссию по охране труда, в состав которой на паритетной основе должны входить члены выборного органа первичной профсоюзной организации.</w:t>
      </w:r>
    </w:p>
    <w:p w:rsidR="00804FFC" w:rsidRPr="00804FFC" w:rsidRDefault="00AC4080" w:rsidP="00804FFC">
      <w:pPr>
        <w:tabs>
          <w:tab w:val="left" w:pos="1620"/>
        </w:tabs>
        <w:ind w:firstLine="709"/>
        <w:jc w:val="both"/>
        <w:rPr>
          <w:sz w:val="28"/>
          <w:szCs w:val="28"/>
        </w:rPr>
      </w:pPr>
      <w:r w:rsidRPr="00654A46">
        <w:rPr>
          <w:sz w:val="28"/>
          <w:szCs w:val="28"/>
        </w:rPr>
        <w:t>5</w:t>
      </w:r>
      <w:r w:rsidR="00654A46">
        <w:rPr>
          <w:sz w:val="28"/>
          <w:szCs w:val="28"/>
        </w:rPr>
        <w:t>.1.12</w:t>
      </w:r>
      <w:r w:rsidR="00804FFC" w:rsidRPr="00804FFC">
        <w:rPr>
          <w:sz w:val="28"/>
          <w:szCs w:val="28"/>
        </w:rPr>
        <w:t>.</w:t>
      </w:r>
      <w:r w:rsidR="00804FFC" w:rsidRPr="00804FFC">
        <w:rPr>
          <w:sz w:val="28"/>
          <w:szCs w:val="28"/>
        </w:rPr>
        <w:tab/>
        <w:t xml:space="preserve">Осуществлять совместно с выборным органом первичной профсоюзной организации (уполномоченным по охране труда выборного органа первичной профсоюзной организации) </w:t>
      </w:r>
      <w:proofErr w:type="gramStart"/>
      <w:r w:rsidR="00804FFC" w:rsidRPr="00804FFC">
        <w:rPr>
          <w:sz w:val="28"/>
          <w:szCs w:val="28"/>
        </w:rPr>
        <w:t>контроль за</w:t>
      </w:r>
      <w:proofErr w:type="gramEnd"/>
      <w:r w:rsidR="00804FFC" w:rsidRPr="00804FFC">
        <w:rPr>
          <w:sz w:val="28"/>
          <w:szCs w:val="28"/>
        </w:rPr>
        <w:t xml:space="preserve"> состоянием условий и охраны труда, выполнением соглашения по охране труда</w:t>
      </w:r>
      <w:r w:rsidR="00654A46">
        <w:rPr>
          <w:sz w:val="28"/>
          <w:szCs w:val="28"/>
        </w:rPr>
        <w:t xml:space="preserve"> </w:t>
      </w:r>
    </w:p>
    <w:p w:rsidR="00804FFC" w:rsidRPr="00804FFC" w:rsidRDefault="00AC4080" w:rsidP="00804FFC">
      <w:pPr>
        <w:tabs>
          <w:tab w:val="left" w:pos="1620"/>
        </w:tabs>
        <w:ind w:firstLine="709"/>
        <w:jc w:val="both"/>
        <w:rPr>
          <w:sz w:val="28"/>
          <w:szCs w:val="28"/>
        </w:rPr>
      </w:pPr>
      <w:r w:rsidRPr="007E7BF2">
        <w:rPr>
          <w:sz w:val="28"/>
          <w:szCs w:val="28"/>
        </w:rPr>
        <w:t>5</w:t>
      </w:r>
      <w:r w:rsidR="00654A46">
        <w:rPr>
          <w:sz w:val="28"/>
          <w:szCs w:val="28"/>
        </w:rPr>
        <w:t>.1.13</w:t>
      </w:r>
      <w:r w:rsidR="00804FFC" w:rsidRPr="00804FFC">
        <w:rPr>
          <w:sz w:val="28"/>
          <w:szCs w:val="28"/>
        </w:rPr>
        <w:t>.</w:t>
      </w:r>
      <w:r w:rsidR="00804FFC" w:rsidRPr="00804FFC">
        <w:rPr>
          <w:sz w:val="28"/>
          <w:szCs w:val="28"/>
        </w:rPr>
        <w:tab/>
        <w:t xml:space="preserve">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w:t>
      </w:r>
      <w:proofErr w:type="gramStart"/>
      <w:r w:rsidR="00804FFC" w:rsidRPr="00804FFC">
        <w:rPr>
          <w:sz w:val="28"/>
          <w:szCs w:val="28"/>
        </w:rPr>
        <w:t>контроля за</w:t>
      </w:r>
      <w:proofErr w:type="gramEnd"/>
      <w:r w:rsidR="00804FFC" w:rsidRPr="00804FFC">
        <w:rPr>
          <w:sz w:val="28"/>
          <w:szCs w:val="28"/>
        </w:rPr>
        <w:t xml:space="preserve">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804FFC" w:rsidRPr="00804FFC" w:rsidRDefault="00AC4080" w:rsidP="00804FFC">
      <w:pPr>
        <w:tabs>
          <w:tab w:val="left" w:pos="1620"/>
        </w:tabs>
        <w:ind w:firstLine="709"/>
        <w:jc w:val="both"/>
        <w:rPr>
          <w:sz w:val="28"/>
          <w:szCs w:val="28"/>
        </w:rPr>
      </w:pPr>
      <w:r w:rsidRPr="007E7BF2">
        <w:rPr>
          <w:sz w:val="28"/>
          <w:szCs w:val="28"/>
        </w:rPr>
        <w:t>5</w:t>
      </w:r>
      <w:r w:rsidR="00804FFC" w:rsidRPr="00804FFC">
        <w:rPr>
          <w:sz w:val="28"/>
          <w:szCs w:val="28"/>
        </w:rPr>
        <w:t>.1.1</w:t>
      </w:r>
      <w:r w:rsidR="00654A46">
        <w:rPr>
          <w:sz w:val="28"/>
          <w:szCs w:val="28"/>
        </w:rPr>
        <w:t>4</w:t>
      </w:r>
      <w:r w:rsidR="00804FFC" w:rsidRPr="00804FFC">
        <w:rPr>
          <w:sz w:val="28"/>
          <w:szCs w:val="28"/>
        </w:rPr>
        <w:t>.</w:t>
      </w:r>
      <w:r w:rsidR="00804FFC" w:rsidRPr="00804FFC">
        <w:rPr>
          <w:sz w:val="28"/>
          <w:szCs w:val="28"/>
        </w:rPr>
        <w:tab/>
        <w:t xml:space="preserve">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w:t>
      </w:r>
    </w:p>
    <w:p w:rsidR="00804FFC" w:rsidRPr="00804FFC" w:rsidRDefault="00AC4080" w:rsidP="00804FFC">
      <w:pPr>
        <w:tabs>
          <w:tab w:val="left" w:pos="1620"/>
        </w:tabs>
        <w:ind w:firstLine="709"/>
        <w:jc w:val="both"/>
        <w:rPr>
          <w:sz w:val="28"/>
          <w:szCs w:val="28"/>
        </w:rPr>
      </w:pPr>
      <w:r w:rsidRPr="007E7BF2">
        <w:rPr>
          <w:sz w:val="28"/>
          <w:szCs w:val="28"/>
        </w:rPr>
        <w:t>5</w:t>
      </w:r>
      <w:r w:rsidR="00654A46">
        <w:rPr>
          <w:sz w:val="28"/>
          <w:szCs w:val="28"/>
        </w:rPr>
        <w:t>.1.15</w:t>
      </w:r>
      <w:r w:rsidR="00804FFC" w:rsidRPr="00804FFC">
        <w:rPr>
          <w:sz w:val="28"/>
          <w:szCs w:val="28"/>
        </w:rPr>
        <w:t>.</w:t>
      </w:r>
      <w:r w:rsidR="00804FFC" w:rsidRPr="00804FFC">
        <w:rPr>
          <w:sz w:val="28"/>
          <w:szCs w:val="28"/>
        </w:rPr>
        <w:tab/>
        <w:t>Выделять средства для оздоровительной работы среди работников и их детей.</w:t>
      </w:r>
    </w:p>
    <w:p w:rsidR="00804FFC" w:rsidRPr="00804FFC" w:rsidRDefault="00AC4080" w:rsidP="00804FFC">
      <w:pPr>
        <w:pStyle w:val="21"/>
        <w:tabs>
          <w:tab w:val="left" w:pos="1620"/>
        </w:tabs>
        <w:spacing w:after="0" w:line="240" w:lineRule="auto"/>
        <w:ind w:left="0" w:firstLine="709"/>
        <w:jc w:val="both"/>
        <w:rPr>
          <w:sz w:val="28"/>
          <w:szCs w:val="28"/>
        </w:rPr>
      </w:pPr>
      <w:r w:rsidRPr="007E7BF2">
        <w:rPr>
          <w:sz w:val="28"/>
          <w:szCs w:val="28"/>
        </w:rPr>
        <w:t>5</w:t>
      </w:r>
      <w:r w:rsidR="00804FFC" w:rsidRPr="00804FFC">
        <w:rPr>
          <w:sz w:val="28"/>
          <w:szCs w:val="28"/>
        </w:rPr>
        <w:t>.1.1</w:t>
      </w:r>
      <w:r w:rsidR="00654A46">
        <w:rPr>
          <w:sz w:val="28"/>
          <w:szCs w:val="28"/>
        </w:rPr>
        <w:t>6</w:t>
      </w:r>
      <w:r w:rsidR="00804FFC" w:rsidRPr="00804FFC">
        <w:rPr>
          <w:sz w:val="28"/>
          <w:szCs w:val="28"/>
        </w:rPr>
        <w:t>.</w:t>
      </w:r>
      <w:r w:rsidR="00804FFC" w:rsidRPr="00804FFC">
        <w:rPr>
          <w:sz w:val="28"/>
          <w:szCs w:val="28"/>
        </w:rPr>
        <w:tab/>
        <w:t xml:space="preserve">Вести учет средств социального страхования на организацию лечения и отдыха работников и их детей. </w:t>
      </w:r>
    </w:p>
    <w:p w:rsidR="00804FFC" w:rsidRPr="00804FFC" w:rsidRDefault="00654A46" w:rsidP="00804FFC">
      <w:pPr>
        <w:tabs>
          <w:tab w:val="left" w:pos="1620"/>
        </w:tabs>
        <w:ind w:firstLine="709"/>
        <w:jc w:val="both"/>
        <w:rPr>
          <w:sz w:val="28"/>
          <w:szCs w:val="28"/>
        </w:rPr>
      </w:pPr>
      <w:r>
        <w:rPr>
          <w:sz w:val="28"/>
          <w:szCs w:val="28"/>
        </w:rPr>
        <w:t>5.1.17</w:t>
      </w:r>
      <w:r w:rsidR="00804FFC" w:rsidRPr="00804FFC">
        <w:rPr>
          <w:sz w:val="28"/>
          <w:szCs w:val="28"/>
        </w:rPr>
        <w:t>.</w:t>
      </w:r>
      <w:r w:rsidR="00804FFC" w:rsidRPr="00804FFC">
        <w:rPr>
          <w:sz w:val="28"/>
          <w:szCs w:val="28"/>
        </w:rPr>
        <w:tab/>
        <w:t>По решению комиссии по социальному страхованию приобретать путевки на лечение и отдых.</w:t>
      </w:r>
    </w:p>
    <w:p w:rsidR="00804FFC" w:rsidRPr="00804FFC" w:rsidRDefault="00AC4080" w:rsidP="00804FFC">
      <w:pPr>
        <w:tabs>
          <w:tab w:val="left" w:pos="1620"/>
        </w:tabs>
        <w:ind w:firstLine="709"/>
        <w:jc w:val="both"/>
        <w:rPr>
          <w:sz w:val="28"/>
          <w:szCs w:val="28"/>
        </w:rPr>
      </w:pPr>
      <w:r w:rsidRPr="007E7BF2">
        <w:rPr>
          <w:sz w:val="28"/>
          <w:szCs w:val="28"/>
        </w:rPr>
        <w:t>5</w:t>
      </w:r>
      <w:r w:rsidR="00654A46">
        <w:rPr>
          <w:sz w:val="28"/>
          <w:szCs w:val="28"/>
        </w:rPr>
        <w:t>.1.18</w:t>
      </w:r>
      <w:r w:rsidR="00804FFC" w:rsidRPr="00804FFC">
        <w:rPr>
          <w:sz w:val="28"/>
          <w:szCs w:val="28"/>
        </w:rPr>
        <w:t>.</w:t>
      </w:r>
      <w:r w:rsidR="00804FFC" w:rsidRPr="00804FFC">
        <w:rPr>
          <w:sz w:val="28"/>
          <w:szCs w:val="28"/>
        </w:rPr>
        <w:tab/>
        <w:t>Один раз в полгода информировать коллектив учреждения о расходовании средств социального страхования на оплату пособий, больничных листов, лечение и отдых.</w:t>
      </w:r>
    </w:p>
    <w:p w:rsidR="00804FFC" w:rsidRPr="00804FFC" w:rsidRDefault="008A7069" w:rsidP="00804FFC">
      <w:pPr>
        <w:ind w:firstLine="709"/>
        <w:jc w:val="both"/>
        <w:rPr>
          <w:sz w:val="28"/>
          <w:szCs w:val="28"/>
        </w:rPr>
      </w:pPr>
      <w:r>
        <w:rPr>
          <w:sz w:val="28"/>
          <w:szCs w:val="28"/>
        </w:rPr>
        <w:t>5</w:t>
      </w:r>
      <w:r w:rsidR="00804FFC" w:rsidRPr="00804FFC">
        <w:rPr>
          <w:sz w:val="28"/>
          <w:szCs w:val="28"/>
        </w:rPr>
        <w:t>.2.</w:t>
      </w:r>
      <w:r w:rsidR="00804FFC" w:rsidRPr="00804FFC">
        <w:rPr>
          <w:sz w:val="28"/>
          <w:szCs w:val="28"/>
        </w:rPr>
        <w:tab/>
        <w:t>Работник в области охраны труда обязан:</w:t>
      </w:r>
    </w:p>
    <w:p w:rsidR="00804FFC" w:rsidRPr="00804FFC" w:rsidRDefault="008A7069" w:rsidP="00804FFC">
      <w:pPr>
        <w:ind w:firstLine="709"/>
        <w:jc w:val="both"/>
        <w:rPr>
          <w:sz w:val="28"/>
          <w:szCs w:val="28"/>
        </w:rPr>
      </w:pPr>
      <w:r>
        <w:rPr>
          <w:sz w:val="28"/>
          <w:szCs w:val="28"/>
        </w:rPr>
        <w:t>5</w:t>
      </w:r>
      <w:r w:rsidR="00804FFC" w:rsidRPr="00804FFC">
        <w:rPr>
          <w:sz w:val="28"/>
          <w:szCs w:val="28"/>
        </w:rPr>
        <w:t>.2.1.</w:t>
      </w:r>
      <w:r w:rsidR="00804FFC" w:rsidRPr="00804FFC">
        <w:rPr>
          <w:sz w:val="28"/>
          <w:szCs w:val="28"/>
        </w:rPr>
        <w:tab/>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804FFC" w:rsidRPr="00804FFC" w:rsidRDefault="008A7069" w:rsidP="00804FFC">
      <w:pPr>
        <w:ind w:firstLine="709"/>
        <w:jc w:val="both"/>
        <w:rPr>
          <w:sz w:val="28"/>
          <w:szCs w:val="28"/>
        </w:rPr>
      </w:pPr>
      <w:r>
        <w:rPr>
          <w:sz w:val="28"/>
          <w:szCs w:val="28"/>
        </w:rPr>
        <w:t>5</w:t>
      </w:r>
      <w:r w:rsidR="00804FFC" w:rsidRPr="00804FFC">
        <w:rPr>
          <w:sz w:val="28"/>
          <w:szCs w:val="28"/>
        </w:rPr>
        <w:t>.2.2.</w:t>
      </w:r>
      <w:r w:rsidR="00804FFC" w:rsidRPr="00804FFC">
        <w:rPr>
          <w:sz w:val="28"/>
          <w:szCs w:val="28"/>
        </w:rPr>
        <w:tab/>
        <w:t>Правильно применять средства индивидуальной и коллективной защиты.</w:t>
      </w:r>
    </w:p>
    <w:p w:rsidR="00804FFC" w:rsidRPr="00804FFC" w:rsidRDefault="008A7069" w:rsidP="00804FFC">
      <w:pPr>
        <w:ind w:firstLine="709"/>
        <w:jc w:val="both"/>
        <w:rPr>
          <w:sz w:val="28"/>
          <w:szCs w:val="28"/>
        </w:rPr>
      </w:pPr>
      <w:r>
        <w:rPr>
          <w:sz w:val="28"/>
          <w:szCs w:val="28"/>
        </w:rPr>
        <w:t>5</w:t>
      </w:r>
      <w:r w:rsidR="00804FFC" w:rsidRPr="00804FFC">
        <w:rPr>
          <w:sz w:val="28"/>
          <w:szCs w:val="28"/>
        </w:rPr>
        <w:t>.2.3.</w:t>
      </w:r>
      <w:r w:rsidR="00804FFC" w:rsidRPr="00804FFC">
        <w:rPr>
          <w:sz w:val="28"/>
          <w:szCs w:val="28"/>
        </w:rPr>
        <w:tab/>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804FFC" w:rsidRPr="00804FFC" w:rsidRDefault="008A7069" w:rsidP="00804FFC">
      <w:pPr>
        <w:ind w:firstLine="709"/>
        <w:jc w:val="both"/>
        <w:rPr>
          <w:sz w:val="28"/>
          <w:szCs w:val="28"/>
        </w:rPr>
      </w:pPr>
      <w:r>
        <w:rPr>
          <w:sz w:val="28"/>
          <w:szCs w:val="28"/>
        </w:rPr>
        <w:lastRenderedPageBreak/>
        <w:t>5</w:t>
      </w:r>
      <w:r w:rsidR="00804FFC" w:rsidRPr="00804FFC">
        <w:rPr>
          <w:sz w:val="28"/>
          <w:szCs w:val="28"/>
        </w:rPr>
        <w:t>.2.4.</w:t>
      </w:r>
      <w:r w:rsidR="00804FFC" w:rsidRPr="00804FFC">
        <w:rPr>
          <w:sz w:val="28"/>
          <w:szCs w:val="28"/>
        </w:rPr>
        <w:tab/>
        <w:t>Проходить обязательные предварительные (при поступлении на работу) и периодические (в течение трудовой деятельности) медицинские осмотры.</w:t>
      </w:r>
    </w:p>
    <w:p w:rsidR="00804FFC" w:rsidRPr="00804FFC" w:rsidRDefault="008A7069" w:rsidP="00804FFC">
      <w:pPr>
        <w:ind w:firstLine="709"/>
        <w:jc w:val="both"/>
        <w:rPr>
          <w:sz w:val="28"/>
          <w:szCs w:val="28"/>
        </w:rPr>
      </w:pPr>
      <w:r>
        <w:rPr>
          <w:sz w:val="28"/>
          <w:szCs w:val="28"/>
        </w:rPr>
        <w:t>5</w:t>
      </w:r>
      <w:r w:rsidR="00804FFC" w:rsidRPr="00804FFC">
        <w:rPr>
          <w:sz w:val="28"/>
          <w:szCs w:val="28"/>
        </w:rPr>
        <w:t>.2.5.</w:t>
      </w:r>
      <w:r w:rsidR="00804FFC" w:rsidRPr="00804FFC">
        <w:rPr>
          <w:sz w:val="28"/>
          <w:szCs w:val="28"/>
        </w:rPr>
        <w:tab/>
        <w:t>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804FFC" w:rsidRPr="00804FFC" w:rsidRDefault="008A7069" w:rsidP="00804FFC">
      <w:pPr>
        <w:ind w:firstLine="709"/>
        <w:jc w:val="both"/>
        <w:rPr>
          <w:sz w:val="28"/>
          <w:szCs w:val="28"/>
        </w:rPr>
      </w:pPr>
      <w:r>
        <w:rPr>
          <w:sz w:val="28"/>
          <w:szCs w:val="28"/>
        </w:rPr>
        <w:t>5</w:t>
      </w:r>
      <w:r w:rsidR="00804FFC" w:rsidRPr="00804FFC">
        <w:rPr>
          <w:sz w:val="28"/>
          <w:szCs w:val="28"/>
        </w:rPr>
        <w:t>.3.</w:t>
      </w:r>
      <w:r w:rsidR="00804FFC" w:rsidRPr="00804FFC">
        <w:rPr>
          <w:sz w:val="28"/>
          <w:szCs w:val="28"/>
        </w:rPr>
        <w:tab/>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w:t>
      </w:r>
      <w:r w:rsidR="00AC4080" w:rsidRPr="00AC4080">
        <w:rPr>
          <w:sz w:val="28"/>
          <w:szCs w:val="28"/>
        </w:rPr>
        <w:t xml:space="preserve"> </w:t>
      </w:r>
      <w:r w:rsidR="00804FFC" w:rsidRPr="00804FFC">
        <w:rPr>
          <w:sz w:val="28"/>
          <w:szCs w:val="28"/>
        </w:rPr>
        <w:t>обеспечении необходимыми средствами индивидуальной и коллективной защиты до устранения выявленных нарушений.</w:t>
      </w:r>
    </w:p>
    <w:p w:rsidR="00804FFC" w:rsidRPr="00804FFC" w:rsidRDefault="008A7069" w:rsidP="00804FFC">
      <w:pPr>
        <w:ind w:firstLine="709"/>
        <w:jc w:val="both"/>
        <w:rPr>
          <w:sz w:val="28"/>
          <w:szCs w:val="28"/>
        </w:rPr>
      </w:pPr>
      <w:r>
        <w:rPr>
          <w:sz w:val="28"/>
          <w:szCs w:val="28"/>
        </w:rPr>
        <w:t>5</w:t>
      </w:r>
      <w:r w:rsidR="00804FFC" w:rsidRPr="00804FFC">
        <w:rPr>
          <w:sz w:val="28"/>
          <w:szCs w:val="28"/>
        </w:rPr>
        <w:t>.4.</w:t>
      </w:r>
      <w:r w:rsidR="00804FFC" w:rsidRPr="00804FFC">
        <w:rPr>
          <w:sz w:val="28"/>
          <w:szCs w:val="28"/>
        </w:rPr>
        <w:tab/>
        <w:t>Выборный орган первичной профсоюзной организации обязуется:</w:t>
      </w:r>
    </w:p>
    <w:p w:rsidR="00804FFC" w:rsidRPr="00804FFC" w:rsidRDefault="008A7069" w:rsidP="00804FFC">
      <w:pPr>
        <w:ind w:firstLine="709"/>
        <w:jc w:val="both"/>
        <w:rPr>
          <w:sz w:val="28"/>
          <w:szCs w:val="28"/>
        </w:rPr>
      </w:pPr>
      <w:r>
        <w:rPr>
          <w:sz w:val="28"/>
          <w:szCs w:val="28"/>
        </w:rPr>
        <w:t>5</w:t>
      </w:r>
      <w:r w:rsidR="00804FFC" w:rsidRPr="00804FFC">
        <w:rPr>
          <w:sz w:val="28"/>
          <w:szCs w:val="28"/>
        </w:rPr>
        <w:t>.4.1.</w:t>
      </w:r>
      <w:r w:rsidR="00804FFC" w:rsidRPr="00804FFC">
        <w:rPr>
          <w:sz w:val="28"/>
          <w:szCs w:val="28"/>
        </w:rPr>
        <w:tab/>
        <w:t>Организовывать физкультурно-оздоровительные мероприятия для членов профсоюза и других работников учреждения.</w:t>
      </w:r>
    </w:p>
    <w:p w:rsidR="00804FFC" w:rsidRPr="00804FFC" w:rsidRDefault="008A7069" w:rsidP="00804FFC">
      <w:pPr>
        <w:ind w:firstLine="709"/>
        <w:jc w:val="both"/>
        <w:rPr>
          <w:sz w:val="28"/>
          <w:szCs w:val="28"/>
        </w:rPr>
      </w:pPr>
      <w:r>
        <w:rPr>
          <w:sz w:val="28"/>
          <w:szCs w:val="28"/>
        </w:rPr>
        <w:t>5</w:t>
      </w:r>
      <w:r w:rsidR="00804FFC" w:rsidRPr="00804FFC">
        <w:rPr>
          <w:sz w:val="28"/>
          <w:szCs w:val="28"/>
        </w:rPr>
        <w:t>.4.2.</w:t>
      </w:r>
      <w:r w:rsidR="00804FFC" w:rsidRPr="00804FFC">
        <w:rPr>
          <w:sz w:val="28"/>
          <w:szCs w:val="28"/>
        </w:rPr>
        <w:tab/>
        <w:t>Проводить работу по оздоровлению детей работников учреждения.</w:t>
      </w:r>
    </w:p>
    <w:p w:rsidR="00476638" w:rsidRDefault="00476638" w:rsidP="00804FFC">
      <w:pPr>
        <w:pStyle w:val="31"/>
        <w:jc w:val="center"/>
        <w:rPr>
          <w:b/>
          <w:bCs/>
          <w:caps/>
          <w:sz w:val="32"/>
          <w:szCs w:val="32"/>
        </w:rPr>
      </w:pPr>
    </w:p>
    <w:p w:rsidR="00804FFC" w:rsidRPr="00CE4909" w:rsidRDefault="002B3932" w:rsidP="00804FFC">
      <w:pPr>
        <w:pStyle w:val="31"/>
        <w:jc w:val="center"/>
        <w:rPr>
          <w:b/>
          <w:bCs/>
          <w:caps/>
          <w:sz w:val="32"/>
          <w:szCs w:val="32"/>
        </w:rPr>
      </w:pPr>
      <w:r>
        <w:rPr>
          <w:b/>
          <w:bCs/>
          <w:caps/>
          <w:sz w:val="32"/>
          <w:szCs w:val="32"/>
          <w:lang w:val="en-US"/>
        </w:rPr>
        <w:t>VI</w:t>
      </w:r>
      <w:r w:rsidR="00777031">
        <w:rPr>
          <w:b/>
          <w:bCs/>
          <w:caps/>
          <w:sz w:val="32"/>
          <w:szCs w:val="32"/>
        </w:rPr>
        <w:t>. ДЕЯТЕЛЬНОСТЬ ПРОФСОЮЗНОЙ ОРГАНИЗАЦИИ.</w:t>
      </w:r>
    </w:p>
    <w:p w:rsidR="00804FFC" w:rsidRPr="00804FFC" w:rsidRDefault="00AC4080" w:rsidP="00804FFC">
      <w:pPr>
        <w:pStyle w:val="31"/>
      </w:pPr>
      <w:r>
        <w:tab/>
      </w:r>
      <w:r w:rsidRPr="00AC4080">
        <w:t>6</w:t>
      </w:r>
      <w:r w:rsidR="00804FFC" w:rsidRPr="00804FFC">
        <w:t>.1.</w:t>
      </w:r>
      <w:r w:rsidR="00804FFC" w:rsidRPr="00804FFC">
        <w:tab/>
        <w:t>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Российской Федерации, Трудовым кодексом РФ, Федеральным</w:t>
      </w:r>
      <w:r w:rsidR="00B60BAB">
        <w:t>и</w:t>
      </w:r>
      <w:r w:rsidR="00804FFC" w:rsidRPr="00804FFC">
        <w:t xml:space="preserve"> закон</w:t>
      </w:r>
      <w:r w:rsidR="00B60BAB">
        <w:t>а</w:t>
      </w:r>
      <w:r w:rsidR="00804FFC" w:rsidRPr="00804FFC">
        <w:t>м</w:t>
      </w:r>
      <w:r w:rsidR="00B60BAB">
        <w:t>и</w:t>
      </w:r>
      <w:r w:rsidR="00804FFC" w:rsidRPr="00804FFC">
        <w:t xml:space="preserve"> и другими законодательными актами.</w:t>
      </w:r>
    </w:p>
    <w:p w:rsidR="00804FFC" w:rsidRPr="00804FFC" w:rsidRDefault="00AC4080" w:rsidP="00804FFC">
      <w:pPr>
        <w:pStyle w:val="31"/>
      </w:pPr>
      <w:r>
        <w:tab/>
      </w:r>
      <w:r w:rsidRPr="00AC4080">
        <w:t>6</w:t>
      </w:r>
      <w:r w:rsidR="00804FFC" w:rsidRPr="00804FFC">
        <w:t>.2.</w:t>
      </w:r>
      <w:r w:rsidR="00804FFC" w:rsidRPr="00804FFC">
        <w:tab/>
        <w:t>Работодатель признает, что выборный орган первичной профсоюзной организации является полномочным представителем членов профсоюза по вопросам:</w:t>
      </w:r>
    </w:p>
    <w:p w:rsidR="00804FFC" w:rsidRPr="00804FFC" w:rsidRDefault="00AC4080" w:rsidP="00804FFC">
      <w:pPr>
        <w:pStyle w:val="31"/>
      </w:pPr>
      <w:r>
        <w:tab/>
      </w:r>
      <w:r w:rsidRPr="00AC4080">
        <w:t>6</w:t>
      </w:r>
      <w:r w:rsidR="00804FFC" w:rsidRPr="00804FFC">
        <w:t>.2.1.</w:t>
      </w:r>
      <w:r w:rsidR="00804FFC" w:rsidRPr="00804FFC">
        <w:tab/>
        <w:t>защиты социально-трудовых прав и интересов работников (ст.29 ТК, ст.11);</w:t>
      </w:r>
    </w:p>
    <w:p w:rsidR="00804FFC" w:rsidRPr="00804FFC" w:rsidRDefault="00AC4080" w:rsidP="00804FFC">
      <w:pPr>
        <w:pStyle w:val="31"/>
      </w:pPr>
      <w:r>
        <w:tab/>
      </w:r>
      <w:r w:rsidRPr="007E7BF2">
        <w:t>6</w:t>
      </w:r>
      <w:r w:rsidR="00804FFC" w:rsidRPr="00804FFC">
        <w:t>.2.2.</w:t>
      </w:r>
      <w:r w:rsidR="00804FFC" w:rsidRPr="00804FFC">
        <w:tab/>
        <w:t>содействия их занятости;</w:t>
      </w:r>
    </w:p>
    <w:p w:rsidR="00804FFC" w:rsidRPr="00804FFC" w:rsidRDefault="00AC4080" w:rsidP="00804FFC">
      <w:pPr>
        <w:pStyle w:val="31"/>
      </w:pPr>
      <w:r>
        <w:tab/>
      </w:r>
      <w:r w:rsidRPr="00AC4080">
        <w:t>6</w:t>
      </w:r>
      <w:r w:rsidR="00804FFC" w:rsidRPr="00804FFC">
        <w:t>.2.3.</w:t>
      </w:r>
      <w:r w:rsidR="00804FFC" w:rsidRPr="00804FFC">
        <w:tab/>
        <w:t xml:space="preserve">ведения коллективных переговоров, заключения коллективного договора и </w:t>
      </w:r>
      <w:proofErr w:type="gramStart"/>
      <w:r w:rsidR="00804FFC" w:rsidRPr="00804FFC">
        <w:t>контроля за</w:t>
      </w:r>
      <w:proofErr w:type="gramEnd"/>
      <w:r w:rsidR="00804FFC" w:rsidRPr="00804FFC">
        <w:t xml:space="preserve"> его выполнением;</w:t>
      </w:r>
    </w:p>
    <w:p w:rsidR="00804FFC" w:rsidRPr="00804FFC" w:rsidRDefault="00AC4080" w:rsidP="00804FFC">
      <w:pPr>
        <w:pStyle w:val="31"/>
      </w:pPr>
      <w:r>
        <w:tab/>
      </w:r>
      <w:r w:rsidRPr="007E7BF2">
        <w:t>6</w:t>
      </w:r>
      <w:r w:rsidR="00804FFC" w:rsidRPr="00804FFC">
        <w:t>.2.4.</w:t>
      </w:r>
      <w:r w:rsidR="00804FFC" w:rsidRPr="00804FFC">
        <w:tab/>
        <w:t>соблюдения законодательства о труде;</w:t>
      </w:r>
    </w:p>
    <w:p w:rsidR="00804FFC" w:rsidRPr="00804FFC" w:rsidRDefault="00AC4080" w:rsidP="00804FFC">
      <w:pPr>
        <w:pStyle w:val="31"/>
      </w:pPr>
      <w:r>
        <w:tab/>
      </w:r>
      <w:r w:rsidRPr="00AC4080">
        <w:t>6</w:t>
      </w:r>
      <w:r w:rsidR="00804FFC" w:rsidRPr="00804FFC">
        <w:t>.2.5.</w:t>
      </w:r>
      <w:r w:rsidR="00804FFC" w:rsidRPr="00804FFC">
        <w:tab/>
        <w:t>участия в урегулировании индивидуальных и коллективных трудовых споров.</w:t>
      </w:r>
    </w:p>
    <w:p w:rsidR="00804FFC" w:rsidRPr="00804FFC" w:rsidRDefault="00AC4080" w:rsidP="00804FFC">
      <w:pPr>
        <w:pStyle w:val="31"/>
      </w:pPr>
      <w:r>
        <w:tab/>
      </w:r>
      <w:r w:rsidRPr="007E7BF2">
        <w:t>6</w:t>
      </w:r>
      <w:r w:rsidR="00804FFC" w:rsidRPr="00804FFC">
        <w:t>.2.6.</w:t>
      </w:r>
      <w:r w:rsidR="00804FFC" w:rsidRPr="00804FFC">
        <w:tab/>
        <w:t>Работодатель, должностные лица работодателя обязаны оказывать содействие выборному органу первичной профсоюзной организации в их деятельности (ст.377 ТК РФ).</w:t>
      </w:r>
    </w:p>
    <w:p w:rsidR="00804FFC" w:rsidRPr="00804FFC" w:rsidRDefault="00AC4080" w:rsidP="00804FFC">
      <w:pPr>
        <w:pStyle w:val="31"/>
      </w:pPr>
      <w:r>
        <w:tab/>
      </w:r>
      <w:r w:rsidRPr="00B60BAB">
        <w:t>6</w:t>
      </w:r>
      <w:r w:rsidR="00804FFC" w:rsidRPr="00804FFC">
        <w:t>.2.7.</w:t>
      </w:r>
      <w:r w:rsidR="00804FFC" w:rsidRPr="00804FFC">
        <w:tab/>
        <w:t>В целях создания условий для успешной деятельности профсоюзной организац</w:t>
      </w:r>
      <w:proofErr w:type="gramStart"/>
      <w:r w:rsidR="00804FFC" w:rsidRPr="00804FFC">
        <w:t>ии и ее</w:t>
      </w:r>
      <w:proofErr w:type="gramEnd"/>
      <w:r w:rsidR="00804FFC" w:rsidRPr="00804FFC">
        <w:t xml:space="preserve"> выборного органа в соответствии с Трудовым кодексом РФ, Федеральным</w:t>
      </w:r>
      <w:r w:rsidR="00B60BAB">
        <w:t>и</w:t>
      </w:r>
      <w:r w:rsidR="00804FFC" w:rsidRPr="00804FFC">
        <w:t xml:space="preserve"> закон</w:t>
      </w:r>
      <w:r w:rsidR="00B60BAB">
        <w:t>а</w:t>
      </w:r>
      <w:r w:rsidR="00804FFC" w:rsidRPr="00804FFC">
        <w:t>м</w:t>
      </w:r>
      <w:r w:rsidR="00B60BAB">
        <w:t>и</w:t>
      </w:r>
      <w:r w:rsidR="00804FFC" w:rsidRPr="00804FFC">
        <w:t xml:space="preserve"> РФ, настоящим коллективным договором работодатель обязуется:</w:t>
      </w:r>
    </w:p>
    <w:p w:rsidR="00804FFC" w:rsidRPr="00804FFC" w:rsidRDefault="00804FFC" w:rsidP="00804FFC">
      <w:pPr>
        <w:pStyle w:val="31"/>
        <w:ind w:firstLine="708"/>
      </w:pPr>
      <w:r w:rsidRPr="00804FFC">
        <w:lastRenderedPageBreak/>
        <w:t>- соблюдать права профсоюзов, установленные законодательством и настоящим коллективным договором (глава 58 ТК РФ);</w:t>
      </w:r>
    </w:p>
    <w:p w:rsidR="00804FFC" w:rsidRPr="00804FFC" w:rsidRDefault="00804FFC" w:rsidP="00804FFC">
      <w:pPr>
        <w:pStyle w:val="31"/>
        <w:ind w:firstLine="708"/>
      </w:pPr>
      <w:r w:rsidRPr="00804FFC">
        <w:t>- не препятствовать представителям профсоюзов, посещать рабочие места, на которых работают члены профсоюзов, для реализации уставных задач и представленных законодательством прав (ст.370 ТК РФ части 3-5, п.5 ст.11 Федерального закона «О профессиональных союзах, их правах и гарантиях деятельности»);</w:t>
      </w:r>
    </w:p>
    <w:p w:rsidR="00804FFC" w:rsidRPr="00804FFC" w:rsidRDefault="00804FFC" w:rsidP="00804FFC">
      <w:pPr>
        <w:pStyle w:val="31"/>
        <w:ind w:firstLine="708"/>
      </w:pPr>
      <w:r w:rsidRPr="00804FFC">
        <w:t xml:space="preserve">- безвозмездно предоставлять выборному органу первичной профсоюзной организации, </w:t>
      </w:r>
      <w:proofErr w:type="gramStart"/>
      <w:r w:rsidRPr="00804FFC">
        <w:t>помещения</w:t>
      </w:r>
      <w:proofErr w:type="gramEnd"/>
      <w:r w:rsidRPr="00804FFC">
        <w:t xml:space="preserve">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804FFC" w:rsidRPr="00804FFC" w:rsidRDefault="00804FFC" w:rsidP="00804FFC">
      <w:pPr>
        <w:pStyle w:val="31"/>
        <w:ind w:firstLine="708"/>
      </w:pPr>
      <w:r w:rsidRPr="00804FFC">
        <w:t>- осуществлять техническое обслуживание оргтехники и компьютеров, множительной техники, обеспечить унифицированными программными продуктами, необходимыми для уставной деятельности выборного органа первичной профсоюзной организации. При этом хозяйственное содержание, ремонт, отопление, освещение, уборка, охрана указанных объектов осуществляются организацией, если иное не предусмотрено коллективным договором;</w:t>
      </w:r>
    </w:p>
    <w:p w:rsidR="00804FFC" w:rsidRPr="00804FFC" w:rsidRDefault="00AC4080" w:rsidP="00804FFC">
      <w:pPr>
        <w:pStyle w:val="31"/>
      </w:pPr>
      <w:r>
        <w:tab/>
      </w:r>
      <w:r w:rsidRPr="007E7BF2">
        <w:t>6</w:t>
      </w:r>
      <w:r w:rsidR="00804FFC" w:rsidRPr="00804FFC">
        <w:t>.3.</w:t>
      </w:r>
      <w:r w:rsidR="00804FFC" w:rsidRPr="00804FFC">
        <w:tab/>
        <w:t>Работодатель обязуется:</w:t>
      </w:r>
    </w:p>
    <w:p w:rsidR="00804FFC" w:rsidRPr="00804FFC" w:rsidRDefault="00AC4080" w:rsidP="00804FFC">
      <w:pPr>
        <w:pStyle w:val="31"/>
      </w:pPr>
      <w:r>
        <w:tab/>
      </w:r>
      <w:r w:rsidRPr="00DC2819">
        <w:t>6</w:t>
      </w:r>
      <w:r w:rsidR="00804FFC" w:rsidRPr="00804FFC">
        <w:t>.3.1.</w:t>
      </w:r>
      <w:r w:rsidR="00804FFC" w:rsidRPr="00804FFC">
        <w:tab/>
        <w:t>Не допускать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804FFC" w:rsidRPr="00804FFC" w:rsidRDefault="00AC4080" w:rsidP="00804FFC">
      <w:pPr>
        <w:pStyle w:val="31"/>
        <w:jc w:val="left"/>
      </w:pPr>
      <w:r>
        <w:tab/>
      </w:r>
      <w:r w:rsidRPr="007E7BF2">
        <w:t>6</w:t>
      </w:r>
      <w:r w:rsidR="00804FFC" w:rsidRPr="00804FFC">
        <w:t>.3.2.</w:t>
      </w:r>
      <w:r w:rsidR="00804FFC" w:rsidRPr="00804FFC">
        <w:tab/>
        <w:t xml:space="preserve">Увольнение  работника, являющегося членом профсоюза, по пункту 2, пункту 3 и пункту 5 статьи 81 ТК РФ, а также пункта </w:t>
      </w:r>
      <w:proofErr w:type="gramStart"/>
      <w:r w:rsidR="00804FFC" w:rsidRPr="00804FFC">
        <w:t>6</w:t>
      </w:r>
      <w:proofErr w:type="gramEnd"/>
      <w:r w:rsidR="00804FFC" w:rsidRPr="00804FFC">
        <w:t xml:space="preserve"> а статьи 81 ТК РФ</w:t>
      </w:r>
    </w:p>
    <w:p w:rsidR="00804FFC" w:rsidRPr="00804FFC" w:rsidRDefault="00804FFC" w:rsidP="00804FFC">
      <w:pPr>
        <w:pStyle w:val="31"/>
      </w:pPr>
      <w:r w:rsidRPr="00804FFC">
        <w:t>проводить с учетом мотивированного мнения (с предварительного согласия) выборного органа первичной профсоюзной организации в порядке, определенном ст.82, 373 ТК РФ.</w:t>
      </w:r>
    </w:p>
    <w:p w:rsidR="00804FFC" w:rsidRPr="00804FFC" w:rsidRDefault="00AC4080" w:rsidP="00804FFC">
      <w:pPr>
        <w:pStyle w:val="31"/>
        <w:ind w:firstLine="708"/>
      </w:pPr>
      <w:r w:rsidRPr="007E7BF2">
        <w:t>6</w:t>
      </w:r>
      <w:r w:rsidR="00804FFC" w:rsidRPr="00804FFC">
        <w:t>.3.3.</w:t>
      </w:r>
      <w:r w:rsidR="00804FFC" w:rsidRPr="00804FFC">
        <w:tab/>
        <w:t>Обеспечивать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804FFC" w:rsidRPr="00804FFC" w:rsidRDefault="00804FFC" w:rsidP="00804FFC">
      <w:pPr>
        <w:pStyle w:val="31"/>
        <w:ind w:firstLine="708"/>
      </w:pPr>
      <w:r w:rsidRPr="00804FFC">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804FFC" w:rsidRPr="00804FFC" w:rsidRDefault="00AC4080" w:rsidP="00804FFC">
      <w:pPr>
        <w:pStyle w:val="31"/>
        <w:ind w:firstLine="708"/>
      </w:pPr>
      <w:r w:rsidRPr="007E7BF2">
        <w:t>6</w:t>
      </w:r>
      <w:r w:rsidR="00804FFC" w:rsidRPr="00804FFC">
        <w:t>.3.4.</w:t>
      </w:r>
      <w:r w:rsidR="00804FFC" w:rsidRPr="00804FFC">
        <w:tab/>
        <w:t>В случае если работник уполномочил выборный орган первичной профсоюзной организации представлять его интересы во взаимоотношениях с работодателем, то на основании его письменного заявления ежемесячно перечислить на счет профсоюзной организации денежные средства из всей заработной платы работника в размере 1%.</w:t>
      </w:r>
    </w:p>
    <w:p w:rsidR="00804FFC" w:rsidRPr="00804FFC" w:rsidRDefault="00AC4080" w:rsidP="00804FFC">
      <w:pPr>
        <w:pStyle w:val="31"/>
        <w:ind w:firstLine="705"/>
      </w:pPr>
      <w:r>
        <w:tab/>
      </w:r>
      <w:r w:rsidRPr="007E7BF2">
        <w:t>6</w:t>
      </w:r>
      <w:r w:rsidR="00804FFC" w:rsidRPr="00804FFC">
        <w:t>.3.5.</w:t>
      </w:r>
      <w:r w:rsidR="00804FFC" w:rsidRPr="00804FFC">
        <w:tab/>
        <w:t xml:space="preserve">Освобождать от работы с сохранением среднего заработка председателя и членов выборного органа первичной профсоюзной </w:t>
      </w:r>
      <w:r w:rsidR="00804FFC" w:rsidRPr="00804FFC">
        <w:lastRenderedPageBreak/>
        <w:t>организации на время участия в качестве делегатов созываемых Профсоюзом съездов, конференций, а также делегатов для участия в работе выборных органов Профсоюза, проводимых им семинарах, совещаниях и других мероприятий.</w:t>
      </w:r>
    </w:p>
    <w:p w:rsidR="00804FFC" w:rsidRPr="00804FFC" w:rsidRDefault="00AC4080" w:rsidP="00804FFC">
      <w:pPr>
        <w:pStyle w:val="31"/>
        <w:ind w:firstLine="705"/>
      </w:pPr>
      <w:r w:rsidRPr="007E7BF2">
        <w:t>6</w:t>
      </w:r>
      <w:r w:rsidR="00804FFC" w:rsidRPr="00804FFC">
        <w:t>.3.6.</w:t>
      </w:r>
      <w:r w:rsidR="00804FFC" w:rsidRPr="00804FFC">
        <w:tab/>
        <w:t>Предоставлять первичному органу профсоюзной организации необходимую информацию по любым вопросам труда и социально-экономического развития учреждения.</w:t>
      </w:r>
    </w:p>
    <w:p w:rsidR="00804FFC" w:rsidRPr="00804FFC" w:rsidRDefault="00AC4080" w:rsidP="00804FFC">
      <w:pPr>
        <w:pStyle w:val="31"/>
        <w:ind w:firstLine="705"/>
      </w:pPr>
      <w:r w:rsidRPr="00193F00">
        <w:t>6</w:t>
      </w:r>
      <w:r w:rsidR="00804FFC" w:rsidRPr="00804FFC">
        <w:t>.3.7.</w:t>
      </w:r>
      <w:r w:rsidR="00804FFC" w:rsidRPr="00804FFC">
        <w:tab/>
        <w:t xml:space="preserve">За счет средств </w:t>
      </w:r>
      <w:r w:rsidR="00A16984">
        <w:t>(при наличии)</w:t>
      </w:r>
      <w:r w:rsidR="00A16984" w:rsidRPr="00804FFC">
        <w:t xml:space="preserve"> </w:t>
      </w:r>
      <w:proofErr w:type="spellStart"/>
      <w:r w:rsidR="00804FFC" w:rsidRPr="00804FFC">
        <w:t>надтарифного</w:t>
      </w:r>
      <w:proofErr w:type="spellEnd"/>
      <w:r w:rsidR="00804FFC" w:rsidRPr="00804FFC">
        <w:t xml:space="preserve"> фонда учреждения</w:t>
      </w:r>
      <w:r w:rsidR="00A16984">
        <w:t xml:space="preserve"> </w:t>
      </w:r>
      <w:r w:rsidR="00804FFC" w:rsidRPr="00804FFC">
        <w:t>производить ежемесячные выплаты председателю выборного органа первичной профсоюзной организации в размере 15% (ст.377 ТК РФ).</w:t>
      </w:r>
    </w:p>
    <w:p w:rsidR="00804FFC" w:rsidRPr="00804FFC" w:rsidRDefault="00AC4080" w:rsidP="00804FFC">
      <w:pPr>
        <w:pStyle w:val="31"/>
        <w:ind w:firstLine="705"/>
      </w:pPr>
      <w:r w:rsidRPr="007E7BF2">
        <w:t>6</w:t>
      </w:r>
      <w:r w:rsidR="00804FFC" w:rsidRPr="00804FFC">
        <w:t>.3.8.</w:t>
      </w:r>
      <w:r w:rsidR="00804FFC" w:rsidRPr="00804FFC">
        <w:tab/>
        <w:t>Членов выборного органа первичной профсоюзной организации включать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rsidR="00804FFC" w:rsidRPr="00804FFC" w:rsidRDefault="00AC4080" w:rsidP="00804FFC">
      <w:pPr>
        <w:pStyle w:val="31"/>
        <w:ind w:left="705"/>
      </w:pPr>
      <w:r>
        <w:tab/>
      </w:r>
      <w:r w:rsidRPr="007E7BF2">
        <w:t>6</w:t>
      </w:r>
      <w:r w:rsidR="00804FFC" w:rsidRPr="00804FFC">
        <w:t>.3.9.</w:t>
      </w:r>
      <w:r w:rsidR="00804FFC" w:rsidRPr="00804FFC">
        <w:tab/>
        <w:t>С учетом мнения (по согласованию) с выборным органом первичной профсоюзной организации рассматривать следующие вопросы:</w:t>
      </w:r>
    </w:p>
    <w:p w:rsidR="00804FFC" w:rsidRPr="00804FFC" w:rsidRDefault="00804FFC" w:rsidP="00804FFC">
      <w:pPr>
        <w:pStyle w:val="31"/>
        <w:numPr>
          <w:ilvl w:val="0"/>
          <w:numId w:val="6"/>
        </w:numPr>
        <w:ind w:left="0" w:firstLine="720"/>
      </w:pPr>
      <w:r w:rsidRPr="00804FFC">
        <w:t>расторжение трудового договора с работниками, являющимися членами профсоюза, по инициативе работодателя (ст.82,374 ТК РФ);</w:t>
      </w:r>
    </w:p>
    <w:p w:rsidR="00804FFC" w:rsidRPr="00804FFC" w:rsidRDefault="00804FFC" w:rsidP="00804FFC">
      <w:pPr>
        <w:pStyle w:val="31"/>
        <w:numPr>
          <w:ilvl w:val="0"/>
          <w:numId w:val="6"/>
        </w:numPr>
      </w:pPr>
      <w:r w:rsidRPr="00804FFC">
        <w:t>привлечение к сверхурочным работам (ст.99 ТК РФ);</w:t>
      </w:r>
    </w:p>
    <w:p w:rsidR="00804FFC" w:rsidRPr="00804FFC" w:rsidRDefault="00804FFC" w:rsidP="00804FFC">
      <w:pPr>
        <w:pStyle w:val="31"/>
        <w:numPr>
          <w:ilvl w:val="0"/>
          <w:numId w:val="6"/>
        </w:numPr>
      </w:pPr>
      <w:r w:rsidRPr="00804FFC">
        <w:t>разделение рабочего времени на части (ст.105 ТК РФ);</w:t>
      </w:r>
    </w:p>
    <w:p w:rsidR="00804FFC" w:rsidRPr="00804FFC" w:rsidRDefault="00804FFC" w:rsidP="00804FFC">
      <w:pPr>
        <w:pStyle w:val="31"/>
        <w:numPr>
          <w:ilvl w:val="0"/>
          <w:numId w:val="6"/>
        </w:numPr>
      </w:pPr>
      <w:r w:rsidRPr="00804FFC">
        <w:t>запрещение работы в выходные и нерабочие праздничные дни (ст.113 ТК РФ);</w:t>
      </w:r>
    </w:p>
    <w:p w:rsidR="00804FFC" w:rsidRPr="00804FFC" w:rsidRDefault="00804FFC" w:rsidP="00804FFC">
      <w:pPr>
        <w:pStyle w:val="31"/>
        <w:numPr>
          <w:ilvl w:val="0"/>
          <w:numId w:val="6"/>
        </w:numPr>
      </w:pPr>
      <w:r w:rsidRPr="00804FFC">
        <w:t>очередность предоставления отпусков (ст.123 ТК РФ);</w:t>
      </w:r>
    </w:p>
    <w:p w:rsidR="00804FFC" w:rsidRPr="00804FFC" w:rsidRDefault="00804FFC" w:rsidP="00804FFC">
      <w:pPr>
        <w:pStyle w:val="31"/>
        <w:numPr>
          <w:ilvl w:val="0"/>
          <w:numId w:val="6"/>
        </w:numPr>
      </w:pPr>
      <w:r w:rsidRPr="00804FFC">
        <w:t>установление заработной платы (ст.135 ТК РФ);</w:t>
      </w:r>
    </w:p>
    <w:p w:rsidR="00804FFC" w:rsidRPr="00804FFC" w:rsidRDefault="00804FFC" w:rsidP="00804FFC">
      <w:pPr>
        <w:pStyle w:val="31"/>
        <w:numPr>
          <w:ilvl w:val="0"/>
          <w:numId w:val="6"/>
        </w:numPr>
      </w:pPr>
      <w:r w:rsidRPr="00804FFC">
        <w:t>применение систем нормирования труда (ст.159 ТК РФ);</w:t>
      </w:r>
    </w:p>
    <w:p w:rsidR="00804FFC" w:rsidRPr="00804FFC" w:rsidRDefault="00804FFC" w:rsidP="00804FFC">
      <w:pPr>
        <w:pStyle w:val="31"/>
        <w:numPr>
          <w:ilvl w:val="0"/>
          <w:numId w:val="6"/>
        </w:numPr>
      </w:pPr>
      <w:r w:rsidRPr="00804FFC">
        <w:t>массовые увольнения (ст.180 ТК РФ);</w:t>
      </w:r>
    </w:p>
    <w:p w:rsidR="00804FFC" w:rsidRPr="00804FFC" w:rsidRDefault="00804FFC" w:rsidP="00804FFC">
      <w:pPr>
        <w:pStyle w:val="31"/>
        <w:numPr>
          <w:ilvl w:val="0"/>
          <w:numId w:val="6"/>
        </w:numPr>
        <w:ind w:left="0" w:firstLine="705"/>
      </w:pPr>
      <w:r w:rsidRPr="00804FFC">
        <w:t>установление перечня должностей работников с ненормированным рабочим днем (ст.101 ТК РФ);</w:t>
      </w:r>
    </w:p>
    <w:p w:rsidR="00804FFC" w:rsidRPr="00804FFC" w:rsidRDefault="00804FFC" w:rsidP="00804FFC">
      <w:pPr>
        <w:pStyle w:val="31"/>
        <w:numPr>
          <w:ilvl w:val="0"/>
          <w:numId w:val="6"/>
        </w:numPr>
        <w:ind w:left="0" w:firstLine="720"/>
      </w:pPr>
      <w:r w:rsidRPr="00804FFC">
        <w:t>утверждение Правил внутреннего трудового распорядка (ст.190 ТК РФ);</w:t>
      </w:r>
    </w:p>
    <w:p w:rsidR="00804FFC" w:rsidRPr="00804FFC" w:rsidRDefault="00804FFC" w:rsidP="00804FFC">
      <w:pPr>
        <w:pStyle w:val="31"/>
        <w:numPr>
          <w:ilvl w:val="0"/>
          <w:numId w:val="6"/>
        </w:numPr>
      </w:pPr>
      <w:r w:rsidRPr="00804FFC">
        <w:t>создание комиссий по охране труда (ст.218 ТК РФ);</w:t>
      </w:r>
    </w:p>
    <w:p w:rsidR="00804FFC" w:rsidRPr="00804FFC" w:rsidRDefault="00804FFC" w:rsidP="00804FFC">
      <w:pPr>
        <w:pStyle w:val="31"/>
        <w:numPr>
          <w:ilvl w:val="0"/>
          <w:numId w:val="6"/>
        </w:numPr>
      </w:pPr>
      <w:r w:rsidRPr="00804FFC">
        <w:t>составление графиков сменности (ст.103 ТК РФ);</w:t>
      </w:r>
    </w:p>
    <w:p w:rsidR="00804FFC" w:rsidRPr="00804FFC" w:rsidRDefault="00804FFC" w:rsidP="00804FFC">
      <w:pPr>
        <w:pStyle w:val="31"/>
        <w:numPr>
          <w:ilvl w:val="0"/>
          <w:numId w:val="6"/>
        </w:numPr>
      </w:pPr>
      <w:r w:rsidRPr="00804FFC">
        <w:t>утверждение формы расчетного листка (ст.136 ТК РФ);</w:t>
      </w:r>
    </w:p>
    <w:p w:rsidR="00804FFC" w:rsidRPr="00804FFC" w:rsidRDefault="00804FFC" w:rsidP="00804FFC">
      <w:pPr>
        <w:pStyle w:val="31"/>
        <w:numPr>
          <w:ilvl w:val="0"/>
          <w:numId w:val="6"/>
        </w:numPr>
        <w:ind w:left="0" w:firstLine="720"/>
      </w:pPr>
      <w:r w:rsidRPr="00804FFC">
        <w:t>установление размеров повышенной заработной платы за вредные и (или) опасные и иные особые условия труда (ст.147 ТК РФ);</w:t>
      </w:r>
    </w:p>
    <w:p w:rsidR="00804FFC" w:rsidRPr="00804FFC" w:rsidRDefault="00804FFC" w:rsidP="00804FFC">
      <w:pPr>
        <w:pStyle w:val="31"/>
        <w:numPr>
          <w:ilvl w:val="0"/>
          <w:numId w:val="6"/>
        </w:numPr>
      </w:pPr>
      <w:r w:rsidRPr="00804FFC">
        <w:t>размеры повышения заработной платы в ночное время (ст.154 ТК РФ);</w:t>
      </w:r>
    </w:p>
    <w:p w:rsidR="00804FFC" w:rsidRPr="00804FFC" w:rsidRDefault="00804FFC" w:rsidP="00804FFC">
      <w:pPr>
        <w:pStyle w:val="31"/>
        <w:numPr>
          <w:ilvl w:val="0"/>
          <w:numId w:val="6"/>
        </w:numPr>
        <w:ind w:left="0" w:firstLine="720"/>
      </w:pPr>
      <w:r w:rsidRPr="00804FFC">
        <w:t>применение и снятие дисциплинарного взыскания до истечения 1 года со дня его применения (ст.193,194 ТК РФ);</w:t>
      </w:r>
    </w:p>
    <w:p w:rsidR="00804FFC" w:rsidRPr="00804FFC" w:rsidRDefault="00804FFC" w:rsidP="00804FFC">
      <w:pPr>
        <w:pStyle w:val="31"/>
        <w:numPr>
          <w:ilvl w:val="0"/>
          <w:numId w:val="6"/>
        </w:numPr>
        <w:ind w:left="0" w:firstLine="720"/>
      </w:pPr>
      <w:r w:rsidRPr="00804FFC">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(ст.196 ТК РФ);</w:t>
      </w:r>
    </w:p>
    <w:p w:rsidR="00804FFC" w:rsidRPr="00804FFC" w:rsidRDefault="00804FFC" w:rsidP="00804FFC">
      <w:pPr>
        <w:pStyle w:val="31"/>
        <w:numPr>
          <w:ilvl w:val="0"/>
          <w:numId w:val="6"/>
        </w:numPr>
        <w:ind w:left="0" w:firstLine="720"/>
      </w:pPr>
      <w:r w:rsidRPr="00804FFC">
        <w:lastRenderedPageBreak/>
        <w:t>установление сроков выплаты заработной платы работникам (ст.136 ТК РФ) и другие вопросы.</w:t>
      </w:r>
    </w:p>
    <w:p w:rsidR="00804FFC" w:rsidRPr="00804FFC" w:rsidRDefault="00AC4080" w:rsidP="00804FFC">
      <w:pPr>
        <w:pStyle w:val="31"/>
        <w:ind w:firstLine="705"/>
      </w:pPr>
      <w:r w:rsidRPr="007E7BF2">
        <w:t>6</w:t>
      </w:r>
      <w:r>
        <w:t>.3.</w:t>
      </w:r>
      <w:r w:rsidRPr="007E7BF2">
        <w:t>10</w:t>
      </w:r>
      <w:r w:rsidR="00804FFC" w:rsidRPr="00804FFC">
        <w:t>.</w:t>
      </w:r>
      <w:r w:rsidR="00804FFC" w:rsidRPr="00804FFC">
        <w:tab/>
        <w:t xml:space="preserve">Представлять возможность выборному органу первичной профсоюзной организации, его представителям, комиссиям, профсоюзным инспекторам труда осуществлять </w:t>
      </w:r>
      <w:proofErr w:type="gramStart"/>
      <w:r w:rsidR="00804FFC" w:rsidRPr="00804FFC">
        <w:t>контроль за</w:t>
      </w:r>
      <w:proofErr w:type="gramEnd"/>
      <w:r w:rsidR="00804FFC" w:rsidRPr="00804FFC">
        <w:t xml:space="preserve"> соблюдением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охраны труда.</w:t>
      </w:r>
    </w:p>
    <w:p w:rsidR="00804FFC" w:rsidRPr="00AC4080" w:rsidRDefault="00804FFC" w:rsidP="00AC4080">
      <w:pPr>
        <w:pStyle w:val="31"/>
        <w:ind w:firstLine="705"/>
      </w:pPr>
      <w:r w:rsidRPr="00804FFC">
        <w:t>В недельный срок сообщать им о результатах рассмотрения требований об устранении выявленных нарушений.</w:t>
      </w:r>
    </w:p>
    <w:p w:rsidR="00804FFC" w:rsidRPr="00804FFC" w:rsidRDefault="00AC4080" w:rsidP="00804FFC">
      <w:pPr>
        <w:pStyle w:val="31"/>
      </w:pPr>
      <w:r>
        <w:tab/>
      </w:r>
      <w:r w:rsidRPr="00AC4080">
        <w:t>7</w:t>
      </w:r>
      <w:r w:rsidR="00804FFC" w:rsidRPr="00804FFC">
        <w:t>.</w:t>
      </w:r>
      <w:r w:rsidR="00804FFC" w:rsidRPr="00804FFC">
        <w:tab/>
        <w:t>Выборный орган первичной профсоюзной организации обязуется:</w:t>
      </w:r>
    </w:p>
    <w:p w:rsidR="00804FFC" w:rsidRPr="00804FFC" w:rsidRDefault="00AC4080" w:rsidP="00804FFC">
      <w:pPr>
        <w:pStyle w:val="31"/>
      </w:pPr>
      <w:r>
        <w:tab/>
      </w:r>
      <w:r w:rsidRPr="00AC4080">
        <w:t>7</w:t>
      </w:r>
      <w:r w:rsidR="00804FFC" w:rsidRPr="00804FFC">
        <w:t>.1.</w:t>
      </w:r>
      <w:r w:rsidR="00804FFC" w:rsidRPr="00804FFC">
        <w:tab/>
        <w:t>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804FFC" w:rsidRPr="00804FFC" w:rsidRDefault="00804FFC" w:rsidP="00804FFC">
      <w:pPr>
        <w:pStyle w:val="31"/>
      </w:pPr>
      <w:r w:rsidRPr="00804FFC">
        <w:tab/>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804FFC" w:rsidRPr="00804FFC" w:rsidRDefault="00AC4080" w:rsidP="00804FFC">
      <w:pPr>
        <w:pStyle w:val="31"/>
      </w:pPr>
      <w:r>
        <w:tab/>
      </w:r>
      <w:r w:rsidRPr="00AC4080">
        <w:t>7</w:t>
      </w:r>
      <w:r w:rsidR="00804FFC" w:rsidRPr="00804FFC">
        <w:t>.2.</w:t>
      </w:r>
      <w:r w:rsidR="00804FFC" w:rsidRPr="00804FFC">
        <w:tab/>
        <w:t xml:space="preserve">Осуществлять </w:t>
      </w:r>
      <w:proofErr w:type="gramStart"/>
      <w:r w:rsidR="00804FFC" w:rsidRPr="00804FFC">
        <w:t>контроль за</w:t>
      </w:r>
      <w:proofErr w:type="gramEnd"/>
      <w:r w:rsidR="00804FFC" w:rsidRPr="00804FFC">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804FFC" w:rsidRPr="00804FFC" w:rsidRDefault="00AC4080" w:rsidP="00804FFC">
      <w:pPr>
        <w:pStyle w:val="31"/>
      </w:pPr>
      <w:r>
        <w:tab/>
      </w:r>
      <w:r w:rsidRPr="00AC4080">
        <w:t>7</w:t>
      </w:r>
      <w:r w:rsidR="00804FFC" w:rsidRPr="00804FFC">
        <w:t>.3.</w:t>
      </w:r>
      <w:r w:rsidR="00804FFC" w:rsidRPr="00804FFC">
        <w:tab/>
        <w:t xml:space="preserve">Осуществлять </w:t>
      </w:r>
      <w:proofErr w:type="gramStart"/>
      <w:r w:rsidR="00804FFC" w:rsidRPr="00804FFC">
        <w:t>контроль за</w:t>
      </w:r>
      <w:proofErr w:type="gramEnd"/>
      <w:r w:rsidR="00804FFC" w:rsidRPr="00804FFC">
        <w:t xml:space="preserve"> правильностью расходования фонда заработной платы, </w:t>
      </w:r>
      <w:proofErr w:type="spellStart"/>
      <w:r w:rsidR="00804FFC" w:rsidRPr="00804FFC">
        <w:t>надтарифного</w:t>
      </w:r>
      <w:proofErr w:type="spellEnd"/>
      <w:r w:rsidR="00804FFC" w:rsidRPr="00804FFC">
        <w:t xml:space="preserve"> фонда, фонда экономии заработной платы, внебюджетного фонда и иных фондов учреждения.</w:t>
      </w:r>
    </w:p>
    <w:p w:rsidR="00804FFC" w:rsidRPr="00804FFC" w:rsidRDefault="00AC4080" w:rsidP="00804FFC">
      <w:pPr>
        <w:pStyle w:val="31"/>
      </w:pPr>
      <w:r>
        <w:tab/>
      </w:r>
      <w:r w:rsidRPr="00AC4080">
        <w:t>7</w:t>
      </w:r>
      <w:r w:rsidR="00804FFC" w:rsidRPr="00804FFC">
        <w:t>.4.</w:t>
      </w:r>
      <w:r w:rsidR="00804FFC" w:rsidRPr="00804FFC">
        <w:tab/>
        <w:t xml:space="preserve">Осуществлять </w:t>
      </w:r>
      <w:proofErr w:type="gramStart"/>
      <w:r w:rsidR="00804FFC" w:rsidRPr="00804FFC">
        <w:t>контроль за</w:t>
      </w:r>
      <w:proofErr w:type="gramEnd"/>
      <w:r w:rsidR="00804FFC" w:rsidRPr="00804FFC">
        <w:t xml:space="preserve">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804FFC" w:rsidRPr="00804FFC" w:rsidRDefault="00AC4080" w:rsidP="00804FFC">
      <w:pPr>
        <w:pStyle w:val="31"/>
      </w:pPr>
      <w:r>
        <w:tab/>
      </w:r>
      <w:r w:rsidRPr="00AC4080">
        <w:t>7</w:t>
      </w:r>
      <w:r w:rsidR="00804FFC" w:rsidRPr="00804FFC">
        <w:t>.5.</w:t>
      </w:r>
      <w:r w:rsidR="00804FFC" w:rsidRPr="00804FFC">
        <w:tab/>
        <w:t>Представлять и защищать трудовые права членов профсоюза в комиссии по трудовым спорам и суде.</w:t>
      </w:r>
    </w:p>
    <w:p w:rsidR="00804FFC" w:rsidRPr="00804FFC" w:rsidRDefault="00AC4080" w:rsidP="00804FFC">
      <w:pPr>
        <w:pStyle w:val="31"/>
      </w:pPr>
      <w:r>
        <w:tab/>
        <w:t>7</w:t>
      </w:r>
      <w:r w:rsidR="00804FFC" w:rsidRPr="00804FFC">
        <w:t>.6.</w:t>
      </w:r>
      <w:r w:rsidR="00804FFC" w:rsidRPr="00804FFC">
        <w:tab/>
        <w:t>Организовывать учебу профсоюзного актива и совместно с администрацией – правовое просвещение работников.</w:t>
      </w:r>
    </w:p>
    <w:p w:rsidR="00804FFC" w:rsidRPr="00804FFC" w:rsidRDefault="00AC4080" w:rsidP="00804FFC">
      <w:pPr>
        <w:pStyle w:val="31"/>
        <w:ind w:firstLine="708"/>
      </w:pPr>
      <w:r w:rsidRPr="00AC4080">
        <w:t>7</w:t>
      </w:r>
      <w:r w:rsidR="00804FFC" w:rsidRPr="00804FFC">
        <w:t>.7.</w:t>
      </w:r>
      <w:r w:rsidR="00804FFC" w:rsidRPr="00804FFC">
        <w:tab/>
        <w:t xml:space="preserve">Осуществлять совместно с комиссией по социальному страхованию </w:t>
      </w:r>
      <w:proofErr w:type="gramStart"/>
      <w:r w:rsidR="00804FFC" w:rsidRPr="00804FFC">
        <w:t>контроль за</w:t>
      </w:r>
      <w:proofErr w:type="gramEnd"/>
      <w:r w:rsidR="00804FFC" w:rsidRPr="00804FFC">
        <w:t xml:space="preserve"> своевременным назначением и выплатой работникам пособий по обязательному социальному страхованию.</w:t>
      </w:r>
    </w:p>
    <w:p w:rsidR="00804FFC" w:rsidRPr="00804FFC" w:rsidRDefault="00AC4080" w:rsidP="00804FFC">
      <w:pPr>
        <w:pStyle w:val="31"/>
      </w:pPr>
      <w:r>
        <w:tab/>
      </w:r>
      <w:r w:rsidRPr="00AC4080">
        <w:t>7</w:t>
      </w:r>
      <w:r w:rsidR="00804FFC" w:rsidRPr="00804FFC">
        <w:t>.8.</w:t>
      </w:r>
      <w:r w:rsidR="00804FFC" w:rsidRPr="00804FFC">
        <w:tab/>
        <w:t>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804FFC" w:rsidRPr="00804FFC" w:rsidRDefault="00AC4080" w:rsidP="00804FFC">
      <w:pPr>
        <w:pStyle w:val="31"/>
      </w:pPr>
      <w:r>
        <w:tab/>
      </w:r>
      <w:r w:rsidRPr="00AC4080">
        <w:t>7</w:t>
      </w:r>
      <w:r w:rsidR="00804FFC" w:rsidRPr="00804FFC">
        <w:t>.9.</w:t>
      </w:r>
      <w:r w:rsidR="00804FFC" w:rsidRPr="00804FFC">
        <w:tab/>
        <w:t xml:space="preserve">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w:t>
      </w:r>
      <w:r w:rsidR="00804FFC" w:rsidRPr="00804FFC">
        <w:lastRenderedPageBreak/>
        <w:t>своевременность представления работодателем в пенсионные органы достоверных сведений о заработке и страховых взносах работников.</w:t>
      </w:r>
    </w:p>
    <w:p w:rsidR="00804FFC" w:rsidRPr="00804FFC" w:rsidRDefault="00AC4080" w:rsidP="00804FFC">
      <w:pPr>
        <w:pStyle w:val="31"/>
        <w:ind w:firstLine="708"/>
      </w:pPr>
      <w:r w:rsidRPr="007E7BF2">
        <w:t>7</w:t>
      </w:r>
      <w:r w:rsidR="00804FFC" w:rsidRPr="00804FFC">
        <w:t>.10.</w:t>
      </w:r>
      <w:r w:rsidR="00804FFC" w:rsidRPr="00804FFC">
        <w:tab/>
        <w:t xml:space="preserve">Осуществлять </w:t>
      </w:r>
      <w:proofErr w:type="gramStart"/>
      <w:r w:rsidR="00804FFC" w:rsidRPr="00804FFC">
        <w:t>контроль за</w:t>
      </w:r>
      <w:proofErr w:type="gramEnd"/>
      <w:r w:rsidR="00804FFC" w:rsidRPr="00804FFC">
        <w:t xml:space="preserve"> правильностью и своевременностью предоставления работникам отпусков и их оплаты.</w:t>
      </w:r>
    </w:p>
    <w:p w:rsidR="00804FFC" w:rsidRPr="00804FFC" w:rsidRDefault="00AC4080" w:rsidP="00804FFC">
      <w:pPr>
        <w:pStyle w:val="31"/>
      </w:pPr>
      <w:r>
        <w:tab/>
      </w:r>
      <w:r w:rsidRPr="007E7BF2">
        <w:t>7</w:t>
      </w:r>
      <w:r w:rsidR="00804FFC" w:rsidRPr="00804FFC">
        <w:t>.11.</w:t>
      </w:r>
      <w:r w:rsidR="00804FFC" w:rsidRPr="00804FFC">
        <w:tab/>
        <w:t>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804FFC" w:rsidRPr="00804FFC" w:rsidRDefault="00AC4080" w:rsidP="00804FFC">
      <w:pPr>
        <w:pStyle w:val="31"/>
      </w:pPr>
      <w:r>
        <w:tab/>
      </w:r>
      <w:r w:rsidRPr="007E7BF2">
        <w:t>7</w:t>
      </w:r>
      <w:r w:rsidR="00804FFC" w:rsidRPr="00804FFC">
        <w:t>.12.</w:t>
      </w:r>
      <w:r w:rsidR="00804FFC" w:rsidRPr="00804FFC">
        <w:tab/>
        <w:t xml:space="preserve">Осуществлять контроль за соблюдением </w:t>
      </w:r>
      <w:proofErr w:type="gramStart"/>
      <w:r w:rsidR="00804FFC" w:rsidRPr="00804FFC">
        <w:t>порядка проведения аттестации педагогических работников учреждения</w:t>
      </w:r>
      <w:proofErr w:type="gramEnd"/>
      <w:r w:rsidR="00804FFC" w:rsidRPr="00804FFC">
        <w:t>.</w:t>
      </w:r>
    </w:p>
    <w:p w:rsidR="00804FFC" w:rsidRPr="00804FFC" w:rsidRDefault="00AC4080" w:rsidP="00804FFC">
      <w:pPr>
        <w:pStyle w:val="31"/>
      </w:pPr>
      <w:r>
        <w:tab/>
      </w:r>
      <w:r w:rsidRPr="007E7BF2">
        <w:t>7</w:t>
      </w:r>
      <w:r w:rsidR="00804FFC" w:rsidRPr="00804FFC">
        <w:t>.13.</w:t>
      </w:r>
      <w:r w:rsidR="00804FFC" w:rsidRPr="00804FFC">
        <w:tab/>
        <w:t>Оказывать материальную помощь членам профсоюза в случаях тяжелой болезни, стихийного бедствия, смерти близкого человека.</w:t>
      </w:r>
    </w:p>
    <w:p w:rsidR="00804FFC" w:rsidRPr="00804FFC" w:rsidRDefault="00AC4080" w:rsidP="00804FFC">
      <w:pPr>
        <w:pStyle w:val="31"/>
      </w:pPr>
      <w:r>
        <w:tab/>
      </w:r>
      <w:r w:rsidRPr="007E7BF2">
        <w:t>7</w:t>
      </w:r>
      <w:r w:rsidR="00804FFC" w:rsidRPr="00804FFC">
        <w:t>.14.</w:t>
      </w:r>
      <w:r w:rsidR="00804FFC" w:rsidRPr="00804FFC">
        <w:tab/>
        <w:t>Осуществлять культурно-массовую и физкультурно-оздоровительную работу в учреждении.</w:t>
      </w:r>
    </w:p>
    <w:p w:rsidR="00804FFC" w:rsidRPr="00804FFC" w:rsidRDefault="00AC4080" w:rsidP="00804FFC">
      <w:pPr>
        <w:pStyle w:val="31"/>
      </w:pPr>
      <w:r>
        <w:tab/>
      </w:r>
      <w:r w:rsidRPr="007E7BF2">
        <w:t>7</w:t>
      </w:r>
      <w:r w:rsidR="00804FFC" w:rsidRPr="00804FFC">
        <w:t>.15.</w:t>
      </w:r>
      <w:r w:rsidR="00804FFC" w:rsidRPr="00804FFC">
        <w:tab/>
        <w:t>Проводить выверку хода перечисления удержанных с работников профсоюзных взносов.</w:t>
      </w:r>
    </w:p>
    <w:p w:rsidR="00804FFC" w:rsidRPr="00804FFC" w:rsidRDefault="00AC4080" w:rsidP="00804FFC">
      <w:pPr>
        <w:pStyle w:val="31"/>
      </w:pPr>
      <w:r>
        <w:tab/>
      </w:r>
      <w:r w:rsidRPr="007E7BF2">
        <w:t>7</w:t>
      </w:r>
      <w:r w:rsidR="00804FFC" w:rsidRPr="00804FFC">
        <w:t>.16.</w:t>
      </w:r>
      <w:r w:rsidR="00804FFC" w:rsidRPr="00804FFC">
        <w:tab/>
        <w:t>Организовывать учебу профсоюзного актива и совместно с администрацией – правовое просвещение работников.</w:t>
      </w:r>
    </w:p>
    <w:p w:rsidR="00804FFC" w:rsidRPr="00804FFC" w:rsidRDefault="00AC4080" w:rsidP="00804FFC">
      <w:pPr>
        <w:pStyle w:val="31"/>
      </w:pPr>
      <w:r>
        <w:tab/>
      </w:r>
      <w:r w:rsidRPr="007E7BF2">
        <w:t>7</w:t>
      </w:r>
      <w:r w:rsidR="00804FFC" w:rsidRPr="00804FFC">
        <w:t>.17.</w:t>
      </w:r>
      <w:r w:rsidR="00804FFC" w:rsidRPr="00804FFC">
        <w:tab/>
        <w:t>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804FFC" w:rsidRPr="00804FFC" w:rsidRDefault="00AC4080" w:rsidP="00804FFC">
      <w:pPr>
        <w:pStyle w:val="31"/>
      </w:pPr>
      <w:r>
        <w:tab/>
      </w:r>
      <w:r w:rsidRPr="007E7BF2">
        <w:t>7</w:t>
      </w:r>
      <w:r w:rsidR="00804FFC" w:rsidRPr="00804FFC">
        <w:t>.18.</w:t>
      </w:r>
      <w:r w:rsidR="00804FFC" w:rsidRPr="00804FFC">
        <w:tab/>
        <w:t xml:space="preserve">Проводить разъяснительную работу среди членов профсоюза </w:t>
      </w:r>
      <w:proofErr w:type="gramStart"/>
      <w:r w:rsidR="00804FFC" w:rsidRPr="00804FFC">
        <w:t>о</w:t>
      </w:r>
      <w:proofErr w:type="gramEnd"/>
      <w:r w:rsidR="00804FFC" w:rsidRPr="00804FFC">
        <w:t xml:space="preserve"> их правах и льготах, о роли профсоюза в защите трудовых, социальных прав и профессиональных интересов членов профсоюза.</w:t>
      </w:r>
    </w:p>
    <w:p w:rsidR="00804FFC" w:rsidRPr="00804FFC" w:rsidRDefault="00AC4080" w:rsidP="00804FFC">
      <w:pPr>
        <w:pStyle w:val="31"/>
      </w:pPr>
      <w:r>
        <w:tab/>
      </w:r>
      <w:r w:rsidRPr="007E7BF2">
        <w:t>7</w:t>
      </w:r>
      <w:r w:rsidR="00804FFC" w:rsidRPr="00804FFC">
        <w:t>.19.</w:t>
      </w:r>
      <w:r w:rsidR="00804FFC" w:rsidRPr="00804FFC">
        <w:tab/>
        <w:t>Осуществлять систематическое поощрение молодежного профсоюзного актива, ведущего эффективную общественную работу.</w:t>
      </w:r>
    </w:p>
    <w:p w:rsidR="00804FFC" w:rsidRPr="00804FFC" w:rsidRDefault="00AC4080" w:rsidP="00804FFC">
      <w:pPr>
        <w:pStyle w:val="31"/>
        <w:ind w:firstLine="708"/>
      </w:pPr>
      <w:r w:rsidRPr="007E7BF2">
        <w:t>7</w:t>
      </w:r>
      <w:r w:rsidR="00804FFC" w:rsidRPr="00804FFC">
        <w:t>.20.</w:t>
      </w:r>
      <w:r w:rsidR="00804FFC" w:rsidRPr="00804FFC">
        <w:tab/>
        <w:t>Информировать членов профсоюза о своей работе, деятельности выборных органов вышестоящих организаций профсоюза.</w:t>
      </w:r>
    </w:p>
    <w:p w:rsidR="00804FFC" w:rsidRPr="007E7BF2" w:rsidRDefault="00AC4080" w:rsidP="00804FFC">
      <w:pPr>
        <w:pStyle w:val="31"/>
        <w:ind w:firstLine="708"/>
      </w:pPr>
      <w:r w:rsidRPr="007E7BF2">
        <w:t>7</w:t>
      </w:r>
      <w:r w:rsidR="00804FFC" w:rsidRPr="00804FFC">
        <w:t>.21.</w:t>
      </w:r>
      <w:r w:rsidR="00804FFC" w:rsidRPr="00804FFC">
        <w:tab/>
        <w:t>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организации (ст.8, 371, 372 ТК РФ).</w:t>
      </w:r>
    </w:p>
    <w:p w:rsidR="00B60BAB" w:rsidRDefault="00B60BAB" w:rsidP="00CE6731">
      <w:pPr>
        <w:pStyle w:val="31"/>
        <w:ind w:left="705"/>
        <w:jc w:val="center"/>
        <w:rPr>
          <w:b/>
          <w:bCs/>
          <w:caps/>
          <w:sz w:val="32"/>
          <w:szCs w:val="32"/>
        </w:rPr>
      </w:pPr>
    </w:p>
    <w:p w:rsidR="00CE6731" w:rsidRPr="002C410A" w:rsidRDefault="00CE6731" w:rsidP="00CE6731">
      <w:pPr>
        <w:pStyle w:val="31"/>
        <w:ind w:left="705"/>
        <w:jc w:val="center"/>
        <w:rPr>
          <w:b/>
          <w:bCs/>
          <w:caps/>
          <w:szCs w:val="32"/>
        </w:rPr>
      </w:pPr>
      <w:r w:rsidRPr="002C410A">
        <w:rPr>
          <w:b/>
          <w:bCs/>
          <w:caps/>
          <w:szCs w:val="32"/>
          <w:lang w:val="en-US"/>
        </w:rPr>
        <w:t>VII</w:t>
      </w:r>
      <w:r w:rsidR="00AC4080" w:rsidRPr="002C410A">
        <w:rPr>
          <w:b/>
          <w:bCs/>
          <w:caps/>
          <w:szCs w:val="32"/>
          <w:lang w:val="en-US"/>
        </w:rPr>
        <w:t>I</w:t>
      </w:r>
      <w:r w:rsidRPr="002C410A">
        <w:rPr>
          <w:b/>
          <w:bCs/>
          <w:caps/>
          <w:szCs w:val="32"/>
        </w:rPr>
        <w:t>. Оплата труда.</w:t>
      </w:r>
    </w:p>
    <w:p w:rsidR="00CE6731" w:rsidRPr="00804FFC" w:rsidRDefault="00CE6731" w:rsidP="00CE6731">
      <w:pPr>
        <w:pStyle w:val="31"/>
        <w:ind w:left="708"/>
        <w:rPr>
          <w:bCs/>
        </w:rPr>
      </w:pPr>
      <w:r w:rsidRPr="00804FFC">
        <w:rPr>
          <w:bCs/>
        </w:rPr>
        <w:t>Стороны договорились, что:</w:t>
      </w:r>
    </w:p>
    <w:p w:rsidR="00CE6731" w:rsidRPr="00804FFC" w:rsidRDefault="00AC4080" w:rsidP="00CE6731">
      <w:pPr>
        <w:pStyle w:val="31"/>
        <w:ind w:firstLine="705"/>
      </w:pPr>
      <w:r w:rsidRPr="00AC4080">
        <w:t>8</w:t>
      </w:r>
      <w:r w:rsidR="00CE6731" w:rsidRPr="00804FFC">
        <w:t>.1.</w:t>
      </w:r>
      <w:r w:rsidR="00CE6731" w:rsidRPr="00804FFC">
        <w:tab/>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CE6731" w:rsidRPr="00804FFC" w:rsidRDefault="00CE6731" w:rsidP="00CE6731">
      <w:pPr>
        <w:pStyle w:val="31"/>
        <w:ind w:firstLine="705"/>
      </w:pPr>
      <w:r w:rsidRPr="00804FFC">
        <w:t>Руководитель обязуется:</w:t>
      </w:r>
    </w:p>
    <w:p w:rsidR="00CE6731" w:rsidRDefault="00AC4080" w:rsidP="00CE6731">
      <w:pPr>
        <w:pStyle w:val="31"/>
        <w:ind w:firstLine="705"/>
      </w:pPr>
      <w:r w:rsidRPr="00AC4080">
        <w:t>8</w:t>
      </w:r>
      <w:r w:rsidR="00CE6731" w:rsidRPr="00804FFC">
        <w:t>.2.</w:t>
      </w:r>
      <w:r w:rsidR="00CE6731" w:rsidRPr="00804FFC">
        <w:tab/>
        <w:t xml:space="preserve">Выплачивать заработную плату в денежной форме работникам не реже чем каждые полмесяца в следующие дни: </w:t>
      </w:r>
      <w:r w:rsidR="0098401A">
        <w:t>1</w:t>
      </w:r>
      <w:r w:rsidR="002C410A">
        <w:t>5</w:t>
      </w:r>
      <w:r w:rsidR="00CE6731" w:rsidRPr="00804FFC">
        <w:t xml:space="preserve"> и </w:t>
      </w:r>
      <w:r w:rsidR="0098401A">
        <w:t>2</w:t>
      </w:r>
      <w:r w:rsidR="002C410A">
        <w:t>9 согласно Постановлени</w:t>
      </w:r>
      <w:r w:rsidR="00193F00">
        <w:t>ю</w:t>
      </w:r>
      <w:r w:rsidR="002C410A">
        <w:t xml:space="preserve"> Администрации </w:t>
      </w:r>
      <w:proofErr w:type="spellStart"/>
      <w:r w:rsidR="002C410A">
        <w:t>К</w:t>
      </w:r>
      <w:r w:rsidR="00615065">
        <w:t>ашарского</w:t>
      </w:r>
      <w:proofErr w:type="spellEnd"/>
      <w:r w:rsidR="00615065">
        <w:t xml:space="preserve"> района от 27.06.2014 №551.</w:t>
      </w:r>
    </w:p>
    <w:p w:rsidR="00735995" w:rsidRPr="00804FFC" w:rsidRDefault="00735995" w:rsidP="00735995">
      <w:pPr>
        <w:pStyle w:val="31"/>
        <w:ind w:firstLine="705"/>
      </w:pPr>
      <w:r>
        <w:lastRenderedPageBreak/>
        <w:t>Оплата отпуска производится не позднее, чем за три дня до его начала. В обязательном порядке выдается расчетные листы.</w:t>
      </w:r>
    </w:p>
    <w:p w:rsidR="00CE6731" w:rsidRDefault="00CE6731" w:rsidP="00CE6731">
      <w:pPr>
        <w:pStyle w:val="31"/>
        <w:ind w:firstLine="705"/>
      </w:pPr>
      <w:r w:rsidRPr="00804FFC">
        <w:t>При совпадении дня выплаты с выходным и нерабочим праздничным днем выплата заработной платы производится накануне этого дня.</w:t>
      </w:r>
    </w:p>
    <w:p w:rsidR="00385C4F" w:rsidRPr="00804FFC" w:rsidRDefault="00385C4F" w:rsidP="00CE6731">
      <w:pPr>
        <w:pStyle w:val="31"/>
        <w:ind w:firstLine="705"/>
      </w:pPr>
      <w: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Работник вправе заменить кредитную организацию, в которую должна быть переведена заработная плата, сообщив в письменной форме руководителю об изменении реквизитов для перевода заработной платы не </w:t>
      </w:r>
      <w:proofErr w:type="gramStart"/>
      <w:r>
        <w:t>позднее</w:t>
      </w:r>
      <w:proofErr w:type="gramEnd"/>
      <w:r>
        <w:t xml:space="preserve"> чем за пять рабочих дней до дня выплаты заработной платы.</w:t>
      </w:r>
    </w:p>
    <w:p w:rsidR="00CE6731" w:rsidRDefault="00CE6731" w:rsidP="00CE6731">
      <w:pPr>
        <w:pStyle w:val="31"/>
        <w:ind w:firstLine="705"/>
      </w:pPr>
      <w:r w:rsidRPr="00804FFC">
        <w:t>Заработная плата исчисляется в соответствии с системой оплаты труда, предусмотренной Положением об оплате труда работников (Приложение №</w:t>
      </w:r>
      <w:r w:rsidR="00F87180">
        <w:t>2</w:t>
      </w:r>
      <w:r w:rsidRPr="00804FFC">
        <w:t>).</w:t>
      </w:r>
    </w:p>
    <w:p w:rsidR="002B7343" w:rsidRDefault="002B7343" w:rsidP="002B7343">
      <w:pPr>
        <w:pStyle w:val="31"/>
        <w:ind w:firstLine="705"/>
      </w:pPr>
      <w:r>
        <w:t>При выплате заработной платы работодатель обязан извещать в письменной форме каждого работника:</w:t>
      </w:r>
    </w:p>
    <w:p w:rsidR="002B7343" w:rsidRDefault="002B7343" w:rsidP="002B7343">
      <w:pPr>
        <w:pStyle w:val="31"/>
        <w:ind w:firstLine="705"/>
      </w:pPr>
      <w:r>
        <w:t>1) о составных частях заработной платы, причитающейся ему за соответствующий период;</w:t>
      </w:r>
    </w:p>
    <w:p w:rsidR="002B7343" w:rsidRDefault="002B7343" w:rsidP="002B7343">
      <w:pPr>
        <w:pStyle w:val="31"/>
        <w:ind w:firstLine="705"/>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2B7343" w:rsidRDefault="002B7343" w:rsidP="002B7343">
      <w:pPr>
        <w:pStyle w:val="31"/>
        <w:ind w:firstLine="705"/>
      </w:pPr>
      <w:r>
        <w:t>3) о размерах и об основаниях произведенных удержаний;</w:t>
      </w:r>
    </w:p>
    <w:p w:rsidR="002B7343" w:rsidRDefault="002B7343" w:rsidP="002B7343">
      <w:pPr>
        <w:pStyle w:val="31"/>
        <w:ind w:firstLine="705"/>
      </w:pPr>
      <w:r>
        <w:t>4) об общей денежной сумме, подлежащей выплате.</w:t>
      </w:r>
    </w:p>
    <w:p w:rsidR="00CE6731" w:rsidRPr="00804FFC" w:rsidRDefault="00AC4080" w:rsidP="00CE6731">
      <w:pPr>
        <w:pStyle w:val="31"/>
        <w:ind w:firstLine="705"/>
      </w:pPr>
      <w:r w:rsidRPr="00AC4080">
        <w:t>8</w:t>
      </w:r>
      <w:r w:rsidR="00CE6731" w:rsidRPr="00804FFC">
        <w:t>.3.</w:t>
      </w:r>
      <w:r w:rsidR="00CE6731" w:rsidRPr="00804FFC">
        <w:tab/>
        <w:t>Выплата заработной платы производится в денежной форме.</w:t>
      </w:r>
    </w:p>
    <w:p w:rsidR="002B7343" w:rsidRPr="002B7343" w:rsidRDefault="00AC4080" w:rsidP="002B7343">
      <w:pPr>
        <w:pStyle w:val="31"/>
        <w:ind w:firstLine="705"/>
      </w:pPr>
      <w:r w:rsidRPr="002B7343">
        <w:t>8</w:t>
      </w:r>
      <w:r w:rsidR="00CE6731" w:rsidRPr="002B7343">
        <w:t>.4.</w:t>
      </w:r>
      <w:r w:rsidR="00CE6731" w:rsidRPr="002B7343">
        <w:tab/>
      </w:r>
      <w:r w:rsidR="002B7343" w:rsidRPr="002B7343">
        <w:t xml:space="preserve">Отнесение работников к профессиональным квалификационным группам осуществляется в соответствии с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w:t>
      </w:r>
      <w:hyperlink w:anchor="Par83" w:history="1">
        <w:r w:rsidR="002B7343" w:rsidRPr="002B7343">
          <w:t>критериев</w:t>
        </w:r>
      </w:hyperlink>
      <w:r w:rsidR="002B7343" w:rsidRPr="002B7343">
        <w:t xml:space="preserve"> отнесения профессий рабочих и должностей служащих к профессиональным квалификационным группам согласно приложению №1 к настоящему постановлению.</w:t>
      </w:r>
    </w:p>
    <w:p w:rsidR="002B7343" w:rsidRPr="002B7343" w:rsidRDefault="002B7343" w:rsidP="002B7343">
      <w:pPr>
        <w:pStyle w:val="31"/>
        <w:ind w:firstLine="705"/>
      </w:pPr>
      <w:proofErr w:type="gramStart"/>
      <w:r w:rsidRPr="002B7343">
        <w:t>В порядке исключения лица (кроме медицинских),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roofErr w:type="gramEnd"/>
    </w:p>
    <w:p w:rsidR="00CE6731" w:rsidRPr="00804FFC" w:rsidRDefault="00AC4080" w:rsidP="002B7343">
      <w:pPr>
        <w:pStyle w:val="31"/>
        <w:ind w:firstLine="705"/>
      </w:pPr>
      <w:r w:rsidRPr="00AC4080">
        <w:t>8</w:t>
      </w:r>
      <w:r w:rsidR="00CE6731" w:rsidRPr="00804FFC">
        <w:t>.5.</w:t>
      </w:r>
      <w:r w:rsidR="00CE6731" w:rsidRPr="00804FFC">
        <w:tab/>
        <w:t xml:space="preserve">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w:t>
      </w:r>
      <w:r w:rsidR="00CE6731" w:rsidRPr="00804FFC">
        <w:lastRenderedPageBreak/>
        <w:t xml:space="preserve">плата. </w:t>
      </w:r>
      <w:proofErr w:type="gramStart"/>
      <w:r w:rsidR="00CE6731" w:rsidRPr="00804FFC">
        <w:t>При этом календарным месяцем считается период с 1-го по 30-е (31-е) число соответствующего месяца включительно (в феврале – по 28 –е (29-е) число включительно.</w:t>
      </w:r>
      <w:proofErr w:type="gramEnd"/>
    </w:p>
    <w:p w:rsidR="00CE6731" w:rsidRPr="00804FFC" w:rsidRDefault="00AC4080" w:rsidP="00CE6731">
      <w:pPr>
        <w:pStyle w:val="31"/>
        <w:ind w:firstLine="705"/>
      </w:pPr>
      <w:r w:rsidRPr="00AC4080">
        <w:t>8</w:t>
      </w:r>
      <w:r w:rsidR="00CE6731" w:rsidRPr="00804FFC">
        <w:t>.6.</w:t>
      </w:r>
      <w:r w:rsidR="00CE6731" w:rsidRPr="00804FFC">
        <w:tab/>
      </w:r>
      <w:proofErr w:type="gramStart"/>
      <w:r w:rsidR="00CE6731" w:rsidRPr="00804FFC">
        <w:t>На учителей и других педагогических работников, а также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roofErr w:type="gramEnd"/>
    </w:p>
    <w:p w:rsidR="00CE6731" w:rsidRPr="00804FFC" w:rsidRDefault="00AC4080" w:rsidP="00CE6731">
      <w:pPr>
        <w:pStyle w:val="31"/>
        <w:ind w:firstLine="705"/>
      </w:pPr>
      <w:r w:rsidRPr="00AC4080">
        <w:t>8</w:t>
      </w:r>
      <w:r w:rsidR="00CE6731" w:rsidRPr="00804FFC">
        <w:t>.7.</w:t>
      </w:r>
      <w:r w:rsidR="00CE6731" w:rsidRPr="00804FFC">
        <w:tab/>
        <w:t>Объем учебной нагрузки (педагогической работы) педагогическим работникам устанавливать исходя из количества часов по учебному плану, программам, обеспеченности кадрами, других конкретных условий в данном учреждении с учетом мнения (по согласованию)  с выборным органом первичной профсоюзной организации.</w:t>
      </w:r>
    </w:p>
    <w:p w:rsidR="00CE6731" w:rsidRPr="00804FFC" w:rsidRDefault="00CE6731" w:rsidP="00CE6731">
      <w:pPr>
        <w:pStyle w:val="31"/>
        <w:ind w:firstLine="705"/>
      </w:pPr>
      <w:r w:rsidRPr="00804FFC">
        <w:t>Учебную нагрузку на новый учебный год учителей и других работников, ведущих преподавательскую работу помимо основной работы, устанавливать руководителем учреждения по согласованию с выборным органом первичной профсоюзной организации. Эту работу завершать до окончания учебного года и ухода работников в отпуск для определения классов и учебной нагрузки в новом учебном году.</w:t>
      </w:r>
    </w:p>
    <w:p w:rsidR="00CE6731" w:rsidRPr="00804FFC" w:rsidRDefault="00CE6731" w:rsidP="00CE6731">
      <w:pPr>
        <w:pStyle w:val="31"/>
        <w:ind w:firstLine="705"/>
      </w:pPr>
      <w:r w:rsidRPr="00804FFC">
        <w:t xml:space="preserve">Знакомить педагогических работников </w:t>
      </w:r>
      <w:proofErr w:type="gramStart"/>
      <w:r w:rsidRPr="00804FFC">
        <w:t>до ухода в очередной отпуск с их учебной нагрузкой на новый учебный год в письменном виде</w:t>
      </w:r>
      <w:proofErr w:type="gramEnd"/>
      <w:r w:rsidRPr="00804FFC">
        <w:t>.</w:t>
      </w:r>
    </w:p>
    <w:p w:rsidR="00CE6731" w:rsidRPr="00804FFC" w:rsidRDefault="00CE6731" w:rsidP="00CE6731">
      <w:pPr>
        <w:pStyle w:val="31"/>
        <w:ind w:firstLine="705"/>
      </w:pPr>
      <w:r w:rsidRPr="00804FFC">
        <w:t>При установлении учителям, для которых данное учреждение является местом основной работы, учебной нагрузки на новый учебный год, как правило, сохранять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CE6731" w:rsidRPr="00804FFC" w:rsidRDefault="00CE6731" w:rsidP="00CE6731">
      <w:pPr>
        <w:pStyle w:val="31"/>
        <w:ind w:firstLine="705"/>
      </w:pPr>
      <w:r w:rsidRPr="00804FFC">
        <w:t>Объем учебной нагрузки учителей больше или меньше нормы часов за ставку заработной платы устанавливать только с их письменного согласия.</w:t>
      </w:r>
    </w:p>
    <w:p w:rsidR="00CE6731" w:rsidRPr="00804FFC" w:rsidRDefault="00CE6731" w:rsidP="00CE6731">
      <w:pPr>
        <w:pStyle w:val="31"/>
        <w:ind w:firstLine="705"/>
      </w:pPr>
      <w:proofErr w:type="gramStart"/>
      <w:r w:rsidRPr="00804FFC">
        <w:t>Учебную нагрузку учителям, находящиеся в отпуске по уходу за ребенком до исполнения им возраста трех лет, устанавливать на общих основаниях и передавать на этот период для выполнения другими учителями.</w:t>
      </w:r>
      <w:proofErr w:type="gramEnd"/>
    </w:p>
    <w:p w:rsidR="00CE6731" w:rsidRPr="00804FFC" w:rsidRDefault="00CE6731" w:rsidP="00CE6731">
      <w:pPr>
        <w:pStyle w:val="31"/>
        <w:ind w:firstLine="705"/>
      </w:pPr>
      <w:r w:rsidRPr="00804FFC">
        <w:t xml:space="preserve">Учебную нагрузку на выходные и нерабочие, праздничные дни не планировать. </w:t>
      </w:r>
    </w:p>
    <w:p w:rsidR="00CE6731" w:rsidRPr="00804FFC" w:rsidRDefault="00AC4080" w:rsidP="00CE6731">
      <w:pPr>
        <w:pStyle w:val="31"/>
        <w:ind w:firstLine="705"/>
      </w:pPr>
      <w:r w:rsidRPr="00AC4080">
        <w:t>8</w:t>
      </w:r>
      <w:r w:rsidR="00CE6731" w:rsidRPr="00804FFC">
        <w:t>.</w:t>
      </w:r>
      <w:r w:rsidR="005A2717">
        <w:t>8</w:t>
      </w:r>
      <w:r w:rsidR="00CE6731" w:rsidRPr="00804FFC">
        <w:t>.</w:t>
      </w:r>
      <w:r w:rsidR="00CE6731" w:rsidRPr="00804FFC">
        <w:tab/>
        <w:t>Уменьшение или увеличение учебной нагрузки учителя  по инициативе работодателя в течение учебного года по сравнению с учебной нагрузкой, оговоренной в трудовом договоре и приказе руководителя учреждения, возможны только в случаях:</w:t>
      </w:r>
    </w:p>
    <w:p w:rsidR="00CE6731" w:rsidRPr="00804FFC" w:rsidRDefault="00CE6731" w:rsidP="00CE6731">
      <w:pPr>
        <w:pStyle w:val="31"/>
        <w:ind w:firstLine="705"/>
      </w:pPr>
      <w:r w:rsidRPr="00804FFC">
        <w:t>- уменьшения количества часов по учебным планам и программам, сокращения количества классов (групп);</w:t>
      </w:r>
    </w:p>
    <w:p w:rsidR="00CE6731" w:rsidRPr="00804FFC" w:rsidRDefault="00CE6731" w:rsidP="00CE6731">
      <w:pPr>
        <w:pStyle w:val="31"/>
        <w:ind w:firstLine="705"/>
      </w:pPr>
      <w:r w:rsidRPr="00804FFC">
        <w:t xml:space="preserve">- временного увеличения учебной нагрузки в связи с производственной необходимостью для замещения временно отсутствующего работника </w:t>
      </w:r>
      <w:r w:rsidRPr="00804FFC">
        <w:lastRenderedPageBreak/>
        <w:t>(продолжительность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CE6731" w:rsidRPr="00804FFC" w:rsidRDefault="00CE6731" w:rsidP="00CE6731">
      <w:pPr>
        <w:pStyle w:val="31"/>
        <w:ind w:firstLine="705"/>
      </w:pPr>
      <w:r w:rsidRPr="00804FFC">
        <w:t>- восстановление на работе учителя, ранее выполнявшего эту учебную нагрузку;</w:t>
      </w:r>
    </w:p>
    <w:p w:rsidR="00CE6731" w:rsidRPr="00804FFC" w:rsidRDefault="00CE6731" w:rsidP="00CE6731">
      <w:pPr>
        <w:pStyle w:val="31"/>
        <w:ind w:firstLine="705"/>
      </w:pPr>
      <w:r w:rsidRPr="00804FFC">
        <w:t>- возвращения на работу женщины, прервавшей отпуск по уходу за ребенком до достижения им возраста трех лет, или после окончания этого отпуска.</w:t>
      </w:r>
    </w:p>
    <w:p w:rsidR="00CE6731" w:rsidRPr="00804FFC" w:rsidRDefault="00AC4080" w:rsidP="00CE6731">
      <w:pPr>
        <w:pStyle w:val="31"/>
        <w:ind w:firstLine="708"/>
      </w:pPr>
      <w:r w:rsidRPr="00ED245F">
        <w:t>8</w:t>
      </w:r>
      <w:r w:rsidR="005A2717">
        <w:t>.</w:t>
      </w:r>
      <w:r w:rsidR="00ED245F">
        <w:t>9</w:t>
      </w:r>
      <w:r w:rsidR="00CE6731" w:rsidRPr="00804FFC">
        <w:t>.</w:t>
      </w:r>
      <w:r w:rsidR="00CE6731" w:rsidRPr="00804FFC">
        <w:tab/>
        <w:t>Установить в соответствии с положением, разработанным в учреждении образования, доплаты, надбавки стимулирующего характера в пределах имеющихся средств, в том числе из внебюджетных источников, согласовав с п</w:t>
      </w:r>
      <w:r w:rsidR="00DA79CF">
        <w:t>рофсоюзным органом</w:t>
      </w:r>
      <w:r w:rsidR="00CE6731" w:rsidRPr="00804FFC">
        <w:t>.</w:t>
      </w:r>
    </w:p>
    <w:p w:rsidR="00CE6731" w:rsidRPr="00804FFC" w:rsidRDefault="00CE6731" w:rsidP="00CE6731">
      <w:pPr>
        <w:pStyle w:val="31"/>
        <w:ind w:firstLine="708"/>
      </w:pPr>
      <w:r w:rsidRPr="00804FFC">
        <w:t>В случае задержки выплаты заработной</w:t>
      </w:r>
      <w:r w:rsidR="002B7343">
        <w:t>,</w:t>
      </w:r>
      <w:r w:rsidR="0098401A">
        <w:t xml:space="preserve"> </w:t>
      </w:r>
      <w:r w:rsidRPr="00804FFC">
        <w:t>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w:t>
      </w:r>
    </w:p>
    <w:p w:rsidR="00CE6731" w:rsidRPr="00804FFC" w:rsidRDefault="00CE6731" w:rsidP="00CE6731">
      <w:pPr>
        <w:pStyle w:val="31"/>
        <w:ind w:firstLine="708"/>
      </w:pPr>
      <w:r w:rsidRPr="00804FFC">
        <w:t>Заработная плата, не полученная в связи со смертью работника, выдается членам его семьи или лицу, находившемуся на иждивении умершего в день его смерти, не позднее недельного срока со дня подачи документов.</w:t>
      </w:r>
    </w:p>
    <w:p w:rsidR="00CE6731" w:rsidRPr="00804FFC" w:rsidRDefault="00CE6731" w:rsidP="00CE6731">
      <w:pPr>
        <w:pStyle w:val="31"/>
        <w:ind w:firstLine="708"/>
      </w:pPr>
      <w:r w:rsidRPr="00804FFC">
        <w:t>Время простоя по вине работодателя или по причинам, не зависящим от работодателя и работника, если работник в письменной форме предупредил работодателя или его представителя о начале простоя, оплачивается из расчета не ниже средней заработной платы.</w:t>
      </w:r>
    </w:p>
    <w:p w:rsidR="00CE6731" w:rsidRPr="00804FFC" w:rsidRDefault="00AC4080" w:rsidP="00CE6731">
      <w:pPr>
        <w:pStyle w:val="31"/>
        <w:ind w:firstLine="708"/>
      </w:pPr>
      <w:r w:rsidRPr="007E7BF2">
        <w:t>8</w:t>
      </w:r>
      <w:r w:rsidR="00CE6731" w:rsidRPr="00804FFC">
        <w:t>.1</w:t>
      </w:r>
      <w:r w:rsidR="00ED245F">
        <w:t>0</w:t>
      </w:r>
      <w:r w:rsidR="00CE6731" w:rsidRPr="00804FFC">
        <w:t>.</w:t>
      </w:r>
      <w:r w:rsidR="00CE6731" w:rsidRPr="00804FFC">
        <w:tab/>
        <w:t>За выполнение работы, не свойственной должностным обязанностям, производить выплаты доплат согласно трудовому договору или предоставлять дополнительный день отдыха по договоренности с работником.</w:t>
      </w:r>
    </w:p>
    <w:p w:rsidR="00CE6731" w:rsidRPr="00804FFC" w:rsidRDefault="00AC4080" w:rsidP="00CE6731">
      <w:pPr>
        <w:pStyle w:val="31"/>
        <w:ind w:firstLine="708"/>
      </w:pPr>
      <w:r w:rsidRPr="007E7BF2">
        <w:t>8</w:t>
      </w:r>
      <w:r w:rsidR="005A2717">
        <w:t>.1</w:t>
      </w:r>
      <w:r w:rsidR="00ED245F">
        <w:t>1</w:t>
      </w:r>
      <w:r w:rsidR="00CE6731" w:rsidRPr="00804FFC">
        <w:t>.</w:t>
      </w:r>
      <w:r w:rsidR="00CE6731" w:rsidRPr="00804FFC">
        <w:tab/>
        <w:t>Не допускать без согласования с выборным органом первичной профсоюзной организации рассмотрение следующих вопросов:</w:t>
      </w:r>
    </w:p>
    <w:p w:rsidR="00CE6731" w:rsidRPr="00804FFC" w:rsidRDefault="00CE6731" w:rsidP="00CE6731">
      <w:pPr>
        <w:pStyle w:val="31"/>
        <w:ind w:firstLine="708"/>
      </w:pPr>
      <w:r w:rsidRPr="00804FFC">
        <w:t>- установление учебной нагрузки на следующий учебный год;</w:t>
      </w:r>
    </w:p>
    <w:p w:rsidR="00CE6731" w:rsidRPr="00804FFC" w:rsidRDefault="00CE6731" w:rsidP="00CE6731">
      <w:pPr>
        <w:pStyle w:val="31"/>
        <w:ind w:firstLine="708"/>
      </w:pPr>
      <w:r w:rsidRPr="00804FFC">
        <w:t>- установление доплат и надбавок, награждение денежными премиями;</w:t>
      </w:r>
    </w:p>
    <w:p w:rsidR="00CE6731" w:rsidRPr="00804FFC" w:rsidRDefault="00CE6731" w:rsidP="00CE6731">
      <w:pPr>
        <w:pStyle w:val="31"/>
        <w:ind w:firstLine="708"/>
      </w:pPr>
      <w:r w:rsidRPr="00804FFC">
        <w:t>- проведение мероприятий по аттестации работников школы.</w:t>
      </w:r>
    </w:p>
    <w:p w:rsidR="00CE6731" w:rsidRPr="00804FFC" w:rsidRDefault="00AC4080" w:rsidP="00CE6731">
      <w:pPr>
        <w:pStyle w:val="31"/>
        <w:ind w:firstLine="708"/>
      </w:pPr>
      <w:r w:rsidRPr="007E7BF2">
        <w:t>8</w:t>
      </w:r>
      <w:r w:rsidR="005A2717">
        <w:t>.1</w:t>
      </w:r>
      <w:r w:rsidR="00ED245F">
        <w:t>2</w:t>
      </w:r>
      <w:r w:rsidR="00CE6731" w:rsidRPr="00804FFC">
        <w:t>.</w:t>
      </w:r>
      <w:r w:rsidR="00CE6731" w:rsidRPr="00804FFC">
        <w:tab/>
        <w:t xml:space="preserve">О введении новых условий оплаты труда или изменении условий оплаты труда извещать работников не </w:t>
      </w:r>
      <w:proofErr w:type="gramStart"/>
      <w:r w:rsidR="00CE6731" w:rsidRPr="00804FFC">
        <w:t>позднее</w:t>
      </w:r>
      <w:proofErr w:type="gramEnd"/>
      <w:r w:rsidR="00CE6731" w:rsidRPr="00804FFC">
        <w:t xml:space="preserve"> чем за два месяца.</w:t>
      </w:r>
    </w:p>
    <w:p w:rsidR="00CE6731" w:rsidRPr="00804FFC" w:rsidRDefault="00AC4080" w:rsidP="00CE6731">
      <w:pPr>
        <w:pStyle w:val="31"/>
        <w:ind w:firstLine="720"/>
      </w:pPr>
      <w:r w:rsidRPr="007E7BF2">
        <w:t>8</w:t>
      </w:r>
      <w:r>
        <w:t>.1</w:t>
      </w:r>
      <w:r w:rsidR="00ED245F">
        <w:t>3</w:t>
      </w:r>
      <w:r w:rsidR="00CE6731" w:rsidRPr="00804FFC">
        <w:t xml:space="preserve">. </w:t>
      </w:r>
      <w:proofErr w:type="gramStart"/>
      <w:r w:rsidR="00CE6731" w:rsidRPr="00804FFC">
        <w:t>При уменьшении учебной нагрузки в течение учебного года по независящим от учителя причинам до конца</w:t>
      </w:r>
      <w:proofErr w:type="gramEnd"/>
      <w:r w:rsidR="00CE6731" w:rsidRPr="00804FFC">
        <w:t xml:space="preserve"> учебного года выплачивать:</w:t>
      </w:r>
    </w:p>
    <w:p w:rsidR="00CE6731" w:rsidRPr="00804FFC" w:rsidRDefault="00CE6731" w:rsidP="00CE6731">
      <w:pPr>
        <w:pStyle w:val="31"/>
        <w:ind w:firstLine="720"/>
      </w:pPr>
      <w:r w:rsidRPr="00804FFC">
        <w:t>- заработную плату за фактическое число часов, если оставшаяся нагрузка выше установленной нормы за ставку;</w:t>
      </w:r>
    </w:p>
    <w:p w:rsidR="00CE6731" w:rsidRPr="00804FFC" w:rsidRDefault="00CE6731" w:rsidP="00CE6731">
      <w:pPr>
        <w:pStyle w:val="31"/>
        <w:ind w:firstLine="720"/>
      </w:pPr>
      <w:r w:rsidRPr="00804FFC">
        <w:t>- заработную плату в размере ставки, если оставшаяся нагрузка ниже установленной нормы за ставку и если его невозможно догрузить другой педагогической работой;</w:t>
      </w:r>
    </w:p>
    <w:p w:rsidR="00CE6731" w:rsidRDefault="00CE6731" w:rsidP="00CE6731">
      <w:pPr>
        <w:pStyle w:val="31"/>
        <w:ind w:firstLine="720"/>
      </w:pPr>
      <w:r w:rsidRPr="00804FFC">
        <w:lastRenderedPageBreak/>
        <w:t xml:space="preserve">- заработную плату, установленную до снижения учебной нагрузки, если она была установлена ниже нормы за ставку и если его невозможно </w:t>
      </w:r>
      <w:proofErr w:type="gramStart"/>
      <w:r w:rsidRPr="00804FFC">
        <w:t>догрузить</w:t>
      </w:r>
      <w:proofErr w:type="gramEnd"/>
      <w:r w:rsidRPr="00804FFC">
        <w:t xml:space="preserve"> другой педагогической работой.</w:t>
      </w:r>
    </w:p>
    <w:p w:rsidR="00CE6731" w:rsidRDefault="00385C4F" w:rsidP="00CE6731">
      <w:pPr>
        <w:pStyle w:val="31"/>
        <w:ind w:firstLine="720"/>
      </w:pPr>
      <w:r>
        <w:t>8.14.</w:t>
      </w:r>
      <w:r w:rsidRPr="00385C4F">
        <w:t xml:space="preserve"> </w:t>
      </w:r>
      <w: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t>размера оплаты труда</w:t>
      </w:r>
      <w:proofErr w:type="gramEnd"/>
      <w:r>
        <w:t>.</w:t>
      </w:r>
    </w:p>
    <w:p w:rsidR="00385C4F" w:rsidRDefault="00385C4F" w:rsidP="00CE6731">
      <w:pPr>
        <w:pStyle w:val="31"/>
        <w:ind w:firstLine="720"/>
      </w:pPr>
      <w:r>
        <w:t>8.15.</w:t>
      </w:r>
      <w:r w:rsidRPr="00385C4F">
        <w:t xml:space="preserve"> </w:t>
      </w:r>
      <w:r>
        <w:t xml:space="preserve">При нарушении руководителем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руководитель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w:t>
      </w:r>
      <w:proofErr w:type="gramStart"/>
      <w:r>
        <w:t>сумм</w:t>
      </w:r>
      <w:proofErr w:type="gramEnd"/>
      <w:r>
        <w:t xml:space="preserve"> за каждый день задержки начиная со следующего дня после установленного срока выплаты по день фактического расчета включительно. Размер выплачиваемой работнику денежной компенсации может быть повышен локальным нормативным актом или трудовым договором. Обязанность выплаты указанной денежной компенсации возникает независимо от наличия вины </w:t>
      </w:r>
      <w:r w:rsidRPr="00385C4F">
        <w:t xml:space="preserve"> </w:t>
      </w:r>
      <w:proofErr w:type="spellStart"/>
      <w:r>
        <w:t>руководетеля</w:t>
      </w:r>
      <w:proofErr w:type="spellEnd"/>
      <w:r>
        <w:t>.</w:t>
      </w:r>
    </w:p>
    <w:p w:rsidR="002B3932" w:rsidRPr="00CE4909" w:rsidRDefault="002B3932" w:rsidP="00B60BAB">
      <w:pPr>
        <w:pStyle w:val="31"/>
        <w:ind w:firstLine="708"/>
        <w:jc w:val="center"/>
        <w:rPr>
          <w:b/>
          <w:bCs/>
          <w:caps/>
          <w:sz w:val="32"/>
          <w:szCs w:val="32"/>
        </w:rPr>
      </w:pPr>
      <w:r w:rsidRPr="00CE4909">
        <w:rPr>
          <w:b/>
          <w:bCs/>
          <w:caps/>
          <w:sz w:val="32"/>
          <w:szCs w:val="32"/>
          <w:lang w:val="en-US"/>
        </w:rPr>
        <w:t>IX</w:t>
      </w:r>
      <w:r w:rsidRPr="00CE4909">
        <w:rPr>
          <w:b/>
          <w:bCs/>
          <w:caps/>
          <w:sz w:val="32"/>
          <w:szCs w:val="32"/>
        </w:rPr>
        <w:t>. Контроль за выполнением</w:t>
      </w:r>
    </w:p>
    <w:p w:rsidR="002B3932" w:rsidRPr="00CE4909" w:rsidRDefault="002B3932" w:rsidP="002B3932">
      <w:pPr>
        <w:pStyle w:val="31"/>
        <w:jc w:val="center"/>
        <w:rPr>
          <w:b/>
          <w:bCs/>
          <w:caps/>
          <w:sz w:val="32"/>
          <w:szCs w:val="32"/>
        </w:rPr>
      </w:pPr>
      <w:r w:rsidRPr="00CE4909">
        <w:rPr>
          <w:b/>
          <w:bCs/>
          <w:caps/>
          <w:sz w:val="32"/>
          <w:szCs w:val="32"/>
        </w:rPr>
        <w:t>коллективного договора. Ответственность</w:t>
      </w:r>
    </w:p>
    <w:p w:rsidR="002B3932" w:rsidRPr="00804FFC" w:rsidRDefault="002B3932" w:rsidP="002B3932">
      <w:pPr>
        <w:pStyle w:val="31"/>
        <w:jc w:val="center"/>
        <w:rPr>
          <w:b/>
          <w:bCs/>
          <w:caps/>
        </w:rPr>
      </w:pPr>
      <w:r w:rsidRPr="00CE4909">
        <w:rPr>
          <w:b/>
          <w:bCs/>
          <w:caps/>
          <w:sz w:val="32"/>
          <w:szCs w:val="32"/>
        </w:rPr>
        <w:t>сторон коллективного договора</w:t>
      </w:r>
      <w:r w:rsidRPr="00804FFC">
        <w:rPr>
          <w:b/>
          <w:bCs/>
          <w:caps/>
        </w:rPr>
        <w:t>.</w:t>
      </w:r>
    </w:p>
    <w:p w:rsidR="002B3932" w:rsidRPr="00804FFC" w:rsidRDefault="002B3932" w:rsidP="002B3932">
      <w:pPr>
        <w:pStyle w:val="31"/>
        <w:ind w:left="705" w:firstLine="3"/>
      </w:pPr>
      <w:r w:rsidRPr="00804FFC">
        <w:t>9.</w:t>
      </w:r>
      <w:r w:rsidRPr="00804FFC">
        <w:tab/>
        <w:t>Стороны договорились:</w:t>
      </w:r>
    </w:p>
    <w:p w:rsidR="002B3932" w:rsidRPr="00804FFC" w:rsidRDefault="002B3932" w:rsidP="002B3932">
      <w:pPr>
        <w:pStyle w:val="31"/>
        <w:ind w:firstLine="705"/>
      </w:pPr>
      <w:r w:rsidRPr="00804FFC">
        <w:t>9.1.</w:t>
      </w:r>
      <w:r w:rsidRPr="00804FFC">
        <w:tab/>
        <w:t>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w:t>
      </w:r>
    </w:p>
    <w:p w:rsidR="002B3932" w:rsidRPr="00804FFC" w:rsidRDefault="002B3932" w:rsidP="002B3932">
      <w:pPr>
        <w:pStyle w:val="31"/>
        <w:ind w:firstLine="705"/>
      </w:pPr>
      <w:r w:rsidRPr="00804FFC">
        <w:t>9.2.</w:t>
      </w:r>
      <w:r w:rsidRPr="00804FFC">
        <w:tab/>
        <w:t>Работодатель в течение семи дней  со дня подписания коллективного договора направляет его в орган по труду для уведомительной регистрации.</w:t>
      </w:r>
    </w:p>
    <w:p w:rsidR="002B3932" w:rsidRPr="00804FFC" w:rsidRDefault="002B3932" w:rsidP="002B3932">
      <w:pPr>
        <w:pStyle w:val="31"/>
        <w:ind w:firstLine="705"/>
      </w:pPr>
      <w:r w:rsidRPr="00804FFC">
        <w:t>9.3.</w:t>
      </w:r>
      <w:r w:rsidRPr="00804FFC">
        <w:tab/>
        <w:t>Разъяснять условия коллективного договора среди работников образовательного учреждения.</w:t>
      </w:r>
    </w:p>
    <w:p w:rsidR="002B3932" w:rsidRPr="00804FFC" w:rsidRDefault="002B3932" w:rsidP="002B3932">
      <w:pPr>
        <w:pStyle w:val="31"/>
        <w:ind w:firstLine="705"/>
      </w:pPr>
      <w:r w:rsidRPr="00804FFC">
        <w:t>9.4.</w:t>
      </w:r>
      <w:r w:rsidRPr="00804FFC">
        <w:tab/>
        <w:t>Проводить организаторскую работу по обеспечению выполнения всех условий коллективного договора.</w:t>
      </w:r>
    </w:p>
    <w:p w:rsidR="002B3932" w:rsidRPr="00804FFC" w:rsidRDefault="002B3932" w:rsidP="002B3932">
      <w:pPr>
        <w:pStyle w:val="31"/>
        <w:ind w:firstLine="705"/>
      </w:pPr>
      <w:r w:rsidRPr="00804FFC">
        <w:t>9.5.</w:t>
      </w:r>
      <w:r w:rsidRPr="00804FFC">
        <w:tab/>
        <w:t xml:space="preserve">Представлять друг другу необходимую информацию в целях обеспечения надлежащего </w:t>
      </w:r>
      <w:proofErr w:type="gramStart"/>
      <w:r w:rsidRPr="00804FFC">
        <w:t>контроля за</w:t>
      </w:r>
      <w:proofErr w:type="gramEnd"/>
      <w:r w:rsidRPr="00804FFC">
        <w:t xml:space="preserve"> выполнением условий коллективного договора не позднее одного месяца со дня получения соответствующего запроса (ст.51, 54 ТК РФ).</w:t>
      </w:r>
    </w:p>
    <w:p w:rsidR="002B3932" w:rsidRPr="00804FFC" w:rsidRDefault="002B3932" w:rsidP="002B3932">
      <w:pPr>
        <w:pStyle w:val="31"/>
        <w:ind w:firstLine="705"/>
      </w:pPr>
      <w:r w:rsidRPr="00804FFC">
        <w:t>9.6.</w:t>
      </w:r>
      <w:r w:rsidRPr="00804FFC">
        <w:tab/>
        <w:t>Информировать работников о ходе выполнения коллективного договора.</w:t>
      </w:r>
    </w:p>
    <w:p w:rsidR="002B3932" w:rsidRPr="00804FFC" w:rsidRDefault="002B3932" w:rsidP="002B3932">
      <w:pPr>
        <w:pStyle w:val="31"/>
        <w:ind w:firstLine="705"/>
      </w:pPr>
      <w:r w:rsidRPr="00804FFC">
        <w:t>9.7.</w:t>
      </w:r>
      <w:r w:rsidRPr="00804FFC">
        <w:tab/>
        <w:t xml:space="preserve">В случае нарушения или невыполнения </w:t>
      </w:r>
      <w:proofErr w:type="gramStart"/>
      <w:r w:rsidRPr="00804FFC">
        <w:t>обязательств, предусмотренных коллективным договором виновная сторона или виновные лица несут</w:t>
      </w:r>
      <w:proofErr w:type="gramEnd"/>
      <w:r w:rsidRPr="00804FFC">
        <w:t xml:space="preserve"> ответственность в порядке, предусмотренном законодательством (ст. 54, 55, 195 ТК РФ, ст.5.29, 5.27, 5.31 КОАП).</w:t>
      </w:r>
    </w:p>
    <w:p w:rsidR="002B3932" w:rsidRPr="00804FFC" w:rsidRDefault="002B3932" w:rsidP="002B3932">
      <w:pPr>
        <w:pStyle w:val="31"/>
        <w:ind w:firstLine="705"/>
      </w:pPr>
      <w:r w:rsidRPr="00804FFC">
        <w:lastRenderedPageBreak/>
        <w:t>9.8.</w:t>
      </w:r>
      <w:r w:rsidRPr="00804FFC">
        <w:tab/>
        <w:t>Затраты, связанные с участием в коллективных переговорах, оплату услуг специалистов, экспертов производить за счет работодателя.</w:t>
      </w:r>
    </w:p>
    <w:p w:rsidR="00804FFC" w:rsidRPr="00804FFC" w:rsidRDefault="002B3932" w:rsidP="00193F00">
      <w:pPr>
        <w:pStyle w:val="31"/>
        <w:ind w:firstLine="705"/>
      </w:pPr>
      <w:r w:rsidRPr="00804FFC">
        <w:t>9.9.</w:t>
      </w:r>
      <w:r w:rsidRPr="00804FFC">
        <w:tab/>
        <w:t>По требованию выборного органа первичной профсоюзной организации работодатель обязан расторгнуть трудовой договор с руководящим работником или сместить его с занимаемой должности, если он нарушает трудовое законодательство, не выполняет обязательств по коллективному договору (ст. 195 ТК РФ, часть вторая п.2 ст.30 Федерального закона о профсоюзах).</w:t>
      </w:r>
    </w:p>
    <w:p w:rsidR="00DC2819" w:rsidRDefault="00DC2819" w:rsidP="00804FFC">
      <w:pPr>
        <w:ind w:firstLine="709"/>
        <w:jc w:val="right"/>
        <w:rPr>
          <w:b/>
          <w:bCs/>
          <w:i/>
          <w:sz w:val="28"/>
          <w:szCs w:val="28"/>
        </w:rPr>
      </w:pPr>
    </w:p>
    <w:p w:rsidR="00DC2819" w:rsidRDefault="00DC2819" w:rsidP="00804FFC">
      <w:pPr>
        <w:ind w:firstLine="709"/>
        <w:jc w:val="right"/>
        <w:rPr>
          <w:b/>
          <w:bCs/>
          <w:i/>
          <w:sz w:val="28"/>
          <w:szCs w:val="28"/>
        </w:rPr>
      </w:pPr>
    </w:p>
    <w:p w:rsidR="00DC2819" w:rsidRDefault="00DC2819" w:rsidP="00804FFC">
      <w:pPr>
        <w:ind w:firstLine="709"/>
        <w:jc w:val="right"/>
        <w:rPr>
          <w:b/>
          <w:bCs/>
          <w:i/>
          <w:sz w:val="28"/>
          <w:szCs w:val="28"/>
        </w:rPr>
      </w:pPr>
    </w:p>
    <w:p w:rsidR="00DC2819" w:rsidRDefault="00DC2819" w:rsidP="00804FFC">
      <w:pPr>
        <w:ind w:firstLine="709"/>
        <w:jc w:val="right"/>
        <w:rPr>
          <w:b/>
          <w:bCs/>
          <w:i/>
          <w:sz w:val="28"/>
          <w:szCs w:val="28"/>
        </w:rPr>
      </w:pPr>
    </w:p>
    <w:p w:rsidR="00DC2819" w:rsidRDefault="00DC2819" w:rsidP="00804FFC">
      <w:pPr>
        <w:ind w:firstLine="709"/>
        <w:jc w:val="right"/>
        <w:rPr>
          <w:b/>
          <w:bCs/>
          <w:i/>
          <w:sz w:val="28"/>
          <w:szCs w:val="28"/>
        </w:rPr>
      </w:pPr>
    </w:p>
    <w:p w:rsidR="00DC2819" w:rsidRDefault="00DC2819" w:rsidP="00804FFC">
      <w:pPr>
        <w:ind w:firstLine="709"/>
        <w:jc w:val="right"/>
        <w:rPr>
          <w:b/>
          <w:bCs/>
          <w:i/>
          <w:sz w:val="28"/>
          <w:szCs w:val="28"/>
        </w:rPr>
      </w:pPr>
    </w:p>
    <w:p w:rsidR="00DC2819" w:rsidRDefault="00DC2819" w:rsidP="00804FFC">
      <w:pPr>
        <w:ind w:firstLine="709"/>
        <w:jc w:val="right"/>
        <w:rPr>
          <w:b/>
          <w:bCs/>
          <w:i/>
          <w:sz w:val="28"/>
          <w:szCs w:val="28"/>
        </w:rPr>
      </w:pPr>
    </w:p>
    <w:p w:rsidR="00DC2819" w:rsidRDefault="00DC2819"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411E71" w:rsidRDefault="00411E71" w:rsidP="00804FFC">
      <w:pPr>
        <w:ind w:firstLine="709"/>
        <w:jc w:val="right"/>
        <w:rPr>
          <w:b/>
          <w:bCs/>
          <w:i/>
          <w:sz w:val="28"/>
          <w:szCs w:val="28"/>
        </w:rPr>
      </w:pPr>
    </w:p>
    <w:p w:rsidR="008A7069" w:rsidRDefault="008A7069" w:rsidP="00804FFC">
      <w:pPr>
        <w:ind w:firstLine="709"/>
        <w:jc w:val="right"/>
        <w:rPr>
          <w:b/>
          <w:bCs/>
          <w:i/>
          <w:sz w:val="28"/>
          <w:szCs w:val="28"/>
        </w:rPr>
      </w:pPr>
    </w:p>
    <w:p w:rsidR="008A7069" w:rsidRDefault="008A7069" w:rsidP="00804FFC">
      <w:pPr>
        <w:ind w:firstLine="709"/>
        <w:jc w:val="right"/>
        <w:rPr>
          <w:b/>
          <w:bCs/>
          <w:i/>
          <w:sz w:val="28"/>
          <w:szCs w:val="28"/>
        </w:rPr>
      </w:pPr>
    </w:p>
    <w:p w:rsidR="008A7069" w:rsidRDefault="008A7069" w:rsidP="00804FFC">
      <w:pPr>
        <w:ind w:firstLine="709"/>
        <w:jc w:val="right"/>
        <w:rPr>
          <w:b/>
          <w:bCs/>
          <w:i/>
          <w:sz w:val="28"/>
          <w:szCs w:val="28"/>
        </w:rPr>
      </w:pPr>
    </w:p>
    <w:p w:rsidR="008A7069" w:rsidRDefault="008A7069" w:rsidP="00804FFC">
      <w:pPr>
        <w:ind w:firstLine="709"/>
        <w:jc w:val="right"/>
        <w:rPr>
          <w:b/>
          <w:bCs/>
          <w:i/>
          <w:sz w:val="28"/>
          <w:szCs w:val="28"/>
        </w:rPr>
      </w:pPr>
    </w:p>
    <w:p w:rsidR="008A7069" w:rsidRDefault="008A7069" w:rsidP="00804FFC">
      <w:pPr>
        <w:ind w:firstLine="709"/>
        <w:jc w:val="right"/>
        <w:rPr>
          <w:b/>
          <w:bCs/>
          <w:i/>
          <w:sz w:val="28"/>
          <w:szCs w:val="28"/>
        </w:rPr>
      </w:pPr>
    </w:p>
    <w:p w:rsidR="008A7069" w:rsidRDefault="008A7069" w:rsidP="00804FFC">
      <w:pPr>
        <w:ind w:firstLine="709"/>
        <w:jc w:val="right"/>
        <w:rPr>
          <w:b/>
          <w:bCs/>
          <w:i/>
          <w:sz w:val="28"/>
          <w:szCs w:val="28"/>
        </w:rPr>
      </w:pPr>
    </w:p>
    <w:p w:rsidR="008A7069" w:rsidRDefault="008A7069" w:rsidP="00804FFC">
      <w:pPr>
        <w:ind w:firstLine="709"/>
        <w:jc w:val="right"/>
        <w:rPr>
          <w:b/>
          <w:bCs/>
          <w:i/>
          <w:sz w:val="28"/>
          <w:szCs w:val="28"/>
        </w:rPr>
      </w:pPr>
    </w:p>
    <w:p w:rsidR="008A7069" w:rsidRDefault="008A7069" w:rsidP="00804FFC">
      <w:pPr>
        <w:ind w:firstLine="709"/>
        <w:jc w:val="right"/>
        <w:rPr>
          <w:b/>
          <w:bCs/>
          <w:i/>
          <w:sz w:val="28"/>
          <w:szCs w:val="28"/>
        </w:rPr>
      </w:pPr>
    </w:p>
    <w:p w:rsidR="00804FFC" w:rsidRPr="005D0B2E" w:rsidRDefault="005D0B2E" w:rsidP="00804FFC">
      <w:pPr>
        <w:ind w:firstLine="709"/>
        <w:jc w:val="right"/>
        <w:rPr>
          <w:b/>
          <w:bCs/>
          <w:i/>
          <w:sz w:val="28"/>
          <w:szCs w:val="28"/>
        </w:rPr>
      </w:pPr>
      <w:r w:rsidRPr="005D0B2E">
        <w:rPr>
          <w:b/>
          <w:bCs/>
          <w:i/>
          <w:sz w:val="28"/>
          <w:szCs w:val="28"/>
        </w:rPr>
        <w:lastRenderedPageBreak/>
        <w:t xml:space="preserve">Приложение № </w:t>
      </w:r>
      <w:r w:rsidR="00F87180">
        <w:rPr>
          <w:b/>
          <w:bCs/>
          <w:i/>
          <w:sz w:val="28"/>
          <w:szCs w:val="28"/>
        </w:rPr>
        <w:t>1</w:t>
      </w:r>
    </w:p>
    <w:p w:rsidR="00342227" w:rsidRDefault="00804FFC" w:rsidP="00804FFC">
      <w:pPr>
        <w:ind w:firstLine="709"/>
        <w:jc w:val="center"/>
        <w:rPr>
          <w:b/>
          <w:bCs/>
          <w:sz w:val="32"/>
          <w:szCs w:val="32"/>
        </w:rPr>
      </w:pPr>
      <w:r w:rsidRPr="00CE4909">
        <w:rPr>
          <w:b/>
          <w:bCs/>
          <w:sz w:val="32"/>
          <w:szCs w:val="32"/>
        </w:rPr>
        <w:t xml:space="preserve"> ПРАВИЛА ВНУТРЕННЕГО ТРУДОВОГО РАСПОРЯДКА ДЛЯ РАБОТНИКОВ </w:t>
      </w:r>
    </w:p>
    <w:p w:rsidR="00804FFC" w:rsidRPr="00193F00" w:rsidRDefault="00266EC6" w:rsidP="00804FFC">
      <w:pPr>
        <w:ind w:firstLine="709"/>
        <w:jc w:val="center"/>
        <w:rPr>
          <w:b/>
          <w:bCs/>
          <w:sz w:val="32"/>
          <w:szCs w:val="32"/>
        </w:rPr>
      </w:pPr>
      <w:r>
        <w:rPr>
          <w:b/>
          <w:bCs/>
          <w:sz w:val="32"/>
          <w:szCs w:val="32"/>
        </w:rPr>
        <w:t xml:space="preserve"> </w:t>
      </w:r>
      <w:r w:rsidRPr="00193F00">
        <w:rPr>
          <w:b/>
          <w:bCs/>
          <w:sz w:val="32"/>
          <w:szCs w:val="32"/>
        </w:rPr>
        <w:t xml:space="preserve">МБОУ </w:t>
      </w:r>
      <w:r w:rsidR="00CA34DF">
        <w:rPr>
          <w:b/>
          <w:bCs/>
          <w:sz w:val="32"/>
          <w:szCs w:val="32"/>
        </w:rPr>
        <w:t xml:space="preserve">ВЕРХНЕГРЕКОВСКОЙ </w:t>
      </w:r>
      <w:r w:rsidR="00193F00" w:rsidRPr="00193F00">
        <w:rPr>
          <w:b/>
          <w:sz w:val="32"/>
          <w:szCs w:val="32"/>
        </w:rPr>
        <w:t>ООШ</w:t>
      </w:r>
    </w:p>
    <w:p w:rsidR="00804FFC" w:rsidRPr="00804FFC" w:rsidRDefault="00804FFC" w:rsidP="00804FFC">
      <w:pPr>
        <w:ind w:firstLine="709"/>
        <w:jc w:val="both"/>
        <w:rPr>
          <w:b/>
          <w:bCs/>
          <w:sz w:val="28"/>
          <w:szCs w:val="28"/>
        </w:rPr>
      </w:pPr>
      <w:r w:rsidRPr="00804FFC">
        <w:rPr>
          <w:b/>
          <w:bCs/>
          <w:sz w:val="28"/>
          <w:szCs w:val="28"/>
        </w:rPr>
        <w:t>1.</w:t>
      </w:r>
      <w:r w:rsidRPr="00804FFC">
        <w:rPr>
          <w:b/>
          <w:bCs/>
          <w:sz w:val="28"/>
          <w:szCs w:val="28"/>
        </w:rPr>
        <w:tab/>
        <w:t>Общие положения</w:t>
      </w:r>
    </w:p>
    <w:p w:rsidR="00804FFC" w:rsidRPr="00804FFC" w:rsidRDefault="00804FFC" w:rsidP="00804FFC">
      <w:pPr>
        <w:ind w:firstLine="709"/>
        <w:jc w:val="both"/>
        <w:rPr>
          <w:bCs/>
          <w:sz w:val="28"/>
          <w:szCs w:val="28"/>
        </w:rPr>
      </w:pPr>
      <w:r w:rsidRPr="00804FFC">
        <w:rPr>
          <w:bCs/>
          <w:sz w:val="28"/>
          <w:szCs w:val="28"/>
        </w:rPr>
        <w:t>1.1.</w:t>
      </w:r>
      <w:r w:rsidRPr="00804FFC">
        <w:rPr>
          <w:bCs/>
          <w:sz w:val="28"/>
          <w:szCs w:val="28"/>
        </w:rPr>
        <w:tab/>
        <w:t>Трудовые отношения работников государственных и муниципальных образовательных учреждений регулируются Трудовым кодексом Российской Федерации.</w:t>
      </w:r>
    </w:p>
    <w:p w:rsidR="00804FFC" w:rsidRPr="00804FFC" w:rsidRDefault="00804FFC" w:rsidP="00804FFC">
      <w:pPr>
        <w:ind w:firstLine="709"/>
        <w:jc w:val="both"/>
        <w:rPr>
          <w:bCs/>
          <w:sz w:val="28"/>
          <w:szCs w:val="28"/>
        </w:rPr>
      </w:pPr>
      <w:r w:rsidRPr="00804FFC">
        <w:rPr>
          <w:bCs/>
          <w:sz w:val="28"/>
          <w:szCs w:val="28"/>
        </w:rPr>
        <w:t>1.2.</w:t>
      </w:r>
      <w:r w:rsidRPr="00804FFC">
        <w:rPr>
          <w:bCs/>
          <w:sz w:val="28"/>
          <w:szCs w:val="28"/>
        </w:rPr>
        <w:tab/>
        <w:t>Настоящие Примерные правила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rsidR="00804FFC" w:rsidRPr="00804FFC" w:rsidRDefault="00804FFC" w:rsidP="00804FFC">
      <w:pPr>
        <w:ind w:firstLine="709"/>
        <w:jc w:val="both"/>
        <w:rPr>
          <w:bCs/>
          <w:sz w:val="28"/>
          <w:szCs w:val="28"/>
        </w:rPr>
      </w:pPr>
      <w:r w:rsidRPr="00804FFC">
        <w:rPr>
          <w:bCs/>
          <w:sz w:val="28"/>
          <w:szCs w:val="28"/>
        </w:rPr>
        <w:t>1.3.</w:t>
      </w:r>
      <w:r w:rsidRPr="00804FFC">
        <w:rPr>
          <w:bCs/>
          <w:sz w:val="28"/>
          <w:szCs w:val="28"/>
        </w:rPr>
        <w:tab/>
        <w:t>Индивидуальные обязанности работников предусматриваются в заключаемых с ними трудовых договорах.</w:t>
      </w:r>
    </w:p>
    <w:p w:rsidR="00804FFC" w:rsidRPr="00804FFC" w:rsidRDefault="00804FFC" w:rsidP="00804FFC">
      <w:pPr>
        <w:ind w:firstLine="709"/>
        <w:jc w:val="both"/>
        <w:rPr>
          <w:bCs/>
          <w:sz w:val="28"/>
          <w:szCs w:val="28"/>
        </w:rPr>
      </w:pPr>
      <w:r w:rsidRPr="00804FFC">
        <w:rPr>
          <w:bCs/>
          <w:sz w:val="28"/>
          <w:szCs w:val="28"/>
        </w:rPr>
        <w:t>1.4.</w:t>
      </w:r>
      <w:r w:rsidRPr="00804FFC">
        <w:rPr>
          <w:bCs/>
          <w:sz w:val="28"/>
          <w:szCs w:val="28"/>
        </w:rPr>
        <w:tab/>
        <w:t>Те</w:t>
      </w:r>
      <w:proofErr w:type="gramStart"/>
      <w:r w:rsidRPr="00804FFC">
        <w:rPr>
          <w:bCs/>
          <w:sz w:val="28"/>
          <w:szCs w:val="28"/>
        </w:rPr>
        <w:t>кст Пр</w:t>
      </w:r>
      <w:proofErr w:type="gramEnd"/>
      <w:r w:rsidRPr="00804FFC">
        <w:rPr>
          <w:bCs/>
          <w:sz w:val="28"/>
          <w:szCs w:val="28"/>
        </w:rPr>
        <w:t>авил внутреннего трудового распорядка вывешивается в учреждениях на видных местах.</w:t>
      </w:r>
    </w:p>
    <w:p w:rsidR="00804FFC" w:rsidRPr="00804FFC" w:rsidRDefault="00804FFC" w:rsidP="00804FFC">
      <w:pPr>
        <w:ind w:firstLine="709"/>
        <w:jc w:val="both"/>
        <w:rPr>
          <w:b/>
          <w:bCs/>
          <w:sz w:val="28"/>
          <w:szCs w:val="28"/>
        </w:rPr>
      </w:pPr>
      <w:r w:rsidRPr="00804FFC">
        <w:rPr>
          <w:b/>
          <w:bCs/>
          <w:sz w:val="28"/>
          <w:szCs w:val="28"/>
        </w:rPr>
        <w:t>2.</w:t>
      </w:r>
      <w:r w:rsidRPr="00804FFC">
        <w:rPr>
          <w:b/>
          <w:bCs/>
          <w:sz w:val="28"/>
          <w:szCs w:val="28"/>
        </w:rPr>
        <w:tab/>
        <w:t>Основные права и обязанности работодателя:</w:t>
      </w:r>
    </w:p>
    <w:p w:rsidR="00804FFC" w:rsidRPr="00804FFC" w:rsidRDefault="00804FFC" w:rsidP="00804FFC">
      <w:pPr>
        <w:ind w:firstLine="709"/>
        <w:jc w:val="both"/>
        <w:rPr>
          <w:bCs/>
          <w:sz w:val="28"/>
          <w:szCs w:val="28"/>
        </w:rPr>
      </w:pPr>
      <w:r w:rsidRPr="00804FFC">
        <w:rPr>
          <w:bCs/>
          <w:sz w:val="28"/>
          <w:szCs w:val="28"/>
        </w:rPr>
        <w:t>Работодатель имеет право:</w:t>
      </w:r>
    </w:p>
    <w:p w:rsidR="00804FFC" w:rsidRPr="00804FFC" w:rsidRDefault="00804FFC" w:rsidP="00804FFC">
      <w:pPr>
        <w:ind w:firstLine="709"/>
        <w:jc w:val="both"/>
        <w:rPr>
          <w:bCs/>
          <w:sz w:val="28"/>
          <w:szCs w:val="28"/>
        </w:rPr>
      </w:pPr>
      <w:r w:rsidRPr="00804FFC">
        <w:rPr>
          <w:bCs/>
          <w:sz w:val="28"/>
          <w:szCs w:val="28"/>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804FFC" w:rsidRPr="00804FFC" w:rsidRDefault="00804FFC" w:rsidP="00804FFC">
      <w:pPr>
        <w:ind w:firstLine="709"/>
        <w:jc w:val="both"/>
        <w:rPr>
          <w:bCs/>
          <w:sz w:val="28"/>
          <w:szCs w:val="28"/>
        </w:rPr>
      </w:pPr>
      <w:r w:rsidRPr="00804FFC">
        <w:rPr>
          <w:bCs/>
          <w:sz w:val="28"/>
          <w:szCs w:val="28"/>
        </w:rPr>
        <w:t>вести коллективные переговоры и заключать коллективные договоры;</w:t>
      </w:r>
    </w:p>
    <w:p w:rsidR="00804FFC" w:rsidRPr="00804FFC" w:rsidRDefault="00804FFC" w:rsidP="00804FFC">
      <w:pPr>
        <w:ind w:firstLine="709"/>
        <w:jc w:val="both"/>
        <w:rPr>
          <w:bCs/>
          <w:sz w:val="28"/>
          <w:szCs w:val="28"/>
        </w:rPr>
      </w:pPr>
      <w:r w:rsidRPr="00804FFC">
        <w:rPr>
          <w:bCs/>
          <w:sz w:val="28"/>
          <w:szCs w:val="28"/>
        </w:rPr>
        <w:t>поощрять работников за добросовестный эффективный труд;</w:t>
      </w:r>
    </w:p>
    <w:p w:rsidR="00804FFC" w:rsidRPr="00804FFC" w:rsidRDefault="00804FFC" w:rsidP="00804FFC">
      <w:pPr>
        <w:ind w:firstLine="709"/>
        <w:jc w:val="both"/>
        <w:rPr>
          <w:bCs/>
          <w:sz w:val="28"/>
          <w:szCs w:val="28"/>
        </w:rPr>
      </w:pPr>
      <w:r w:rsidRPr="00804FFC">
        <w:rPr>
          <w:bCs/>
          <w:sz w:val="28"/>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804FFC" w:rsidRPr="00804FFC" w:rsidRDefault="00804FFC" w:rsidP="00804FFC">
      <w:pPr>
        <w:ind w:firstLine="709"/>
        <w:jc w:val="both"/>
        <w:rPr>
          <w:bCs/>
          <w:sz w:val="28"/>
          <w:szCs w:val="28"/>
        </w:rPr>
      </w:pPr>
      <w:r w:rsidRPr="00804FFC">
        <w:rPr>
          <w:bCs/>
          <w:sz w:val="28"/>
          <w:szCs w:val="28"/>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804FFC" w:rsidRPr="00804FFC" w:rsidRDefault="00804FFC" w:rsidP="00804FFC">
      <w:pPr>
        <w:ind w:firstLine="709"/>
        <w:jc w:val="both"/>
        <w:rPr>
          <w:bCs/>
          <w:sz w:val="28"/>
          <w:szCs w:val="28"/>
        </w:rPr>
      </w:pPr>
      <w:r w:rsidRPr="00804FFC">
        <w:rPr>
          <w:bCs/>
          <w:sz w:val="28"/>
          <w:szCs w:val="28"/>
        </w:rPr>
        <w:t>принимать локальные нормативные акты;</w:t>
      </w:r>
    </w:p>
    <w:p w:rsidR="00804FFC" w:rsidRPr="00804FFC" w:rsidRDefault="00804FFC" w:rsidP="00804FFC">
      <w:pPr>
        <w:ind w:firstLine="709"/>
        <w:jc w:val="both"/>
        <w:rPr>
          <w:bCs/>
          <w:sz w:val="28"/>
          <w:szCs w:val="28"/>
        </w:rPr>
      </w:pPr>
      <w:r w:rsidRPr="00804FFC">
        <w:rPr>
          <w:bCs/>
          <w:sz w:val="28"/>
          <w:szCs w:val="28"/>
        </w:rPr>
        <w:t>создавать объединения работодателей в целях представительства и защиты своих интересов и вступать в них;</w:t>
      </w:r>
    </w:p>
    <w:p w:rsidR="00804FFC" w:rsidRPr="00804FFC" w:rsidRDefault="00804FFC" w:rsidP="00804FFC">
      <w:pPr>
        <w:ind w:firstLine="709"/>
        <w:jc w:val="both"/>
        <w:rPr>
          <w:bCs/>
          <w:sz w:val="28"/>
          <w:szCs w:val="28"/>
        </w:rPr>
      </w:pPr>
      <w:r w:rsidRPr="00804FFC">
        <w:rPr>
          <w:bCs/>
          <w:sz w:val="28"/>
          <w:szCs w:val="28"/>
        </w:rPr>
        <w:t>Работодатель обязан:</w:t>
      </w:r>
    </w:p>
    <w:p w:rsidR="00804FFC" w:rsidRPr="00804FFC" w:rsidRDefault="00804FFC" w:rsidP="00804FFC">
      <w:pPr>
        <w:ind w:firstLine="709"/>
        <w:jc w:val="both"/>
        <w:rPr>
          <w:bCs/>
          <w:sz w:val="28"/>
          <w:szCs w:val="28"/>
        </w:rPr>
      </w:pPr>
      <w:r w:rsidRPr="00804FFC">
        <w:rPr>
          <w:bCs/>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04FFC" w:rsidRPr="00804FFC" w:rsidRDefault="00804FFC" w:rsidP="00804FFC">
      <w:pPr>
        <w:ind w:firstLine="709"/>
        <w:jc w:val="both"/>
        <w:rPr>
          <w:bCs/>
          <w:sz w:val="28"/>
          <w:szCs w:val="28"/>
        </w:rPr>
      </w:pPr>
      <w:r w:rsidRPr="00804FFC">
        <w:rPr>
          <w:bCs/>
          <w:sz w:val="28"/>
          <w:szCs w:val="28"/>
        </w:rPr>
        <w:t>- предоставлять работникам работу, обусловленную трудовым договором;</w:t>
      </w:r>
    </w:p>
    <w:p w:rsidR="00804FFC" w:rsidRPr="00804FFC" w:rsidRDefault="00804FFC" w:rsidP="00804FFC">
      <w:pPr>
        <w:ind w:firstLine="709"/>
        <w:jc w:val="both"/>
        <w:rPr>
          <w:bCs/>
          <w:sz w:val="28"/>
          <w:szCs w:val="28"/>
        </w:rPr>
      </w:pPr>
      <w:r w:rsidRPr="00804FFC">
        <w:rPr>
          <w:bCs/>
          <w:sz w:val="28"/>
          <w:szCs w:val="28"/>
        </w:rPr>
        <w:t>- обеспечивать безопасность и условия труда, соответствующие государственным нормативным требованиям охраны труда;</w:t>
      </w:r>
    </w:p>
    <w:p w:rsidR="00804FFC" w:rsidRPr="00804FFC" w:rsidRDefault="00804FFC" w:rsidP="00804FFC">
      <w:pPr>
        <w:ind w:firstLine="709"/>
        <w:jc w:val="both"/>
        <w:rPr>
          <w:bCs/>
          <w:sz w:val="28"/>
          <w:szCs w:val="28"/>
        </w:rPr>
      </w:pPr>
      <w:r w:rsidRPr="00804FFC">
        <w:rPr>
          <w:bCs/>
          <w:sz w:val="28"/>
          <w:szCs w:val="28"/>
        </w:rPr>
        <w:lastRenderedPageBreak/>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04FFC" w:rsidRPr="00804FFC" w:rsidRDefault="00804FFC" w:rsidP="00804FFC">
      <w:pPr>
        <w:ind w:firstLine="709"/>
        <w:jc w:val="both"/>
        <w:rPr>
          <w:bCs/>
          <w:sz w:val="28"/>
          <w:szCs w:val="28"/>
        </w:rPr>
      </w:pPr>
      <w:r w:rsidRPr="00804FFC">
        <w:rPr>
          <w:bCs/>
          <w:sz w:val="28"/>
          <w:szCs w:val="28"/>
        </w:rPr>
        <w:t>- обеспечивать работникам равную оплату за труд равной ценности;</w:t>
      </w:r>
    </w:p>
    <w:p w:rsidR="00804FFC" w:rsidRPr="00804FFC" w:rsidRDefault="00804FFC" w:rsidP="00804FFC">
      <w:pPr>
        <w:ind w:firstLine="709"/>
        <w:jc w:val="both"/>
        <w:rPr>
          <w:bCs/>
          <w:sz w:val="28"/>
          <w:szCs w:val="28"/>
        </w:rPr>
      </w:pPr>
      <w:r w:rsidRPr="00804FFC">
        <w:rPr>
          <w:bCs/>
          <w:sz w:val="28"/>
          <w:szCs w:val="28"/>
        </w:rPr>
        <w:t>- выплачивать в полном размере причитающуюся работникам заработную плату в сроки, установленные в соответствии с Трудовым кодексом, коллективным договором, правилами внутреннего трудового распорядка, трудовыми договорами;</w:t>
      </w:r>
    </w:p>
    <w:p w:rsidR="00804FFC" w:rsidRPr="00804FFC" w:rsidRDefault="00804FFC" w:rsidP="00804FFC">
      <w:pPr>
        <w:ind w:firstLine="709"/>
        <w:jc w:val="both"/>
        <w:rPr>
          <w:bCs/>
          <w:sz w:val="28"/>
          <w:szCs w:val="28"/>
        </w:rPr>
      </w:pPr>
      <w:r w:rsidRPr="00804FFC">
        <w:rPr>
          <w:bCs/>
          <w:sz w:val="28"/>
          <w:szCs w:val="28"/>
        </w:rPr>
        <w:t>- вести коллективные переговоры, а также заключать коллективный договор в порядке, установленном Трудовым кодексом;</w:t>
      </w:r>
    </w:p>
    <w:p w:rsidR="00804FFC" w:rsidRPr="00804FFC" w:rsidRDefault="00804FFC" w:rsidP="00804FFC">
      <w:pPr>
        <w:ind w:firstLine="709"/>
        <w:jc w:val="both"/>
        <w:rPr>
          <w:bCs/>
          <w:sz w:val="28"/>
          <w:szCs w:val="28"/>
        </w:rPr>
      </w:pPr>
      <w:r w:rsidRPr="00804FFC">
        <w:rPr>
          <w:bCs/>
          <w:sz w:val="28"/>
          <w:szCs w:val="28"/>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804FFC">
        <w:rPr>
          <w:bCs/>
          <w:sz w:val="28"/>
          <w:szCs w:val="28"/>
        </w:rPr>
        <w:t>контроля за</w:t>
      </w:r>
      <w:proofErr w:type="gramEnd"/>
      <w:r w:rsidRPr="00804FFC">
        <w:rPr>
          <w:bCs/>
          <w:sz w:val="28"/>
          <w:szCs w:val="28"/>
        </w:rPr>
        <w:t xml:space="preserve"> их выполнением;</w:t>
      </w:r>
    </w:p>
    <w:p w:rsidR="00804FFC" w:rsidRPr="00804FFC" w:rsidRDefault="00804FFC" w:rsidP="00804FFC">
      <w:pPr>
        <w:ind w:firstLine="709"/>
        <w:jc w:val="both"/>
        <w:rPr>
          <w:bCs/>
          <w:sz w:val="28"/>
          <w:szCs w:val="28"/>
        </w:rPr>
      </w:pPr>
      <w:r w:rsidRPr="00804FFC">
        <w:rPr>
          <w:bCs/>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804FFC" w:rsidRPr="00804FFC" w:rsidRDefault="00804FFC" w:rsidP="00804FFC">
      <w:pPr>
        <w:ind w:firstLine="709"/>
        <w:jc w:val="both"/>
        <w:rPr>
          <w:bCs/>
          <w:sz w:val="28"/>
          <w:szCs w:val="28"/>
        </w:rPr>
      </w:pPr>
      <w:r w:rsidRPr="00804FFC">
        <w:rPr>
          <w:bCs/>
          <w:sz w:val="28"/>
          <w:szCs w:val="28"/>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rsidR="00804FFC" w:rsidRPr="00804FFC" w:rsidRDefault="00804FFC" w:rsidP="00804FFC">
      <w:pPr>
        <w:ind w:firstLine="709"/>
        <w:jc w:val="both"/>
        <w:rPr>
          <w:bCs/>
          <w:sz w:val="28"/>
          <w:szCs w:val="28"/>
        </w:rPr>
      </w:pPr>
      <w:r w:rsidRPr="00804FFC">
        <w:rPr>
          <w:bCs/>
          <w:sz w:val="28"/>
          <w:szCs w:val="28"/>
        </w:rPr>
        <w:t>- обеспечивать бытовые нужды работников, связанные с исполнением ими трудовых обязанностей;</w:t>
      </w:r>
    </w:p>
    <w:p w:rsidR="00804FFC" w:rsidRPr="00804FFC" w:rsidRDefault="00804FFC" w:rsidP="00804FFC">
      <w:pPr>
        <w:ind w:firstLine="709"/>
        <w:jc w:val="both"/>
        <w:rPr>
          <w:bCs/>
          <w:sz w:val="28"/>
          <w:szCs w:val="28"/>
        </w:rPr>
      </w:pPr>
      <w:r w:rsidRPr="00804FFC">
        <w:rPr>
          <w:bCs/>
          <w:sz w:val="28"/>
          <w:szCs w:val="28"/>
        </w:rPr>
        <w:t>- осуществлять обязательное социальное страхование работников в порядке, установленном федеральными законами;</w:t>
      </w:r>
    </w:p>
    <w:p w:rsidR="00804FFC" w:rsidRPr="00804FFC" w:rsidRDefault="00804FFC" w:rsidP="00804FFC">
      <w:pPr>
        <w:ind w:firstLine="709"/>
        <w:jc w:val="both"/>
        <w:rPr>
          <w:bCs/>
          <w:sz w:val="28"/>
          <w:szCs w:val="28"/>
        </w:rPr>
      </w:pPr>
      <w:r w:rsidRPr="00804FFC">
        <w:rPr>
          <w:bCs/>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804FFC" w:rsidRPr="00804FFC" w:rsidRDefault="00804FFC" w:rsidP="00804FFC">
      <w:pPr>
        <w:ind w:firstLine="709"/>
        <w:jc w:val="both"/>
        <w:rPr>
          <w:bCs/>
          <w:sz w:val="28"/>
          <w:szCs w:val="28"/>
        </w:rPr>
      </w:pPr>
      <w:r w:rsidRPr="00804FFC">
        <w:rPr>
          <w:bCs/>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04FFC" w:rsidRPr="00804FFC" w:rsidRDefault="00804FFC" w:rsidP="00804FFC">
      <w:pPr>
        <w:ind w:firstLine="709"/>
        <w:jc w:val="both"/>
        <w:rPr>
          <w:b/>
          <w:bCs/>
          <w:sz w:val="28"/>
          <w:szCs w:val="28"/>
        </w:rPr>
      </w:pPr>
      <w:r w:rsidRPr="00804FFC">
        <w:rPr>
          <w:b/>
          <w:bCs/>
          <w:sz w:val="28"/>
          <w:szCs w:val="28"/>
        </w:rPr>
        <w:t>3.</w:t>
      </w:r>
      <w:r w:rsidRPr="00804FFC">
        <w:rPr>
          <w:b/>
          <w:bCs/>
          <w:sz w:val="28"/>
          <w:szCs w:val="28"/>
        </w:rPr>
        <w:tab/>
        <w:t>Основные права и обязанности работника образовательного учреждения.</w:t>
      </w:r>
    </w:p>
    <w:p w:rsidR="00804FFC" w:rsidRPr="00804FFC" w:rsidRDefault="00804FFC" w:rsidP="00804FFC">
      <w:pPr>
        <w:ind w:firstLine="709"/>
        <w:jc w:val="both"/>
        <w:rPr>
          <w:bCs/>
          <w:sz w:val="28"/>
          <w:szCs w:val="28"/>
        </w:rPr>
      </w:pPr>
      <w:r w:rsidRPr="00804FFC">
        <w:rPr>
          <w:bCs/>
          <w:sz w:val="28"/>
          <w:szCs w:val="28"/>
        </w:rPr>
        <w:t xml:space="preserve">Работник имеет право </w:t>
      </w:r>
      <w:proofErr w:type="gramStart"/>
      <w:r w:rsidRPr="00804FFC">
        <w:rPr>
          <w:bCs/>
          <w:sz w:val="28"/>
          <w:szCs w:val="28"/>
        </w:rPr>
        <w:t>на</w:t>
      </w:r>
      <w:proofErr w:type="gramEnd"/>
      <w:r w:rsidRPr="00804FFC">
        <w:rPr>
          <w:bCs/>
          <w:sz w:val="28"/>
          <w:szCs w:val="28"/>
        </w:rPr>
        <w:t>:</w:t>
      </w:r>
    </w:p>
    <w:p w:rsidR="00804FFC" w:rsidRPr="00804FFC" w:rsidRDefault="00804FFC" w:rsidP="00804FFC">
      <w:pPr>
        <w:ind w:firstLine="709"/>
        <w:jc w:val="both"/>
        <w:rPr>
          <w:bCs/>
          <w:sz w:val="28"/>
          <w:szCs w:val="28"/>
        </w:rPr>
      </w:pPr>
      <w:r w:rsidRPr="00804FFC">
        <w:rPr>
          <w:bCs/>
          <w:sz w:val="28"/>
          <w:szCs w:val="28"/>
        </w:rPr>
        <w:t>-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804FFC" w:rsidRPr="00804FFC" w:rsidRDefault="00804FFC" w:rsidP="00804FFC">
      <w:pPr>
        <w:ind w:firstLine="709"/>
        <w:jc w:val="both"/>
        <w:rPr>
          <w:bCs/>
          <w:sz w:val="28"/>
          <w:szCs w:val="28"/>
        </w:rPr>
      </w:pPr>
      <w:r w:rsidRPr="00804FFC">
        <w:rPr>
          <w:bCs/>
          <w:sz w:val="28"/>
          <w:szCs w:val="28"/>
        </w:rPr>
        <w:t>- предоставление ему работы, обусловленной трудовым договором;</w:t>
      </w:r>
    </w:p>
    <w:p w:rsidR="00804FFC" w:rsidRPr="00804FFC" w:rsidRDefault="00804FFC" w:rsidP="00804FFC">
      <w:pPr>
        <w:ind w:firstLine="709"/>
        <w:jc w:val="both"/>
        <w:rPr>
          <w:bCs/>
          <w:sz w:val="28"/>
          <w:szCs w:val="28"/>
        </w:rPr>
      </w:pPr>
      <w:r w:rsidRPr="00804FFC">
        <w:rPr>
          <w:bCs/>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804FFC" w:rsidRPr="00804FFC" w:rsidRDefault="00804FFC" w:rsidP="00804FFC">
      <w:pPr>
        <w:ind w:firstLine="709"/>
        <w:jc w:val="both"/>
        <w:rPr>
          <w:bCs/>
          <w:sz w:val="28"/>
          <w:szCs w:val="28"/>
        </w:rPr>
      </w:pPr>
      <w:r w:rsidRPr="00804FFC">
        <w:rPr>
          <w:bCs/>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04FFC" w:rsidRPr="00804FFC" w:rsidRDefault="00804FFC" w:rsidP="00804FFC">
      <w:pPr>
        <w:ind w:firstLine="709"/>
        <w:jc w:val="both"/>
        <w:rPr>
          <w:bCs/>
          <w:sz w:val="28"/>
          <w:szCs w:val="28"/>
        </w:rPr>
      </w:pPr>
      <w:r w:rsidRPr="00804FFC">
        <w:rPr>
          <w:bCs/>
          <w:sz w:val="28"/>
          <w:szCs w:val="28"/>
        </w:rPr>
        <w:lastRenderedPageBreak/>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804FFC" w:rsidRPr="00804FFC" w:rsidRDefault="00804FFC" w:rsidP="00804FFC">
      <w:pPr>
        <w:ind w:firstLine="709"/>
        <w:jc w:val="both"/>
        <w:rPr>
          <w:bCs/>
          <w:sz w:val="28"/>
          <w:szCs w:val="28"/>
        </w:rPr>
      </w:pPr>
      <w:r w:rsidRPr="00804FFC">
        <w:rPr>
          <w:bCs/>
          <w:sz w:val="28"/>
          <w:szCs w:val="28"/>
        </w:rPr>
        <w:t>- полную достоверную информацию об условиях труда и требованиях охраны труда на рабочем месте;</w:t>
      </w:r>
    </w:p>
    <w:p w:rsidR="00804FFC" w:rsidRPr="00804FFC" w:rsidRDefault="00804FFC" w:rsidP="00804FFC">
      <w:pPr>
        <w:ind w:firstLine="709"/>
        <w:jc w:val="both"/>
        <w:rPr>
          <w:bCs/>
          <w:sz w:val="28"/>
          <w:szCs w:val="28"/>
        </w:rPr>
      </w:pPr>
      <w:r w:rsidRPr="00804FFC">
        <w:rPr>
          <w:bCs/>
          <w:sz w:val="28"/>
          <w:szCs w:val="28"/>
        </w:rPr>
        <w:t>-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804FFC" w:rsidRPr="00804FFC" w:rsidRDefault="00804FFC" w:rsidP="00804FFC">
      <w:pPr>
        <w:ind w:firstLine="709"/>
        <w:jc w:val="both"/>
        <w:rPr>
          <w:bCs/>
          <w:sz w:val="28"/>
          <w:szCs w:val="28"/>
        </w:rPr>
      </w:pPr>
      <w:r w:rsidRPr="00804FFC">
        <w:rPr>
          <w:bCs/>
          <w:sz w:val="28"/>
          <w:szCs w:val="28"/>
        </w:rPr>
        <w:t xml:space="preserve">- </w:t>
      </w:r>
      <w:proofErr w:type="gramStart"/>
      <w:r w:rsidRPr="00804FFC">
        <w:rPr>
          <w:bCs/>
          <w:sz w:val="28"/>
          <w:szCs w:val="28"/>
        </w:rPr>
        <w:t>на получение квалификационной категории при успешном прохождении аттестации в соответствии с Типовым положением об аттестации</w:t>
      </w:r>
      <w:proofErr w:type="gramEnd"/>
      <w:r w:rsidRPr="00804FFC">
        <w:rPr>
          <w:bCs/>
          <w:sz w:val="28"/>
          <w:szCs w:val="28"/>
        </w:rPr>
        <w:t xml:space="preserve"> педагогических и руководящих работников государственных, муниципальных учреждений и организаций РФ;</w:t>
      </w:r>
    </w:p>
    <w:p w:rsidR="00804FFC" w:rsidRPr="00804FFC" w:rsidRDefault="00804FFC" w:rsidP="00804FFC">
      <w:pPr>
        <w:ind w:firstLine="709"/>
        <w:jc w:val="both"/>
        <w:rPr>
          <w:bCs/>
          <w:sz w:val="28"/>
          <w:szCs w:val="28"/>
        </w:rPr>
      </w:pPr>
      <w:r w:rsidRPr="00804FFC">
        <w:rPr>
          <w:bCs/>
          <w:sz w:val="28"/>
          <w:szCs w:val="28"/>
        </w:rPr>
        <w:t>- получение в установленном порядке досрочной пенсии по старости в связи с педагогической деятельностью работников; бесплатную жилую площадь с отоплением и освещением в сельской местности, рабочих поселках (поселках городского типа);</w:t>
      </w:r>
    </w:p>
    <w:p w:rsidR="00804FFC" w:rsidRPr="00804FFC" w:rsidRDefault="00804FFC" w:rsidP="00804FFC">
      <w:pPr>
        <w:ind w:firstLine="709"/>
        <w:jc w:val="both"/>
        <w:rPr>
          <w:bCs/>
          <w:sz w:val="28"/>
          <w:szCs w:val="28"/>
        </w:rPr>
      </w:pPr>
      <w:r w:rsidRPr="00804FFC">
        <w:rPr>
          <w:bCs/>
          <w:sz w:val="28"/>
          <w:szCs w:val="28"/>
        </w:rPr>
        <w:t>- первоочередное в установленном порядке предоставление жилой площади;</w:t>
      </w:r>
    </w:p>
    <w:p w:rsidR="00804FFC" w:rsidRPr="00804FFC" w:rsidRDefault="00804FFC" w:rsidP="00804FFC">
      <w:pPr>
        <w:ind w:firstLine="709"/>
        <w:jc w:val="both"/>
        <w:rPr>
          <w:bCs/>
          <w:sz w:val="28"/>
          <w:szCs w:val="28"/>
        </w:rPr>
      </w:pPr>
      <w:r w:rsidRPr="00804FFC">
        <w:rPr>
          <w:bCs/>
          <w:sz w:val="28"/>
          <w:szCs w:val="28"/>
        </w:rPr>
        <w:t>- длительный отпуск сроком до одного года не реже, чем через каждые 10 лет непрерывной преподавательской работы в порядке и на условиях, предусмотренных учредителем и (или) Уставом образовательного учреждения;</w:t>
      </w:r>
    </w:p>
    <w:p w:rsidR="00804FFC" w:rsidRPr="00804FFC" w:rsidRDefault="00804FFC" w:rsidP="00804FFC">
      <w:pPr>
        <w:ind w:firstLine="709"/>
        <w:jc w:val="both"/>
        <w:rPr>
          <w:bCs/>
          <w:sz w:val="28"/>
          <w:szCs w:val="28"/>
        </w:rPr>
      </w:pPr>
      <w:r w:rsidRPr="00804FFC">
        <w:rPr>
          <w:bCs/>
          <w:sz w:val="28"/>
          <w:szCs w:val="28"/>
        </w:rPr>
        <w:t>- ежемесячную денежную компенсацию для педагогических работников в целях обеспечения их книгоиздательской продукцией и периодическими изданиями;</w:t>
      </w:r>
    </w:p>
    <w:p w:rsidR="00804FFC" w:rsidRPr="00804FFC" w:rsidRDefault="00804FFC" w:rsidP="00804FFC">
      <w:pPr>
        <w:ind w:firstLine="709"/>
        <w:jc w:val="both"/>
        <w:rPr>
          <w:bCs/>
          <w:sz w:val="28"/>
          <w:szCs w:val="28"/>
        </w:rPr>
      </w:pPr>
      <w:r w:rsidRPr="00804FFC">
        <w:rPr>
          <w:bCs/>
          <w:sz w:val="28"/>
          <w:szCs w:val="28"/>
        </w:rPr>
        <w:t>-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rsidR="00804FFC" w:rsidRPr="00804FFC" w:rsidRDefault="00804FFC" w:rsidP="00804FFC">
      <w:pPr>
        <w:ind w:firstLine="709"/>
        <w:jc w:val="both"/>
        <w:rPr>
          <w:bCs/>
          <w:sz w:val="28"/>
          <w:szCs w:val="28"/>
        </w:rPr>
      </w:pPr>
      <w:r w:rsidRPr="00804FFC">
        <w:rPr>
          <w:bCs/>
          <w:sz w:val="28"/>
          <w:szCs w:val="28"/>
        </w:rPr>
        <w:t>Работник обязан:</w:t>
      </w:r>
    </w:p>
    <w:p w:rsidR="00804FFC" w:rsidRPr="00804FFC" w:rsidRDefault="00804FFC" w:rsidP="00804FFC">
      <w:pPr>
        <w:ind w:firstLine="709"/>
        <w:jc w:val="both"/>
        <w:rPr>
          <w:bCs/>
          <w:sz w:val="28"/>
          <w:szCs w:val="28"/>
        </w:rPr>
      </w:pPr>
      <w:r w:rsidRPr="00804FFC">
        <w:rPr>
          <w:bCs/>
          <w:sz w:val="28"/>
          <w:szCs w:val="28"/>
        </w:rPr>
        <w:t>- добросовестно исполнять свои трудовые обязанности, возложенные на него трудовым договором;</w:t>
      </w:r>
    </w:p>
    <w:p w:rsidR="00804FFC" w:rsidRPr="00804FFC" w:rsidRDefault="00804FFC" w:rsidP="00804FFC">
      <w:pPr>
        <w:ind w:firstLine="709"/>
        <w:jc w:val="both"/>
        <w:rPr>
          <w:bCs/>
          <w:sz w:val="28"/>
          <w:szCs w:val="28"/>
        </w:rPr>
      </w:pPr>
      <w:r w:rsidRPr="00804FFC">
        <w:rPr>
          <w:bCs/>
          <w:sz w:val="28"/>
          <w:szCs w:val="28"/>
        </w:rPr>
        <w:t>- соблюдать правила внутреннего трудового распорядка организации;</w:t>
      </w:r>
    </w:p>
    <w:p w:rsidR="00804FFC" w:rsidRPr="00804FFC" w:rsidRDefault="00804FFC" w:rsidP="00804FFC">
      <w:pPr>
        <w:ind w:firstLine="709"/>
        <w:jc w:val="both"/>
        <w:rPr>
          <w:bCs/>
          <w:sz w:val="28"/>
          <w:szCs w:val="28"/>
        </w:rPr>
      </w:pPr>
      <w:r w:rsidRPr="00804FFC">
        <w:rPr>
          <w:bCs/>
          <w:sz w:val="28"/>
          <w:szCs w:val="28"/>
        </w:rPr>
        <w:t>- соблюдать трудовую дисциплину;</w:t>
      </w:r>
    </w:p>
    <w:p w:rsidR="00804FFC" w:rsidRPr="00804FFC" w:rsidRDefault="00804FFC" w:rsidP="00804FFC">
      <w:pPr>
        <w:ind w:firstLine="709"/>
        <w:jc w:val="both"/>
        <w:rPr>
          <w:bCs/>
          <w:sz w:val="28"/>
          <w:szCs w:val="28"/>
        </w:rPr>
      </w:pPr>
      <w:r w:rsidRPr="00804FFC">
        <w:rPr>
          <w:bCs/>
          <w:sz w:val="28"/>
          <w:szCs w:val="28"/>
        </w:rPr>
        <w:t>- выполнять установленные нормы труда;</w:t>
      </w:r>
    </w:p>
    <w:p w:rsidR="00780DF9" w:rsidRPr="00780DF9" w:rsidRDefault="00804FFC" w:rsidP="00780DF9">
      <w:pPr>
        <w:pStyle w:val="ConsPlusTitle"/>
        <w:widowControl/>
        <w:jc w:val="both"/>
        <w:rPr>
          <w:rFonts w:ascii="Times New Roman" w:hAnsi="Times New Roman" w:cs="Times New Roman"/>
          <w:b w:val="0"/>
          <w:sz w:val="28"/>
          <w:szCs w:val="24"/>
        </w:rPr>
      </w:pPr>
      <w:r w:rsidRPr="00780DF9">
        <w:rPr>
          <w:rFonts w:ascii="Times New Roman" w:hAnsi="Times New Roman" w:cs="Times New Roman"/>
          <w:b w:val="0"/>
          <w:bCs w:val="0"/>
          <w:sz w:val="28"/>
          <w:szCs w:val="24"/>
        </w:rPr>
        <w:t>- строго выполнять обязанности, возложенные на него трудовым законодательством и Законом «Об образовании</w:t>
      </w:r>
      <w:r w:rsidR="00780DF9" w:rsidRPr="00780DF9">
        <w:rPr>
          <w:rFonts w:ascii="Times New Roman" w:hAnsi="Times New Roman" w:cs="Times New Roman"/>
          <w:b w:val="0"/>
          <w:bCs w:val="0"/>
          <w:sz w:val="28"/>
          <w:szCs w:val="24"/>
        </w:rPr>
        <w:t xml:space="preserve"> в Российской Федерации</w:t>
      </w:r>
      <w:r w:rsidRPr="00780DF9">
        <w:rPr>
          <w:rFonts w:ascii="Times New Roman" w:hAnsi="Times New Roman" w:cs="Times New Roman"/>
          <w:b w:val="0"/>
          <w:bCs w:val="0"/>
          <w:sz w:val="28"/>
          <w:szCs w:val="24"/>
        </w:rPr>
        <w:t xml:space="preserve">», Уставом образовательного учреждения, Правилами внутреннего трудового распорядка; требованиями разделов «Должностные обязанности» и «Должен знать» тарифно-квалификационных характеристик, утвержденных </w:t>
      </w:r>
      <w:r w:rsidR="00780DF9" w:rsidRPr="00780DF9">
        <w:rPr>
          <w:rFonts w:ascii="Times New Roman" w:hAnsi="Times New Roman" w:cs="Times New Roman"/>
          <w:b w:val="0"/>
          <w:sz w:val="28"/>
          <w:szCs w:val="24"/>
        </w:rPr>
        <w:t>приказом</w:t>
      </w:r>
      <w:r w:rsidR="00780DF9">
        <w:rPr>
          <w:rFonts w:ascii="Times New Roman" w:hAnsi="Times New Roman" w:cs="Times New Roman"/>
          <w:b w:val="0"/>
          <w:sz w:val="28"/>
          <w:szCs w:val="24"/>
        </w:rPr>
        <w:t xml:space="preserve"> </w:t>
      </w:r>
      <w:r w:rsidR="00780DF9" w:rsidRPr="00780DF9">
        <w:rPr>
          <w:rFonts w:ascii="Times New Roman" w:hAnsi="Times New Roman" w:cs="Times New Roman"/>
          <w:b w:val="0"/>
          <w:sz w:val="28"/>
          <w:szCs w:val="24"/>
        </w:rPr>
        <w:t>Министерства здравоохранения и социального развития</w:t>
      </w:r>
      <w:r w:rsidR="00780DF9">
        <w:rPr>
          <w:rFonts w:ascii="Times New Roman" w:hAnsi="Times New Roman" w:cs="Times New Roman"/>
          <w:b w:val="0"/>
          <w:sz w:val="28"/>
          <w:szCs w:val="24"/>
        </w:rPr>
        <w:t xml:space="preserve"> </w:t>
      </w:r>
      <w:r w:rsidR="00780DF9" w:rsidRPr="00780DF9">
        <w:rPr>
          <w:rFonts w:ascii="Times New Roman" w:hAnsi="Times New Roman" w:cs="Times New Roman"/>
          <w:b w:val="0"/>
          <w:sz w:val="28"/>
          <w:szCs w:val="24"/>
        </w:rPr>
        <w:t>Российской Федерации</w:t>
      </w:r>
      <w:r w:rsidR="00780DF9">
        <w:rPr>
          <w:rFonts w:ascii="Times New Roman" w:hAnsi="Times New Roman" w:cs="Times New Roman"/>
          <w:b w:val="0"/>
          <w:sz w:val="28"/>
          <w:szCs w:val="24"/>
        </w:rPr>
        <w:t xml:space="preserve"> </w:t>
      </w:r>
      <w:r w:rsidR="00780DF9" w:rsidRPr="00780DF9">
        <w:rPr>
          <w:rFonts w:ascii="Times New Roman" w:hAnsi="Times New Roman" w:cs="Times New Roman"/>
          <w:b w:val="0"/>
          <w:sz w:val="28"/>
          <w:szCs w:val="24"/>
        </w:rPr>
        <w:t>от 26 августа 2010 г. N 761н</w:t>
      </w:r>
      <w:r w:rsidR="00780DF9">
        <w:rPr>
          <w:rFonts w:ascii="Times New Roman" w:hAnsi="Times New Roman" w:cs="Times New Roman"/>
          <w:b w:val="0"/>
          <w:sz w:val="28"/>
          <w:szCs w:val="24"/>
        </w:rPr>
        <w:t>;</w:t>
      </w:r>
    </w:p>
    <w:p w:rsidR="00804FFC" w:rsidRPr="00804FFC" w:rsidRDefault="00804FFC" w:rsidP="00804FFC">
      <w:pPr>
        <w:ind w:firstLine="709"/>
        <w:jc w:val="both"/>
        <w:rPr>
          <w:bCs/>
          <w:sz w:val="28"/>
          <w:szCs w:val="28"/>
        </w:rPr>
      </w:pPr>
      <w:r w:rsidRPr="00804FFC">
        <w:rPr>
          <w:bCs/>
          <w:sz w:val="28"/>
          <w:szCs w:val="28"/>
        </w:rPr>
        <w:lastRenderedPageBreak/>
        <w:t>- соблюдать требования по охране труда и обеспечению безопасности труда;</w:t>
      </w:r>
    </w:p>
    <w:p w:rsidR="00804FFC" w:rsidRPr="00804FFC" w:rsidRDefault="00804FFC" w:rsidP="00804FFC">
      <w:pPr>
        <w:ind w:firstLine="709"/>
        <w:jc w:val="both"/>
        <w:rPr>
          <w:bCs/>
          <w:sz w:val="28"/>
          <w:szCs w:val="28"/>
        </w:rPr>
      </w:pPr>
      <w:r w:rsidRPr="00804FFC">
        <w:rPr>
          <w:bCs/>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04FFC" w:rsidRPr="00804FFC" w:rsidRDefault="00804FFC" w:rsidP="00804FFC">
      <w:pPr>
        <w:ind w:firstLine="709"/>
        <w:jc w:val="both"/>
        <w:rPr>
          <w:bCs/>
          <w:sz w:val="28"/>
          <w:szCs w:val="28"/>
        </w:rPr>
      </w:pPr>
      <w:r w:rsidRPr="00804FFC">
        <w:rPr>
          <w:bCs/>
          <w:sz w:val="28"/>
          <w:szCs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804FFC" w:rsidRPr="00804FFC" w:rsidRDefault="00804FFC" w:rsidP="00804FFC">
      <w:pPr>
        <w:ind w:firstLine="709"/>
        <w:jc w:val="both"/>
        <w:rPr>
          <w:b/>
          <w:bCs/>
          <w:sz w:val="28"/>
          <w:szCs w:val="28"/>
        </w:rPr>
      </w:pPr>
      <w:r w:rsidRPr="00804FFC">
        <w:rPr>
          <w:b/>
          <w:bCs/>
          <w:sz w:val="28"/>
          <w:szCs w:val="28"/>
        </w:rPr>
        <w:t>4.</w:t>
      </w:r>
      <w:r w:rsidRPr="00804FFC">
        <w:rPr>
          <w:b/>
          <w:bCs/>
          <w:sz w:val="28"/>
          <w:szCs w:val="28"/>
        </w:rPr>
        <w:tab/>
        <w:t>Порядок приема, перевода и увольнения работников</w:t>
      </w:r>
    </w:p>
    <w:p w:rsidR="00804FFC" w:rsidRPr="00804FFC" w:rsidRDefault="00804FFC" w:rsidP="00804FFC">
      <w:pPr>
        <w:ind w:firstLine="709"/>
        <w:jc w:val="both"/>
        <w:rPr>
          <w:bCs/>
          <w:sz w:val="28"/>
          <w:szCs w:val="28"/>
        </w:rPr>
      </w:pPr>
      <w:r w:rsidRPr="00804FFC">
        <w:rPr>
          <w:bCs/>
          <w:sz w:val="28"/>
          <w:szCs w:val="28"/>
        </w:rPr>
        <w:t>4.1.</w:t>
      </w:r>
      <w:r w:rsidRPr="00804FFC">
        <w:rPr>
          <w:bCs/>
          <w:sz w:val="28"/>
          <w:szCs w:val="28"/>
        </w:rPr>
        <w:tab/>
        <w:t>Порядок приема на работу:</w:t>
      </w:r>
    </w:p>
    <w:p w:rsidR="00804FFC" w:rsidRPr="00804FFC" w:rsidRDefault="00804FFC" w:rsidP="00804FFC">
      <w:pPr>
        <w:ind w:firstLine="709"/>
        <w:jc w:val="both"/>
        <w:rPr>
          <w:bCs/>
          <w:sz w:val="28"/>
          <w:szCs w:val="28"/>
        </w:rPr>
      </w:pPr>
      <w:r w:rsidRPr="00804FFC">
        <w:rPr>
          <w:bCs/>
          <w:sz w:val="28"/>
          <w:szCs w:val="28"/>
        </w:rPr>
        <w:t>4.1.1.</w:t>
      </w:r>
      <w:r w:rsidRPr="00804FFC">
        <w:rPr>
          <w:bCs/>
          <w:sz w:val="28"/>
          <w:szCs w:val="28"/>
        </w:rPr>
        <w:tab/>
        <w:t>Работники реализуют свое право на труд путем заключения трудового договора о работе в данном образовательном учреждении.</w:t>
      </w:r>
    </w:p>
    <w:p w:rsidR="00804FFC" w:rsidRPr="00804FFC" w:rsidRDefault="00804FFC" w:rsidP="00804FFC">
      <w:pPr>
        <w:ind w:firstLine="709"/>
        <w:jc w:val="both"/>
        <w:rPr>
          <w:bCs/>
          <w:sz w:val="28"/>
          <w:szCs w:val="28"/>
        </w:rPr>
      </w:pPr>
      <w:r w:rsidRPr="00804FFC">
        <w:rPr>
          <w:bCs/>
          <w:sz w:val="28"/>
          <w:szCs w:val="28"/>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w:t>
      </w:r>
    </w:p>
    <w:p w:rsidR="00804FFC" w:rsidRPr="00804FFC" w:rsidRDefault="00804FFC" w:rsidP="00804FFC">
      <w:pPr>
        <w:ind w:firstLine="709"/>
        <w:jc w:val="both"/>
        <w:rPr>
          <w:bCs/>
          <w:sz w:val="28"/>
          <w:szCs w:val="28"/>
        </w:rPr>
      </w:pPr>
      <w:r w:rsidRPr="00804FFC">
        <w:rPr>
          <w:bCs/>
          <w:sz w:val="28"/>
          <w:szCs w:val="28"/>
        </w:rPr>
        <w:t>4.1.2.</w:t>
      </w:r>
      <w:r w:rsidRPr="00804FFC">
        <w:rPr>
          <w:bCs/>
          <w:sz w:val="28"/>
          <w:szCs w:val="28"/>
        </w:rPr>
        <w:tab/>
        <w:t>При приеме на работу педагогический работник обязан предъявить администрации образовательного учреждения:</w:t>
      </w:r>
    </w:p>
    <w:p w:rsidR="00804FFC" w:rsidRPr="00804FFC" w:rsidRDefault="00804FFC" w:rsidP="00804FFC">
      <w:pPr>
        <w:ind w:firstLine="709"/>
        <w:jc w:val="both"/>
        <w:rPr>
          <w:bCs/>
          <w:sz w:val="28"/>
          <w:szCs w:val="28"/>
        </w:rPr>
      </w:pPr>
      <w:r w:rsidRPr="00804FFC">
        <w:rPr>
          <w:bCs/>
          <w:sz w:val="28"/>
          <w:szCs w:val="28"/>
        </w:rPr>
        <w:t>- паспорт или иной документ, удостоверяющий личность;</w:t>
      </w:r>
    </w:p>
    <w:p w:rsidR="00804FFC" w:rsidRPr="00804FFC" w:rsidRDefault="00804FFC" w:rsidP="00804FFC">
      <w:pPr>
        <w:ind w:firstLine="709"/>
        <w:jc w:val="both"/>
        <w:rPr>
          <w:bCs/>
          <w:sz w:val="28"/>
          <w:szCs w:val="28"/>
        </w:rPr>
      </w:pPr>
      <w:r w:rsidRPr="00804FFC">
        <w:rPr>
          <w:bCs/>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804FFC" w:rsidRPr="00804FFC" w:rsidRDefault="00804FFC" w:rsidP="00804FFC">
      <w:pPr>
        <w:ind w:firstLine="709"/>
        <w:jc w:val="both"/>
        <w:rPr>
          <w:bCs/>
          <w:sz w:val="28"/>
          <w:szCs w:val="28"/>
        </w:rPr>
      </w:pPr>
      <w:r w:rsidRPr="00804FFC">
        <w:rPr>
          <w:bCs/>
          <w:sz w:val="28"/>
          <w:szCs w:val="28"/>
        </w:rPr>
        <w:t>- страховое свидетельство государственного пенсионного страхования;</w:t>
      </w:r>
    </w:p>
    <w:p w:rsidR="00804FFC" w:rsidRPr="00804FFC" w:rsidRDefault="00804FFC" w:rsidP="00804FFC">
      <w:pPr>
        <w:ind w:firstLine="709"/>
        <w:jc w:val="both"/>
        <w:rPr>
          <w:bCs/>
          <w:sz w:val="28"/>
          <w:szCs w:val="28"/>
        </w:rPr>
      </w:pPr>
      <w:r w:rsidRPr="00804FFC">
        <w:rPr>
          <w:bCs/>
          <w:sz w:val="28"/>
          <w:szCs w:val="28"/>
        </w:rPr>
        <w:t xml:space="preserve">- документы воинского учета </w:t>
      </w:r>
      <w:proofErr w:type="gramStart"/>
      <w:r w:rsidRPr="00804FFC">
        <w:rPr>
          <w:bCs/>
          <w:sz w:val="28"/>
          <w:szCs w:val="28"/>
        </w:rPr>
        <w:t>-д</w:t>
      </w:r>
      <w:proofErr w:type="gramEnd"/>
      <w:r w:rsidRPr="00804FFC">
        <w:rPr>
          <w:bCs/>
          <w:sz w:val="28"/>
          <w:szCs w:val="28"/>
        </w:rPr>
        <w:t>ля военнообязанных и лиц;</w:t>
      </w:r>
    </w:p>
    <w:p w:rsidR="00804FFC" w:rsidRPr="00804FFC" w:rsidRDefault="00804FFC" w:rsidP="00804FFC">
      <w:pPr>
        <w:ind w:firstLine="709"/>
        <w:jc w:val="both"/>
        <w:rPr>
          <w:bCs/>
          <w:sz w:val="28"/>
          <w:szCs w:val="28"/>
        </w:rPr>
      </w:pPr>
      <w:r w:rsidRPr="00804FFC">
        <w:rPr>
          <w:bCs/>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804FFC" w:rsidRPr="00804FFC" w:rsidRDefault="00804FFC" w:rsidP="00804FFC">
      <w:pPr>
        <w:ind w:firstLine="709"/>
        <w:jc w:val="both"/>
        <w:rPr>
          <w:bCs/>
          <w:sz w:val="28"/>
          <w:szCs w:val="28"/>
        </w:rPr>
      </w:pPr>
      <w:r w:rsidRPr="00804FFC">
        <w:rPr>
          <w:bCs/>
          <w:sz w:val="28"/>
          <w:szCs w:val="28"/>
        </w:rPr>
        <w:t xml:space="preserve">- медицинское заключение об отсутствии противопоказаний по состоянию здоровья для работы в образовательном учреждении </w:t>
      </w:r>
      <w:proofErr w:type="gramStart"/>
      <w:r w:rsidRPr="00804FFC">
        <w:rPr>
          <w:bCs/>
          <w:sz w:val="28"/>
          <w:szCs w:val="28"/>
        </w:rPr>
        <w:t xml:space="preserve">( </w:t>
      </w:r>
      <w:proofErr w:type="gramEnd"/>
      <w:r w:rsidRPr="00804FFC">
        <w:rPr>
          <w:bCs/>
          <w:sz w:val="28"/>
          <w:szCs w:val="28"/>
        </w:rPr>
        <w:t>ст.213 ТК РФ, Закон «Об образовании»).</w:t>
      </w:r>
    </w:p>
    <w:p w:rsidR="00804FFC" w:rsidRPr="00804FFC" w:rsidRDefault="00804FFC" w:rsidP="00804FFC">
      <w:pPr>
        <w:ind w:firstLine="709"/>
        <w:jc w:val="both"/>
        <w:rPr>
          <w:bCs/>
          <w:sz w:val="28"/>
          <w:szCs w:val="28"/>
        </w:rPr>
      </w:pPr>
      <w:r w:rsidRPr="00804FFC">
        <w:rPr>
          <w:bCs/>
          <w:sz w:val="28"/>
          <w:szCs w:val="28"/>
        </w:rPr>
        <w:t xml:space="preserve"> </w:t>
      </w:r>
      <w:proofErr w:type="gramStart"/>
      <w:r w:rsidRPr="00804FFC">
        <w:rPr>
          <w:bCs/>
          <w:sz w:val="28"/>
          <w:szCs w:val="28"/>
        </w:rPr>
        <w:t>Вместе с тем администрация образовательного учреждения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 д.).</w:t>
      </w:r>
      <w:proofErr w:type="gramEnd"/>
    </w:p>
    <w:p w:rsidR="00804FFC" w:rsidRPr="00804FFC" w:rsidRDefault="00804FFC" w:rsidP="00804FFC">
      <w:pPr>
        <w:ind w:firstLine="709"/>
        <w:jc w:val="both"/>
        <w:rPr>
          <w:bCs/>
          <w:sz w:val="28"/>
          <w:szCs w:val="28"/>
        </w:rPr>
      </w:pPr>
      <w:r w:rsidRPr="00804FFC">
        <w:rPr>
          <w:bCs/>
          <w:sz w:val="28"/>
          <w:szCs w:val="28"/>
        </w:rPr>
        <w:t>4.1.3.</w:t>
      </w:r>
      <w:r w:rsidRPr="00804FFC">
        <w:rPr>
          <w:bCs/>
          <w:sz w:val="28"/>
          <w:szCs w:val="28"/>
        </w:rPr>
        <w:tab/>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rsidR="00804FFC" w:rsidRPr="00804FFC" w:rsidRDefault="00804FFC" w:rsidP="00804FFC">
      <w:pPr>
        <w:ind w:firstLine="709"/>
        <w:jc w:val="both"/>
        <w:rPr>
          <w:bCs/>
          <w:sz w:val="28"/>
          <w:szCs w:val="28"/>
        </w:rPr>
      </w:pPr>
      <w:r w:rsidRPr="00804FFC">
        <w:rPr>
          <w:bCs/>
          <w:sz w:val="28"/>
          <w:szCs w:val="28"/>
        </w:rPr>
        <w:lastRenderedPageBreak/>
        <w:t>4.1.4.</w:t>
      </w:r>
      <w:r w:rsidRPr="00804FFC">
        <w:rPr>
          <w:bCs/>
          <w:sz w:val="28"/>
          <w:szCs w:val="28"/>
        </w:rPr>
        <w:tab/>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учредительными документами и иными локальными нормативными актами учреждения, коллективным договором, соблюдение которых для него обязательно, а именно: Уставом школы, Должностной инструкцией, инструкцией по охране труда, Правилами по технике безопасности, пожарной безопасности, санитарно-гигиеническими нормативно-правовыми актами образовательного учреждения.</w:t>
      </w:r>
    </w:p>
    <w:p w:rsidR="00804FFC" w:rsidRPr="00804FFC" w:rsidRDefault="00804FFC" w:rsidP="00804FFC">
      <w:pPr>
        <w:ind w:firstLine="709"/>
        <w:jc w:val="both"/>
        <w:rPr>
          <w:bCs/>
          <w:sz w:val="28"/>
          <w:szCs w:val="28"/>
        </w:rPr>
      </w:pPr>
      <w:r w:rsidRPr="00804FFC">
        <w:rPr>
          <w:bCs/>
          <w:sz w:val="28"/>
          <w:szCs w:val="28"/>
        </w:rPr>
        <w:t xml:space="preserve">Трудовой договор, не оформленный в письменной форме, считается заключенным, если работник приступил к работе с </w:t>
      </w:r>
      <w:proofErr w:type="gramStart"/>
      <w:r w:rsidRPr="00804FFC">
        <w:rPr>
          <w:bCs/>
          <w:sz w:val="28"/>
          <w:szCs w:val="28"/>
        </w:rPr>
        <w:t>ведома</w:t>
      </w:r>
      <w:proofErr w:type="gramEnd"/>
      <w:r w:rsidRPr="00804FFC">
        <w:rPr>
          <w:bCs/>
          <w:sz w:val="28"/>
          <w:szCs w:val="28"/>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w:t>
      </w:r>
      <w:proofErr w:type="gramStart"/>
      <w:r w:rsidRPr="00804FFC">
        <w:rPr>
          <w:bCs/>
          <w:sz w:val="28"/>
          <w:szCs w:val="28"/>
        </w:rPr>
        <w:t>ч</w:t>
      </w:r>
      <w:proofErr w:type="gramEnd"/>
      <w:r w:rsidRPr="00804FFC">
        <w:rPr>
          <w:bCs/>
          <w:sz w:val="28"/>
          <w:szCs w:val="28"/>
        </w:rPr>
        <w:t>.2 ст.67 ТК РФ).</w:t>
      </w:r>
    </w:p>
    <w:p w:rsidR="00804FFC" w:rsidRPr="00804FFC" w:rsidRDefault="00804FFC" w:rsidP="00804FFC">
      <w:pPr>
        <w:ind w:firstLine="709"/>
        <w:jc w:val="both"/>
        <w:rPr>
          <w:bCs/>
          <w:sz w:val="28"/>
          <w:szCs w:val="28"/>
        </w:rPr>
      </w:pPr>
      <w:r w:rsidRPr="00804FFC">
        <w:rPr>
          <w:bCs/>
          <w:sz w:val="28"/>
          <w:szCs w:val="28"/>
        </w:rPr>
        <w:t>4.1.5.</w:t>
      </w:r>
      <w:r w:rsidRPr="00804FFC">
        <w:rPr>
          <w:bCs/>
          <w:sz w:val="28"/>
          <w:szCs w:val="28"/>
        </w:rPr>
        <w:tab/>
      </w:r>
      <w:proofErr w:type="gramStart"/>
      <w:r w:rsidRPr="00804FFC">
        <w:rPr>
          <w:bCs/>
          <w:sz w:val="28"/>
          <w:szCs w:val="28"/>
        </w:rPr>
        <w:t>В соответствии с приказом о приеме на работу администрация образовательного учреждения обязана вести трудовую книжку на каждого работника</w:t>
      </w:r>
      <w:proofErr w:type="gramEnd"/>
      <w:r w:rsidRPr="00804FFC">
        <w:rPr>
          <w:bCs/>
          <w:sz w:val="28"/>
          <w:szCs w:val="28"/>
        </w:rPr>
        <w:t>, проработавшего в организации свыше пяти дней, если работа в этой организации является для работника основной.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 согласно Правилам ведения и хранения трудовых книжек, изготовления бланков трудовой книжки и обеспечения ими работодателей от 16 апреля 2003г. №225.</w:t>
      </w:r>
    </w:p>
    <w:p w:rsidR="00804FFC" w:rsidRPr="00804FFC" w:rsidRDefault="00804FFC" w:rsidP="00804FFC">
      <w:pPr>
        <w:ind w:firstLine="709"/>
        <w:jc w:val="both"/>
        <w:rPr>
          <w:bCs/>
          <w:sz w:val="28"/>
          <w:szCs w:val="28"/>
        </w:rPr>
      </w:pPr>
      <w:r w:rsidRPr="00804FFC">
        <w:rPr>
          <w:bCs/>
          <w:sz w:val="28"/>
          <w:szCs w:val="28"/>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804FFC" w:rsidRPr="00804FFC" w:rsidRDefault="00804FFC" w:rsidP="00804FFC">
      <w:pPr>
        <w:ind w:firstLine="709"/>
        <w:jc w:val="both"/>
        <w:rPr>
          <w:bCs/>
          <w:sz w:val="28"/>
          <w:szCs w:val="28"/>
        </w:rPr>
      </w:pPr>
      <w:r w:rsidRPr="00804FFC">
        <w:rPr>
          <w:bCs/>
          <w:sz w:val="28"/>
          <w:szCs w:val="28"/>
        </w:rPr>
        <w:t>Трудовые книжки работников хранятся в образовательном учреждении. Бланки трудовых книжек и вкладышей к ним хранятся в организации как документы строгой отчетности.</w:t>
      </w:r>
    </w:p>
    <w:p w:rsidR="00804FFC" w:rsidRPr="00804FFC" w:rsidRDefault="00804FFC" w:rsidP="00804FFC">
      <w:pPr>
        <w:ind w:firstLine="709"/>
        <w:jc w:val="both"/>
        <w:rPr>
          <w:bCs/>
          <w:sz w:val="28"/>
          <w:szCs w:val="28"/>
        </w:rPr>
      </w:pPr>
      <w:r w:rsidRPr="00804FFC">
        <w:rPr>
          <w:bCs/>
          <w:sz w:val="28"/>
          <w:szCs w:val="28"/>
        </w:rPr>
        <w:t>Трудовые книжки руководителей образовательных учреждений хранятся в органах управления образованием.</w:t>
      </w:r>
    </w:p>
    <w:p w:rsidR="00804FFC" w:rsidRPr="00804FFC" w:rsidRDefault="00804FFC" w:rsidP="00804FFC">
      <w:pPr>
        <w:ind w:firstLine="709"/>
        <w:jc w:val="both"/>
        <w:rPr>
          <w:bCs/>
          <w:sz w:val="28"/>
          <w:szCs w:val="28"/>
        </w:rPr>
      </w:pPr>
      <w:r w:rsidRPr="00804FFC">
        <w:rPr>
          <w:bCs/>
          <w:sz w:val="28"/>
          <w:szCs w:val="28"/>
        </w:rPr>
        <w:t>С каждой записью, вносимой на основании приказа в трудовую книжку о выполняемой работе, переводе на другую постоянную работу и увольнении, администрация образовательного учреждения обязана ознакомить ее владельца под расписку в личной карточке.</w:t>
      </w:r>
    </w:p>
    <w:p w:rsidR="00804FFC" w:rsidRPr="00804FFC" w:rsidRDefault="00804FFC" w:rsidP="00804FFC">
      <w:pPr>
        <w:ind w:firstLine="709"/>
        <w:jc w:val="both"/>
        <w:rPr>
          <w:bCs/>
          <w:sz w:val="28"/>
          <w:szCs w:val="28"/>
        </w:rPr>
      </w:pPr>
      <w:r w:rsidRPr="00804FFC">
        <w:rPr>
          <w:bCs/>
          <w:sz w:val="28"/>
          <w:szCs w:val="28"/>
        </w:rPr>
        <w:t>4.1.6.</w:t>
      </w:r>
      <w:r w:rsidRPr="00804FFC">
        <w:rPr>
          <w:bCs/>
          <w:sz w:val="28"/>
          <w:szCs w:val="28"/>
        </w:rPr>
        <w:tab/>
        <w:t>На каждого работника образовательного учреждения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аттестационного листа.</w:t>
      </w:r>
    </w:p>
    <w:p w:rsidR="00804FFC" w:rsidRPr="00804FFC" w:rsidRDefault="00804FFC" w:rsidP="00804FFC">
      <w:pPr>
        <w:ind w:firstLine="709"/>
        <w:jc w:val="both"/>
        <w:rPr>
          <w:bCs/>
          <w:sz w:val="28"/>
          <w:szCs w:val="28"/>
        </w:rPr>
      </w:pPr>
      <w:r w:rsidRPr="00804FFC">
        <w:rPr>
          <w:bCs/>
          <w:sz w:val="28"/>
          <w:szCs w:val="28"/>
        </w:rPr>
        <w:t>Здесь же хранится один экземпляр письменного трудового договора.</w:t>
      </w:r>
    </w:p>
    <w:p w:rsidR="00804FFC" w:rsidRPr="00804FFC" w:rsidRDefault="00804FFC" w:rsidP="00804FFC">
      <w:pPr>
        <w:ind w:firstLine="709"/>
        <w:jc w:val="both"/>
        <w:rPr>
          <w:bCs/>
          <w:sz w:val="28"/>
          <w:szCs w:val="28"/>
        </w:rPr>
      </w:pPr>
      <w:r w:rsidRPr="00804FFC">
        <w:rPr>
          <w:bCs/>
          <w:sz w:val="28"/>
          <w:szCs w:val="28"/>
        </w:rPr>
        <w:t>Личное дело работника хранится в образовательном учреждении, в том числе и после увольнения, до достижения им возраста 75 лет.</w:t>
      </w:r>
    </w:p>
    <w:p w:rsidR="00804FFC" w:rsidRPr="00804FFC" w:rsidRDefault="00804FFC" w:rsidP="00804FFC">
      <w:pPr>
        <w:ind w:firstLine="709"/>
        <w:jc w:val="both"/>
        <w:rPr>
          <w:bCs/>
          <w:sz w:val="28"/>
          <w:szCs w:val="28"/>
        </w:rPr>
      </w:pPr>
      <w:r w:rsidRPr="00804FFC">
        <w:rPr>
          <w:bCs/>
          <w:sz w:val="28"/>
          <w:szCs w:val="28"/>
        </w:rPr>
        <w:lastRenderedPageBreak/>
        <w:t>4.2.</w:t>
      </w:r>
      <w:r w:rsidRPr="00804FFC">
        <w:rPr>
          <w:bCs/>
          <w:sz w:val="28"/>
          <w:szCs w:val="28"/>
        </w:rPr>
        <w:tab/>
        <w:t>Перевод на другую работу.</w:t>
      </w:r>
    </w:p>
    <w:p w:rsidR="00804FFC" w:rsidRPr="00804FFC" w:rsidRDefault="00804FFC" w:rsidP="00804FFC">
      <w:pPr>
        <w:ind w:firstLine="709"/>
        <w:jc w:val="both"/>
        <w:rPr>
          <w:bCs/>
          <w:sz w:val="28"/>
          <w:szCs w:val="28"/>
        </w:rPr>
      </w:pPr>
      <w:r w:rsidRPr="00804FFC">
        <w:rPr>
          <w:bCs/>
          <w:sz w:val="28"/>
          <w:szCs w:val="28"/>
        </w:rPr>
        <w:t>4.2.1.</w:t>
      </w:r>
      <w:r w:rsidRPr="00804FFC">
        <w:rPr>
          <w:bCs/>
          <w:sz w:val="28"/>
          <w:szCs w:val="28"/>
        </w:rPr>
        <w:tab/>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rsidR="00804FFC" w:rsidRPr="00804FFC" w:rsidRDefault="00804FFC" w:rsidP="00804FFC">
      <w:pPr>
        <w:ind w:firstLine="709"/>
        <w:jc w:val="both"/>
        <w:rPr>
          <w:bCs/>
          <w:sz w:val="28"/>
          <w:szCs w:val="28"/>
        </w:rPr>
      </w:pPr>
      <w:r w:rsidRPr="00804FFC">
        <w:rPr>
          <w:bCs/>
          <w:sz w:val="28"/>
          <w:szCs w:val="28"/>
        </w:rPr>
        <w:t>4.3.</w:t>
      </w:r>
      <w:r w:rsidRPr="00804FFC">
        <w:rPr>
          <w:bCs/>
          <w:sz w:val="28"/>
          <w:szCs w:val="28"/>
        </w:rPr>
        <w:tab/>
        <w:t>Прекращение трудового договора.</w:t>
      </w:r>
    </w:p>
    <w:p w:rsidR="00804FFC" w:rsidRPr="00804FFC" w:rsidRDefault="00804FFC" w:rsidP="00804FFC">
      <w:pPr>
        <w:ind w:firstLine="709"/>
        <w:jc w:val="both"/>
        <w:rPr>
          <w:bCs/>
          <w:sz w:val="28"/>
          <w:szCs w:val="28"/>
        </w:rPr>
      </w:pPr>
      <w:r w:rsidRPr="00804FFC">
        <w:rPr>
          <w:bCs/>
          <w:sz w:val="28"/>
          <w:szCs w:val="28"/>
        </w:rPr>
        <w:t>4.3.1.</w:t>
      </w:r>
      <w:r w:rsidRPr="00804FFC">
        <w:rPr>
          <w:bCs/>
          <w:sz w:val="28"/>
          <w:szCs w:val="28"/>
        </w:rPr>
        <w:tab/>
        <w:t>Прекращение трудового договора может иметь место только по основаниям, предусмотренным законодательством (ст.77 ТК РФ).</w:t>
      </w:r>
    </w:p>
    <w:p w:rsidR="00804FFC" w:rsidRPr="00804FFC" w:rsidRDefault="00804FFC" w:rsidP="00804FFC">
      <w:pPr>
        <w:ind w:firstLine="709"/>
        <w:jc w:val="both"/>
        <w:rPr>
          <w:bCs/>
          <w:sz w:val="28"/>
          <w:szCs w:val="28"/>
        </w:rPr>
      </w:pPr>
      <w:r w:rsidRPr="00804FFC">
        <w:rPr>
          <w:bCs/>
          <w:sz w:val="28"/>
          <w:szCs w:val="28"/>
        </w:rPr>
        <w:t>4.3.2.</w:t>
      </w:r>
      <w:r w:rsidRPr="00804FFC">
        <w:rPr>
          <w:bCs/>
          <w:sz w:val="28"/>
          <w:szCs w:val="28"/>
        </w:rPr>
        <w:tab/>
        <w:t>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rsidR="00804FFC" w:rsidRPr="00804FFC" w:rsidRDefault="00804FFC" w:rsidP="00804FFC">
      <w:pPr>
        <w:ind w:firstLine="709"/>
        <w:jc w:val="both"/>
        <w:rPr>
          <w:bCs/>
          <w:sz w:val="28"/>
          <w:szCs w:val="28"/>
        </w:rPr>
      </w:pPr>
      <w:r w:rsidRPr="00804FFC">
        <w:rPr>
          <w:bCs/>
          <w:sz w:val="28"/>
          <w:szCs w:val="28"/>
        </w:rPr>
        <w:t>4.3.3.</w:t>
      </w:r>
      <w:r w:rsidRPr="00804FFC">
        <w:rPr>
          <w:bCs/>
          <w:sz w:val="28"/>
          <w:szCs w:val="28"/>
        </w:rPr>
        <w:tab/>
        <w:t>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rsidR="00804FFC" w:rsidRPr="00804FFC" w:rsidRDefault="00804FFC" w:rsidP="00804FFC">
      <w:pPr>
        <w:ind w:firstLine="709"/>
        <w:jc w:val="both"/>
        <w:rPr>
          <w:bCs/>
          <w:sz w:val="28"/>
          <w:szCs w:val="28"/>
        </w:rPr>
      </w:pPr>
      <w:r w:rsidRPr="00804FFC">
        <w:rPr>
          <w:bCs/>
          <w:sz w:val="28"/>
          <w:szCs w:val="28"/>
        </w:rPr>
        <w:t>4.3.4.</w:t>
      </w:r>
      <w:r w:rsidRPr="00804FFC">
        <w:rPr>
          <w:bCs/>
          <w:sz w:val="28"/>
          <w:szCs w:val="28"/>
        </w:rPr>
        <w:tab/>
        <w:t>Независимо от причины прекращения трудового договора администрация образовательного учреждения обязана:</w:t>
      </w:r>
    </w:p>
    <w:p w:rsidR="00804FFC" w:rsidRPr="00804FFC" w:rsidRDefault="00804FFC" w:rsidP="00804FFC">
      <w:pPr>
        <w:ind w:firstLine="709"/>
        <w:jc w:val="both"/>
        <w:rPr>
          <w:bCs/>
          <w:sz w:val="28"/>
          <w:szCs w:val="28"/>
        </w:rPr>
      </w:pPr>
      <w:r w:rsidRPr="00804FFC">
        <w:rPr>
          <w:bCs/>
          <w:sz w:val="28"/>
          <w:szCs w:val="28"/>
        </w:rP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rsidR="00804FFC" w:rsidRPr="00804FFC" w:rsidRDefault="00804FFC" w:rsidP="00804FFC">
      <w:pPr>
        <w:ind w:firstLine="709"/>
        <w:jc w:val="both"/>
        <w:rPr>
          <w:bCs/>
          <w:sz w:val="28"/>
          <w:szCs w:val="28"/>
        </w:rPr>
      </w:pPr>
      <w:r w:rsidRPr="00804FFC">
        <w:rPr>
          <w:bCs/>
          <w:sz w:val="28"/>
          <w:szCs w:val="28"/>
        </w:rPr>
        <w:t>- выдать работнику в день увольнения оформленную трудовую книжку, а также по заявлению работника копии документов, связанных с работой (ст.62 ТК РФ).</w:t>
      </w:r>
    </w:p>
    <w:p w:rsidR="00804FFC" w:rsidRPr="00804FFC" w:rsidRDefault="00804FFC" w:rsidP="00804FFC">
      <w:pPr>
        <w:ind w:firstLine="709"/>
        <w:jc w:val="both"/>
        <w:rPr>
          <w:bCs/>
          <w:sz w:val="28"/>
          <w:szCs w:val="28"/>
        </w:rPr>
      </w:pPr>
      <w:r w:rsidRPr="00804FFC">
        <w:rPr>
          <w:bCs/>
          <w:sz w:val="28"/>
          <w:szCs w:val="28"/>
        </w:rPr>
        <w:t>Днем увольнения считается последний день работы.</w:t>
      </w:r>
    </w:p>
    <w:p w:rsidR="00804FFC" w:rsidRPr="00804FFC" w:rsidRDefault="00804FFC" w:rsidP="00804FFC">
      <w:pPr>
        <w:ind w:firstLine="709"/>
        <w:jc w:val="both"/>
        <w:rPr>
          <w:bCs/>
          <w:sz w:val="28"/>
          <w:szCs w:val="28"/>
        </w:rPr>
      </w:pPr>
      <w:r w:rsidRPr="00804FFC">
        <w:rPr>
          <w:bCs/>
          <w:sz w:val="28"/>
          <w:szCs w:val="28"/>
        </w:rPr>
        <w:t>4.3.5.</w:t>
      </w:r>
      <w:r w:rsidRPr="00804FFC">
        <w:rPr>
          <w:bCs/>
          <w:sz w:val="28"/>
          <w:szCs w:val="28"/>
        </w:rPr>
        <w:tab/>
        <w:t>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p>
    <w:p w:rsidR="00804FFC" w:rsidRPr="00804FFC" w:rsidRDefault="00804FFC" w:rsidP="00804FFC">
      <w:pPr>
        <w:ind w:firstLine="709"/>
        <w:jc w:val="both"/>
        <w:rPr>
          <w:bCs/>
          <w:sz w:val="28"/>
          <w:szCs w:val="28"/>
        </w:rPr>
      </w:pPr>
      <w:r w:rsidRPr="00804FFC">
        <w:rPr>
          <w:bCs/>
          <w:sz w:val="28"/>
          <w:szCs w:val="28"/>
        </w:rPr>
        <w:t>4.3.6.</w:t>
      </w:r>
      <w:r w:rsidRPr="00804FFC">
        <w:rPr>
          <w:bCs/>
          <w:sz w:val="28"/>
          <w:szCs w:val="28"/>
        </w:rPr>
        <w:tab/>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804FFC" w:rsidRPr="00804FFC" w:rsidRDefault="00804FFC" w:rsidP="00804FFC">
      <w:pPr>
        <w:ind w:firstLine="709"/>
        <w:jc w:val="both"/>
        <w:rPr>
          <w:bCs/>
          <w:sz w:val="28"/>
          <w:szCs w:val="28"/>
        </w:rPr>
      </w:pPr>
      <w:r w:rsidRPr="00804FFC">
        <w:rPr>
          <w:bCs/>
          <w:sz w:val="28"/>
          <w:szCs w:val="28"/>
        </w:rPr>
        <w:t>4.3.7.</w:t>
      </w:r>
      <w:r w:rsidRPr="00804FFC">
        <w:rPr>
          <w:bCs/>
          <w:sz w:val="28"/>
          <w:szCs w:val="28"/>
        </w:rPr>
        <w:tab/>
        <w:t>Увольнение руководителей выборных профсоюзных органов (их заместителей) организации,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rsidR="00804FFC" w:rsidRPr="00804FFC" w:rsidRDefault="00804FFC" w:rsidP="00804FFC">
      <w:pPr>
        <w:ind w:firstLine="709"/>
        <w:jc w:val="both"/>
        <w:rPr>
          <w:b/>
          <w:bCs/>
          <w:sz w:val="28"/>
          <w:szCs w:val="28"/>
        </w:rPr>
      </w:pPr>
      <w:r w:rsidRPr="00804FFC">
        <w:rPr>
          <w:b/>
          <w:bCs/>
          <w:sz w:val="28"/>
          <w:szCs w:val="28"/>
        </w:rPr>
        <w:t>5.</w:t>
      </w:r>
      <w:r w:rsidRPr="00804FFC">
        <w:rPr>
          <w:b/>
          <w:bCs/>
          <w:sz w:val="28"/>
          <w:szCs w:val="28"/>
        </w:rPr>
        <w:tab/>
        <w:t>Рабочее время и время отдыха.</w:t>
      </w:r>
    </w:p>
    <w:p w:rsidR="00804FFC" w:rsidRPr="00804FFC" w:rsidRDefault="00804FFC" w:rsidP="00804FFC">
      <w:pPr>
        <w:ind w:firstLine="709"/>
        <w:jc w:val="both"/>
        <w:rPr>
          <w:bCs/>
          <w:sz w:val="28"/>
          <w:szCs w:val="28"/>
        </w:rPr>
      </w:pPr>
      <w:r w:rsidRPr="00804FFC">
        <w:rPr>
          <w:bCs/>
          <w:sz w:val="28"/>
          <w:szCs w:val="28"/>
        </w:rPr>
        <w:t>5.1.1.</w:t>
      </w:r>
      <w:r w:rsidRPr="00804FFC">
        <w:rPr>
          <w:bCs/>
          <w:sz w:val="28"/>
          <w:szCs w:val="28"/>
        </w:rPr>
        <w:tab/>
        <w:t xml:space="preserve">Рабочее время педагогических работников определяется Правилами внутреннего трудового распорядка образовательного учреждения, а также учебным расписанием и должностными обязанностями, </w:t>
      </w:r>
      <w:r w:rsidRPr="00804FFC">
        <w:rPr>
          <w:bCs/>
          <w:sz w:val="28"/>
          <w:szCs w:val="28"/>
        </w:rPr>
        <w:lastRenderedPageBreak/>
        <w:t>возлагаемыми на них Уставом этого учреждения и трудовым договором, годовым календарным графиком, графиком сменности.</w:t>
      </w:r>
    </w:p>
    <w:p w:rsidR="00804FFC" w:rsidRPr="00804FFC" w:rsidRDefault="00804FFC" w:rsidP="00804FFC">
      <w:pPr>
        <w:ind w:firstLine="709"/>
        <w:jc w:val="both"/>
        <w:rPr>
          <w:bCs/>
          <w:sz w:val="28"/>
          <w:szCs w:val="28"/>
        </w:rPr>
      </w:pPr>
      <w:r w:rsidRPr="00804FFC">
        <w:rPr>
          <w:bCs/>
          <w:sz w:val="28"/>
          <w:szCs w:val="28"/>
        </w:rPr>
        <w:t>5.1.2.</w:t>
      </w:r>
      <w:r w:rsidRPr="00804FFC">
        <w:rPr>
          <w:bCs/>
          <w:sz w:val="28"/>
          <w:szCs w:val="28"/>
        </w:rPr>
        <w:tab/>
        <w:t>Для педагогических работников</w:t>
      </w:r>
      <w:r w:rsidRPr="00804FFC">
        <w:rPr>
          <w:b/>
          <w:bCs/>
          <w:sz w:val="28"/>
          <w:szCs w:val="28"/>
        </w:rPr>
        <w:t xml:space="preserve"> </w:t>
      </w:r>
      <w:r w:rsidRPr="00804FFC">
        <w:rPr>
          <w:bCs/>
          <w:sz w:val="28"/>
          <w:szCs w:val="28"/>
        </w:rPr>
        <w:t>образовательных учреждений устанавливается сокращенная продолжительность рабочего време</w:t>
      </w:r>
      <w:r w:rsidR="00DE3054">
        <w:rPr>
          <w:bCs/>
          <w:sz w:val="28"/>
          <w:szCs w:val="28"/>
        </w:rPr>
        <w:t xml:space="preserve">ни – не более 36 часов в неделю в соответствии со </w:t>
      </w:r>
      <w:r w:rsidRPr="00DE3054">
        <w:rPr>
          <w:bCs/>
          <w:sz w:val="28"/>
          <w:szCs w:val="28"/>
        </w:rPr>
        <w:t>ст.333</w:t>
      </w:r>
      <w:r w:rsidRPr="00804FFC">
        <w:rPr>
          <w:bCs/>
          <w:sz w:val="28"/>
          <w:szCs w:val="28"/>
        </w:rPr>
        <w:t xml:space="preserve"> Трудового кодекса РФ.</w:t>
      </w:r>
    </w:p>
    <w:p w:rsidR="00804FFC" w:rsidRPr="00804FFC" w:rsidRDefault="00804FFC" w:rsidP="00804FFC">
      <w:pPr>
        <w:ind w:firstLine="709"/>
        <w:jc w:val="both"/>
        <w:rPr>
          <w:bCs/>
          <w:sz w:val="28"/>
          <w:szCs w:val="28"/>
        </w:rPr>
      </w:pPr>
      <w:r w:rsidRPr="00804FFC">
        <w:rPr>
          <w:bCs/>
          <w:sz w:val="28"/>
          <w:szCs w:val="28"/>
        </w:rPr>
        <w:t>5.1.3.</w:t>
      </w:r>
      <w:r w:rsidRPr="00804FFC">
        <w:rPr>
          <w:bCs/>
          <w:sz w:val="28"/>
          <w:szCs w:val="28"/>
        </w:rPr>
        <w:tab/>
        <w:t>Учебная нагрузка педагогического работника образовательного учреждения оговаривается в трудовом договоре.</w:t>
      </w:r>
    </w:p>
    <w:p w:rsidR="00804FFC" w:rsidRPr="00804FFC" w:rsidRDefault="00804FFC" w:rsidP="00804FFC">
      <w:pPr>
        <w:ind w:firstLine="709"/>
        <w:jc w:val="both"/>
        <w:rPr>
          <w:bCs/>
          <w:sz w:val="28"/>
          <w:szCs w:val="28"/>
        </w:rPr>
      </w:pPr>
      <w:r w:rsidRPr="00804FFC">
        <w:rPr>
          <w:bCs/>
          <w:sz w:val="28"/>
          <w:szCs w:val="28"/>
        </w:rPr>
        <w:t>Объем учебной нагрузки (педагогической работы) устанавливается исходя из количества часов по учебному плану, программам, обеспеченности кадрами, других конкретных условий в данном общеобразовательном учреждении и не ограничивается верхним пределом.</w:t>
      </w:r>
    </w:p>
    <w:p w:rsidR="00804FFC" w:rsidRPr="00804FFC" w:rsidRDefault="00804FFC" w:rsidP="00804FFC">
      <w:pPr>
        <w:ind w:firstLine="709"/>
        <w:jc w:val="both"/>
        <w:rPr>
          <w:bCs/>
          <w:sz w:val="28"/>
          <w:szCs w:val="28"/>
        </w:rPr>
      </w:pPr>
      <w:r w:rsidRPr="00804FFC">
        <w:rPr>
          <w:bCs/>
          <w:sz w:val="28"/>
          <w:szCs w:val="28"/>
        </w:rPr>
        <w:t>5.1.4.</w:t>
      </w:r>
      <w:r w:rsidRPr="00804FFC">
        <w:rPr>
          <w:bCs/>
          <w:sz w:val="28"/>
          <w:szCs w:val="28"/>
        </w:rPr>
        <w:tab/>
        <w:t>Первоначально оговоренный в трудовом договоре объем учебной нагрузки может быть изменен сторонами, что должно найти отражение в трудовом договоре.</w:t>
      </w:r>
    </w:p>
    <w:p w:rsidR="00804FFC" w:rsidRPr="00804FFC" w:rsidRDefault="00804FFC" w:rsidP="00804FFC">
      <w:pPr>
        <w:ind w:firstLine="709"/>
        <w:jc w:val="both"/>
        <w:rPr>
          <w:bCs/>
          <w:sz w:val="28"/>
          <w:szCs w:val="28"/>
        </w:rPr>
      </w:pPr>
      <w:r w:rsidRPr="00804FFC">
        <w:rPr>
          <w:bCs/>
          <w:sz w:val="28"/>
          <w:szCs w:val="28"/>
        </w:rPr>
        <w:t>5.1.5.</w:t>
      </w:r>
      <w:r w:rsidRPr="00804FFC">
        <w:rPr>
          <w:bCs/>
          <w:sz w:val="28"/>
          <w:szCs w:val="28"/>
        </w:rPr>
        <w:tab/>
        <w:t>В случае, когда объем учебной нагрузки учителя не оговорен в трудовом договоре, учитель считается принятым на тот объем учебной нагрузки, который установлен приказом руководителя при приеме на работу.</w:t>
      </w:r>
    </w:p>
    <w:p w:rsidR="00804FFC" w:rsidRPr="00804FFC" w:rsidRDefault="00804FFC" w:rsidP="00804FFC">
      <w:pPr>
        <w:ind w:firstLine="709"/>
        <w:jc w:val="both"/>
        <w:rPr>
          <w:bCs/>
          <w:sz w:val="28"/>
          <w:szCs w:val="28"/>
        </w:rPr>
      </w:pPr>
      <w:r w:rsidRPr="00804FFC">
        <w:rPr>
          <w:bCs/>
          <w:sz w:val="28"/>
          <w:szCs w:val="28"/>
        </w:rPr>
        <w:t>5.1.6.Трудовой договор в соответствии со ст. 93 ТК РФ может быть заключен на условиях работы с учебной нагрузкой менее</w:t>
      </w:r>
      <w:proofErr w:type="gramStart"/>
      <w:r w:rsidRPr="00804FFC">
        <w:rPr>
          <w:bCs/>
          <w:sz w:val="28"/>
          <w:szCs w:val="28"/>
        </w:rPr>
        <w:t>,</w:t>
      </w:r>
      <w:proofErr w:type="gramEnd"/>
      <w:r w:rsidRPr="00804FFC">
        <w:rPr>
          <w:bCs/>
          <w:sz w:val="28"/>
          <w:szCs w:val="28"/>
        </w:rPr>
        <w:t xml:space="preserve"> чем установлено за ставку заработной платы, в следующих случаях:</w:t>
      </w:r>
    </w:p>
    <w:p w:rsidR="00804FFC" w:rsidRPr="00804FFC" w:rsidRDefault="00804FFC" w:rsidP="00804FFC">
      <w:pPr>
        <w:ind w:firstLine="709"/>
        <w:jc w:val="both"/>
        <w:rPr>
          <w:bCs/>
          <w:sz w:val="28"/>
          <w:szCs w:val="28"/>
        </w:rPr>
      </w:pPr>
      <w:r w:rsidRPr="00804FFC">
        <w:rPr>
          <w:bCs/>
          <w:sz w:val="28"/>
          <w:szCs w:val="28"/>
        </w:rPr>
        <w:t>- по соглашению между работником и администрацией образовательного учреждения.</w:t>
      </w:r>
    </w:p>
    <w:p w:rsidR="00804FFC" w:rsidRPr="00804FFC" w:rsidRDefault="00804FFC" w:rsidP="00804FFC">
      <w:pPr>
        <w:ind w:firstLine="709"/>
        <w:jc w:val="both"/>
        <w:rPr>
          <w:bCs/>
          <w:sz w:val="28"/>
          <w:szCs w:val="28"/>
        </w:rPr>
      </w:pPr>
      <w:r w:rsidRPr="00804FFC">
        <w:rPr>
          <w:bCs/>
          <w:sz w:val="28"/>
          <w:szCs w:val="28"/>
        </w:rPr>
        <w:t>5.1.7.</w:t>
      </w:r>
      <w:r w:rsidRPr="00804FFC">
        <w:rPr>
          <w:bCs/>
          <w:sz w:val="28"/>
          <w:szCs w:val="28"/>
        </w:rPr>
        <w:tab/>
        <w:t>Уменьшение или увеличение учебной нагрузки учителя в течение учебного года по сравнению с учебной нагрузкой, оговоренной в трудовом договоре возможны только:</w:t>
      </w:r>
    </w:p>
    <w:p w:rsidR="00804FFC" w:rsidRPr="00804FFC" w:rsidRDefault="00804FFC" w:rsidP="00804FFC">
      <w:pPr>
        <w:ind w:firstLine="709"/>
        <w:jc w:val="both"/>
        <w:rPr>
          <w:bCs/>
          <w:sz w:val="28"/>
          <w:szCs w:val="28"/>
        </w:rPr>
      </w:pPr>
      <w:r w:rsidRPr="00804FFC">
        <w:rPr>
          <w:bCs/>
          <w:sz w:val="28"/>
          <w:szCs w:val="28"/>
        </w:rPr>
        <w:t>- по взаимному согласию сторон;</w:t>
      </w:r>
    </w:p>
    <w:p w:rsidR="00804FFC" w:rsidRPr="00804FFC" w:rsidRDefault="00804FFC" w:rsidP="00804FFC">
      <w:pPr>
        <w:ind w:firstLine="709"/>
        <w:jc w:val="both"/>
        <w:rPr>
          <w:bCs/>
          <w:sz w:val="28"/>
          <w:szCs w:val="28"/>
        </w:rPr>
      </w:pPr>
      <w:r w:rsidRPr="00804FFC">
        <w:rPr>
          <w:bCs/>
          <w:sz w:val="28"/>
          <w:szCs w:val="28"/>
        </w:rPr>
        <w:t>- по инициативе администрации в случае уменьшения количества часов по учебным планам и программам, сокращения количества классов (групп) (п.66 Типового положения об общеобразовательном учреждении).</w:t>
      </w:r>
    </w:p>
    <w:p w:rsidR="00804FFC" w:rsidRPr="00804FFC" w:rsidRDefault="00804FFC" w:rsidP="00804FFC">
      <w:pPr>
        <w:ind w:firstLine="709"/>
        <w:jc w:val="both"/>
        <w:rPr>
          <w:bCs/>
          <w:sz w:val="28"/>
          <w:szCs w:val="28"/>
        </w:rPr>
      </w:pPr>
      <w:r w:rsidRPr="00804FFC">
        <w:rPr>
          <w:bCs/>
          <w:sz w:val="28"/>
          <w:szCs w:val="28"/>
        </w:rPr>
        <w:t xml:space="preserve">Уменьшение учебной нагрузки в таких случаях следует рассматривать как изменение в организации производства и труда, в </w:t>
      </w:r>
      <w:proofErr w:type="gramStart"/>
      <w:r w:rsidRPr="00804FFC">
        <w:rPr>
          <w:bCs/>
          <w:sz w:val="28"/>
          <w:szCs w:val="28"/>
        </w:rPr>
        <w:t>связи</w:t>
      </w:r>
      <w:proofErr w:type="gramEnd"/>
      <w:r w:rsidRPr="00804FFC">
        <w:rPr>
          <w:bCs/>
          <w:sz w:val="28"/>
          <w:szCs w:val="28"/>
        </w:rPr>
        <w:t xml:space="preserve"> с чем допускается изменение определенных сторонами условий трудового договора.</w:t>
      </w:r>
    </w:p>
    <w:p w:rsidR="00804FFC" w:rsidRPr="00804FFC" w:rsidRDefault="00804FFC" w:rsidP="00804FFC">
      <w:pPr>
        <w:ind w:firstLine="709"/>
        <w:jc w:val="both"/>
        <w:rPr>
          <w:bCs/>
          <w:sz w:val="28"/>
          <w:szCs w:val="28"/>
        </w:rPr>
      </w:pPr>
      <w:r w:rsidRPr="00804FFC">
        <w:rPr>
          <w:bCs/>
          <w:sz w:val="28"/>
          <w:szCs w:val="28"/>
        </w:rPr>
        <w:t>5.1.8.</w:t>
      </w:r>
      <w:r w:rsidRPr="00804FFC">
        <w:rPr>
          <w:bCs/>
          <w:sz w:val="28"/>
          <w:szCs w:val="28"/>
        </w:rPr>
        <w:tab/>
        <w:t xml:space="preserve">Об указанных изменениях работник должен быть поставлен в известность не </w:t>
      </w:r>
      <w:proofErr w:type="gramStart"/>
      <w:r w:rsidRPr="00804FFC">
        <w:rPr>
          <w:bCs/>
          <w:sz w:val="28"/>
          <w:szCs w:val="28"/>
        </w:rPr>
        <w:t>позднее</w:t>
      </w:r>
      <w:proofErr w:type="gramEnd"/>
      <w:r w:rsidRPr="00804FFC">
        <w:rPr>
          <w:bCs/>
          <w:sz w:val="28"/>
          <w:szCs w:val="28"/>
        </w:rPr>
        <w:t xml:space="preserve"> чем за два месяца.</w:t>
      </w:r>
    </w:p>
    <w:p w:rsidR="00804FFC" w:rsidRPr="00804FFC" w:rsidRDefault="00804FFC" w:rsidP="00804FFC">
      <w:pPr>
        <w:ind w:firstLine="709"/>
        <w:jc w:val="both"/>
        <w:rPr>
          <w:bCs/>
          <w:sz w:val="28"/>
          <w:szCs w:val="28"/>
        </w:rPr>
      </w:pPr>
      <w:r w:rsidRPr="00804FFC">
        <w:rPr>
          <w:bCs/>
          <w:sz w:val="28"/>
          <w:szCs w:val="28"/>
        </w:rPr>
        <w:t>Если работник не согласен на продолжение работы в новых условиях, то трудовой договор прекращается (п.7 ст.77 ТК РФ).</w:t>
      </w:r>
    </w:p>
    <w:p w:rsidR="00804FFC" w:rsidRPr="00804FFC" w:rsidRDefault="00804FFC" w:rsidP="00804FFC">
      <w:pPr>
        <w:tabs>
          <w:tab w:val="left" w:pos="1620"/>
          <w:tab w:val="left" w:pos="1800"/>
          <w:tab w:val="left" w:pos="1980"/>
        </w:tabs>
        <w:ind w:firstLine="709"/>
        <w:jc w:val="both"/>
        <w:rPr>
          <w:bCs/>
          <w:sz w:val="28"/>
          <w:szCs w:val="28"/>
        </w:rPr>
      </w:pPr>
      <w:r w:rsidRPr="00804FFC">
        <w:rPr>
          <w:bCs/>
          <w:sz w:val="28"/>
          <w:szCs w:val="28"/>
        </w:rPr>
        <w:t>5.1.9.</w:t>
      </w:r>
      <w:r w:rsidRPr="00804FFC">
        <w:rPr>
          <w:bCs/>
          <w:sz w:val="28"/>
          <w:szCs w:val="28"/>
        </w:rPr>
        <w:tab/>
        <w:t xml:space="preserve">Учебная нагрузка педагогическим работникам на новый учебный год устанавливается руководителем образовательного учреждения с учетом мнения выборного профсоюзного органа мнения трудового коллектива (обсуждение нагрузки на </w:t>
      </w:r>
      <w:proofErr w:type="spellStart"/>
      <w:r w:rsidRPr="00804FFC">
        <w:rPr>
          <w:bCs/>
          <w:sz w:val="28"/>
          <w:szCs w:val="28"/>
        </w:rPr>
        <w:t>методобъединениях</w:t>
      </w:r>
      <w:proofErr w:type="spellEnd"/>
      <w:r w:rsidRPr="00804FFC">
        <w:rPr>
          <w:bCs/>
          <w:sz w:val="28"/>
          <w:szCs w:val="28"/>
        </w:rPr>
        <w:t>,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rsidR="00804FFC" w:rsidRPr="00804FFC" w:rsidRDefault="00804FFC" w:rsidP="00804FFC">
      <w:pPr>
        <w:tabs>
          <w:tab w:val="left" w:pos="1620"/>
        </w:tabs>
        <w:ind w:firstLine="709"/>
        <w:jc w:val="both"/>
        <w:rPr>
          <w:b/>
          <w:bCs/>
          <w:sz w:val="28"/>
          <w:szCs w:val="28"/>
        </w:rPr>
      </w:pPr>
      <w:r w:rsidRPr="00804FFC">
        <w:rPr>
          <w:bCs/>
          <w:sz w:val="28"/>
          <w:szCs w:val="28"/>
        </w:rPr>
        <w:lastRenderedPageBreak/>
        <w:t>5.1.10.</w:t>
      </w:r>
      <w:r w:rsidRPr="00804FFC">
        <w:rPr>
          <w:bCs/>
          <w:sz w:val="28"/>
          <w:szCs w:val="28"/>
        </w:rPr>
        <w:tab/>
        <w:t>При проведении тарификации учителей на начало нового учебного года объем учебной нагрузки каждого учителя устанавливается приказом руководителя образовательного учреждения с учетом мнения выборного профсоюзного органа</w:t>
      </w:r>
      <w:r w:rsidR="00342227">
        <w:rPr>
          <w:bCs/>
          <w:sz w:val="28"/>
          <w:szCs w:val="28"/>
        </w:rPr>
        <w:t>,</w:t>
      </w:r>
      <w:r w:rsidRPr="00804FFC">
        <w:rPr>
          <w:bCs/>
          <w:sz w:val="28"/>
          <w:szCs w:val="28"/>
        </w:rPr>
        <w:t xml:space="preserve"> мнени</w:t>
      </w:r>
      <w:r w:rsidR="00342227">
        <w:rPr>
          <w:bCs/>
          <w:sz w:val="28"/>
          <w:szCs w:val="28"/>
        </w:rPr>
        <w:t>е</w:t>
      </w:r>
      <w:r w:rsidRPr="00804FFC">
        <w:rPr>
          <w:bCs/>
          <w:sz w:val="28"/>
          <w:szCs w:val="28"/>
        </w:rPr>
        <w:t xml:space="preserve"> которого, как коллективного органа, должно быть оформлено в виде решения, принятого на специальном заседании с составлением соответствующего протокола.</w:t>
      </w:r>
      <w:r w:rsidRPr="00804FFC">
        <w:rPr>
          <w:b/>
          <w:bCs/>
          <w:sz w:val="28"/>
          <w:szCs w:val="28"/>
        </w:rPr>
        <w:t xml:space="preserve"> </w:t>
      </w:r>
    </w:p>
    <w:p w:rsidR="00804FFC" w:rsidRPr="00804FFC" w:rsidRDefault="00804FFC" w:rsidP="00804FFC">
      <w:pPr>
        <w:tabs>
          <w:tab w:val="left" w:pos="1620"/>
        </w:tabs>
        <w:ind w:firstLine="709"/>
        <w:jc w:val="both"/>
        <w:rPr>
          <w:bCs/>
          <w:sz w:val="28"/>
          <w:szCs w:val="28"/>
        </w:rPr>
      </w:pPr>
      <w:r w:rsidRPr="00804FFC">
        <w:rPr>
          <w:bCs/>
          <w:sz w:val="28"/>
          <w:szCs w:val="28"/>
        </w:rPr>
        <w:t>5.1.11.</w:t>
      </w:r>
      <w:r w:rsidRPr="00804FFC">
        <w:rPr>
          <w:bCs/>
          <w:sz w:val="28"/>
          <w:szCs w:val="28"/>
        </w:rPr>
        <w:tab/>
        <w:t>При установлении учебной нагрузки на новый учебный год следует иметь в виду, что, как правило:</w:t>
      </w:r>
    </w:p>
    <w:p w:rsidR="00804FFC" w:rsidRPr="00804FFC" w:rsidRDefault="00804FFC" w:rsidP="00804FFC">
      <w:pPr>
        <w:ind w:firstLine="709"/>
        <w:jc w:val="both"/>
        <w:rPr>
          <w:bCs/>
          <w:sz w:val="28"/>
          <w:szCs w:val="28"/>
        </w:rPr>
      </w:pPr>
      <w:r w:rsidRPr="00804FFC">
        <w:rPr>
          <w:bCs/>
          <w:sz w:val="28"/>
          <w:szCs w:val="28"/>
        </w:rPr>
        <w:t>- у педагогических работников должна сохраняться преемственность классов (групп) и объем учебной нагрузки.</w:t>
      </w:r>
    </w:p>
    <w:p w:rsidR="00804FFC" w:rsidRPr="00804FFC" w:rsidRDefault="00804FFC" w:rsidP="00804FFC">
      <w:pPr>
        <w:ind w:firstLine="709"/>
        <w:jc w:val="both"/>
        <w:rPr>
          <w:bCs/>
          <w:sz w:val="28"/>
          <w:szCs w:val="28"/>
        </w:rPr>
      </w:pPr>
      <w:r w:rsidRPr="00804FFC">
        <w:rPr>
          <w:bCs/>
          <w:sz w:val="28"/>
          <w:szCs w:val="28"/>
        </w:rPr>
        <w:t>5.2.</w:t>
      </w:r>
      <w:r w:rsidRPr="00804FFC">
        <w:rPr>
          <w:bCs/>
          <w:sz w:val="28"/>
          <w:szCs w:val="28"/>
        </w:rPr>
        <w:tab/>
        <w:t>Учебное время учителя в школе определяется расписанием уроков.</w:t>
      </w:r>
    </w:p>
    <w:p w:rsidR="00804FFC" w:rsidRPr="00804FFC" w:rsidRDefault="00804FFC" w:rsidP="00804FFC">
      <w:pPr>
        <w:ind w:firstLine="709"/>
        <w:jc w:val="both"/>
        <w:rPr>
          <w:bCs/>
          <w:sz w:val="28"/>
          <w:szCs w:val="28"/>
        </w:rPr>
      </w:pPr>
      <w:r w:rsidRPr="00804FFC">
        <w:rPr>
          <w:bCs/>
          <w:sz w:val="28"/>
          <w:szCs w:val="28"/>
        </w:rPr>
        <w:t>5.2.1.</w:t>
      </w:r>
      <w:r w:rsidRPr="00804FFC">
        <w:rPr>
          <w:bCs/>
          <w:sz w:val="28"/>
          <w:szCs w:val="28"/>
        </w:rPr>
        <w:tab/>
        <w:t>Расписание уроков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 соблюдения санитарно-гигиенических норм и максимальной экономии время учителя.</w:t>
      </w:r>
    </w:p>
    <w:p w:rsidR="00804FFC" w:rsidRPr="00804FFC" w:rsidRDefault="00804FFC" w:rsidP="00804FFC">
      <w:pPr>
        <w:ind w:firstLine="709"/>
        <w:jc w:val="both"/>
        <w:rPr>
          <w:bCs/>
          <w:sz w:val="28"/>
          <w:szCs w:val="28"/>
        </w:rPr>
      </w:pPr>
      <w:r w:rsidRPr="00804FFC">
        <w:rPr>
          <w:bCs/>
          <w:sz w:val="28"/>
          <w:szCs w:val="28"/>
        </w:rPr>
        <w:t>5.2.2.</w:t>
      </w:r>
      <w:r w:rsidRPr="00804FFC">
        <w:rPr>
          <w:bCs/>
          <w:sz w:val="28"/>
          <w:szCs w:val="28"/>
        </w:rPr>
        <w:tab/>
        <w:t xml:space="preserve">Педагогическим работникам, там где </w:t>
      </w:r>
      <w:proofErr w:type="gramStart"/>
      <w:r w:rsidRPr="00804FFC">
        <w:rPr>
          <w:bCs/>
          <w:sz w:val="28"/>
          <w:szCs w:val="28"/>
        </w:rPr>
        <w:t>это</w:t>
      </w:r>
      <w:proofErr w:type="gramEnd"/>
      <w:r w:rsidRPr="00804FFC">
        <w:rPr>
          <w:bCs/>
          <w:sz w:val="28"/>
          <w:szCs w:val="28"/>
        </w:rPr>
        <w:t xml:space="preserve"> возможно, предусматривается один свободный день в неделю для методической работы и повышения квалификации.</w:t>
      </w:r>
    </w:p>
    <w:p w:rsidR="00804FFC" w:rsidRPr="00804FFC" w:rsidRDefault="00804FFC" w:rsidP="00804FFC">
      <w:pPr>
        <w:ind w:firstLine="709"/>
        <w:jc w:val="both"/>
        <w:rPr>
          <w:bCs/>
          <w:sz w:val="28"/>
          <w:szCs w:val="28"/>
        </w:rPr>
      </w:pPr>
      <w:r w:rsidRPr="00804FFC">
        <w:rPr>
          <w:bCs/>
          <w:sz w:val="28"/>
          <w:szCs w:val="28"/>
        </w:rPr>
        <w:t>Часы, свободные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учитель вправе использовать по своему усмотрению.</w:t>
      </w:r>
    </w:p>
    <w:p w:rsidR="00804FFC" w:rsidRPr="00804FFC" w:rsidRDefault="00804FFC" w:rsidP="00804FFC">
      <w:pPr>
        <w:ind w:firstLine="709"/>
        <w:jc w:val="both"/>
        <w:rPr>
          <w:bCs/>
          <w:sz w:val="28"/>
          <w:szCs w:val="28"/>
        </w:rPr>
      </w:pPr>
      <w:r w:rsidRPr="00804FFC">
        <w:rPr>
          <w:bCs/>
          <w:sz w:val="28"/>
          <w:szCs w:val="28"/>
        </w:rPr>
        <w:t>5.3.</w:t>
      </w:r>
      <w:r w:rsidRPr="00804FFC">
        <w:rPr>
          <w:bCs/>
          <w:sz w:val="28"/>
          <w:szCs w:val="28"/>
        </w:rPr>
        <w:tab/>
        <w:t>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w:t>
      </w:r>
    </w:p>
    <w:p w:rsidR="00804FFC" w:rsidRPr="00804FFC" w:rsidRDefault="00804FFC" w:rsidP="00804FFC">
      <w:pPr>
        <w:ind w:firstLine="709"/>
        <w:jc w:val="both"/>
        <w:rPr>
          <w:bCs/>
          <w:sz w:val="28"/>
          <w:szCs w:val="28"/>
        </w:rPr>
      </w:pPr>
      <w:r w:rsidRPr="00804FFC">
        <w:rPr>
          <w:bCs/>
          <w:sz w:val="28"/>
          <w:szCs w:val="28"/>
        </w:rPr>
        <w:t>5.3.1.</w:t>
      </w:r>
      <w:r w:rsidRPr="00804FFC">
        <w:rPr>
          <w:bCs/>
          <w:sz w:val="28"/>
          <w:szCs w:val="28"/>
        </w:rPr>
        <w:tab/>
        <w:t>Продолжительность урока 45, 40 или даже 35 минут установлена только для обучающихся, поэтому пересчета рабочего времени учителей в академические часы не производится ни в течение учебного года, ни в каникулярный период.</w:t>
      </w:r>
    </w:p>
    <w:p w:rsidR="00804FFC" w:rsidRPr="00804FFC" w:rsidRDefault="00804FFC" w:rsidP="00804FFC">
      <w:pPr>
        <w:ind w:firstLine="709"/>
        <w:jc w:val="both"/>
        <w:rPr>
          <w:bCs/>
          <w:sz w:val="28"/>
          <w:szCs w:val="28"/>
        </w:rPr>
      </w:pPr>
      <w:r w:rsidRPr="00804FFC">
        <w:rPr>
          <w:bCs/>
          <w:sz w:val="28"/>
          <w:szCs w:val="28"/>
        </w:rPr>
        <w:t>5.3.2.</w:t>
      </w:r>
      <w:r w:rsidRPr="00804FFC">
        <w:rPr>
          <w:bCs/>
          <w:sz w:val="28"/>
          <w:szCs w:val="28"/>
        </w:rPr>
        <w:tab/>
        <w:t>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образовательного учреждения с учетом мнения выборного профсоюзного органа.</w:t>
      </w:r>
    </w:p>
    <w:p w:rsidR="00804FFC" w:rsidRPr="00804FFC" w:rsidRDefault="00804FFC" w:rsidP="00804FFC">
      <w:pPr>
        <w:ind w:firstLine="709"/>
        <w:jc w:val="both"/>
        <w:rPr>
          <w:bCs/>
          <w:sz w:val="28"/>
          <w:szCs w:val="28"/>
        </w:rPr>
      </w:pPr>
      <w:r w:rsidRPr="00804FFC">
        <w:rPr>
          <w:bCs/>
          <w:sz w:val="28"/>
          <w:szCs w:val="28"/>
        </w:rPr>
        <w:t>5.3.3.</w:t>
      </w:r>
      <w:r w:rsidRPr="00804FFC">
        <w:rPr>
          <w:bCs/>
          <w:sz w:val="28"/>
          <w:szCs w:val="28"/>
        </w:rPr>
        <w:tab/>
        <w:t>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rsidR="00804FFC" w:rsidRPr="00804FFC" w:rsidRDefault="00804FFC" w:rsidP="00804FFC">
      <w:pPr>
        <w:ind w:firstLine="709"/>
        <w:jc w:val="both"/>
        <w:rPr>
          <w:bCs/>
          <w:sz w:val="28"/>
          <w:szCs w:val="28"/>
        </w:rPr>
      </w:pPr>
      <w:r w:rsidRPr="00804FFC">
        <w:rPr>
          <w:bCs/>
          <w:sz w:val="28"/>
          <w:szCs w:val="28"/>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p>
    <w:p w:rsidR="00804FFC" w:rsidRPr="00804FFC" w:rsidRDefault="00804FFC" w:rsidP="00804FFC">
      <w:pPr>
        <w:ind w:firstLine="709"/>
        <w:jc w:val="both"/>
        <w:rPr>
          <w:bCs/>
          <w:sz w:val="28"/>
          <w:szCs w:val="28"/>
        </w:rPr>
      </w:pPr>
      <w:r w:rsidRPr="00804FFC">
        <w:rPr>
          <w:bCs/>
          <w:sz w:val="28"/>
          <w:szCs w:val="28"/>
        </w:rPr>
        <w:t>5.3.4.</w:t>
      </w:r>
      <w:r w:rsidRPr="00804FFC">
        <w:rPr>
          <w:bCs/>
          <w:sz w:val="28"/>
          <w:szCs w:val="28"/>
        </w:rPr>
        <w:tab/>
        <w:t xml:space="preserve">Сверхурочная работа оплачивается за первые два часа работы не менее чем в полуторном размере, за последующие часы – не менее чем в </w:t>
      </w:r>
      <w:r w:rsidRPr="00804FFC">
        <w:rPr>
          <w:bCs/>
          <w:sz w:val="28"/>
          <w:szCs w:val="28"/>
        </w:rPr>
        <w:lastRenderedPageBreak/>
        <w:t>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Руководитель обязан обеспечить точный учет продолжительности сверхурочной работы каждого работника.</w:t>
      </w:r>
    </w:p>
    <w:p w:rsidR="00804FFC" w:rsidRPr="00804FFC" w:rsidRDefault="00804FFC" w:rsidP="00804FFC">
      <w:pPr>
        <w:ind w:firstLine="709"/>
        <w:jc w:val="both"/>
        <w:rPr>
          <w:bCs/>
          <w:sz w:val="28"/>
          <w:szCs w:val="28"/>
        </w:rPr>
      </w:pPr>
      <w:r w:rsidRPr="00804FFC">
        <w:rPr>
          <w:bCs/>
          <w:sz w:val="28"/>
          <w:szCs w:val="28"/>
        </w:rPr>
        <w:t>5.4.1.</w:t>
      </w:r>
      <w:r w:rsidRPr="00804FFC">
        <w:rPr>
          <w:bCs/>
          <w:sz w:val="28"/>
          <w:szCs w:val="28"/>
        </w:rPr>
        <w:tab/>
        <w:t xml:space="preserve">Руководитель образовательного учреждения привлекает педагогических работников к дежурству по школе. График дежурств составляется на месяц, утверждается руководителем по согласованию с выборным профсоюзным органом и вывешивается на видном месте. Дежурство должно начинаться не ранее чем 20 минут до начала занятий и продолжаться не более 20 минут после их окончания. </w:t>
      </w:r>
    </w:p>
    <w:p w:rsidR="00804FFC" w:rsidRPr="00804FFC" w:rsidRDefault="00804FFC" w:rsidP="00804FFC">
      <w:pPr>
        <w:ind w:firstLine="709"/>
        <w:jc w:val="both"/>
        <w:rPr>
          <w:bCs/>
          <w:sz w:val="28"/>
          <w:szCs w:val="28"/>
        </w:rPr>
      </w:pPr>
      <w:r w:rsidRPr="00804FFC">
        <w:rPr>
          <w:bCs/>
          <w:sz w:val="28"/>
          <w:szCs w:val="28"/>
        </w:rPr>
        <w:t>5.4.2.</w:t>
      </w:r>
      <w:r w:rsidRPr="00804FFC">
        <w:rPr>
          <w:bCs/>
          <w:sz w:val="28"/>
          <w:szCs w:val="28"/>
        </w:rPr>
        <w:tab/>
        <w:t>Заседания школьных методических объединений учителей и воспитателей проводятся не чаще 2 раз в учебную четверть. Общие родительские собрания созываются не реже одного раза в год, классные – не реже 4 раз в год.</w:t>
      </w:r>
    </w:p>
    <w:p w:rsidR="00804FFC" w:rsidRPr="00804FFC" w:rsidRDefault="00804FFC" w:rsidP="00804FFC">
      <w:pPr>
        <w:ind w:firstLine="709"/>
        <w:jc w:val="both"/>
        <w:rPr>
          <w:bCs/>
          <w:sz w:val="28"/>
          <w:szCs w:val="28"/>
        </w:rPr>
      </w:pPr>
      <w:r w:rsidRPr="00804FFC">
        <w:rPr>
          <w:bCs/>
          <w:sz w:val="28"/>
          <w:szCs w:val="28"/>
        </w:rPr>
        <w:t>5.4.3.</w:t>
      </w:r>
      <w:r w:rsidRPr="00804FFC">
        <w:rPr>
          <w:bCs/>
          <w:sz w:val="28"/>
          <w:szCs w:val="28"/>
        </w:rPr>
        <w:tab/>
        <w:t>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2 часов, родительское собрание – 1,5 часа, собрания школьников – 1 час, кружков, сек</w:t>
      </w:r>
      <w:r w:rsidR="00342227">
        <w:rPr>
          <w:bCs/>
          <w:sz w:val="28"/>
          <w:szCs w:val="28"/>
        </w:rPr>
        <w:t>ций – от 40</w:t>
      </w:r>
      <w:r w:rsidRPr="00804FFC">
        <w:rPr>
          <w:bCs/>
          <w:sz w:val="28"/>
          <w:szCs w:val="28"/>
        </w:rPr>
        <w:t xml:space="preserve"> минут до 1,5 часов.</w:t>
      </w:r>
    </w:p>
    <w:p w:rsidR="00804FFC" w:rsidRPr="00804FFC" w:rsidRDefault="00804FFC" w:rsidP="00804FFC">
      <w:pPr>
        <w:ind w:firstLine="709"/>
        <w:jc w:val="both"/>
        <w:rPr>
          <w:bCs/>
          <w:sz w:val="28"/>
          <w:szCs w:val="28"/>
        </w:rPr>
      </w:pPr>
      <w:r w:rsidRPr="00804FFC">
        <w:rPr>
          <w:bCs/>
          <w:sz w:val="28"/>
          <w:szCs w:val="28"/>
        </w:rPr>
        <w:t>5.4.4.</w:t>
      </w:r>
      <w:r w:rsidRPr="00804FFC">
        <w:rPr>
          <w:bCs/>
          <w:sz w:val="28"/>
          <w:szCs w:val="28"/>
        </w:rPr>
        <w:tab/>
        <w:t>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образовательных учреждений.</w:t>
      </w:r>
    </w:p>
    <w:p w:rsidR="00804FFC" w:rsidRPr="00804FFC" w:rsidRDefault="00804FFC" w:rsidP="00804FFC">
      <w:pPr>
        <w:ind w:firstLine="709"/>
        <w:jc w:val="both"/>
        <w:rPr>
          <w:bCs/>
          <w:sz w:val="28"/>
          <w:szCs w:val="28"/>
        </w:rPr>
      </w:pPr>
      <w:r w:rsidRPr="00804FFC">
        <w:rPr>
          <w:bCs/>
          <w:sz w:val="28"/>
          <w:szCs w:val="28"/>
        </w:rPr>
        <w:t>В эти периоды педагогические работники привлекаются администрацией образовательного учреждения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804FFC" w:rsidRPr="00804FFC" w:rsidRDefault="00804FFC" w:rsidP="00804FFC">
      <w:pPr>
        <w:ind w:firstLine="709"/>
        <w:jc w:val="both"/>
        <w:rPr>
          <w:bCs/>
          <w:sz w:val="28"/>
          <w:szCs w:val="28"/>
        </w:rPr>
      </w:pPr>
      <w:r w:rsidRPr="00804FFC">
        <w:rPr>
          <w:bCs/>
          <w:sz w:val="28"/>
          <w:szCs w:val="28"/>
        </w:rPr>
        <w:t>5.4.5.</w:t>
      </w:r>
      <w:r w:rsidRPr="00804FFC">
        <w:rPr>
          <w:bCs/>
          <w:sz w:val="28"/>
          <w:szCs w:val="28"/>
        </w:rPr>
        <w:tab/>
        <w:t>Оплата труда педагогических работников и других категорий работников учреждения образования, ведущих преподавательскую работу, за время работы в период осенних, зимних, весенних и летних каникул учащихся производится из расчета заработной платы, установленной при тарификации, предшествующей началу каникул.</w:t>
      </w:r>
    </w:p>
    <w:p w:rsidR="00804FFC" w:rsidRPr="00804FFC" w:rsidRDefault="00804FFC" w:rsidP="00804FFC">
      <w:pPr>
        <w:ind w:firstLine="709"/>
        <w:jc w:val="both"/>
        <w:rPr>
          <w:bCs/>
          <w:sz w:val="28"/>
          <w:szCs w:val="28"/>
        </w:rPr>
      </w:pPr>
      <w:r w:rsidRPr="00804FFC">
        <w:rPr>
          <w:bCs/>
          <w:sz w:val="28"/>
          <w:szCs w:val="28"/>
        </w:rPr>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установленной заработной платы.</w:t>
      </w:r>
    </w:p>
    <w:p w:rsidR="00804FFC" w:rsidRPr="00804FFC" w:rsidRDefault="00804FFC" w:rsidP="00804FFC">
      <w:pPr>
        <w:ind w:firstLine="709"/>
        <w:jc w:val="both"/>
        <w:rPr>
          <w:bCs/>
          <w:sz w:val="28"/>
          <w:szCs w:val="28"/>
        </w:rPr>
      </w:pPr>
      <w:r w:rsidRPr="00804FFC">
        <w:rPr>
          <w:bCs/>
          <w:sz w:val="28"/>
          <w:szCs w:val="28"/>
        </w:rPr>
        <w:t>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w:t>
      </w:r>
    </w:p>
    <w:p w:rsidR="00804FFC" w:rsidRPr="00804FFC" w:rsidRDefault="00804FFC" w:rsidP="00804FFC">
      <w:pPr>
        <w:ind w:firstLine="709"/>
        <w:jc w:val="both"/>
        <w:rPr>
          <w:bCs/>
          <w:sz w:val="28"/>
          <w:szCs w:val="28"/>
        </w:rPr>
      </w:pPr>
      <w:r w:rsidRPr="00804FFC">
        <w:rPr>
          <w:bCs/>
          <w:sz w:val="28"/>
          <w:szCs w:val="28"/>
        </w:rPr>
        <w:lastRenderedPageBreak/>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804FFC" w:rsidRPr="00804FFC" w:rsidRDefault="00804FFC" w:rsidP="00804FFC">
      <w:pPr>
        <w:ind w:firstLine="709"/>
        <w:jc w:val="both"/>
        <w:rPr>
          <w:bCs/>
          <w:sz w:val="28"/>
          <w:szCs w:val="28"/>
        </w:rPr>
      </w:pPr>
      <w:r w:rsidRPr="00804FFC">
        <w:rPr>
          <w:bCs/>
          <w:sz w:val="28"/>
          <w:szCs w:val="28"/>
        </w:rPr>
        <w:t>5.4.6.</w:t>
      </w:r>
      <w:r w:rsidRPr="00804FFC">
        <w:rPr>
          <w:bCs/>
          <w:sz w:val="28"/>
          <w:szCs w:val="28"/>
        </w:rPr>
        <w:tab/>
        <w:t xml:space="preserve">Очередность предоставления ежегодных оплачиваемых отпусков устанавливается администрацией образовательного учреждения по согласованию с выборным </w:t>
      </w:r>
      <w:proofErr w:type="gramStart"/>
      <w:r w:rsidRPr="00804FFC">
        <w:rPr>
          <w:bCs/>
          <w:sz w:val="28"/>
          <w:szCs w:val="28"/>
        </w:rPr>
        <w:t>профсоюзном</w:t>
      </w:r>
      <w:proofErr w:type="gramEnd"/>
      <w:r w:rsidRPr="00804FFC">
        <w:rPr>
          <w:bCs/>
          <w:sz w:val="28"/>
          <w:szCs w:val="28"/>
        </w:rPr>
        <w:t xml:space="preserve"> органом с учетом необходимости обеспечения нормальной работы учреждения и благоприятных условий для отдыха работников.</w:t>
      </w:r>
    </w:p>
    <w:p w:rsidR="00804FFC" w:rsidRPr="00804FFC" w:rsidRDefault="00804FFC" w:rsidP="00804FFC">
      <w:pPr>
        <w:ind w:firstLine="709"/>
        <w:jc w:val="both"/>
        <w:rPr>
          <w:bCs/>
          <w:sz w:val="28"/>
          <w:szCs w:val="28"/>
        </w:rPr>
      </w:pPr>
      <w:r w:rsidRPr="00804FFC">
        <w:rPr>
          <w:bCs/>
          <w:sz w:val="28"/>
          <w:szCs w:val="28"/>
        </w:rPr>
        <w:t>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под роспись не позднее, чем за две недели до его начала.</w:t>
      </w:r>
    </w:p>
    <w:p w:rsidR="00804FFC" w:rsidRPr="00804FFC" w:rsidRDefault="00804FFC" w:rsidP="00804FFC">
      <w:pPr>
        <w:ind w:firstLine="709"/>
        <w:jc w:val="both"/>
        <w:rPr>
          <w:bCs/>
          <w:sz w:val="28"/>
          <w:szCs w:val="28"/>
        </w:rPr>
      </w:pPr>
      <w:r w:rsidRPr="00804FFC">
        <w:rPr>
          <w:bCs/>
          <w:sz w:val="28"/>
          <w:szCs w:val="28"/>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rsidR="00804FFC" w:rsidRPr="00804FFC" w:rsidRDefault="00804FFC" w:rsidP="00804FFC">
      <w:pPr>
        <w:ind w:firstLine="709"/>
        <w:jc w:val="both"/>
        <w:rPr>
          <w:bCs/>
          <w:sz w:val="28"/>
          <w:szCs w:val="28"/>
        </w:rPr>
      </w:pPr>
      <w:r w:rsidRPr="00804FFC">
        <w:rPr>
          <w:bCs/>
          <w:sz w:val="28"/>
          <w:szCs w:val="28"/>
        </w:rPr>
        <w:t>5.5.1.</w:t>
      </w:r>
      <w:r w:rsidRPr="00804FFC">
        <w:rPr>
          <w:bCs/>
          <w:sz w:val="28"/>
          <w:szCs w:val="28"/>
        </w:rPr>
        <w:tab/>
        <w:t>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rsidR="00804FFC" w:rsidRPr="00804FFC" w:rsidRDefault="00804FFC" w:rsidP="00804FFC">
      <w:pPr>
        <w:ind w:firstLine="709"/>
        <w:jc w:val="both"/>
        <w:rPr>
          <w:bCs/>
          <w:sz w:val="28"/>
          <w:szCs w:val="28"/>
        </w:rPr>
      </w:pPr>
      <w:r w:rsidRPr="00804FFC">
        <w:rPr>
          <w:bCs/>
          <w:sz w:val="28"/>
          <w:szCs w:val="28"/>
        </w:rPr>
        <w:t>5.5.2.</w:t>
      </w:r>
      <w:r w:rsidRPr="00804FFC">
        <w:rPr>
          <w:bCs/>
          <w:sz w:val="28"/>
          <w:szCs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ежегодный оплачиваемый отпуск на другой срок, согласованный с работником (ст.124 ТК РФ).</w:t>
      </w:r>
    </w:p>
    <w:p w:rsidR="00804FFC" w:rsidRPr="00804FFC" w:rsidRDefault="00804FFC" w:rsidP="00804FFC">
      <w:pPr>
        <w:ind w:firstLine="709"/>
        <w:jc w:val="both"/>
        <w:rPr>
          <w:bCs/>
          <w:sz w:val="28"/>
          <w:szCs w:val="28"/>
        </w:rPr>
      </w:pPr>
      <w:r w:rsidRPr="00804FFC">
        <w:rPr>
          <w:bCs/>
          <w:sz w:val="28"/>
          <w:szCs w:val="28"/>
        </w:rPr>
        <w:t>5.5.3.</w:t>
      </w:r>
      <w:r w:rsidRPr="00804FFC">
        <w:rPr>
          <w:bCs/>
          <w:sz w:val="28"/>
          <w:szCs w:val="28"/>
        </w:rPr>
        <w:tab/>
        <w:t>Педагогическим работникам запрещается:</w:t>
      </w:r>
    </w:p>
    <w:p w:rsidR="00804FFC" w:rsidRPr="00804FFC" w:rsidRDefault="00804FFC" w:rsidP="00804FFC">
      <w:pPr>
        <w:ind w:firstLine="709"/>
        <w:jc w:val="both"/>
        <w:rPr>
          <w:bCs/>
          <w:sz w:val="28"/>
          <w:szCs w:val="28"/>
        </w:rPr>
      </w:pPr>
      <w:r w:rsidRPr="00804FFC">
        <w:rPr>
          <w:bCs/>
          <w:sz w:val="28"/>
          <w:szCs w:val="28"/>
        </w:rPr>
        <w:t>- изменять по своему усмотрению расписание уроков (занятий) и график работы;</w:t>
      </w:r>
    </w:p>
    <w:p w:rsidR="00804FFC" w:rsidRPr="00804FFC" w:rsidRDefault="00804FFC" w:rsidP="00804FFC">
      <w:pPr>
        <w:ind w:firstLine="709"/>
        <w:jc w:val="both"/>
        <w:rPr>
          <w:bCs/>
          <w:sz w:val="28"/>
          <w:szCs w:val="28"/>
        </w:rPr>
      </w:pPr>
      <w:r w:rsidRPr="00804FFC">
        <w:rPr>
          <w:bCs/>
          <w:sz w:val="28"/>
          <w:szCs w:val="28"/>
        </w:rPr>
        <w:t>- отменять, изменять продолжительность уроков (занятий) и перерывов (перемен) между ними;</w:t>
      </w:r>
    </w:p>
    <w:p w:rsidR="00804FFC" w:rsidRPr="00804FFC" w:rsidRDefault="00804FFC" w:rsidP="00804FFC">
      <w:pPr>
        <w:ind w:firstLine="709"/>
        <w:jc w:val="both"/>
        <w:rPr>
          <w:bCs/>
          <w:sz w:val="28"/>
          <w:szCs w:val="28"/>
        </w:rPr>
      </w:pPr>
      <w:r w:rsidRPr="00804FFC">
        <w:rPr>
          <w:bCs/>
          <w:sz w:val="28"/>
          <w:szCs w:val="28"/>
        </w:rPr>
        <w:t>- удалять обучающихся (воспитанников) с уроков (занятий);</w:t>
      </w:r>
    </w:p>
    <w:p w:rsidR="00804FFC" w:rsidRPr="00804FFC" w:rsidRDefault="00342227" w:rsidP="00804FFC">
      <w:pPr>
        <w:ind w:firstLine="709"/>
        <w:jc w:val="both"/>
        <w:rPr>
          <w:bCs/>
          <w:sz w:val="28"/>
          <w:szCs w:val="28"/>
        </w:rPr>
      </w:pPr>
      <w:r>
        <w:rPr>
          <w:bCs/>
          <w:sz w:val="28"/>
          <w:szCs w:val="28"/>
        </w:rPr>
        <w:t>- курить в помещениях и на территории</w:t>
      </w:r>
      <w:r w:rsidR="00804FFC" w:rsidRPr="00804FFC">
        <w:rPr>
          <w:bCs/>
          <w:sz w:val="28"/>
          <w:szCs w:val="28"/>
        </w:rPr>
        <w:t xml:space="preserve"> образовательного учреждения.</w:t>
      </w:r>
    </w:p>
    <w:p w:rsidR="00804FFC" w:rsidRPr="00804FFC" w:rsidRDefault="00804FFC" w:rsidP="00804FFC">
      <w:pPr>
        <w:ind w:firstLine="709"/>
        <w:jc w:val="both"/>
        <w:rPr>
          <w:bCs/>
          <w:sz w:val="28"/>
          <w:szCs w:val="28"/>
        </w:rPr>
      </w:pPr>
      <w:r w:rsidRPr="00804FFC">
        <w:rPr>
          <w:bCs/>
          <w:sz w:val="28"/>
          <w:szCs w:val="28"/>
        </w:rPr>
        <w:t>Запрещается:</w:t>
      </w:r>
    </w:p>
    <w:p w:rsidR="00804FFC" w:rsidRPr="00804FFC" w:rsidRDefault="00804FFC" w:rsidP="00804FFC">
      <w:pPr>
        <w:ind w:firstLine="709"/>
        <w:jc w:val="both"/>
        <w:rPr>
          <w:bCs/>
          <w:sz w:val="28"/>
          <w:szCs w:val="28"/>
        </w:rPr>
      </w:pPr>
      <w:r w:rsidRPr="00804FFC">
        <w:rPr>
          <w:bCs/>
          <w:sz w:val="28"/>
          <w:szCs w:val="28"/>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804FFC" w:rsidRPr="00804FFC" w:rsidRDefault="00804FFC" w:rsidP="00804FFC">
      <w:pPr>
        <w:ind w:firstLine="709"/>
        <w:jc w:val="both"/>
        <w:rPr>
          <w:bCs/>
          <w:sz w:val="28"/>
          <w:szCs w:val="28"/>
        </w:rPr>
      </w:pPr>
      <w:r w:rsidRPr="00804FFC">
        <w:rPr>
          <w:bCs/>
          <w:sz w:val="28"/>
          <w:szCs w:val="28"/>
        </w:rPr>
        <w:t>- созывать в рабочее время собрания, заседания и всякого рода совещания по общественным делам;</w:t>
      </w:r>
    </w:p>
    <w:p w:rsidR="00804FFC" w:rsidRPr="00804FFC" w:rsidRDefault="00804FFC" w:rsidP="00804FFC">
      <w:pPr>
        <w:ind w:firstLine="709"/>
        <w:jc w:val="both"/>
        <w:rPr>
          <w:bCs/>
          <w:sz w:val="28"/>
          <w:szCs w:val="28"/>
        </w:rPr>
      </w:pPr>
      <w:r w:rsidRPr="00804FFC">
        <w:rPr>
          <w:bCs/>
          <w:sz w:val="28"/>
          <w:szCs w:val="28"/>
        </w:rPr>
        <w:t>- присутствие на уроках (занятиях) посторонних лиц без разрешения администрации образовательного учреждения;</w:t>
      </w:r>
    </w:p>
    <w:p w:rsidR="00804FFC" w:rsidRPr="00804FFC" w:rsidRDefault="00804FFC" w:rsidP="00804FFC">
      <w:pPr>
        <w:ind w:firstLine="709"/>
        <w:jc w:val="both"/>
        <w:rPr>
          <w:bCs/>
          <w:sz w:val="28"/>
          <w:szCs w:val="28"/>
        </w:rPr>
      </w:pPr>
      <w:r w:rsidRPr="00804FFC">
        <w:rPr>
          <w:bCs/>
          <w:sz w:val="28"/>
          <w:szCs w:val="28"/>
        </w:rPr>
        <w:lastRenderedPageBreak/>
        <w:t xml:space="preserve">- входить в класс (группу) после начала урока (занятия). Таким правом в исключительных случаях пользуется только руководитель образовательного учреждения и его заместители; </w:t>
      </w:r>
    </w:p>
    <w:p w:rsidR="00804FFC" w:rsidRDefault="00804FFC" w:rsidP="00804FFC">
      <w:pPr>
        <w:ind w:firstLine="709"/>
        <w:jc w:val="both"/>
        <w:rPr>
          <w:bCs/>
          <w:sz w:val="28"/>
          <w:szCs w:val="28"/>
        </w:rPr>
      </w:pPr>
      <w:r w:rsidRPr="00804FFC">
        <w:rPr>
          <w:bCs/>
          <w:sz w:val="28"/>
          <w:szCs w:val="28"/>
        </w:rPr>
        <w:t>- 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804FFC" w:rsidRPr="00804FFC" w:rsidRDefault="00804FFC" w:rsidP="00804FFC">
      <w:pPr>
        <w:ind w:firstLine="709"/>
        <w:jc w:val="both"/>
        <w:rPr>
          <w:b/>
          <w:bCs/>
          <w:sz w:val="28"/>
          <w:szCs w:val="28"/>
        </w:rPr>
      </w:pPr>
      <w:r w:rsidRPr="00804FFC">
        <w:rPr>
          <w:b/>
          <w:bCs/>
          <w:sz w:val="28"/>
          <w:szCs w:val="28"/>
        </w:rPr>
        <w:t>6.</w:t>
      </w:r>
      <w:r w:rsidRPr="00804FFC">
        <w:rPr>
          <w:b/>
          <w:bCs/>
          <w:sz w:val="28"/>
          <w:szCs w:val="28"/>
        </w:rPr>
        <w:tab/>
        <w:t>Поощрения за успехи в работе</w:t>
      </w:r>
    </w:p>
    <w:p w:rsidR="00804FFC" w:rsidRPr="00804FFC" w:rsidRDefault="00804FFC" w:rsidP="00804FFC">
      <w:pPr>
        <w:ind w:firstLine="709"/>
        <w:jc w:val="both"/>
        <w:rPr>
          <w:bCs/>
          <w:sz w:val="28"/>
          <w:szCs w:val="28"/>
        </w:rPr>
      </w:pPr>
      <w:r w:rsidRPr="00804FFC">
        <w:rPr>
          <w:bCs/>
          <w:sz w:val="28"/>
          <w:szCs w:val="28"/>
        </w:rP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rsidR="00804FFC" w:rsidRPr="00804FFC" w:rsidRDefault="00804FFC" w:rsidP="00804FFC">
      <w:pPr>
        <w:ind w:firstLine="709"/>
        <w:jc w:val="both"/>
        <w:rPr>
          <w:bCs/>
          <w:sz w:val="28"/>
          <w:szCs w:val="28"/>
        </w:rPr>
      </w:pPr>
      <w:r w:rsidRPr="00804FFC">
        <w:rPr>
          <w:bCs/>
          <w:sz w:val="28"/>
          <w:szCs w:val="28"/>
        </w:rPr>
        <w:t>- объявление благодарности;</w:t>
      </w:r>
    </w:p>
    <w:p w:rsidR="00804FFC" w:rsidRPr="00804FFC" w:rsidRDefault="00804FFC" w:rsidP="00804FFC">
      <w:pPr>
        <w:ind w:firstLine="709"/>
        <w:jc w:val="both"/>
        <w:rPr>
          <w:bCs/>
          <w:sz w:val="28"/>
          <w:szCs w:val="28"/>
        </w:rPr>
      </w:pPr>
      <w:r w:rsidRPr="00804FFC">
        <w:rPr>
          <w:bCs/>
          <w:sz w:val="28"/>
          <w:szCs w:val="28"/>
        </w:rPr>
        <w:t>- выдача премии;</w:t>
      </w:r>
    </w:p>
    <w:p w:rsidR="00804FFC" w:rsidRPr="00804FFC" w:rsidRDefault="00804FFC" w:rsidP="00804FFC">
      <w:pPr>
        <w:ind w:firstLine="709"/>
        <w:jc w:val="both"/>
        <w:rPr>
          <w:bCs/>
          <w:sz w:val="28"/>
          <w:szCs w:val="28"/>
        </w:rPr>
      </w:pPr>
      <w:r w:rsidRPr="00804FFC">
        <w:rPr>
          <w:bCs/>
          <w:sz w:val="28"/>
          <w:szCs w:val="28"/>
        </w:rPr>
        <w:t>- награждение ценным подарком;</w:t>
      </w:r>
    </w:p>
    <w:p w:rsidR="00804FFC" w:rsidRPr="00804FFC" w:rsidRDefault="00804FFC" w:rsidP="00804FFC">
      <w:pPr>
        <w:ind w:firstLine="709"/>
        <w:jc w:val="both"/>
        <w:rPr>
          <w:bCs/>
          <w:sz w:val="28"/>
          <w:szCs w:val="28"/>
        </w:rPr>
      </w:pPr>
      <w:r w:rsidRPr="00804FFC">
        <w:rPr>
          <w:bCs/>
          <w:sz w:val="28"/>
          <w:szCs w:val="28"/>
        </w:rPr>
        <w:t>- награждение почетной грамотой;</w:t>
      </w:r>
    </w:p>
    <w:p w:rsidR="00804FFC" w:rsidRPr="00804FFC" w:rsidRDefault="00804FFC" w:rsidP="00804FFC">
      <w:pPr>
        <w:ind w:firstLine="709"/>
        <w:jc w:val="both"/>
        <w:rPr>
          <w:bCs/>
          <w:sz w:val="28"/>
          <w:szCs w:val="28"/>
        </w:rPr>
      </w:pPr>
      <w:r w:rsidRPr="00804FFC">
        <w:rPr>
          <w:bCs/>
          <w:sz w:val="28"/>
          <w:szCs w:val="28"/>
        </w:rPr>
        <w:t>- представление к званию лучшего по профессии.</w:t>
      </w:r>
    </w:p>
    <w:p w:rsidR="00804FFC" w:rsidRPr="00804FFC" w:rsidRDefault="00804FFC" w:rsidP="00804FFC">
      <w:pPr>
        <w:ind w:firstLine="709"/>
        <w:jc w:val="both"/>
        <w:rPr>
          <w:bCs/>
          <w:sz w:val="28"/>
          <w:szCs w:val="28"/>
        </w:rPr>
      </w:pPr>
      <w:r w:rsidRPr="00804FFC">
        <w:rPr>
          <w:bCs/>
          <w:sz w:val="28"/>
          <w:szCs w:val="28"/>
        </w:rPr>
        <w:t>За особые трудовые заслуги перед обществом и государством работники могут быть представлены к государственным наградам.</w:t>
      </w:r>
    </w:p>
    <w:p w:rsidR="00804FFC" w:rsidRPr="00804FFC" w:rsidRDefault="00804FFC" w:rsidP="00804FFC">
      <w:pPr>
        <w:ind w:firstLine="709"/>
        <w:jc w:val="both"/>
        <w:rPr>
          <w:bCs/>
          <w:sz w:val="28"/>
          <w:szCs w:val="28"/>
        </w:rPr>
      </w:pPr>
      <w:r w:rsidRPr="00804FFC">
        <w:rPr>
          <w:bCs/>
          <w:sz w:val="28"/>
          <w:szCs w:val="28"/>
        </w:rPr>
        <w:t>Поощрения объявляются в приказе по образовательному учреждению, доводятся до сведения его коллектива и заносятся в трудовую книжку работника.</w:t>
      </w:r>
    </w:p>
    <w:p w:rsidR="00804FFC" w:rsidRPr="00804FFC" w:rsidRDefault="00804FFC" w:rsidP="00804FFC">
      <w:pPr>
        <w:ind w:firstLine="709"/>
        <w:jc w:val="both"/>
        <w:rPr>
          <w:b/>
          <w:bCs/>
          <w:sz w:val="28"/>
          <w:szCs w:val="28"/>
        </w:rPr>
      </w:pPr>
      <w:r w:rsidRPr="00804FFC">
        <w:rPr>
          <w:b/>
          <w:bCs/>
          <w:sz w:val="28"/>
          <w:szCs w:val="28"/>
        </w:rPr>
        <w:t>7.</w:t>
      </w:r>
      <w:r w:rsidRPr="00804FFC">
        <w:rPr>
          <w:b/>
          <w:bCs/>
          <w:sz w:val="28"/>
          <w:szCs w:val="28"/>
        </w:rPr>
        <w:tab/>
        <w:t>Трудовая дисциплина</w:t>
      </w:r>
    </w:p>
    <w:p w:rsidR="00804FFC" w:rsidRPr="00804FFC" w:rsidRDefault="00804FFC" w:rsidP="00804FFC">
      <w:pPr>
        <w:ind w:firstLine="709"/>
        <w:jc w:val="both"/>
        <w:rPr>
          <w:bCs/>
          <w:sz w:val="28"/>
          <w:szCs w:val="28"/>
        </w:rPr>
      </w:pPr>
      <w:r w:rsidRPr="00804FFC">
        <w:rPr>
          <w:bCs/>
          <w:sz w:val="28"/>
          <w:szCs w:val="28"/>
        </w:rPr>
        <w:t>7.1.</w:t>
      </w:r>
      <w:r w:rsidRPr="00804FFC">
        <w:rPr>
          <w:bCs/>
          <w:sz w:val="28"/>
          <w:szCs w:val="28"/>
        </w:rPr>
        <w:tab/>
        <w:t>Работники образовательных учреждений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804FFC" w:rsidRPr="00804FFC" w:rsidRDefault="00804FFC" w:rsidP="00804FFC">
      <w:pPr>
        <w:ind w:firstLine="709"/>
        <w:jc w:val="both"/>
        <w:rPr>
          <w:bCs/>
          <w:sz w:val="28"/>
          <w:szCs w:val="28"/>
        </w:rPr>
      </w:pPr>
      <w:r w:rsidRPr="00804FFC">
        <w:rPr>
          <w:bCs/>
          <w:sz w:val="28"/>
          <w:szCs w:val="28"/>
        </w:rPr>
        <w:t>7.2.</w:t>
      </w:r>
      <w:r w:rsidRPr="00804FFC">
        <w:rPr>
          <w:bCs/>
          <w:sz w:val="28"/>
          <w:szCs w:val="28"/>
        </w:rPr>
        <w:tab/>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804FFC" w:rsidRPr="00804FFC" w:rsidRDefault="00804FFC" w:rsidP="00804FFC">
      <w:pPr>
        <w:ind w:firstLine="709"/>
        <w:jc w:val="both"/>
        <w:rPr>
          <w:bCs/>
          <w:sz w:val="28"/>
          <w:szCs w:val="28"/>
        </w:rPr>
      </w:pPr>
      <w:r w:rsidRPr="00804FFC">
        <w:rPr>
          <w:bCs/>
          <w:sz w:val="28"/>
          <w:szCs w:val="28"/>
        </w:rPr>
        <w:t>7.3.</w:t>
      </w:r>
      <w:r w:rsidRPr="00804FFC">
        <w:rPr>
          <w:bCs/>
          <w:sz w:val="28"/>
          <w:szCs w:val="28"/>
        </w:rPr>
        <w:tab/>
        <w:t>За нарушение трудовой дисциплины (дисциплинарный проступок),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следующие дисциплинарные взыскания (ст. 192 ТК РФ):</w:t>
      </w:r>
    </w:p>
    <w:p w:rsidR="00804FFC" w:rsidRPr="00804FFC" w:rsidRDefault="00804FFC" w:rsidP="00804FFC">
      <w:pPr>
        <w:ind w:firstLine="709"/>
        <w:jc w:val="both"/>
        <w:rPr>
          <w:bCs/>
          <w:sz w:val="28"/>
          <w:szCs w:val="28"/>
        </w:rPr>
      </w:pPr>
      <w:r w:rsidRPr="00804FFC">
        <w:rPr>
          <w:bCs/>
          <w:sz w:val="28"/>
          <w:szCs w:val="28"/>
        </w:rPr>
        <w:t>-замечание;</w:t>
      </w:r>
    </w:p>
    <w:p w:rsidR="00804FFC" w:rsidRPr="00804FFC" w:rsidRDefault="00804FFC" w:rsidP="00804FFC">
      <w:pPr>
        <w:ind w:firstLine="709"/>
        <w:jc w:val="both"/>
        <w:rPr>
          <w:bCs/>
          <w:sz w:val="28"/>
          <w:szCs w:val="28"/>
        </w:rPr>
      </w:pPr>
      <w:r w:rsidRPr="00804FFC">
        <w:rPr>
          <w:bCs/>
          <w:sz w:val="28"/>
          <w:szCs w:val="28"/>
        </w:rPr>
        <w:t>- выговор;</w:t>
      </w:r>
    </w:p>
    <w:p w:rsidR="00804FFC" w:rsidRPr="00804FFC" w:rsidRDefault="00804FFC" w:rsidP="00804FFC">
      <w:pPr>
        <w:ind w:firstLine="709"/>
        <w:jc w:val="both"/>
        <w:rPr>
          <w:bCs/>
          <w:sz w:val="28"/>
          <w:szCs w:val="28"/>
        </w:rPr>
      </w:pPr>
      <w:r w:rsidRPr="00804FFC">
        <w:rPr>
          <w:bCs/>
          <w:sz w:val="28"/>
          <w:szCs w:val="28"/>
        </w:rPr>
        <w:t>- увольнение по соответствующим основаниям.</w:t>
      </w:r>
    </w:p>
    <w:p w:rsidR="00804FFC" w:rsidRPr="00804FFC" w:rsidRDefault="00804FFC" w:rsidP="00804FFC">
      <w:pPr>
        <w:ind w:firstLine="709"/>
        <w:jc w:val="both"/>
        <w:rPr>
          <w:bCs/>
          <w:sz w:val="28"/>
          <w:szCs w:val="28"/>
        </w:rPr>
      </w:pPr>
      <w:r w:rsidRPr="00804FFC">
        <w:rPr>
          <w:bCs/>
          <w:sz w:val="28"/>
          <w:szCs w:val="28"/>
        </w:rPr>
        <w:t>За один дисциплинарный проступок может быть применено только одно дисциплинарное взыскание.</w:t>
      </w:r>
    </w:p>
    <w:p w:rsidR="00804FFC" w:rsidRPr="00804FFC" w:rsidRDefault="00804FFC" w:rsidP="00804FFC">
      <w:pPr>
        <w:ind w:firstLine="709"/>
        <w:jc w:val="both"/>
        <w:rPr>
          <w:bCs/>
          <w:sz w:val="28"/>
          <w:szCs w:val="28"/>
        </w:rPr>
      </w:pPr>
      <w:r w:rsidRPr="00804FFC">
        <w:rPr>
          <w:bCs/>
          <w:sz w:val="28"/>
          <w:szCs w:val="28"/>
        </w:rPr>
        <w:t>7.4.</w:t>
      </w:r>
      <w:r w:rsidRPr="00804FFC">
        <w:rPr>
          <w:bCs/>
          <w:sz w:val="28"/>
          <w:szCs w:val="28"/>
        </w:rPr>
        <w:tab/>
        <w:t>Не допускается применение дисциплинарных взысканий, не предусмотренных федеральными законами, уставами и положениями о дисциплине.</w:t>
      </w:r>
    </w:p>
    <w:p w:rsidR="00804FFC" w:rsidRPr="00804FFC" w:rsidRDefault="00804FFC" w:rsidP="00804FFC">
      <w:pPr>
        <w:ind w:firstLine="709"/>
        <w:jc w:val="both"/>
        <w:rPr>
          <w:bCs/>
          <w:sz w:val="28"/>
          <w:szCs w:val="28"/>
        </w:rPr>
      </w:pPr>
      <w:r w:rsidRPr="00804FFC">
        <w:rPr>
          <w:bCs/>
          <w:sz w:val="28"/>
          <w:szCs w:val="28"/>
        </w:rPr>
        <w:t>Взыскание должно быть наложено администрацией образовательного учреждения в соответствии с его уставом, трудовым законодательством.</w:t>
      </w:r>
    </w:p>
    <w:p w:rsidR="00804FFC" w:rsidRPr="00804FFC" w:rsidRDefault="00804FFC" w:rsidP="00804FFC">
      <w:pPr>
        <w:ind w:firstLine="709"/>
        <w:jc w:val="both"/>
        <w:rPr>
          <w:bCs/>
          <w:sz w:val="28"/>
          <w:szCs w:val="28"/>
        </w:rPr>
      </w:pPr>
      <w:r w:rsidRPr="00804FFC">
        <w:rPr>
          <w:bCs/>
          <w:sz w:val="28"/>
          <w:szCs w:val="28"/>
        </w:rPr>
        <w:lastRenderedPageBreak/>
        <w:t>7.5.</w:t>
      </w:r>
      <w:r w:rsidRPr="00804FFC">
        <w:rPr>
          <w:bCs/>
          <w:sz w:val="28"/>
          <w:szCs w:val="28"/>
        </w:rPr>
        <w:tab/>
        <w:t>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804FFC" w:rsidRPr="00804FFC" w:rsidRDefault="00804FFC" w:rsidP="00804FFC">
      <w:pPr>
        <w:ind w:firstLine="709"/>
        <w:jc w:val="both"/>
        <w:rPr>
          <w:bCs/>
          <w:sz w:val="28"/>
          <w:szCs w:val="28"/>
        </w:rPr>
      </w:pPr>
      <w:r w:rsidRPr="00804FFC">
        <w:rPr>
          <w:bCs/>
          <w:sz w:val="28"/>
          <w:szCs w:val="28"/>
        </w:rPr>
        <w:t>7.6.</w:t>
      </w:r>
      <w:r w:rsidRPr="00804FFC">
        <w:rPr>
          <w:bCs/>
          <w:sz w:val="28"/>
          <w:szCs w:val="28"/>
        </w:rPr>
        <w:tab/>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rsidR="00804FFC" w:rsidRPr="00804FFC" w:rsidRDefault="00804FFC" w:rsidP="00804FFC">
      <w:pPr>
        <w:ind w:firstLine="709"/>
        <w:jc w:val="both"/>
        <w:rPr>
          <w:bCs/>
          <w:sz w:val="28"/>
          <w:szCs w:val="28"/>
        </w:rPr>
      </w:pPr>
      <w:r w:rsidRPr="00804FFC">
        <w:rPr>
          <w:bCs/>
          <w:sz w:val="28"/>
          <w:szCs w:val="28"/>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804FFC" w:rsidRPr="00804FFC" w:rsidRDefault="00804FFC" w:rsidP="00804FFC">
      <w:pPr>
        <w:ind w:firstLine="709"/>
        <w:jc w:val="both"/>
        <w:rPr>
          <w:bCs/>
          <w:sz w:val="28"/>
          <w:szCs w:val="28"/>
        </w:rPr>
      </w:pPr>
      <w:r w:rsidRPr="00804FFC">
        <w:rPr>
          <w:bCs/>
          <w:sz w:val="28"/>
          <w:szCs w:val="28"/>
        </w:rPr>
        <w:t>7.7.В соответствии с п.п. 2,3 ст. 55 Закона «Об образовании» 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804FFC" w:rsidRPr="00804FFC" w:rsidRDefault="00804FFC" w:rsidP="00804FFC">
      <w:pPr>
        <w:ind w:firstLine="709"/>
        <w:jc w:val="both"/>
        <w:rPr>
          <w:bCs/>
          <w:sz w:val="28"/>
          <w:szCs w:val="28"/>
        </w:rPr>
      </w:pPr>
      <w:r w:rsidRPr="00804FFC">
        <w:rPr>
          <w:bCs/>
          <w:sz w:val="28"/>
          <w:szCs w:val="28"/>
        </w:rPr>
        <w:t>7.8.</w:t>
      </w:r>
      <w:r w:rsidRPr="00804FFC">
        <w:rPr>
          <w:bCs/>
          <w:sz w:val="28"/>
          <w:szCs w:val="28"/>
        </w:rPr>
        <w:tab/>
        <w:t>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804FFC" w:rsidRPr="00804FFC" w:rsidRDefault="00804FFC" w:rsidP="00804FFC">
      <w:pPr>
        <w:ind w:firstLine="709"/>
        <w:jc w:val="both"/>
        <w:rPr>
          <w:bCs/>
          <w:sz w:val="28"/>
          <w:szCs w:val="28"/>
        </w:rPr>
      </w:pPr>
      <w:r w:rsidRPr="00804FFC">
        <w:rPr>
          <w:bCs/>
          <w:sz w:val="28"/>
          <w:szCs w:val="28"/>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течение трех рабочих дней со дня его издания, не считая времени отсутствия работника на работе (ст.193 ТК РФ).</w:t>
      </w:r>
    </w:p>
    <w:p w:rsidR="00804FFC" w:rsidRPr="00804FFC" w:rsidRDefault="00804FFC" w:rsidP="00804FFC">
      <w:pPr>
        <w:ind w:firstLine="709"/>
        <w:jc w:val="both"/>
        <w:rPr>
          <w:bCs/>
          <w:sz w:val="28"/>
          <w:szCs w:val="28"/>
        </w:rPr>
      </w:pPr>
      <w:r w:rsidRPr="00804FFC">
        <w:rPr>
          <w:bCs/>
          <w:sz w:val="28"/>
          <w:szCs w:val="28"/>
        </w:rPr>
        <w:t>7.9.</w:t>
      </w:r>
      <w:r w:rsidRPr="00804FFC">
        <w:rPr>
          <w:bCs/>
          <w:sz w:val="28"/>
          <w:szCs w:val="28"/>
        </w:rPr>
        <w:tab/>
        <w:t>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w:t>
      </w:r>
      <w:proofErr w:type="gramStart"/>
      <w:r w:rsidRPr="00804FFC">
        <w:rPr>
          <w:bCs/>
          <w:sz w:val="28"/>
          <w:szCs w:val="28"/>
        </w:rPr>
        <w:t>е(</w:t>
      </w:r>
      <w:proofErr w:type="gramEnd"/>
      <w:r w:rsidRPr="00804FFC">
        <w:rPr>
          <w:bCs/>
          <w:sz w:val="28"/>
          <w:szCs w:val="28"/>
        </w:rPr>
        <w:t xml:space="preserve"> ч.6 ст.193 ТК РФ).</w:t>
      </w:r>
    </w:p>
    <w:p w:rsidR="00804FFC" w:rsidRPr="00804FFC" w:rsidRDefault="00804FFC" w:rsidP="00804FFC">
      <w:pPr>
        <w:ind w:firstLine="709"/>
        <w:jc w:val="both"/>
        <w:rPr>
          <w:bCs/>
          <w:sz w:val="28"/>
          <w:szCs w:val="28"/>
        </w:rPr>
      </w:pPr>
      <w:r w:rsidRPr="00804FFC">
        <w:rPr>
          <w:bCs/>
          <w:sz w:val="28"/>
          <w:szCs w:val="28"/>
        </w:rPr>
        <w:t>В случае несогласия работника с наложенным на него дисциплинарным взысканием он вправе обратиться в комиссию по трудовым спорам образовательного учреждения, в суд, государственную инспекцию труда.</w:t>
      </w:r>
    </w:p>
    <w:p w:rsidR="00804FFC" w:rsidRPr="00804FFC" w:rsidRDefault="00804FFC" w:rsidP="00804FFC">
      <w:pPr>
        <w:ind w:firstLine="709"/>
        <w:jc w:val="both"/>
        <w:rPr>
          <w:bCs/>
          <w:sz w:val="28"/>
          <w:szCs w:val="28"/>
        </w:rPr>
      </w:pPr>
      <w:r w:rsidRPr="00804FFC">
        <w:rPr>
          <w:bCs/>
          <w:sz w:val="28"/>
          <w:szCs w:val="28"/>
        </w:rPr>
        <w:t>7.10.</w:t>
      </w:r>
      <w:r w:rsidRPr="00804FFC">
        <w:rPr>
          <w:bCs/>
          <w:sz w:val="28"/>
          <w:szCs w:val="28"/>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804FFC" w:rsidRPr="00804FFC" w:rsidRDefault="00804FFC" w:rsidP="00804FFC">
      <w:pPr>
        <w:ind w:firstLine="709"/>
        <w:jc w:val="both"/>
        <w:rPr>
          <w:bCs/>
          <w:sz w:val="28"/>
          <w:szCs w:val="28"/>
        </w:rPr>
      </w:pPr>
      <w:r w:rsidRPr="00804FFC">
        <w:rPr>
          <w:b/>
          <w:bCs/>
          <w:sz w:val="28"/>
          <w:szCs w:val="28"/>
        </w:rPr>
        <w:t>8.</w:t>
      </w:r>
      <w:r w:rsidRPr="00804FFC">
        <w:rPr>
          <w:b/>
          <w:bCs/>
          <w:sz w:val="28"/>
          <w:szCs w:val="28"/>
        </w:rPr>
        <w:tab/>
        <w:t>Техника безопасности и производственная санитария</w:t>
      </w:r>
    </w:p>
    <w:p w:rsidR="00804FFC" w:rsidRPr="00804FFC" w:rsidRDefault="00804FFC" w:rsidP="00804FFC">
      <w:pPr>
        <w:ind w:firstLine="709"/>
        <w:jc w:val="both"/>
        <w:rPr>
          <w:bCs/>
          <w:sz w:val="28"/>
          <w:szCs w:val="28"/>
        </w:rPr>
      </w:pPr>
      <w:r w:rsidRPr="00804FFC">
        <w:rPr>
          <w:bCs/>
          <w:sz w:val="28"/>
          <w:szCs w:val="28"/>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 предусмотренных в главе </w:t>
      </w:r>
      <w:r w:rsidRPr="00804FFC">
        <w:rPr>
          <w:bCs/>
          <w:sz w:val="28"/>
          <w:szCs w:val="28"/>
          <w:lang w:val="en-US"/>
        </w:rPr>
        <w:t>VII</w:t>
      </w:r>
      <w:r w:rsidRPr="00804FFC">
        <w:rPr>
          <w:bCs/>
          <w:sz w:val="28"/>
          <w:szCs w:val="28"/>
        </w:rPr>
        <w:t xml:space="preserve"> настоящих правил.</w:t>
      </w:r>
    </w:p>
    <w:p w:rsidR="00804FFC" w:rsidRPr="00804FFC" w:rsidRDefault="00804FFC" w:rsidP="00804FFC">
      <w:pPr>
        <w:ind w:firstLine="709"/>
        <w:jc w:val="both"/>
        <w:rPr>
          <w:bCs/>
          <w:sz w:val="28"/>
          <w:szCs w:val="28"/>
        </w:rPr>
      </w:pPr>
      <w:r w:rsidRPr="00804FFC">
        <w:rPr>
          <w:bCs/>
          <w:sz w:val="28"/>
          <w:szCs w:val="28"/>
        </w:rPr>
        <w:lastRenderedPageBreak/>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804FFC" w:rsidRPr="00804FFC" w:rsidRDefault="00804FFC" w:rsidP="00804FFC">
      <w:pPr>
        <w:ind w:firstLine="709"/>
        <w:jc w:val="both"/>
        <w:rPr>
          <w:bCs/>
          <w:sz w:val="28"/>
          <w:szCs w:val="28"/>
        </w:rPr>
      </w:pPr>
      <w:r w:rsidRPr="00804FFC">
        <w:rPr>
          <w:bCs/>
          <w:sz w:val="28"/>
          <w:szCs w:val="28"/>
        </w:rPr>
        <w:t>Руководители обязаны пополнять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rsidR="00476638" w:rsidRDefault="00476638" w:rsidP="00804FFC">
      <w:pPr>
        <w:jc w:val="right"/>
        <w:rPr>
          <w:bCs/>
          <w:sz w:val="28"/>
          <w:szCs w:val="28"/>
        </w:rPr>
      </w:pPr>
    </w:p>
    <w:p w:rsidR="00735995" w:rsidRDefault="00735995" w:rsidP="00804FFC">
      <w:pPr>
        <w:jc w:val="right"/>
        <w:rPr>
          <w:b/>
          <w:sz w:val="28"/>
          <w:szCs w:val="28"/>
        </w:rPr>
      </w:pPr>
    </w:p>
    <w:p w:rsidR="00735995" w:rsidRDefault="00735995" w:rsidP="00804FFC">
      <w:pPr>
        <w:jc w:val="right"/>
        <w:rPr>
          <w:b/>
          <w:sz w:val="28"/>
          <w:szCs w:val="28"/>
        </w:rPr>
      </w:pPr>
    </w:p>
    <w:p w:rsidR="00735995" w:rsidRDefault="00735995" w:rsidP="00804FFC">
      <w:pPr>
        <w:jc w:val="right"/>
        <w:rPr>
          <w:b/>
          <w:sz w:val="28"/>
          <w:szCs w:val="28"/>
        </w:rPr>
      </w:pPr>
    </w:p>
    <w:p w:rsidR="00735995" w:rsidRDefault="00735995" w:rsidP="00804FFC">
      <w:pPr>
        <w:jc w:val="right"/>
        <w:rPr>
          <w:b/>
          <w:sz w:val="28"/>
          <w:szCs w:val="28"/>
        </w:rPr>
      </w:pPr>
    </w:p>
    <w:p w:rsidR="00735995" w:rsidRDefault="00735995" w:rsidP="00804FFC">
      <w:pPr>
        <w:jc w:val="right"/>
        <w:rPr>
          <w:b/>
          <w:sz w:val="28"/>
          <w:szCs w:val="28"/>
        </w:rPr>
      </w:pPr>
    </w:p>
    <w:p w:rsidR="00735995" w:rsidRDefault="00735995" w:rsidP="00804FFC">
      <w:pPr>
        <w:jc w:val="right"/>
        <w:rPr>
          <w:b/>
          <w:sz w:val="28"/>
          <w:szCs w:val="28"/>
        </w:rPr>
      </w:pPr>
    </w:p>
    <w:p w:rsidR="00735995" w:rsidRDefault="00735995" w:rsidP="00804FFC">
      <w:pPr>
        <w:jc w:val="right"/>
        <w:rPr>
          <w:b/>
          <w:sz w:val="28"/>
          <w:szCs w:val="28"/>
        </w:rPr>
      </w:pPr>
    </w:p>
    <w:p w:rsidR="00735995" w:rsidRDefault="00735995" w:rsidP="00804FFC">
      <w:pPr>
        <w:jc w:val="right"/>
        <w:rPr>
          <w:b/>
          <w:sz w:val="28"/>
          <w:szCs w:val="28"/>
        </w:rPr>
      </w:pPr>
    </w:p>
    <w:p w:rsidR="00735995" w:rsidRDefault="00735995" w:rsidP="00804FFC">
      <w:pPr>
        <w:jc w:val="right"/>
        <w:rPr>
          <w:b/>
          <w:sz w:val="28"/>
          <w:szCs w:val="28"/>
        </w:rPr>
      </w:pPr>
    </w:p>
    <w:p w:rsidR="00735995" w:rsidRDefault="00735995"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411E71" w:rsidRDefault="00411E71" w:rsidP="00804FFC">
      <w:pPr>
        <w:jc w:val="right"/>
        <w:rPr>
          <w:b/>
          <w:sz w:val="28"/>
          <w:szCs w:val="28"/>
        </w:rPr>
      </w:pPr>
    </w:p>
    <w:p w:rsidR="00735995" w:rsidRDefault="00735995" w:rsidP="00804FFC">
      <w:pPr>
        <w:jc w:val="right"/>
        <w:rPr>
          <w:b/>
          <w:sz w:val="28"/>
          <w:szCs w:val="28"/>
        </w:rPr>
      </w:pPr>
    </w:p>
    <w:p w:rsidR="00B06F37" w:rsidRDefault="00B06F37" w:rsidP="00804FFC">
      <w:pPr>
        <w:jc w:val="right"/>
        <w:rPr>
          <w:b/>
          <w:sz w:val="28"/>
          <w:szCs w:val="28"/>
        </w:rPr>
      </w:pPr>
    </w:p>
    <w:p w:rsidR="00411E71" w:rsidRDefault="00411E71" w:rsidP="00804FFC">
      <w:pPr>
        <w:jc w:val="right"/>
        <w:rPr>
          <w:b/>
          <w:sz w:val="28"/>
          <w:szCs w:val="28"/>
        </w:rPr>
      </w:pPr>
    </w:p>
    <w:p w:rsidR="00B06F37" w:rsidRPr="00053F39" w:rsidRDefault="00B06F37" w:rsidP="00B06F37">
      <w:pPr>
        <w:widowControl w:val="0"/>
        <w:autoSpaceDE w:val="0"/>
        <w:autoSpaceDN w:val="0"/>
        <w:adjustRightInd w:val="0"/>
        <w:ind w:left="720"/>
        <w:jc w:val="center"/>
        <w:outlineLvl w:val="0"/>
        <w:rPr>
          <w:i/>
        </w:rPr>
      </w:pPr>
      <w:r>
        <w:rPr>
          <w:sz w:val="28"/>
        </w:rPr>
        <w:t xml:space="preserve">                                                                                                </w:t>
      </w:r>
      <w:r w:rsidRPr="00053F39">
        <w:rPr>
          <w:i/>
        </w:rPr>
        <w:t>Приложение №2</w:t>
      </w:r>
    </w:p>
    <w:p w:rsidR="00B06F37" w:rsidRPr="00053F39" w:rsidRDefault="00B06F37" w:rsidP="00B06F37">
      <w:pPr>
        <w:widowControl w:val="0"/>
        <w:autoSpaceDE w:val="0"/>
        <w:autoSpaceDN w:val="0"/>
        <w:adjustRightInd w:val="0"/>
        <w:ind w:left="720"/>
        <w:jc w:val="center"/>
        <w:outlineLvl w:val="0"/>
        <w:rPr>
          <w:i/>
        </w:rPr>
      </w:pPr>
      <w:r w:rsidRPr="00053F39">
        <w:rPr>
          <w:i/>
        </w:rPr>
        <w:t xml:space="preserve">                                                                                к коллективному договору</w:t>
      </w:r>
    </w:p>
    <w:p w:rsidR="00B06F37" w:rsidRDefault="00B06F37" w:rsidP="00B06F37">
      <w:pPr>
        <w:widowControl w:val="0"/>
        <w:autoSpaceDE w:val="0"/>
        <w:autoSpaceDN w:val="0"/>
        <w:adjustRightInd w:val="0"/>
        <w:ind w:left="720"/>
        <w:jc w:val="right"/>
        <w:outlineLvl w:val="0"/>
        <w:rPr>
          <w:sz w:val="28"/>
        </w:rPr>
      </w:pPr>
    </w:p>
    <w:p w:rsidR="00B06F37" w:rsidRPr="00053F39" w:rsidRDefault="00B06F37" w:rsidP="00B06F37">
      <w:pPr>
        <w:widowControl w:val="0"/>
        <w:autoSpaceDE w:val="0"/>
        <w:autoSpaceDN w:val="0"/>
        <w:adjustRightInd w:val="0"/>
        <w:ind w:left="720"/>
        <w:jc w:val="right"/>
        <w:outlineLvl w:val="0"/>
        <w:rPr>
          <w:sz w:val="28"/>
        </w:rPr>
      </w:pPr>
      <w:r w:rsidRPr="00053F39">
        <w:rPr>
          <w:sz w:val="28"/>
        </w:rPr>
        <w:t>Утверждаю:</w:t>
      </w:r>
    </w:p>
    <w:p w:rsidR="00B06F37" w:rsidRDefault="00B06F37" w:rsidP="00B06F37">
      <w:pPr>
        <w:widowControl w:val="0"/>
        <w:autoSpaceDE w:val="0"/>
        <w:autoSpaceDN w:val="0"/>
        <w:adjustRightInd w:val="0"/>
        <w:ind w:left="720"/>
        <w:jc w:val="right"/>
        <w:outlineLvl w:val="0"/>
        <w:rPr>
          <w:sz w:val="28"/>
        </w:rPr>
      </w:pPr>
      <w:r w:rsidRPr="00053F39">
        <w:rPr>
          <w:sz w:val="28"/>
        </w:rPr>
        <w:t xml:space="preserve">Директор МБОУ </w:t>
      </w:r>
      <w:proofErr w:type="spellStart"/>
      <w:r w:rsidRPr="00053F39">
        <w:rPr>
          <w:sz w:val="28"/>
        </w:rPr>
        <w:t>Верхнегреков</w:t>
      </w:r>
      <w:r>
        <w:rPr>
          <w:sz w:val="28"/>
        </w:rPr>
        <w:t>ской</w:t>
      </w:r>
      <w:proofErr w:type="spellEnd"/>
      <w:r w:rsidRPr="00053F39">
        <w:rPr>
          <w:sz w:val="28"/>
        </w:rPr>
        <w:t xml:space="preserve"> ООШ</w:t>
      </w:r>
    </w:p>
    <w:p w:rsidR="00B06F37" w:rsidRDefault="00B06F37" w:rsidP="00B06F37">
      <w:pPr>
        <w:widowControl w:val="0"/>
        <w:autoSpaceDE w:val="0"/>
        <w:autoSpaceDN w:val="0"/>
        <w:adjustRightInd w:val="0"/>
        <w:ind w:left="720"/>
        <w:jc w:val="right"/>
        <w:outlineLvl w:val="0"/>
        <w:rPr>
          <w:sz w:val="28"/>
        </w:rPr>
      </w:pPr>
      <w:r>
        <w:rPr>
          <w:sz w:val="28"/>
        </w:rPr>
        <w:t>____________А.И. Бычков</w:t>
      </w:r>
    </w:p>
    <w:p w:rsidR="00B06F37" w:rsidRPr="009E5524" w:rsidRDefault="00B06F37" w:rsidP="00B06F37">
      <w:pPr>
        <w:widowControl w:val="0"/>
        <w:autoSpaceDE w:val="0"/>
        <w:autoSpaceDN w:val="0"/>
        <w:adjustRightInd w:val="0"/>
        <w:ind w:left="720"/>
        <w:jc w:val="right"/>
        <w:outlineLvl w:val="0"/>
        <w:rPr>
          <w:sz w:val="28"/>
        </w:rPr>
      </w:pPr>
      <w:r>
        <w:rPr>
          <w:sz w:val="28"/>
        </w:rPr>
        <w:t xml:space="preserve">Приказ </w:t>
      </w:r>
      <w:r w:rsidRPr="00053F39">
        <w:rPr>
          <w:sz w:val="28"/>
        </w:rPr>
        <w:t xml:space="preserve">МБОУ </w:t>
      </w:r>
      <w:proofErr w:type="spellStart"/>
      <w:r w:rsidRPr="00053F39">
        <w:rPr>
          <w:sz w:val="28"/>
        </w:rPr>
        <w:t>Верхнегреков</w:t>
      </w:r>
      <w:r>
        <w:rPr>
          <w:sz w:val="28"/>
        </w:rPr>
        <w:t>ской</w:t>
      </w:r>
      <w:proofErr w:type="spellEnd"/>
      <w:r w:rsidRPr="00053F39">
        <w:rPr>
          <w:sz w:val="28"/>
        </w:rPr>
        <w:t xml:space="preserve"> ООШ</w:t>
      </w:r>
    </w:p>
    <w:p w:rsidR="00B06F37" w:rsidRDefault="00B06F37" w:rsidP="00B06F37">
      <w:pPr>
        <w:ind w:left="720"/>
        <w:jc w:val="right"/>
        <w:rPr>
          <w:sz w:val="28"/>
        </w:rPr>
      </w:pPr>
      <w:r>
        <w:rPr>
          <w:sz w:val="28"/>
        </w:rPr>
        <w:t xml:space="preserve">№ 69 от «04»сентября </w:t>
      </w:r>
      <w:r w:rsidRPr="009E5524">
        <w:rPr>
          <w:sz w:val="28"/>
        </w:rPr>
        <w:t>201</w:t>
      </w:r>
      <w:r>
        <w:rPr>
          <w:sz w:val="28"/>
        </w:rPr>
        <w:t>5 года</w:t>
      </w:r>
    </w:p>
    <w:p w:rsidR="00B06F37" w:rsidRDefault="00B06F37" w:rsidP="00B06F37">
      <w:pPr>
        <w:widowControl w:val="0"/>
        <w:autoSpaceDE w:val="0"/>
        <w:autoSpaceDN w:val="0"/>
        <w:adjustRightInd w:val="0"/>
        <w:jc w:val="center"/>
        <w:rPr>
          <w:sz w:val="28"/>
          <w:szCs w:val="28"/>
        </w:rPr>
      </w:pPr>
    </w:p>
    <w:p w:rsidR="00B06F37" w:rsidRPr="006F4B2D" w:rsidRDefault="00B06F37" w:rsidP="00B06F37">
      <w:pPr>
        <w:widowControl w:val="0"/>
        <w:autoSpaceDE w:val="0"/>
        <w:autoSpaceDN w:val="0"/>
        <w:adjustRightInd w:val="0"/>
        <w:jc w:val="center"/>
        <w:rPr>
          <w:sz w:val="28"/>
          <w:szCs w:val="28"/>
        </w:rPr>
      </w:pPr>
    </w:p>
    <w:p w:rsidR="00B06F37" w:rsidRPr="00595A3B" w:rsidRDefault="00B06F37" w:rsidP="00B06F37">
      <w:pPr>
        <w:pStyle w:val="ConsPlusTitle"/>
        <w:jc w:val="center"/>
        <w:rPr>
          <w:rFonts w:ascii="Times New Roman" w:hAnsi="Times New Roman" w:cs="Times New Roman"/>
          <w:sz w:val="28"/>
          <w:szCs w:val="28"/>
        </w:rPr>
      </w:pPr>
      <w:bookmarkStart w:id="0" w:name="Par1673"/>
      <w:bookmarkEnd w:id="0"/>
      <w:r w:rsidRPr="00053F39">
        <w:rPr>
          <w:rFonts w:ascii="Times New Roman" w:hAnsi="Times New Roman" w:cs="Times New Roman"/>
          <w:sz w:val="28"/>
          <w:szCs w:val="28"/>
        </w:rPr>
        <w:t xml:space="preserve">Положение об оплате труда работников </w:t>
      </w:r>
      <w:r w:rsidRPr="00053F39">
        <w:rPr>
          <w:rFonts w:ascii="Times New Roman" w:hAnsi="Times New Roman" w:cs="Times New Roman"/>
          <w:sz w:val="28"/>
        </w:rPr>
        <w:t xml:space="preserve">МБОУ </w:t>
      </w:r>
      <w:proofErr w:type="spellStart"/>
      <w:r w:rsidRPr="00053F39">
        <w:rPr>
          <w:rFonts w:ascii="Times New Roman" w:hAnsi="Times New Roman" w:cs="Times New Roman"/>
          <w:sz w:val="28"/>
        </w:rPr>
        <w:t>Верхнегрековская</w:t>
      </w:r>
      <w:proofErr w:type="spellEnd"/>
      <w:r w:rsidRPr="00053F39">
        <w:rPr>
          <w:rFonts w:ascii="Times New Roman" w:hAnsi="Times New Roman" w:cs="Times New Roman"/>
          <w:sz w:val="28"/>
        </w:rPr>
        <w:t xml:space="preserve"> ООШ</w:t>
      </w:r>
    </w:p>
    <w:p w:rsidR="00B06F37" w:rsidRPr="006F4B2D" w:rsidRDefault="00B06F37" w:rsidP="00B06F37">
      <w:pPr>
        <w:widowControl w:val="0"/>
        <w:autoSpaceDE w:val="0"/>
        <w:autoSpaceDN w:val="0"/>
        <w:adjustRightInd w:val="0"/>
        <w:jc w:val="center"/>
        <w:rPr>
          <w:sz w:val="28"/>
          <w:szCs w:val="28"/>
        </w:rPr>
      </w:pPr>
    </w:p>
    <w:p w:rsidR="00B06F37" w:rsidRPr="006F4B2D" w:rsidRDefault="00B06F37" w:rsidP="00B06F37">
      <w:pPr>
        <w:widowControl w:val="0"/>
        <w:autoSpaceDE w:val="0"/>
        <w:autoSpaceDN w:val="0"/>
        <w:adjustRightInd w:val="0"/>
        <w:jc w:val="center"/>
        <w:outlineLvl w:val="1"/>
        <w:rPr>
          <w:sz w:val="28"/>
          <w:szCs w:val="28"/>
        </w:rPr>
      </w:pPr>
      <w:r w:rsidRPr="006F4B2D">
        <w:rPr>
          <w:sz w:val="28"/>
          <w:szCs w:val="28"/>
        </w:rPr>
        <w:t>Общие положения</w:t>
      </w:r>
    </w:p>
    <w:p w:rsidR="00B06F37" w:rsidRPr="00053F39" w:rsidRDefault="00B06F37" w:rsidP="00B06F37">
      <w:pPr>
        <w:widowControl w:val="0"/>
        <w:autoSpaceDE w:val="0"/>
        <w:autoSpaceDN w:val="0"/>
        <w:adjustRightInd w:val="0"/>
        <w:ind w:firstLine="540"/>
        <w:jc w:val="both"/>
        <w:rPr>
          <w:sz w:val="28"/>
          <w:szCs w:val="28"/>
        </w:rPr>
      </w:pPr>
    </w:p>
    <w:p w:rsidR="00B06F37" w:rsidRPr="0098540C" w:rsidRDefault="00B06F37" w:rsidP="00B06F37">
      <w:pPr>
        <w:widowControl w:val="0"/>
        <w:autoSpaceDE w:val="0"/>
        <w:autoSpaceDN w:val="0"/>
        <w:adjustRightInd w:val="0"/>
        <w:ind w:firstLine="851"/>
        <w:jc w:val="both"/>
        <w:rPr>
          <w:sz w:val="28"/>
          <w:szCs w:val="28"/>
        </w:rPr>
      </w:pPr>
      <w:r w:rsidRPr="00053F39">
        <w:rPr>
          <w:sz w:val="28"/>
          <w:szCs w:val="28"/>
        </w:rPr>
        <w:t xml:space="preserve">1. Настоящее Положение об оплате труда работников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r w:rsidRPr="00053F39">
        <w:rPr>
          <w:sz w:val="28"/>
          <w:szCs w:val="28"/>
        </w:rPr>
        <w:t xml:space="preserve"> (далее - Положение) регулирует порядок оплаты труда работников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r w:rsidRPr="00053F39">
        <w:rPr>
          <w:sz w:val="28"/>
          <w:szCs w:val="28"/>
        </w:rPr>
        <w:t>,</w:t>
      </w:r>
      <w:r w:rsidRPr="0098540C">
        <w:rPr>
          <w:sz w:val="28"/>
          <w:szCs w:val="28"/>
        </w:rPr>
        <w:t xml:space="preserve"> </w:t>
      </w:r>
      <w:r>
        <w:rPr>
          <w:sz w:val="28"/>
          <w:szCs w:val="28"/>
        </w:rPr>
        <w:t>осуществляющей образовательную деятельность и обеспечивающей</w:t>
      </w:r>
      <w:r w:rsidRPr="0098540C">
        <w:rPr>
          <w:sz w:val="28"/>
          <w:szCs w:val="28"/>
        </w:rPr>
        <w:t xml:space="preserve"> предоставление услуг в сфере образования</w:t>
      </w:r>
      <w:r>
        <w:rPr>
          <w:sz w:val="28"/>
          <w:szCs w:val="28"/>
        </w:rPr>
        <w:t xml:space="preserve">, подведомственной </w:t>
      </w:r>
      <w:proofErr w:type="spellStart"/>
      <w:r>
        <w:rPr>
          <w:sz w:val="28"/>
          <w:szCs w:val="28"/>
        </w:rPr>
        <w:t>Кашарскому</w:t>
      </w:r>
      <w:proofErr w:type="spellEnd"/>
      <w:r>
        <w:rPr>
          <w:sz w:val="28"/>
          <w:szCs w:val="28"/>
        </w:rPr>
        <w:t xml:space="preserve"> отделу образования администрации </w:t>
      </w:r>
      <w:proofErr w:type="spellStart"/>
      <w:r>
        <w:rPr>
          <w:sz w:val="28"/>
          <w:szCs w:val="28"/>
        </w:rPr>
        <w:t>Кашарского</w:t>
      </w:r>
      <w:proofErr w:type="spellEnd"/>
      <w:r>
        <w:rPr>
          <w:sz w:val="28"/>
          <w:szCs w:val="28"/>
        </w:rPr>
        <w:t xml:space="preserve"> района (</w:t>
      </w:r>
      <w:proofErr w:type="spellStart"/>
      <w:r>
        <w:rPr>
          <w:sz w:val="28"/>
          <w:szCs w:val="28"/>
        </w:rPr>
        <w:t>далее-учреждение</w:t>
      </w:r>
      <w:proofErr w:type="spellEnd"/>
      <w:r>
        <w:rPr>
          <w:sz w:val="28"/>
          <w:szCs w:val="28"/>
        </w:rPr>
        <w:t>).</w:t>
      </w:r>
    </w:p>
    <w:p w:rsidR="00B06F37" w:rsidRPr="0098540C" w:rsidRDefault="00B06F37" w:rsidP="00B06F37">
      <w:pPr>
        <w:widowControl w:val="0"/>
        <w:autoSpaceDE w:val="0"/>
        <w:autoSpaceDN w:val="0"/>
        <w:adjustRightInd w:val="0"/>
        <w:ind w:firstLine="851"/>
        <w:jc w:val="both"/>
        <w:rPr>
          <w:sz w:val="28"/>
          <w:szCs w:val="28"/>
        </w:rPr>
      </w:pPr>
      <w:r w:rsidRPr="0098540C">
        <w:rPr>
          <w:sz w:val="28"/>
          <w:szCs w:val="28"/>
        </w:rPr>
        <w:t>2. Положение включает в себя:</w:t>
      </w:r>
    </w:p>
    <w:p w:rsidR="00B06F37" w:rsidRPr="0098540C" w:rsidRDefault="00B06F37" w:rsidP="00B06F37">
      <w:pPr>
        <w:widowControl w:val="0"/>
        <w:autoSpaceDE w:val="0"/>
        <w:autoSpaceDN w:val="0"/>
        <w:adjustRightInd w:val="0"/>
        <w:ind w:firstLine="851"/>
        <w:jc w:val="both"/>
        <w:rPr>
          <w:sz w:val="28"/>
          <w:szCs w:val="28"/>
        </w:rPr>
      </w:pPr>
      <w:r w:rsidRPr="0098540C">
        <w:rPr>
          <w:sz w:val="28"/>
          <w:szCs w:val="28"/>
        </w:rPr>
        <w:t>размеры должностных окладов, ставок заработной платы по профессиональным квалификационным группам;</w:t>
      </w:r>
    </w:p>
    <w:p w:rsidR="00B06F37" w:rsidRPr="0098540C" w:rsidRDefault="00B06F37" w:rsidP="00B06F37">
      <w:pPr>
        <w:widowControl w:val="0"/>
        <w:autoSpaceDE w:val="0"/>
        <w:autoSpaceDN w:val="0"/>
        <w:adjustRightInd w:val="0"/>
        <w:ind w:firstLine="851"/>
        <w:jc w:val="both"/>
        <w:rPr>
          <w:sz w:val="28"/>
          <w:szCs w:val="28"/>
        </w:rPr>
      </w:pPr>
      <w:r w:rsidRPr="0098540C">
        <w:rPr>
          <w:sz w:val="28"/>
          <w:szCs w:val="28"/>
        </w:rPr>
        <w:t>условия осуществления и размеры выплат компенсационного и стимулирующего характера.</w:t>
      </w:r>
    </w:p>
    <w:p w:rsidR="00B06F37" w:rsidRPr="00393BCB" w:rsidRDefault="00B06F37" w:rsidP="00B06F37">
      <w:pPr>
        <w:widowControl w:val="0"/>
        <w:autoSpaceDE w:val="0"/>
        <w:autoSpaceDN w:val="0"/>
        <w:adjustRightInd w:val="0"/>
        <w:ind w:firstLine="851"/>
        <w:jc w:val="both"/>
        <w:rPr>
          <w:sz w:val="28"/>
          <w:szCs w:val="28"/>
        </w:rPr>
      </w:pPr>
      <w:r w:rsidRPr="00393BCB">
        <w:rPr>
          <w:sz w:val="28"/>
          <w:szCs w:val="28"/>
        </w:rPr>
        <w:t xml:space="preserve">3. Отнесение работников к профессиональным квалификационным группам осуществляется в соответствии с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w:t>
      </w:r>
      <w:hyperlink w:anchor="Par83" w:history="1">
        <w:r w:rsidRPr="00393BCB">
          <w:rPr>
            <w:sz w:val="28"/>
            <w:szCs w:val="28"/>
          </w:rPr>
          <w:t>критериев</w:t>
        </w:r>
      </w:hyperlink>
      <w:r w:rsidRPr="00393BCB">
        <w:rPr>
          <w:sz w:val="28"/>
          <w:szCs w:val="28"/>
        </w:rPr>
        <w:t xml:space="preserve"> отнесения профессий рабочих и должностей служащих к профессиональным квалификационн</w:t>
      </w:r>
      <w:r>
        <w:rPr>
          <w:sz w:val="28"/>
          <w:szCs w:val="28"/>
        </w:rPr>
        <w:t>ым группам согласно приложению №</w:t>
      </w:r>
      <w:r w:rsidRPr="00393BCB">
        <w:rPr>
          <w:sz w:val="28"/>
          <w:szCs w:val="28"/>
        </w:rPr>
        <w:t>1 к настоящему по</w:t>
      </w:r>
      <w:r>
        <w:rPr>
          <w:sz w:val="28"/>
          <w:szCs w:val="28"/>
        </w:rPr>
        <w:t>лож</w:t>
      </w:r>
      <w:r w:rsidRPr="00393BCB">
        <w:rPr>
          <w:sz w:val="28"/>
          <w:szCs w:val="28"/>
        </w:rPr>
        <w:t>ению.</w:t>
      </w:r>
    </w:p>
    <w:p w:rsidR="00B06F37" w:rsidRPr="00393BCB" w:rsidRDefault="00B06F37" w:rsidP="00B06F37">
      <w:pPr>
        <w:widowControl w:val="0"/>
        <w:autoSpaceDE w:val="0"/>
        <w:autoSpaceDN w:val="0"/>
        <w:adjustRightInd w:val="0"/>
        <w:ind w:firstLine="851"/>
        <w:jc w:val="both"/>
        <w:rPr>
          <w:sz w:val="28"/>
          <w:szCs w:val="28"/>
        </w:rPr>
      </w:pPr>
      <w:r w:rsidRPr="00393BCB">
        <w:rPr>
          <w:sz w:val="28"/>
          <w:szCs w:val="28"/>
        </w:rPr>
        <w:t xml:space="preserve">4. </w:t>
      </w:r>
      <w:proofErr w:type="gramStart"/>
      <w:r w:rsidRPr="00393BCB">
        <w:rPr>
          <w:sz w:val="28"/>
          <w:szCs w:val="28"/>
        </w:rPr>
        <w:t>В порядке исключения 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roofErr w:type="gramEnd"/>
    </w:p>
    <w:p w:rsidR="00B06F37" w:rsidRPr="00393BCB" w:rsidRDefault="00B06F37" w:rsidP="00B06F37">
      <w:pPr>
        <w:widowControl w:val="0"/>
        <w:autoSpaceDE w:val="0"/>
        <w:autoSpaceDN w:val="0"/>
        <w:adjustRightInd w:val="0"/>
        <w:ind w:firstLine="851"/>
        <w:jc w:val="both"/>
        <w:rPr>
          <w:sz w:val="28"/>
          <w:szCs w:val="28"/>
        </w:rPr>
      </w:pPr>
      <w:r w:rsidRPr="00393BCB">
        <w:rPr>
          <w:sz w:val="28"/>
          <w:szCs w:val="28"/>
        </w:rPr>
        <w:t>5. Разряды оплаты труда рабочих определяются согласно Единому тарифно-квалификационному справочнику работ и профессий рабочих.</w:t>
      </w:r>
    </w:p>
    <w:p w:rsidR="00B06F37" w:rsidRPr="00393BCB" w:rsidRDefault="00B06F37" w:rsidP="00B06F37">
      <w:pPr>
        <w:widowControl w:val="0"/>
        <w:autoSpaceDE w:val="0"/>
        <w:autoSpaceDN w:val="0"/>
        <w:adjustRightInd w:val="0"/>
        <w:ind w:firstLine="851"/>
        <w:jc w:val="both"/>
        <w:rPr>
          <w:sz w:val="28"/>
          <w:szCs w:val="28"/>
        </w:rPr>
      </w:pPr>
      <w:r w:rsidRPr="00393BCB">
        <w:rPr>
          <w:sz w:val="28"/>
          <w:szCs w:val="28"/>
        </w:rPr>
        <w:t xml:space="preserve">6. </w:t>
      </w:r>
      <w:hyperlink w:anchor="Par173" w:history="1">
        <w:r w:rsidRPr="00393BCB">
          <w:rPr>
            <w:sz w:val="28"/>
            <w:szCs w:val="28"/>
          </w:rPr>
          <w:t>Размеры</w:t>
        </w:r>
      </w:hyperlink>
      <w:r w:rsidRPr="00393BCB">
        <w:rPr>
          <w:sz w:val="28"/>
          <w:szCs w:val="28"/>
        </w:rPr>
        <w:t xml:space="preserve"> должностных окладов общеотраслевых должностей руководителей структурных подразделений учреждений, специалистов и </w:t>
      </w:r>
      <w:r w:rsidRPr="00393BCB">
        <w:rPr>
          <w:sz w:val="28"/>
          <w:szCs w:val="28"/>
        </w:rPr>
        <w:lastRenderedPageBreak/>
        <w:t>служащих, размеры ставок заработной платы общеотраслевых профессий рабочих устанавливаютс</w:t>
      </w:r>
      <w:r>
        <w:rPr>
          <w:sz w:val="28"/>
          <w:szCs w:val="28"/>
        </w:rPr>
        <w:t>я в соответствии с приложением №</w:t>
      </w:r>
      <w:r w:rsidRPr="00393BCB">
        <w:rPr>
          <w:sz w:val="28"/>
          <w:szCs w:val="28"/>
        </w:rPr>
        <w:t>4 к настоящему по</w:t>
      </w:r>
      <w:r>
        <w:rPr>
          <w:sz w:val="28"/>
          <w:szCs w:val="28"/>
        </w:rPr>
        <w:t>лож</w:t>
      </w:r>
      <w:r w:rsidRPr="00393BCB">
        <w:rPr>
          <w:sz w:val="28"/>
          <w:szCs w:val="28"/>
        </w:rPr>
        <w:t>ению.</w:t>
      </w:r>
    </w:p>
    <w:p w:rsidR="00B06F37" w:rsidRPr="00053731" w:rsidRDefault="00B06F37" w:rsidP="00B06F37">
      <w:pPr>
        <w:widowControl w:val="0"/>
        <w:autoSpaceDE w:val="0"/>
        <w:autoSpaceDN w:val="0"/>
        <w:adjustRightInd w:val="0"/>
        <w:ind w:firstLine="851"/>
        <w:jc w:val="both"/>
        <w:rPr>
          <w:sz w:val="28"/>
          <w:szCs w:val="28"/>
        </w:rPr>
      </w:pPr>
      <w:r>
        <w:rPr>
          <w:sz w:val="28"/>
          <w:szCs w:val="28"/>
        </w:rPr>
        <w:t>7</w:t>
      </w:r>
      <w:r w:rsidRPr="00053731">
        <w:rPr>
          <w:sz w:val="28"/>
          <w:szCs w:val="28"/>
        </w:rPr>
        <w:t xml:space="preserve">. Выплаты компенсационного характера работникам учреждений устанавливаются согласно </w:t>
      </w:r>
      <w:hyperlink w:anchor="Par2233" w:history="1">
        <w:r w:rsidRPr="00053731">
          <w:rPr>
            <w:sz w:val="28"/>
            <w:szCs w:val="28"/>
          </w:rPr>
          <w:t>разделу 2</w:t>
        </w:r>
      </w:hyperlink>
      <w:r w:rsidRPr="00053731">
        <w:rPr>
          <w:sz w:val="28"/>
          <w:szCs w:val="28"/>
        </w:rPr>
        <w:t xml:space="preserve"> настоящего </w:t>
      </w:r>
      <w:r>
        <w:rPr>
          <w:sz w:val="28"/>
          <w:szCs w:val="28"/>
        </w:rPr>
        <w:t>по</w:t>
      </w:r>
      <w:r w:rsidRPr="00053731">
        <w:rPr>
          <w:sz w:val="28"/>
          <w:szCs w:val="28"/>
        </w:rPr>
        <w:t>ложения.</w:t>
      </w:r>
    </w:p>
    <w:p w:rsidR="00B06F37" w:rsidRPr="00053731" w:rsidRDefault="00B06F37" w:rsidP="00B06F37">
      <w:pPr>
        <w:widowControl w:val="0"/>
        <w:autoSpaceDE w:val="0"/>
        <w:autoSpaceDN w:val="0"/>
        <w:adjustRightInd w:val="0"/>
        <w:ind w:firstLine="851"/>
        <w:jc w:val="both"/>
        <w:rPr>
          <w:sz w:val="28"/>
          <w:szCs w:val="28"/>
        </w:rPr>
      </w:pPr>
      <w:r>
        <w:rPr>
          <w:sz w:val="28"/>
          <w:szCs w:val="28"/>
        </w:rPr>
        <w:t>8</w:t>
      </w:r>
      <w:r w:rsidRPr="00053731">
        <w:rPr>
          <w:sz w:val="28"/>
          <w:szCs w:val="28"/>
        </w:rPr>
        <w:t xml:space="preserve">. Выплаты стимулирующего характера работникам учреждений устанавливаются согласно </w:t>
      </w:r>
      <w:hyperlink w:anchor="Par2568" w:history="1">
        <w:r w:rsidRPr="00053731">
          <w:rPr>
            <w:sz w:val="28"/>
            <w:szCs w:val="28"/>
          </w:rPr>
          <w:t>разделу 3</w:t>
        </w:r>
      </w:hyperlink>
      <w:r w:rsidRPr="00053731">
        <w:rPr>
          <w:sz w:val="28"/>
          <w:szCs w:val="28"/>
        </w:rPr>
        <w:t xml:space="preserve"> настоящего </w:t>
      </w:r>
      <w:r>
        <w:rPr>
          <w:sz w:val="28"/>
          <w:szCs w:val="28"/>
        </w:rPr>
        <w:t>по</w:t>
      </w:r>
      <w:r w:rsidRPr="00053731">
        <w:rPr>
          <w:sz w:val="28"/>
          <w:szCs w:val="28"/>
        </w:rPr>
        <w:t>ложения.</w:t>
      </w:r>
    </w:p>
    <w:p w:rsidR="00B06F37" w:rsidRPr="00053731" w:rsidRDefault="00B06F37" w:rsidP="00B06F37">
      <w:pPr>
        <w:widowControl w:val="0"/>
        <w:autoSpaceDE w:val="0"/>
        <w:autoSpaceDN w:val="0"/>
        <w:adjustRightInd w:val="0"/>
        <w:ind w:firstLine="851"/>
        <w:jc w:val="both"/>
        <w:rPr>
          <w:sz w:val="28"/>
          <w:szCs w:val="28"/>
        </w:rPr>
      </w:pPr>
      <w:r>
        <w:rPr>
          <w:sz w:val="28"/>
          <w:szCs w:val="28"/>
        </w:rPr>
        <w:t>9</w:t>
      </w:r>
      <w:r w:rsidRPr="00053731">
        <w:rPr>
          <w:sz w:val="28"/>
          <w:szCs w:val="28"/>
        </w:rPr>
        <w:t xml:space="preserve">. Порядок отнесения учреждений к группам по оплате труда руководителей установлен </w:t>
      </w:r>
      <w:hyperlink w:anchor="Par2772" w:history="1">
        <w:r w:rsidRPr="00053731">
          <w:rPr>
            <w:sz w:val="28"/>
            <w:szCs w:val="28"/>
          </w:rPr>
          <w:t>разделом 4</w:t>
        </w:r>
      </w:hyperlink>
      <w:r w:rsidRPr="00053731">
        <w:rPr>
          <w:sz w:val="28"/>
          <w:szCs w:val="28"/>
        </w:rPr>
        <w:t xml:space="preserve"> настоящего п</w:t>
      </w:r>
      <w:r>
        <w:rPr>
          <w:sz w:val="28"/>
          <w:szCs w:val="28"/>
        </w:rPr>
        <w:t>о</w:t>
      </w:r>
      <w:r w:rsidRPr="00053731">
        <w:rPr>
          <w:sz w:val="28"/>
          <w:szCs w:val="28"/>
        </w:rPr>
        <w:t>ложения.</w:t>
      </w:r>
    </w:p>
    <w:p w:rsidR="00B06F37" w:rsidRPr="00053731" w:rsidRDefault="00B06F37" w:rsidP="00B06F37">
      <w:pPr>
        <w:widowControl w:val="0"/>
        <w:autoSpaceDE w:val="0"/>
        <w:autoSpaceDN w:val="0"/>
        <w:adjustRightInd w:val="0"/>
        <w:ind w:firstLine="851"/>
        <w:jc w:val="both"/>
        <w:rPr>
          <w:sz w:val="28"/>
          <w:szCs w:val="28"/>
        </w:rPr>
      </w:pPr>
      <w:r w:rsidRPr="00053731">
        <w:rPr>
          <w:sz w:val="28"/>
          <w:szCs w:val="28"/>
        </w:rPr>
        <w:t>1</w:t>
      </w:r>
      <w:r>
        <w:rPr>
          <w:sz w:val="28"/>
          <w:szCs w:val="28"/>
        </w:rPr>
        <w:t>0</w:t>
      </w:r>
      <w:r w:rsidRPr="00053731">
        <w:rPr>
          <w:sz w:val="28"/>
          <w:szCs w:val="28"/>
        </w:rPr>
        <w:t xml:space="preserve">. Особенности условий оплаты труда педагогических работников приведены в </w:t>
      </w:r>
      <w:hyperlink w:anchor="Par3010" w:history="1">
        <w:r w:rsidRPr="00053731">
          <w:rPr>
            <w:sz w:val="28"/>
            <w:szCs w:val="28"/>
          </w:rPr>
          <w:t>разделе 5</w:t>
        </w:r>
      </w:hyperlink>
      <w:r w:rsidRPr="00053731">
        <w:rPr>
          <w:sz w:val="28"/>
          <w:szCs w:val="28"/>
        </w:rPr>
        <w:t xml:space="preserve"> настоящего п</w:t>
      </w:r>
      <w:r>
        <w:rPr>
          <w:sz w:val="28"/>
          <w:szCs w:val="28"/>
        </w:rPr>
        <w:t>о</w:t>
      </w:r>
      <w:r w:rsidRPr="00053731">
        <w:rPr>
          <w:sz w:val="28"/>
          <w:szCs w:val="28"/>
        </w:rPr>
        <w:t>ложения.</w:t>
      </w:r>
    </w:p>
    <w:p w:rsidR="00B06F37" w:rsidRPr="00053731" w:rsidRDefault="00B06F37" w:rsidP="00B06F37">
      <w:pPr>
        <w:widowControl w:val="0"/>
        <w:autoSpaceDE w:val="0"/>
        <w:autoSpaceDN w:val="0"/>
        <w:adjustRightInd w:val="0"/>
        <w:ind w:firstLine="851"/>
        <w:jc w:val="both"/>
        <w:rPr>
          <w:sz w:val="28"/>
          <w:szCs w:val="28"/>
        </w:rPr>
      </w:pPr>
      <w:r w:rsidRPr="00053731">
        <w:rPr>
          <w:sz w:val="28"/>
          <w:szCs w:val="28"/>
        </w:rPr>
        <w:t>1</w:t>
      </w:r>
      <w:r>
        <w:rPr>
          <w:sz w:val="28"/>
          <w:szCs w:val="28"/>
        </w:rPr>
        <w:t>1</w:t>
      </w:r>
      <w:r w:rsidRPr="00053731">
        <w:rPr>
          <w:sz w:val="28"/>
          <w:szCs w:val="28"/>
        </w:rPr>
        <w:t xml:space="preserve">. Нормы рабочего времени, нормы учебной нагрузки и порядок ее распределения в учреждениях приведены в </w:t>
      </w:r>
      <w:hyperlink w:anchor="Par3307" w:history="1">
        <w:r w:rsidRPr="00053731">
          <w:rPr>
            <w:sz w:val="28"/>
            <w:szCs w:val="28"/>
          </w:rPr>
          <w:t>разделе 6</w:t>
        </w:r>
      </w:hyperlink>
      <w:r w:rsidRPr="00053731">
        <w:rPr>
          <w:sz w:val="28"/>
          <w:szCs w:val="28"/>
        </w:rPr>
        <w:t xml:space="preserve"> настоящего п</w:t>
      </w:r>
      <w:r>
        <w:rPr>
          <w:sz w:val="28"/>
          <w:szCs w:val="28"/>
        </w:rPr>
        <w:t>о</w:t>
      </w:r>
      <w:r w:rsidRPr="00053731">
        <w:rPr>
          <w:sz w:val="28"/>
          <w:szCs w:val="28"/>
        </w:rPr>
        <w:t>ложения.</w:t>
      </w:r>
    </w:p>
    <w:p w:rsidR="00B06F37" w:rsidRPr="00053731" w:rsidRDefault="00B06F37" w:rsidP="00B06F37">
      <w:pPr>
        <w:widowControl w:val="0"/>
        <w:autoSpaceDE w:val="0"/>
        <w:autoSpaceDN w:val="0"/>
        <w:adjustRightInd w:val="0"/>
        <w:ind w:firstLine="851"/>
        <w:jc w:val="both"/>
        <w:rPr>
          <w:sz w:val="28"/>
          <w:szCs w:val="28"/>
        </w:rPr>
      </w:pPr>
      <w:r w:rsidRPr="00053731">
        <w:rPr>
          <w:sz w:val="28"/>
          <w:szCs w:val="28"/>
        </w:rPr>
        <w:t>1</w:t>
      </w:r>
      <w:r>
        <w:rPr>
          <w:sz w:val="28"/>
          <w:szCs w:val="28"/>
        </w:rPr>
        <w:t>2</w:t>
      </w:r>
      <w:r w:rsidRPr="00053731">
        <w:rPr>
          <w:sz w:val="28"/>
          <w:szCs w:val="28"/>
        </w:rPr>
        <w:t xml:space="preserve">. Положение определяет порядок </w:t>
      </w:r>
      <w:proofErr w:type="gramStart"/>
      <w:r w:rsidRPr="00053731">
        <w:rPr>
          <w:sz w:val="28"/>
          <w:szCs w:val="28"/>
        </w:rPr>
        <w:t xml:space="preserve">формирования фонда оплаты труда работников </w:t>
      </w:r>
      <w:r>
        <w:rPr>
          <w:sz w:val="28"/>
          <w:szCs w:val="28"/>
        </w:rPr>
        <w:t>учреждения</w:t>
      </w:r>
      <w:proofErr w:type="gramEnd"/>
      <w:r w:rsidRPr="00053731">
        <w:rPr>
          <w:sz w:val="28"/>
          <w:szCs w:val="28"/>
        </w:rPr>
        <w:t xml:space="preserve"> за счет средств бюджета</w:t>
      </w:r>
      <w:r>
        <w:rPr>
          <w:sz w:val="28"/>
          <w:szCs w:val="28"/>
        </w:rPr>
        <w:t xml:space="preserve"> </w:t>
      </w:r>
      <w:proofErr w:type="spellStart"/>
      <w:r>
        <w:rPr>
          <w:sz w:val="28"/>
          <w:szCs w:val="28"/>
        </w:rPr>
        <w:t>Кашарского</w:t>
      </w:r>
      <w:proofErr w:type="spellEnd"/>
      <w:r>
        <w:rPr>
          <w:sz w:val="28"/>
          <w:szCs w:val="28"/>
        </w:rPr>
        <w:t xml:space="preserve"> района</w:t>
      </w:r>
      <w:r w:rsidRPr="00053731">
        <w:rPr>
          <w:sz w:val="28"/>
          <w:szCs w:val="28"/>
        </w:rPr>
        <w:t xml:space="preserve"> и иных источников, не запрещенных законодательством Российской Федерации.</w:t>
      </w:r>
    </w:p>
    <w:p w:rsidR="00B06F37" w:rsidRPr="00053731" w:rsidRDefault="00B06F37" w:rsidP="00B06F37">
      <w:pPr>
        <w:widowControl w:val="0"/>
        <w:autoSpaceDE w:val="0"/>
        <w:autoSpaceDN w:val="0"/>
        <w:adjustRightInd w:val="0"/>
        <w:ind w:firstLine="851"/>
        <w:jc w:val="both"/>
        <w:rPr>
          <w:sz w:val="28"/>
          <w:szCs w:val="28"/>
        </w:rPr>
      </w:pPr>
      <w:r w:rsidRPr="00053731">
        <w:rPr>
          <w:sz w:val="28"/>
          <w:szCs w:val="28"/>
        </w:rPr>
        <w:t>1</w:t>
      </w:r>
      <w:r>
        <w:rPr>
          <w:sz w:val="28"/>
          <w:szCs w:val="28"/>
        </w:rPr>
        <w:t>3</w:t>
      </w:r>
      <w:r w:rsidRPr="00053731">
        <w:rPr>
          <w:sz w:val="28"/>
          <w:szCs w:val="28"/>
        </w:rPr>
        <w:t xml:space="preserve">. В соответствии со </w:t>
      </w:r>
      <w:hyperlink r:id="rId9" w:history="1">
        <w:r w:rsidRPr="00053731">
          <w:rPr>
            <w:sz w:val="28"/>
            <w:szCs w:val="28"/>
          </w:rPr>
          <w:t>статьей 57</w:t>
        </w:r>
      </w:hyperlink>
      <w:r w:rsidRPr="00053731">
        <w:rPr>
          <w:sz w:val="28"/>
          <w:szCs w:val="28"/>
        </w:rPr>
        <w:t xml:space="preserve"> Трудового кодекса Российской Федерации условия оплаты труда работника, включая размер должностного оклада (ставки заработной платы) работника, выплаты компенсационного и стимулирующего характера являются обязательными для включения в трудовой договор</w:t>
      </w:r>
      <w:r>
        <w:rPr>
          <w:sz w:val="28"/>
          <w:szCs w:val="28"/>
        </w:rPr>
        <w:t xml:space="preserve"> (дополнительное соглашение к трудовому договору)</w:t>
      </w:r>
      <w:r w:rsidRPr="00053731">
        <w:rPr>
          <w:sz w:val="28"/>
          <w:szCs w:val="28"/>
        </w:rPr>
        <w:t>.</w:t>
      </w:r>
    </w:p>
    <w:p w:rsidR="00B06F37" w:rsidRPr="00D2613D" w:rsidRDefault="00B06F37" w:rsidP="00B06F37">
      <w:pPr>
        <w:widowControl w:val="0"/>
        <w:autoSpaceDE w:val="0"/>
        <w:autoSpaceDN w:val="0"/>
        <w:adjustRightInd w:val="0"/>
        <w:ind w:firstLine="540"/>
        <w:jc w:val="both"/>
        <w:rPr>
          <w:sz w:val="28"/>
          <w:szCs w:val="28"/>
          <w:highlight w:val="yellow"/>
        </w:rPr>
      </w:pPr>
    </w:p>
    <w:p w:rsidR="00B06F37" w:rsidRPr="00053731" w:rsidRDefault="00B06F37" w:rsidP="00B06F37">
      <w:pPr>
        <w:widowControl w:val="0"/>
        <w:autoSpaceDE w:val="0"/>
        <w:autoSpaceDN w:val="0"/>
        <w:adjustRightInd w:val="0"/>
        <w:jc w:val="center"/>
        <w:outlineLvl w:val="1"/>
        <w:rPr>
          <w:sz w:val="28"/>
          <w:szCs w:val="28"/>
        </w:rPr>
      </w:pPr>
      <w:bookmarkStart w:id="1" w:name="Par1699"/>
      <w:bookmarkEnd w:id="1"/>
      <w:r w:rsidRPr="00053731">
        <w:rPr>
          <w:sz w:val="28"/>
          <w:szCs w:val="28"/>
        </w:rPr>
        <w:t>Раздел 1. ПРОФЕССИОНАЛЬНЫЕ КВАЛИФИКАЦИОННЫЕ ГРУППЫ</w:t>
      </w:r>
    </w:p>
    <w:p w:rsidR="00B06F37" w:rsidRPr="00053731" w:rsidRDefault="00B06F37" w:rsidP="00B06F37">
      <w:pPr>
        <w:widowControl w:val="0"/>
        <w:autoSpaceDE w:val="0"/>
        <w:autoSpaceDN w:val="0"/>
        <w:adjustRightInd w:val="0"/>
        <w:jc w:val="center"/>
        <w:rPr>
          <w:sz w:val="28"/>
          <w:szCs w:val="28"/>
        </w:rPr>
      </w:pPr>
      <w:r w:rsidRPr="00053731">
        <w:rPr>
          <w:sz w:val="28"/>
          <w:szCs w:val="28"/>
        </w:rPr>
        <w:t>ДОЛЖНОСТЕЙ И ПРОФЕССИЙ, РАЗМЕРЫ ДОЛЖНОСТНЫХ ОКЛАДОВ</w:t>
      </w:r>
    </w:p>
    <w:p w:rsidR="00B06F37" w:rsidRPr="00D2613D" w:rsidRDefault="00B06F37" w:rsidP="00B06F37">
      <w:pPr>
        <w:widowControl w:val="0"/>
        <w:autoSpaceDE w:val="0"/>
        <w:autoSpaceDN w:val="0"/>
        <w:adjustRightInd w:val="0"/>
        <w:jc w:val="center"/>
        <w:rPr>
          <w:sz w:val="28"/>
          <w:szCs w:val="28"/>
          <w:highlight w:val="yellow"/>
        </w:rPr>
      </w:pPr>
      <w:r w:rsidRPr="00053731">
        <w:rPr>
          <w:sz w:val="28"/>
          <w:szCs w:val="28"/>
        </w:rPr>
        <w:t>И СТАВОК ЗАРАБОТНОЙ ПЛАТЫ</w:t>
      </w:r>
    </w:p>
    <w:p w:rsidR="00B06F37" w:rsidRPr="00D2613D" w:rsidRDefault="00B06F37" w:rsidP="00B06F37">
      <w:pPr>
        <w:widowControl w:val="0"/>
        <w:autoSpaceDE w:val="0"/>
        <w:autoSpaceDN w:val="0"/>
        <w:adjustRightInd w:val="0"/>
        <w:ind w:firstLine="540"/>
        <w:jc w:val="both"/>
        <w:rPr>
          <w:sz w:val="28"/>
          <w:szCs w:val="28"/>
          <w:highlight w:val="yellow"/>
        </w:rPr>
      </w:pPr>
    </w:p>
    <w:p w:rsidR="00B06F37" w:rsidRPr="00883241" w:rsidRDefault="00B06F37" w:rsidP="00B06F37">
      <w:pPr>
        <w:pStyle w:val="af4"/>
        <w:suppressAutoHyphens w:val="0"/>
        <w:snapToGrid w:val="0"/>
        <w:ind w:firstLine="851"/>
        <w:jc w:val="both"/>
        <w:rPr>
          <w:sz w:val="28"/>
          <w:szCs w:val="28"/>
        </w:rPr>
      </w:pPr>
      <w:r w:rsidRPr="00883241">
        <w:rPr>
          <w:sz w:val="28"/>
          <w:szCs w:val="28"/>
        </w:rPr>
        <w:t>1.</w:t>
      </w:r>
      <w:r>
        <w:rPr>
          <w:sz w:val="28"/>
          <w:szCs w:val="28"/>
        </w:rPr>
        <w:t> </w:t>
      </w:r>
      <w:r w:rsidRPr="00883241">
        <w:rPr>
          <w:sz w:val="28"/>
          <w:szCs w:val="28"/>
        </w:rPr>
        <w:t>Профессиональн</w:t>
      </w:r>
      <w:r>
        <w:rPr>
          <w:sz w:val="28"/>
          <w:szCs w:val="28"/>
        </w:rPr>
        <w:t>ые</w:t>
      </w:r>
      <w:r w:rsidRPr="00883241">
        <w:rPr>
          <w:sz w:val="28"/>
          <w:szCs w:val="28"/>
        </w:rPr>
        <w:t xml:space="preserve"> квалификационн</w:t>
      </w:r>
      <w:r>
        <w:rPr>
          <w:sz w:val="28"/>
          <w:szCs w:val="28"/>
        </w:rPr>
        <w:t>ые</w:t>
      </w:r>
      <w:r w:rsidRPr="00883241">
        <w:rPr>
          <w:sz w:val="28"/>
          <w:szCs w:val="28"/>
        </w:rPr>
        <w:t xml:space="preserve"> групп</w:t>
      </w:r>
      <w:r>
        <w:rPr>
          <w:sz w:val="28"/>
          <w:szCs w:val="28"/>
        </w:rPr>
        <w:t>ы должностей и размеры должностных окладов работников учреждения:</w:t>
      </w:r>
    </w:p>
    <w:p w:rsidR="00B06F37" w:rsidRDefault="00B06F37" w:rsidP="00B06F37">
      <w:pPr>
        <w:pStyle w:val="af4"/>
        <w:suppressAutoHyphens w:val="0"/>
        <w:snapToGrid w:val="0"/>
        <w:ind w:firstLine="851"/>
        <w:jc w:val="both"/>
        <w:rPr>
          <w:sz w:val="28"/>
          <w:szCs w:val="28"/>
        </w:rPr>
      </w:pPr>
      <w:r w:rsidRPr="00883241">
        <w:rPr>
          <w:sz w:val="28"/>
          <w:szCs w:val="28"/>
        </w:rPr>
        <w:t>1.1.</w:t>
      </w:r>
      <w:r>
        <w:rPr>
          <w:sz w:val="28"/>
          <w:szCs w:val="28"/>
        </w:rPr>
        <w:t> </w:t>
      </w:r>
      <w:r w:rsidRPr="00883241">
        <w:rPr>
          <w:sz w:val="28"/>
          <w:szCs w:val="28"/>
        </w:rPr>
        <w:t xml:space="preserve">Профессиональная квалификационная группа </w:t>
      </w:r>
      <w:r>
        <w:rPr>
          <w:sz w:val="28"/>
          <w:szCs w:val="28"/>
        </w:rPr>
        <w:t>«</w:t>
      </w:r>
      <w:r w:rsidRPr="00883241">
        <w:rPr>
          <w:sz w:val="28"/>
          <w:szCs w:val="28"/>
        </w:rPr>
        <w:t xml:space="preserve">Должности </w:t>
      </w:r>
      <w:r>
        <w:rPr>
          <w:sz w:val="28"/>
          <w:szCs w:val="28"/>
        </w:rPr>
        <w:t xml:space="preserve">педагогических </w:t>
      </w:r>
      <w:r w:rsidRPr="00883241">
        <w:rPr>
          <w:sz w:val="28"/>
          <w:szCs w:val="28"/>
        </w:rPr>
        <w:t>работников</w:t>
      </w:r>
      <w:r>
        <w:rPr>
          <w:sz w:val="28"/>
          <w:szCs w:val="28"/>
        </w:rPr>
        <w:t>»</w:t>
      </w:r>
      <w:r w:rsidRPr="00883241">
        <w:rPr>
          <w:sz w:val="28"/>
          <w:szCs w:val="28"/>
        </w:rPr>
        <w:t>:</w:t>
      </w:r>
    </w:p>
    <w:tbl>
      <w:tblPr>
        <w:tblW w:w="5000" w:type="pct"/>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
        <w:gridCol w:w="2476"/>
        <w:gridCol w:w="5262"/>
        <w:gridCol w:w="1167"/>
      </w:tblGrid>
      <w:tr w:rsidR="00B06F37" w:rsidRPr="00106C0B" w:rsidTr="008A7069">
        <w:trPr>
          <w:tblHeader/>
          <w:jc w:val="center"/>
        </w:trPr>
        <w:tc>
          <w:tcPr>
            <w:tcW w:w="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snapToGrid w:val="0"/>
              <w:jc w:val="center"/>
              <w:rPr>
                <w:sz w:val="28"/>
                <w:szCs w:val="28"/>
              </w:rPr>
            </w:pPr>
            <w:r w:rsidRPr="00106C0B">
              <w:rPr>
                <w:sz w:val="28"/>
                <w:szCs w:val="28"/>
              </w:rPr>
              <w:t>№</w:t>
            </w:r>
          </w:p>
          <w:p w:rsidR="00B06F37" w:rsidRPr="00106C0B" w:rsidRDefault="00B06F37" w:rsidP="008A7069">
            <w:pPr>
              <w:jc w:val="center"/>
              <w:rPr>
                <w:sz w:val="28"/>
                <w:szCs w:val="28"/>
              </w:rPr>
            </w:pPr>
            <w:proofErr w:type="spellStart"/>
            <w:proofErr w:type="gramStart"/>
            <w:r w:rsidRPr="00106C0B">
              <w:rPr>
                <w:sz w:val="28"/>
                <w:szCs w:val="28"/>
              </w:rPr>
              <w:t>п</w:t>
            </w:r>
            <w:proofErr w:type="spellEnd"/>
            <w:proofErr w:type="gramEnd"/>
            <w:r w:rsidRPr="00106C0B">
              <w:rPr>
                <w:sz w:val="28"/>
                <w:szCs w:val="28"/>
              </w:rPr>
              <w:t>/</w:t>
            </w:r>
            <w:proofErr w:type="spellStart"/>
            <w:r w:rsidRPr="00106C0B">
              <w:rPr>
                <w:sz w:val="28"/>
                <w:szCs w:val="28"/>
              </w:rPr>
              <w:t>п</w:t>
            </w:r>
            <w:proofErr w:type="spellEnd"/>
          </w:p>
        </w:tc>
        <w:tc>
          <w:tcPr>
            <w:tcW w:w="269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center"/>
              <w:rPr>
                <w:sz w:val="28"/>
                <w:szCs w:val="28"/>
              </w:rPr>
            </w:pPr>
            <w:r w:rsidRPr="00106C0B">
              <w:rPr>
                <w:sz w:val="28"/>
                <w:szCs w:val="28"/>
              </w:rPr>
              <w:t>Номер квалифика</w:t>
            </w:r>
            <w:r w:rsidRPr="00106C0B">
              <w:rPr>
                <w:sz w:val="28"/>
                <w:szCs w:val="28"/>
              </w:rPr>
              <w:softHyphen/>
              <w:t>ционного уровня</w:t>
            </w:r>
          </w:p>
        </w:tc>
        <w:tc>
          <w:tcPr>
            <w:tcW w:w="575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center"/>
              <w:rPr>
                <w:sz w:val="28"/>
                <w:szCs w:val="28"/>
              </w:rPr>
            </w:pPr>
            <w:r w:rsidRPr="00106C0B">
              <w:rPr>
                <w:sz w:val="28"/>
                <w:szCs w:val="28"/>
              </w:rPr>
              <w:t>Наименование должности</w:t>
            </w:r>
          </w:p>
        </w:tc>
        <w:tc>
          <w:tcPr>
            <w:tcW w:w="12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center"/>
              <w:rPr>
                <w:sz w:val="28"/>
                <w:szCs w:val="28"/>
              </w:rPr>
            </w:pPr>
            <w:r w:rsidRPr="00106C0B">
              <w:rPr>
                <w:sz w:val="28"/>
                <w:szCs w:val="28"/>
              </w:rPr>
              <w:t>Размер должно</w:t>
            </w:r>
            <w:r w:rsidRPr="00106C0B">
              <w:rPr>
                <w:sz w:val="28"/>
                <w:szCs w:val="28"/>
              </w:rPr>
              <w:softHyphen/>
              <w:t>стного оклада (рублей)</w:t>
            </w:r>
          </w:p>
        </w:tc>
      </w:tr>
      <w:tr w:rsidR="00B06F37" w:rsidRPr="00106C0B" w:rsidTr="008A7069">
        <w:trPr>
          <w:jc w:val="center"/>
        </w:trPr>
        <w:tc>
          <w:tcPr>
            <w:tcW w:w="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Postan"/>
              <w:snapToGrid w:val="0"/>
              <w:rPr>
                <w:szCs w:val="28"/>
              </w:rPr>
            </w:pPr>
            <w:r>
              <w:rPr>
                <w:szCs w:val="28"/>
              </w:rPr>
              <w:t>1.</w:t>
            </w:r>
          </w:p>
        </w:tc>
        <w:tc>
          <w:tcPr>
            <w:tcW w:w="269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rPr>
                <w:sz w:val="28"/>
                <w:szCs w:val="28"/>
              </w:rPr>
            </w:pPr>
            <w:r>
              <w:rPr>
                <w:sz w:val="28"/>
                <w:szCs w:val="28"/>
              </w:rPr>
              <w:t>4</w:t>
            </w:r>
            <w:r w:rsidRPr="00106C0B">
              <w:rPr>
                <w:sz w:val="28"/>
                <w:szCs w:val="28"/>
              </w:rPr>
              <w:t>-й квалификаци</w:t>
            </w:r>
            <w:r w:rsidRPr="00106C0B">
              <w:rPr>
                <w:sz w:val="28"/>
                <w:szCs w:val="28"/>
              </w:rPr>
              <w:softHyphen/>
              <w:t>онный уровень</w:t>
            </w:r>
          </w:p>
        </w:tc>
        <w:tc>
          <w:tcPr>
            <w:tcW w:w="575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C116F9" w:rsidRDefault="00B06F37" w:rsidP="008A7069">
            <w:pPr>
              <w:pStyle w:val="af4"/>
              <w:suppressAutoHyphens w:val="0"/>
              <w:snapToGrid w:val="0"/>
              <w:jc w:val="both"/>
              <w:rPr>
                <w:sz w:val="28"/>
                <w:szCs w:val="28"/>
              </w:rPr>
            </w:pPr>
            <w:r>
              <w:rPr>
                <w:sz w:val="28"/>
                <w:szCs w:val="28"/>
              </w:rPr>
              <w:t>учитель</w:t>
            </w:r>
          </w:p>
        </w:tc>
        <w:tc>
          <w:tcPr>
            <w:tcW w:w="12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Default="00B06F37" w:rsidP="008A7069">
            <w:pPr>
              <w:pStyle w:val="af4"/>
              <w:suppressAutoHyphens w:val="0"/>
              <w:snapToGrid w:val="0"/>
              <w:jc w:val="center"/>
              <w:rPr>
                <w:sz w:val="28"/>
                <w:szCs w:val="28"/>
              </w:rPr>
            </w:pPr>
            <w:r>
              <w:rPr>
                <w:sz w:val="28"/>
                <w:szCs w:val="28"/>
              </w:rPr>
              <w:t>8 289</w:t>
            </w:r>
          </w:p>
        </w:tc>
      </w:tr>
    </w:tbl>
    <w:p w:rsidR="00B06F37" w:rsidRPr="009D30E3" w:rsidRDefault="00B06F37" w:rsidP="00B06F37">
      <w:pPr>
        <w:rPr>
          <w:sz w:val="2"/>
          <w:szCs w:val="2"/>
        </w:rPr>
      </w:pPr>
    </w:p>
    <w:p w:rsidR="00B06F37" w:rsidRPr="00106C0B" w:rsidRDefault="00B06F37" w:rsidP="00B06F37">
      <w:pPr>
        <w:widowControl w:val="0"/>
        <w:autoSpaceDE w:val="0"/>
        <w:autoSpaceDN w:val="0"/>
        <w:adjustRightInd w:val="0"/>
        <w:ind w:firstLine="540"/>
        <w:jc w:val="both"/>
        <w:rPr>
          <w:sz w:val="28"/>
          <w:szCs w:val="28"/>
          <w:highlight w:val="yellow"/>
        </w:rPr>
      </w:pPr>
      <w:bookmarkStart w:id="2" w:name="Par1769"/>
      <w:bookmarkEnd w:id="2"/>
    </w:p>
    <w:p w:rsidR="00B06F37" w:rsidRDefault="00B06F37" w:rsidP="00B06F37">
      <w:pPr>
        <w:ind w:firstLine="851"/>
        <w:jc w:val="both"/>
        <w:rPr>
          <w:sz w:val="28"/>
          <w:szCs w:val="28"/>
        </w:rPr>
      </w:pPr>
      <w:bookmarkStart w:id="3" w:name="Par1774"/>
      <w:bookmarkStart w:id="4" w:name="Par1846"/>
      <w:bookmarkStart w:id="5" w:name="Par1896"/>
      <w:bookmarkEnd w:id="3"/>
      <w:bookmarkEnd w:id="4"/>
      <w:bookmarkEnd w:id="5"/>
      <w:r w:rsidRPr="00106C0B">
        <w:rPr>
          <w:sz w:val="28"/>
          <w:szCs w:val="28"/>
        </w:rPr>
        <w:t>1.</w:t>
      </w:r>
      <w:r>
        <w:rPr>
          <w:sz w:val="28"/>
          <w:szCs w:val="28"/>
        </w:rPr>
        <w:t>2</w:t>
      </w:r>
      <w:r w:rsidRPr="00106C0B">
        <w:rPr>
          <w:sz w:val="28"/>
          <w:szCs w:val="28"/>
        </w:rPr>
        <w:t>. Размер должностного оклада руководителя учреждения устанавливается на основе отнесения возглавляемого им учреждения к квалификационной группе и (или) в з</w:t>
      </w:r>
      <w:r>
        <w:rPr>
          <w:sz w:val="28"/>
          <w:szCs w:val="28"/>
        </w:rPr>
        <w:t>а</w:t>
      </w:r>
      <w:r w:rsidRPr="00106C0B">
        <w:rPr>
          <w:sz w:val="28"/>
          <w:szCs w:val="28"/>
        </w:rPr>
        <w:t>висимости от группы по оплате труда руководителей:</w:t>
      </w:r>
    </w:p>
    <w:p w:rsidR="00B06F37" w:rsidRPr="00106C0B" w:rsidRDefault="00B06F37" w:rsidP="00B06F37">
      <w:pPr>
        <w:ind w:firstLine="851"/>
        <w:jc w:val="both"/>
        <w:rPr>
          <w:sz w:val="28"/>
          <w:szCs w:val="28"/>
        </w:rPr>
      </w:pPr>
    </w:p>
    <w:tbl>
      <w:tblPr>
        <w:tblW w:w="4950" w:type="pct"/>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6"/>
        <w:gridCol w:w="1738"/>
        <w:gridCol w:w="5266"/>
        <w:gridCol w:w="1680"/>
      </w:tblGrid>
      <w:tr w:rsidR="00B06F37" w:rsidRPr="00106C0B" w:rsidTr="008A7069">
        <w:trPr>
          <w:tblHeader/>
          <w:jc w:val="center"/>
        </w:trPr>
        <w:tc>
          <w:tcPr>
            <w:tcW w:w="80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rPr>
                <w:sz w:val="28"/>
                <w:szCs w:val="28"/>
              </w:rPr>
            </w:pPr>
            <w:r w:rsidRPr="00106C0B">
              <w:rPr>
                <w:sz w:val="28"/>
                <w:szCs w:val="28"/>
              </w:rPr>
              <w:t>№</w:t>
            </w:r>
          </w:p>
          <w:p w:rsidR="00B06F37" w:rsidRPr="00106C0B" w:rsidRDefault="00B06F37" w:rsidP="008A7069">
            <w:pPr>
              <w:pStyle w:val="af4"/>
              <w:suppressAutoHyphens w:val="0"/>
              <w:rPr>
                <w:sz w:val="28"/>
                <w:szCs w:val="28"/>
              </w:rPr>
            </w:pPr>
            <w:proofErr w:type="spellStart"/>
            <w:proofErr w:type="gramStart"/>
            <w:r w:rsidRPr="00106C0B">
              <w:rPr>
                <w:sz w:val="28"/>
                <w:szCs w:val="28"/>
              </w:rPr>
              <w:t>п</w:t>
            </w:r>
            <w:proofErr w:type="spellEnd"/>
            <w:proofErr w:type="gramEnd"/>
            <w:r w:rsidRPr="00106C0B">
              <w:rPr>
                <w:sz w:val="28"/>
                <w:szCs w:val="28"/>
              </w:rPr>
              <w:t>/</w:t>
            </w:r>
            <w:proofErr w:type="spellStart"/>
            <w:r w:rsidRPr="00106C0B">
              <w:rPr>
                <w:sz w:val="28"/>
                <w:szCs w:val="28"/>
              </w:rPr>
              <w:t>п</w:t>
            </w:r>
            <w:proofErr w:type="spellEnd"/>
          </w:p>
        </w:tc>
        <w:tc>
          <w:tcPr>
            <w:tcW w:w="188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center"/>
              <w:rPr>
                <w:sz w:val="28"/>
                <w:szCs w:val="28"/>
              </w:rPr>
            </w:pPr>
            <w:r w:rsidRPr="00106C0B">
              <w:rPr>
                <w:sz w:val="28"/>
                <w:szCs w:val="28"/>
              </w:rPr>
              <w:t>Номер ква</w:t>
            </w:r>
            <w:r w:rsidRPr="00106C0B">
              <w:rPr>
                <w:sz w:val="28"/>
                <w:szCs w:val="28"/>
              </w:rPr>
              <w:softHyphen/>
              <w:t>лификацион</w:t>
            </w:r>
            <w:r w:rsidRPr="00106C0B">
              <w:rPr>
                <w:sz w:val="28"/>
                <w:szCs w:val="28"/>
              </w:rPr>
              <w:softHyphen/>
              <w:t>ной группы</w:t>
            </w:r>
          </w:p>
        </w:tc>
        <w:tc>
          <w:tcPr>
            <w:tcW w:w="575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center"/>
              <w:rPr>
                <w:sz w:val="28"/>
                <w:szCs w:val="28"/>
              </w:rPr>
            </w:pPr>
            <w:r w:rsidRPr="00106C0B">
              <w:rPr>
                <w:sz w:val="28"/>
                <w:szCs w:val="28"/>
              </w:rPr>
              <w:t>Тип учреждения</w:t>
            </w:r>
          </w:p>
        </w:tc>
        <w:tc>
          <w:tcPr>
            <w:tcW w:w="182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center"/>
              <w:rPr>
                <w:sz w:val="28"/>
                <w:szCs w:val="28"/>
              </w:rPr>
            </w:pPr>
            <w:r w:rsidRPr="00106C0B">
              <w:rPr>
                <w:sz w:val="28"/>
                <w:szCs w:val="28"/>
              </w:rPr>
              <w:t>Размер должност</w:t>
            </w:r>
            <w:r w:rsidRPr="00106C0B">
              <w:rPr>
                <w:sz w:val="28"/>
                <w:szCs w:val="28"/>
              </w:rPr>
              <w:softHyphen/>
              <w:t>ного оклада (рублей)</w:t>
            </w:r>
          </w:p>
        </w:tc>
      </w:tr>
      <w:tr w:rsidR="00B06F37" w:rsidRPr="00106C0B" w:rsidTr="008A7069">
        <w:trPr>
          <w:jc w:val="center"/>
        </w:trPr>
        <w:tc>
          <w:tcPr>
            <w:tcW w:w="80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center"/>
              <w:rPr>
                <w:sz w:val="28"/>
                <w:szCs w:val="28"/>
              </w:rPr>
            </w:pPr>
            <w:r w:rsidRPr="00106C0B">
              <w:rPr>
                <w:sz w:val="28"/>
                <w:szCs w:val="28"/>
              </w:rPr>
              <w:t>1.</w:t>
            </w:r>
          </w:p>
        </w:tc>
        <w:tc>
          <w:tcPr>
            <w:tcW w:w="188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rPr>
                <w:sz w:val="28"/>
                <w:szCs w:val="28"/>
              </w:rPr>
            </w:pPr>
            <w:r>
              <w:rPr>
                <w:sz w:val="28"/>
                <w:szCs w:val="28"/>
              </w:rPr>
              <w:t>2-я квалифи</w:t>
            </w:r>
            <w:r w:rsidRPr="00106C0B">
              <w:rPr>
                <w:sz w:val="28"/>
                <w:szCs w:val="28"/>
              </w:rPr>
              <w:t>кационная группа</w:t>
            </w:r>
          </w:p>
        </w:tc>
        <w:tc>
          <w:tcPr>
            <w:tcW w:w="575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rPr>
                <w:sz w:val="28"/>
                <w:szCs w:val="28"/>
              </w:rPr>
            </w:pPr>
            <w:r w:rsidRPr="00106C0B">
              <w:rPr>
                <w:sz w:val="28"/>
                <w:szCs w:val="28"/>
              </w:rPr>
              <w:t xml:space="preserve">учреждения образования </w:t>
            </w:r>
            <w:r w:rsidRPr="008F0FB6">
              <w:rPr>
                <w:sz w:val="28"/>
                <w:szCs w:val="28"/>
              </w:rPr>
              <w:t>I</w:t>
            </w:r>
            <w:r w:rsidRPr="00106C0B">
              <w:rPr>
                <w:sz w:val="28"/>
                <w:szCs w:val="28"/>
              </w:rPr>
              <w:t xml:space="preserve"> группы по оплате труда руководителей</w:t>
            </w:r>
          </w:p>
        </w:tc>
        <w:tc>
          <w:tcPr>
            <w:tcW w:w="182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center"/>
              <w:rPr>
                <w:sz w:val="28"/>
                <w:szCs w:val="28"/>
              </w:rPr>
            </w:pPr>
            <w:r w:rsidRPr="00106C0B">
              <w:rPr>
                <w:sz w:val="28"/>
                <w:szCs w:val="28"/>
              </w:rPr>
              <w:t>14</w:t>
            </w:r>
            <w:r>
              <w:rPr>
                <w:sz w:val="28"/>
                <w:szCs w:val="28"/>
              </w:rPr>
              <w:t xml:space="preserve"> 370</w:t>
            </w:r>
          </w:p>
        </w:tc>
      </w:tr>
      <w:tr w:rsidR="00B06F37" w:rsidRPr="00106C0B" w:rsidTr="008A7069">
        <w:trPr>
          <w:jc w:val="center"/>
        </w:trPr>
        <w:tc>
          <w:tcPr>
            <w:tcW w:w="80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center"/>
              <w:rPr>
                <w:sz w:val="28"/>
                <w:szCs w:val="28"/>
              </w:rPr>
            </w:pPr>
            <w:r>
              <w:rPr>
                <w:sz w:val="28"/>
                <w:szCs w:val="28"/>
              </w:rPr>
              <w:t>2</w:t>
            </w:r>
            <w:r w:rsidRPr="00106C0B">
              <w:rPr>
                <w:sz w:val="28"/>
                <w:szCs w:val="28"/>
              </w:rPr>
              <w:t>.</w:t>
            </w:r>
          </w:p>
        </w:tc>
        <w:tc>
          <w:tcPr>
            <w:tcW w:w="188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rPr>
                <w:sz w:val="28"/>
                <w:szCs w:val="28"/>
              </w:rPr>
            </w:pPr>
            <w:r>
              <w:rPr>
                <w:sz w:val="28"/>
                <w:szCs w:val="28"/>
              </w:rPr>
              <w:t>3-я квалифи</w:t>
            </w:r>
            <w:r w:rsidRPr="00106C0B">
              <w:rPr>
                <w:sz w:val="28"/>
                <w:szCs w:val="28"/>
              </w:rPr>
              <w:t>кационная группа</w:t>
            </w:r>
          </w:p>
        </w:tc>
        <w:tc>
          <w:tcPr>
            <w:tcW w:w="575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rPr>
                <w:sz w:val="28"/>
                <w:szCs w:val="28"/>
              </w:rPr>
            </w:pPr>
            <w:r w:rsidRPr="00106C0B">
              <w:rPr>
                <w:sz w:val="28"/>
                <w:szCs w:val="28"/>
              </w:rPr>
              <w:t xml:space="preserve">учреждения образования </w:t>
            </w:r>
            <w:r w:rsidRPr="008F0FB6">
              <w:rPr>
                <w:sz w:val="28"/>
                <w:szCs w:val="28"/>
              </w:rPr>
              <w:t>II</w:t>
            </w:r>
            <w:r w:rsidRPr="00106C0B">
              <w:rPr>
                <w:sz w:val="28"/>
                <w:szCs w:val="28"/>
              </w:rPr>
              <w:t xml:space="preserve"> и III групп по оплате труда руководителей</w:t>
            </w:r>
          </w:p>
        </w:tc>
        <w:tc>
          <w:tcPr>
            <w:tcW w:w="182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center"/>
              <w:rPr>
                <w:sz w:val="28"/>
                <w:szCs w:val="28"/>
                <w:lang w:val="en-US"/>
              </w:rPr>
            </w:pPr>
            <w:r w:rsidRPr="00106C0B">
              <w:rPr>
                <w:sz w:val="28"/>
                <w:szCs w:val="28"/>
              </w:rPr>
              <w:t>1</w:t>
            </w:r>
            <w:r>
              <w:rPr>
                <w:sz w:val="28"/>
                <w:szCs w:val="28"/>
              </w:rPr>
              <w:t>3 065</w:t>
            </w:r>
          </w:p>
        </w:tc>
      </w:tr>
      <w:tr w:rsidR="00B06F37" w:rsidRPr="00106C0B" w:rsidTr="008A7069">
        <w:trPr>
          <w:jc w:val="center"/>
        </w:trPr>
        <w:tc>
          <w:tcPr>
            <w:tcW w:w="80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center"/>
              <w:rPr>
                <w:sz w:val="28"/>
                <w:szCs w:val="28"/>
              </w:rPr>
            </w:pPr>
            <w:r>
              <w:rPr>
                <w:sz w:val="28"/>
                <w:szCs w:val="28"/>
              </w:rPr>
              <w:t>3</w:t>
            </w:r>
            <w:r w:rsidRPr="00106C0B">
              <w:rPr>
                <w:sz w:val="28"/>
                <w:szCs w:val="28"/>
              </w:rPr>
              <w:t>.</w:t>
            </w:r>
          </w:p>
        </w:tc>
        <w:tc>
          <w:tcPr>
            <w:tcW w:w="188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rPr>
                <w:sz w:val="28"/>
                <w:szCs w:val="28"/>
              </w:rPr>
            </w:pPr>
            <w:r>
              <w:rPr>
                <w:sz w:val="28"/>
                <w:szCs w:val="28"/>
              </w:rPr>
              <w:t>4-я квалифи</w:t>
            </w:r>
            <w:r w:rsidRPr="00106C0B">
              <w:rPr>
                <w:sz w:val="28"/>
                <w:szCs w:val="28"/>
              </w:rPr>
              <w:t>кационная группа</w:t>
            </w:r>
          </w:p>
        </w:tc>
        <w:tc>
          <w:tcPr>
            <w:tcW w:w="575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both"/>
              <w:rPr>
                <w:sz w:val="28"/>
                <w:szCs w:val="28"/>
              </w:rPr>
            </w:pPr>
            <w:r w:rsidRPr="00106C0B">
              <w:rPr>
                <w:sz w:val="28"/>
                <w:szCs w:val="28"/>
              </w:rPr>
              <w:t>учреждения образования IV группы по оп</w:t>
            </w:r>
            <w:r w:rsidRPr="00106C0B">
              <w:rPr>
                <w:sz w:val="28"/>
                <w:szCs w:val="28"/>
              </w:rPr>
              <w:softHyphen/>
              <w:t xml:space="preserve">лате труда руководителей </w:t>
            </w:r>
          </w:p>
        </w:tc>
        <w:tc>
          <w:tcPr>
            <w:tcW w:w="182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center"/>
              <w:rPr>
                <w:sz w:val="28"/>
                <w:szCs w:val="28"/>
              </w:rPr>
            </w:pPr>
            <w:r w:rsidRPr="00106C0B">
              <w:rPr>
                <w:sz w:val="28"/>
                <w:szCs w:val="28"/>
              </w:rPr>
              <w:t>11</w:t>
            </w:r>
            <w:r>
              <w:rPr>
                <w:sz w:val="28"/>
                <w:szCs w:val="28"/>
              </w:rPr>
              <w:t xml:space="preserve"> 877</w:t>
            </w:r>
          </w:p>
        </w:tc>
      </w:tr>
    </w:tbl>
    <w:p w:rsidR="00B06F37" w:rsidRDefault="00B06F37" w:rsidP="00B06F37">
      <w:pPr>
        <w:ind w:firstLine="851"/>
        <w:jc w:val="both"/>
        <w:rPr>
          <w:sz w:val="28"/>
          <w:szCs w:val="28"/>
        </w:rPr>
      </w:pPr>
      <w:r>
        <w:rPr>
          <w:sz w:val="28"/>
          <w:szCs w:val="28"/>
        </w:rPr>
        <w:t>1.3</w:t>
      </w:r>
      <w:r w:rsidRPr="00106C0B">
        <w:rPr>
          <w:sz w:val="28"/>
          <w:szCs w:val="28"/>
        </w:rPr>
        <w:t>. Размер</w:t>
      </w:r>
      <w:r>
        <w:rPr>
          <w:sz w:val="28"/>
          <w:szCs w:val="28"/>
        </w:rPr>
        <w:t>ы</w:t>
      </w:r>
      <w:r w:rsidRPr="00106C0B">
        <w:rPr>
          <w:sz w:val="28"/>
          <w:szCs w:val="28"/>
        </w:rPr>
        <w:t xml:space="preserve"> должностн</w:t>
      </w:r>
      <w:r>
        <w:rPr>
          <w:sz w:val="28"/>
          <w:szCs w:val="28"/>
        </w:rPr>
        <w:t>ых</w:t>
      </w:r>
      <w:r w:rsidRPr="00106C0B">
        <w:rPr>
          <w:sz w:val="28"/>
          <w:szCs w:val="28"/>
        </w:rPr>
        <w:t xml:space="preserve"> оклад</w:t>
      </w:r>
      <w:r>
        <w:rPr>
          <w:sz w:val="28"/>
          <w:szCs w:val="28"/>
        </w:rPr>
        <w:t>ов</w:t>
      </w:r>
      <w:r w:rsidRPr="00106C0B">
        <w:rPr>
          <w:sz w:val="28"/>
          <w:szCs w:val="28"/>
        </w:rPr>
        <w:t xml:space="preserve"> заместителей руководителя</w:t>
      </w:r>
      <w:r>
        <w:rPr>
          <w:sz w:val="28"/>
          <w:szCs w:val="28"/>
        </w:rPr>
        <w:t xml:space="preserve"> </w:t>
      </w:r>
      <w:r w:rsidRPr="00106C0B">
        <w:rPr>
          <w:sz w:val="28"/>
          <w:szCs w:val="28"/>
        </w:rPr>
        <w:t xml:space="preserve">устанавливаются на </w:t>
      </w:r>
      <w:r>
        <w:rPr>
          <w:sz w:val="28"/>
          <w:szCs w:val="28"/>
        </w:rPr>
        <w:t>10</w:t>
      </w:r>
      <w:r w:rsidRPr="00106C0B">
        <w:rPr>
          <w:sz w:val="28"/>
          <w:szCs w:val="28"/>
        </w:rPr>
        <w:t>–</w:t>
      </w:r>
      <w:r>
        <w:rPr>
          <w:sz w:val="28"/>
          <w:szCs w:val="28"/>
        </w:rPr>
        <w:t>2</w:t>
      </w:r>
      <w:r w:rsidRPr="00106C0B">
        <w:rPr>
          <w:sz w:val="28"/>
          <w:szCs w:val="28"/>
        </w:rPr>
        <w:t xml:space="preserve">0 процентов ниже размера должностного оклада руководителя учреждения. </w:t>
      </w:r>
    </w:p>
    <w:p w:rsidR="00B06F37" w:rsidRPr="00106C0B" w:rsidRDefault="00B06F37" w:rsidP="00B06F37">
      <w:pPr>
        <w:ind w:firstLine="851"/>
        <w:jc w:val="both"/>
        <w:rPr>
          <w:sz w:val="28"/>
          <w:szCs w:val="28"/>
        </w:rPr>
      </w:pPr>
      <w:r>
        <w:rPr>
          <w:sz w:val="28"/>
          <w:szCs w:val="28"/>
        </w:rPr>
        <w:t>1.4. Назначение специалистов на должности руководителя и заместителей руководителя (из числа педагогических работников) производится при наличии у них не ниже первой квалификационной категории.</w:t>
      </w:r>
    </w:p>
    <w:p w:rsidR="00B06F37" w:rsidRDefault="00B06F37" w:rsidP="00B06F37">
      <w:pPr>
        <w:ind w:firstLine="851"/>
        <w:jc w:val="both"/>
        <w:rPr>
          <w:sz w:val="28"/>
          <w:szCs w:val="28"/>
        </w:rPr>
      </w:pPr>
    </w:p>
    <w:p w:rsidR="00B06F37" w:rsidRDefault="00B06F37" w:rsidP="00B06F37">
      <w:pPr>
        <w:ind w:firstLine="851"/>
        <w:jc w:val="both"/>
        <w:rPr>
          <w:sz w:val="28"/>
          <w:szCs w:val="28"/>
        </w:rPr>
      </w:pPr>
      <w:r w:rsidRPr="00106C0B">
        <w:rPr>
          <w:sz w:val="28"/>
          <w:szCs w:val="28"/>
        </w:rPr>
        <w:t xml:space="preserve">Раздел 2. </w:t>
      </w:r>
      <w:r>
        <w:rPr>
          <w:sz w:val="28"/>
          <w:szCs w:val="28"/>
        </w:rPr>
        <w:t>ВЫПЛАТЫ КОМПЕНСАЦИОННОГО ХАРАКТЕРА</w:t>
      </w:r>
    </w:p>
    <w:p w:rsidR="00B06F37" w:rsidRPr="00106C0B" w:rsidRDefault="00B06F37" w:rsidP="00B06F37">
      <w:pPr>
        <w:ind w:firstLine="851"/>
        <w:jc w:val="both"/>
        <w:rPr>
          <w:sz w:val="28"/>
          <w:szCs w:val="28"/>
        </w:rPr>
      </w:pPr>
    </w:p>
    <w:p w:rsidR="00B06F37" w:rsidRPr="00106C0B" w:rsidRDefault="00B06F37" w:rsidP="00B06F37">
      <w:pPr>
        <w:ind w:firstLine="851"/>
        <w:jc w:val="both"/>
        <w:rPr>
          <w:sz w:val="28"/>
          <w:szCs w:val="28"/>
        </w:rPr>
      </w:pPr>
      <w:r w:rsidRPr="00106C0B">
        <w:rPr>
          <w:sz w:val="28"/>
          <w:szCs w:val="28"/>
        </w:rPr>
        <w:t>2.1.</w:t>
      </w:r>
      <w:r w:rsidRPr="00106C0B">
        <w:rPr>
          <w:sz w:val="28"/>
          <w:szCs w:val="28"/>
          <w:lang w:val="en-US"/>
        </w:rPr>
        <w:t> </w:t>
      </w:r>
      <w:r w:rsidRPr="00106C0B">
        <w:rPr>
          <w:sz w:val="28"/>
          <w:szCs w:val="28"/>
        </w:rPr>
        <w:t xml:space="preserve">В соответствии с Перечнем выплат компенсационного характера и порядком их установления в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r w:rsidRPr="00053F39">
        <w:rPr>
          <w:sz w:val="28"/>
          <w:szCs w:val="28"/>
        </w:rPr>
        <w:t>,</w:t>
      </w:r>
      <w:r w:rsidRPr="00106C0B">
        <w:rPr>
          <w:sz w:val="28"/>
          <w:szCs w:val="28"/>
        </w:rPr>
        <w:t xml:space="preserve"> утвержденным настоящим по</w:t>
      </w:r>
      <w:r>
        <w:rPr>
          <w:sz w:val="28"/>
          <w:szCs w:val="28"/>
        </w:rPr>
        <w:t>лож</w:t>
      </w:r>
      <w:r w:rsidRPr="00106C0B">
        <w:rPr>
          <w:sz w:val="28"/>
          <w:szCs w:val="28"/>
        </w:rPr>
        <w:t>ением, работникам устанавливаются следующие виды выплат компенсационного характера:</w:t>
      </w:r>
    </w:p>
    <w:p w:rsidR="00B06F37" w:rsidRPr="00106C0B" w:rsidRDefault="00B06F37" w:rsidP="00B06F37">
      <w:pPr>
        <w:ind w:firstLine="851"/>
        <w:jc w:val="both"/>
        <w:rPr>
          <w:sz w:val="28"/>
          <w:szCs w:val="28"/>
        </w:rPr>
      </w:pPr>
      <w:r w:rsidRPr="00106C0B">
        <w:rPr>
          <w:sz w:val="28"/>
          <w:szCs w:val="28"/>
        </w:rPr>
        <w:t>выплаты работникам, занятым на тяжелых работах, работах с вредными и (или) опасными и иными особыми условиями труда;</w:t>
      </w:r>
    </w:p>
    <w:p w:rsidR="00B06F37" w:rsidRPr="00106C0B" w:rsidRDefault="00B06F37" w:rsidP="00B06F37">
      <w:pPr>
        <w:ind w:firstLine="851"/>
        <w:jc w:val="both"/>
        <w:rPr>
          <w:sz w:val="28"/>
          <w:szCs w:val="28"/>
        </w:rPr>
      </w:pPr>
      <w:r w:rsidRPr="00106C0B">
        <w:rPr>
          <w:sz w:val="28"/>
          <w:szCs w:val="28"/>
        </w:rPr>
        <w:t>выплаты за работу в услови</w:t>
      </w:r>
      <w:r>
        <w:rPr>
          <w:sz w:val="28"/>
          <w:szCs w:val="28"/>
        </w:rPr>
        <w:t xml:space="preserve">ях, отклоняющихся от нормальных </w:t>
      </w:r>
      <w:r w:rsidRPr="00106C0B">
        <w:rPr>
          <w:sz w:val="28"/>
          <w:szCs w:val="28"/>
        </w:rPr>
        <w:t>(при выполнении работ различной квалификации, работе в ночное время и при выполнении работ в других условиях, отклоняющихся от нормальных).</w:t>
      </w:r>
    </w:p>
    <w:p w:rsidR="00B06F37" w:rsidRPr="00106C0B" w:rsidRDefault="00B06F37" w:rsidP="00B06F37">
      <w:pPr>
        <w:ind w:firstLine="851"/>
        <w:jc w:val="both"/>
        <w:rPr>
          <w:sz w:val="28"/>
          <w:szCs w:val="28"/>
        </w:rPr>
      </w:pPr>
      <w:r w:rsidRPr="00106C0B">
        <w:rPr>
          <w:sz w:val="28"/>
          <w:szCs w:val="28"/>
        </w:rPr>
        <w:t>2.2.</w:t>
      </w:r>
      <w:r w:rsidRPr="00106C0B">
        <w:rPr>
          <w:sz w:val="28"/>
          <w:szCs w:val="28"/>
          <w:lang w:val="en-US"/>
        </w:rPr>
        <w:t> </w:t>
      </w:r>
      <w:r w:rsidRPr="00106C0B">
        <w:rPr>
          <w:sz w:val="28"/>
          <w:szCs w:val="28"/>
        </w:rPr>
        <w:t xml:space="preserve">Выплаты компенсационного характера устанавливаются в форме доплат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Для руководителей и специалистов выплаты компенсационного характера устанавливаются с учетом повышающего коэффициента за квалификацию при наличии квалификационной категории, для рабочих – с учетом повышающего </w:t>
      </w:r>
      <w:r w:rsidRPr="00106C0B">
        <w:rPr>
          <w:sz w:val="28"/>
          <w:szCs w:val="28"/>
        </w:rPr>
        <w:lastRenderedPageBreak/>
        <w:t>коэффициента за выполнение важных (особо важных) и ответственных (особо ответственных) работ.</w:t>
      </w:r>
    </w:p>
    <w:p w:rsidR="00B06F37" w:rsidRPr="00106C0B" w:rsidRDefault="00B06F37" w:rsidP="00B06F37">
      <w:pPr>
        <w:ind w:firstLine="851"/>
        <w:jc w:val="both"/>
        <w:rPr>
          <w:sz w:val="28"/>
          <w:szCs w:val="28"/>
        </w:rPr>
      </w:pPr>
      <w:r w:rsidRPr="00106C0B">
        <w:rPr>
          <w:sz w:val="28"/>
          <w:szCs w:val="28"/>
        </w:rPr>
        <w:t>2.3.</w:t>
      </w:r>
      <w:r w:rsidRPr="00106C0B">
        <w:rPr>
          <w:sz w:val="28"/>
          <w:szCs w:val="28"/>
          <w:lang w:val="en-US"/>
        </w:rPr>
        <w:t> </w:t>
      </w:r>
      <w:r w:rsidRPr="00106C0B">
        <w:rPr>
          <w:sz w:val="28"/>
          <w:szCs w:val="28"/>
        </w:rPr>
        <w:t>Размеры и условия осуществления выплат компенсационного характера конкретизируются в локаль</w:t>
      </w:r>
      <w:r>
        <w:rPr>
          <w:sz w:val="28"/>
          <w:szCs w:val="28"/>
        </w:rPr>
        <w:t>ных нормативных актах учреждения</w:t>
      </w:r>
      <w:r w:rsidRPr="00106C0B">
        <w:rPr>
          <w:sz w:val="28"/>
          <w:szCs w:val="28"/>
        </w:rPr>
        <w:t xml:space="preserve">. </w:t>
      </w:r>
    </w:p>
    <w:p w:rsidR="00B06F37" w:rsidRPr="00106C0B" w:rsidRDefault="00B06F37" w:rsidP="00B06F37">
      <w:pPr>
        <w:ind w:firstLine="851"/>
        <w:jc w:val="both"/>
        <w:rPr>
          <w:sz w:val="28"/>
          <w:szCs w:val="28"/>
        </w:rPr>
      </w:pPr>
      <w:r w:rsidRPr="00106C0B">
        <w:rPr>
          <w:sz w:val="28"/>
          <w:szCs w:val="28"/>
        </w:rPr>
        <w:t>2.4.</w:t>
      </w:r>
      <w:r w:rsidRPr="00106C0B">
        <w:rPr>
          <w:sz w:val="28"/>
          <w:szCs w:val="28"/>
          <w:lang w:val="en-US"/>
        </w:rPr>
        <w:t> </w:t>
      </w:r>
      <w:r w:rsidRPr="00106C0B">
        <w:rPr>
          <w:sz w:val="28"/>
          <w:szCs w:val="28"/>
        </w:rPr>
        <w:t>Выплаты работникам, занятым на тяжелых работах, работах с вредными и</w:t>
      </w:r>
      <w:r w:rsidRPr="00106C0B">
        <w:rPr>
          <w:sz w:val="28"/>
          <w:szCs w:val="28"/>
          <w:lang w:val="en-US"/>
        </w:rPr>
        <w:t> </w:t>
      </w:r>
      <w:r w:rsidRPr="00106C0B">
        <w:rPr>
          <w:sz w:val="28"/>
          <w:szCs w:val="28"/>
        </w:rPr>
        <w:t>(или) опасными и иными особыми условиями труда, устанавливаются в соответствии со статьей 147 Трудового кодекса Российской Федерации.</w:t>
      </w:r>
    </w:p>
    <w:p w:rsidR="00B06F37" w:rsidRPr="00106C0B" w:rsidRDefault="00B06F37" w:rsidP="00B06F37">
      <w:pPr>
        <w:ind w:firstLine="851"/>
        <w:jc w:val="both"/>
        <w:rPr>
          <w:sz w:val="28"/>
          <w:szCs w:val="28"/>
        </w:rPr>
      </w:pPr>
      <w:r w:rsidRPr="00106C0B">
        <w:rPr>
          <w:sz w:val="28"/>
          <w:szCs w:val="28"/>
        </w:rPr>
        <w:t>2.4.1. Доплата за работу во вредных и тяжелых условиях труда устанавливается по результатам аттестации рабочих мест за время фактической занятости в таких условиях. При этом работодатель принимает меры по проведению аттестации рабочих мест с целью разработки и реализации программ действий по обеспечению безопасных условий и охраны труда. Если по итогам аттестации рабочее место признается безопасным, то указанная выплата не производится.</w:t>
      </w:r>
    </w:p>
    <w:p w:rsidR="00B06F37" w:rsidRDefault="00B06F37" w:rsidP="00B06F37">
      <w:pPr>
        <w:ind w:firstLine="851"/>
        <w:jc w:val="both"/>
        <w:rPr>
          <w:sz w:val="28"/>
          <w:szCs w:val="28"/>
        </w:rPr>
      </w:pPr>
      <w:r w:rsidRPr="00106C0B">
        <w:rPr>
          <w:sz w:val="28"/>
          <w:szCs w:val="28"/>
        </w:rPr>
        <w:t>2.4.2.</w:t>
      </w:r>
      <w:r w:rsidRPr="00106C0B">
        <w:rPr>
          <w:sz w:val="28"/>
          <w:szCs w:val="28"/>
          <w:lang w:val="en-US"/>
        </w:rPr>
        <w:t> </w:t>
      </w:r>
      <w:r w:rsidRPr="00106C0B">
        <w:rPr>
          <w:sz w:val="28"/>
          <w:szCs w:val="28"/>
        </w:rPr>
        <w:t>Доплаты за работу в особых</w:t>
      </w:r>
      <w:r>
        <w:rPr>
          <w:sz w:val="28"/>
          <w:szCs w:val="28"/>
        </w:rPr>
        <w:t xml:space="preserve"> условиях труда устанавливаются </w:t>
      </w:r>
      <w:r w:rsidRPr="00106C0B">
        <w:rPr>
          <w:sz w:val="28"/>
          <w:szCs w:val="28"/>
        </w:rPr>
        <w:t>в следующих размерах:</w:t>
      </w:r>
    </w:p>
    <w:p w:rsidR="00B06F37" w:rsidRDefault="00B06F37" w:rsidP="00B06F37">
      <w:pPr>
        <w:ind w:firstLine="851"/>
        <w:jc w:val="both"/>
        <w:rPr>
          <w:sz w:val="28"/>
          <w:szCs w:val="28"/>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5183"/>
        <w:gridCol w:w="2946"/>
      </w:tblGrid>
      <w:tr w:rsidR="00B06F37" w:rsidRPr="009E21A6" w:rsidTr="008A7069">
        <w:trPr>
          <w:jc w:val="center"/>
        </w:trPr>
        <w:tc>
          <w:tcPr>
            <w:tcW w:w="705"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9E21A6" w:rsidRDefault="00B06F37" w:rsidP="008A7069">
            <w:pPr>
              <w:pStyle w:val="a9"/>
              <w:jc w:val="center"/>
            </w:pPr>
            <w:r w:rsidRPr="009E21A6">
              <w:t>№</w:t>
            </w:r>
          </w:p>
          <w:p w:rsidR="00B06F37" w:rsidRPr="009E21A6" w:rsidRDefault="00B06F37" w:rsidP="008A7069">
            <w:pPr>
              <w:pStyle w:val="a9"/>
              <w:jc w:val="center"/>
            </w:pPr>
            <w:proofErr w:type="spellStart"/>
            <w:proofErr w:type="gramStart"/>
            <w:r w:rsidRPr="009E21A6">
              <w:t>п</w:t>
            </w:r>
            <w:proofErr w:type="spellEnd"/>
            <w:proofErr w:type="gramEnd"/>
            <w:r w:rsidRPr="009E21A6">
              <w:t>/</w:t>
            </w:r>
            <w:proofErr w:type="spellStart"/>
            <w:r w:rsidRPr="009E21A6">
              <w:t>п</w:t>
            </w:r>
            <w:proofErr w:type="spellEnd"/>
          </w:p>
        </w:tc>
        <w:tc>
          <w:tcPr>
            <w:tcW w:w="56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9E21A6" w:rsidRDefault="00B06F37" w:rsidP="008A7069">
            <w:pPr>
              <w:pStyle w:val="a9"/>
              <w:snapToGrid w:val="0"/>
              <w:jc w:val="center"/>
            </w:pPr>
            <w:r w:rsidRPr="009E21A6">
              <w:t xml:space="preserve">Перечень </w:t>
            </w:r>
          </w:p>
          <w:p w:rsidR="00B06F37" w:rsidRPr="009E21A6" w:rsidRDefault="00B06F37" w:rsidP="008A7069">
            <w:pPr>
              <w:pStyle w:val="a9"/>
              <w:snapToGrid w:val="0"/>
              <w:jc w:val="center"/>
            </w:pPr>
            <w:r w:rsidRPr="009E21A6">
              <w:t xml:space="preserve">категорий работников и видов работ </w:t>
            </w:r>
          </w:p>
        </w:tc>
        <w:tc>
          <w:tcPr>
            <w:tcW w:w="320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9E21A6" w:rsidRDefault="00B06F37" w:rsidP="008A7069">
            <w:pPr>
              <w:pStyle w:val="a9"/>
              <w:snapToGrid w:val="0"/>
              <w:jc w:val="center"/>
            </w:pPr>
            <w:r w:rsidRPr="009E21A6">
              <w:t>Размер</w:t>
            </w:r>
            <w:r>
              <w:t xml:space="preserve"> </w:t>
            </w:r>
            <w:r w:rsidRPr="009E21A6">
              <w:t>доплаты</w:t>
            </w:r>
            <w:r>
              <w:t xml:space="preserve"> </w:t>
            </w:r>
            <w:r w:rsidRPr="009E21A6">
              <w:t>к должностному окладу</w:t>
            </w:r>
            <w:r>
              <w:t xml:space="preserve"> </w:t>
            </w:r>
            <w:r w:rsidRPr="009E21A6">
              <w:t xml:space="preserve">(ставке заработной платы) </w:t>
            </w:r>
          </w:p>
          <w:p w:rsidR="00B06F37" w:rsidRPr="009E21A6" w:rsidRDefault="00B06F37" w:rsidP="008A7069">
            <w:pPr>
              <w:pStyle w:val="a9"/>
              <w:snapToGrid w:val="0"/>
              <w:jc w:val="center"/>
            </w:pPr>
            <w:r w:rsidRPr="009E21A6">
              <w:t>(процентов)</w:t>
            </w:r>
          </w:p>
        </w:tc>
      </w:tr>
      <w:tr w:rsidR="00B06F37" w:rsidRPr="00106C0B" w:rsidTr="008A7069">
        <w:trPr>
          <w:jc w:val="center"/>
        </w:trPr>
        <w:tc>
          <w:tcPr>
            <w:tcW w:w="705"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snapToGrid w:val="0"/>
              <w:spacing w:line="228" w:lineRule="auto"/>
              <w:jc w:val="center"/>
              <w:rPr>
                <w:sz w:val="28"/>
                <w:szCs w:val="28"/>
              </w:rPr>
            </w:pPr>
            <w:r>
              <w:rPr>
                <w:sz w:val="28"/>
                <w:szCs w:val="28"/>
              </w:rPr>
              <w:t>1</w:t>
            </w:r>
            <w:r w:rsidRPr="00106C0B">
              <w:rPr>
                <w:sz w:val="28"/>
                <w:szCs w:val="28"/>
              </w:rPr>
              <w:t>.</w:t>
            </w:r>
          </w:p>
        </w:tc>
        <w:tc>
          <w:tcPr>
            <w:tcW w:w="56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snapToGrid w:val="0"/>
              <w:spacing w:line="228" w:lineRule="auto"/>
              <w:jc w:val="both"/>
              <w:rPr>
                <w:sz w:val="28"/>
                <w:szCs w:val="28"/>
              </w:rPr>
            </w:pPr>
            <w:r w:rsidRPr="00106C0B">
              <w:rPr>
                <w:sz w:val="28"/>
                <w:szCs w:val="28"/>
              </w:rPr>
              <w:t>За индивидуальное обу</w:t>
            </w:r>
            <w:r>
              <w:rPr>
                <w:sz w:val="28"/>
                <w:szCs w:val="28"/>
              </w:rPr>
              <w:t>чение на дому больных детей-хро</w:t>
            </w:r>
            <w:r w:rsidRPr="00106C0B">
              <w:rPr>
                <w:sz w:val="28"/>
                <w:szCs w:val="28"/>
              </w:rPr>
              <w:t>ников (при наличии с</w:t>
            </w:r>
            <w:r>
              <w:rPr>
                <w:sz w:val="28"/>
                <w:szCs w:val="28"/>
              </w:rPr>
              <w:t>оответствующего медицинского за</w:t>
            </w:r>
            <w:r w:rsidRPr="00106C0B">
              <w:rPr>
                <w:sz w:val="28"/>
                <w:szCs w:val="28"/>
              </w:rPr>
              <w:t>ключения):</w:t>
            </w:r>
          </w:p>
          <w:p w:rsidR="00B06F37" w:rsidRPr="00106C0B" w:rsidRDefault="00B06F37" w:rsidP="008A7069">
            <w:pPr>
              <w:snapToGrid w:val="0"/>
              <w:spacing w:line="228" w:lineRule="auto"/>
              <w:jc w:val="both"/>
              <w:rPr>
                <w:sz w:val="28"/>
                <w:szCs w:val="28"/>
              </w:rPr>
            </w:pPr>
            <w:r w:rsidRPr="00106C0B">
              <w:rPr>
                <w:sz w:val="28"/>
                <w:szCs w:val="28"/>
              </w:rPr>
              <w:t>педагогическим работникам</w:t>
            </w:r>
          </w:p>
        </w:tc>
        <w:tc>
          <w:tcPr>
            <w:tcW w:w="320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snapToGrid w:val="0"/>
              <w:spacing w:line="228" w:lineRule="auto"/>
              <w:jc w:val="center"/>
              <w:rPr>
                <w:sz w:val="28"/>
                <w:szCs w:val="28"/>
              </w:rPr>
            </w:pPr>
          </w:p>
          <w:p w:rsidR="00B06F37" w:rsidRPr="00106C0B" w:rsidRDefault="00B06F37" w:rsidP="008A7069">
            <w:pPr>
              <w:snapToGrid w:val="0"/>
              <w:spacing w:line="228" w:lineRule="auto"/>
              <w:jc w:val="center"/>
              <w:rPr>
                <w:sz w:val="28"/>
                <w:szCs w:val="28"/>
              </w:rPr>
            </w:pPr>
          </w:p>
          <w:p w:rsidR="00B06F37" w:rsidRPr="00106C0B" w:rsidRDefault="00B06F37" w:rsidP="008A7069">
            <w:pPr>
              <w:snapToGrid w:val="0"/>
              <w:spacing w:line="228" w:lineRule="auto"/>
              <w:jc w:val="center"/>
              <w:rPr>
                <w:sz w:val="28"/>
                <w:szCs w:val="28"/>
              </w:rPr>
            </w:pPr>
          </w:p>
          <w:p w:rsidR="00B06F37" w:rsidRPr="00106C0B" w:rsidRDefault="00B06F37" w:rsidP="008A7069">
            <w:pPr>
              <w:snapToGrid w:val="0"/>
              <w:spacing w:line="228" w:lineRule="auto"/>
              <w:jc w:val="center"/>
              <w:rPr>
                <w:sz w:val="28"/>
                <w:szCs w:val="28"/>
              </w:rPr>
            </w:pPr>
            <w:r w:rsidRPr="00106C0B">
              <w:rPr>
                <w:sz w:val="28"/>
                <w:szCs w:val="28"/>
              </w:rPr>
              <w:t>20</w:t>
            </w:r>
          </w:p>
        </w:tc>
      </w:tr>
    </w:tbl>
    <w:p w:rsidR="00B06F37" w:rsidRDefault="00B06F37" w:rsidP="00B06F37">
      <w:pPr>
        <w:spacing w:line="228" w:lineRule="auto"/>
        <w:ind w:firstLine="851"/>
        <w:jc w:val="both"/>
        <w:rPr>
          <w:sz w:val="28"/>
          <w:szCs w:val="28"/>
        </w:rPr>
      </w:pPr>
      <w:r w:rsidRPr="00106C0B">
        <w:rPr>
          <w:sz w:val="28"/>
          <w:szCs w:val="28"/>
        </w:rPr>
        <w:t xml:space="preserve">Примечание к подпункту 2.4.2. </w:t>
      </w:r>
    </w:p>
    <w:p w:rsidR="00B06F37" w:rsidRDefault="00B06F37" w:rsidP="00B06F37">
      <w:pPr>
        <w:spacing w:line="228" w:lineRule="auto"/>
        <w:ind w:firstLine="851"/>
        <w:jc w:val="both"/>
        <w:rPr>
          <w:sz w:val="28"/>
          <w:szCs w:val="28"/>
        </w:rPr>
      </w:pPr>
      <w:r w:rsidRPr="00106C0B">
        <w:rPr>
          <w:sz w:val="28"/>
          <w:szCs w:val="28"/>
        </w:rPr>
        <w:t xml:space="preserve">Доплаты за работу в особых условиях труда устанавливаются к должностному окладу (ставке заработной платы) по основной работе, работе, осуществляемой по совместительству, а также при замещении временно отсутствующих работников с отработкой времени. Педагогическим работникам доплаты за работу в особых условиях труда устанавливаются от должностного оклада, исчисленного на учебную нагрузку. </w:t>
      </w:r>
    </w:p>
    <w:p w:rsidR="00B06F37" w:rsidRPr="00106C0B" w:rsidRDefault="00B06F37" w:rsidP="00B06F37">
      <w:pPr>
        <w:spacing w:line="228" w:lineRule="auto"/>
        <w:ind w:firstLine="851"/>
        <w:jc w:val="both"/>
        <w:rPr>
          <w:sz w:val="28"/>
          <w:szCs w:val="28"/>
        </w:rPr>
      </w:pPr>
      <w:r w:rsidRPr="00106C0B">
        <w:rPr>
          <w:sz w:val="28"/>
          <w:szCs w:val="28"/>
        </w:rPr>
        <w:t>2.5.</w:t>
      </w:r>
      <w:r w:rsidRPr="00106C0B">
        <w:rPr>
          <w:sz w:val="28"/>
          <w:szCs w:val="28"/>
          <w:lang w:val="en-US"/>
        </w:rPr>
        <w:t> </w:t>
      </w:r>
      <w:r w:rsidRPr="00106C0B">
        <w:rPr>
          <w:sz w:val="28"/>
          <w:szCs w:val="28"/>
        </w:rPr>
        <w:t xml:space="preserve">Выплаты работникам при выполнении работ в условиях труда, отклоняющихся </w:t>
      </w:r>
      <w:proofErr w:type="gramStart"/>
      <w:r w:rsidRPr="00106C0B">
        <w:rPr>
          <w:sz w:val="28"/>
          <w:szCs w:val="28"/>
        </w:rPr>
        <w:t>от</w:t>
      </w:r>
      <w:proofErr w:type="gramEnd"/>
      <w:r w:rsidRPr="00106C0B">
        <w:rPr>
          <w:sz w:val="28"/>
          <w:szCs w:val="28"/>
        </w:rPr>
        <w:t xml:space="preserve"> нормальных:</w:t>
      </w:r>
    </w:p>
    <w:p w:rsidR="00B06F37" w:rsidRPr="00106C0B" w:rsidRDefault="00B06F37" w:rsidP="00B06F37">
      <w:pPr>
        <w:spacing w:line="228" w:lineRule="auto"/>
        <w:ind w:firstLine="851"/>
        <w:jc w:val="both"/>
        <w:rPr>
          <w:sz w:val="28"/>
          <w:szCs w:val="28"/>
        </w:rPr>
      </w:pPr>
      <w:r w:rsidRPr="00106C0B">
        <w:rPr>
          <w:sz w:val="28"/>
          <w:szCs w:val="28"/>
        </w:rPr>
        <w:t>2.5.1.</w:t>
      </w:r>
      <w:r w:rsidRPr="00106C0B">
        <w:rPr>
          <w:sz w:val="28"/>
          <w:szCs w:val="28"/>
          <w:lang w:val="en-US"/>
        </w:rPr>
        <w:t> </w:t>
      </w:r>
      <w:r w:rsidRPr="00106C0B">
        <w:rPr>
          <w:sz w:val="28"/>
          <w:szCs w:val="28"/>
        </w:rPr>
        <w:t>Доплата за работу в ночное время производится работникам в соответствии со статьей 154 Трудового кодекса Российской Федерации в размере 35 процентов должностного оклада (ставки заработной платы) за каждый час работы в ночное время (в период с 22 до 6 часов).</w:t>
      </w:r>
    </w:p>
    <w:p w:rsidR="00B06F37" w:rsidRPr="00106C0B" w:rsidRDefault="00B06F37" w:rsidP="00B06F37">
      <w:pPr>
        <w:spacing w:line="228" w:lineRule="auto"/>
        <w:ind w:firstLine="851"/>
        <w:jc w:val="both"/>
        <w:rPr>
          <w:sz w:val="28"/>
          <w:szCs w:val="28"/>
        </w:rPr>
      </w:pPr>
      <w:r w:rsidRPr="00106C0B">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B06F37" w:rsidRDefault="00B06F37" w:rsidP="00B06F37">
      <w:pPr>
        <w:spacing w:line="228" w:lineRule="auto"/>
        <w:ind w:firstLine="851"/>
        <w:jc w:val="both"/>
        <w:rPr>
          <w:sz w:val="28"/>
          <w:szCs w:val="28"/>
        </w:rPr>
      </w:pPr>
      <w:r w:rsidRPr="00106C0B">
        <w:rPr>
          <w:sz w:val="28"/>
          <w:szCs w:val="28"/>
        </w:rPr>
        <w:lastRenderedPageBreak/>
        <w:t>2.5.2.</w:t>
      </w:r>
      <w:r w:rsidRPr="00106C0B">
        <w:rPr>
          <w:sz w:val="28"/>
          <w:szCs w:val="28"/>
          <w:lang w:val="en-US"/>
        </w:rPr>
        <w:t> </w:t>
      </w:r>
      <w:r w:rsidRPr="00106C0B">
        <w:rPr>
          <w:sz w:val="28"/>
          <w:szCs w:val="28"/>
        </w:rPr>
        <w:t>Доплата за осуществление дополнительной работы, не входящей в круг основных должностных обязанностей:</w:t>
      </w:r>
    </w:p>
    <w:p w:rsidR="00B06F37" w:rsidRDefault="00B06F37" w:rsidP="00B06F37">
      <w:pPr>
        <w:spacing w:line="228" w:lineRule="auto"/>
        <w:ind w:firstLine="851"/>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4"/>
        <w:gridCol w:w="6394"/>
        <w:gridCol w:w="2357"/>
      </w:tblGrid>
      <w:tr w:rsidR="00B06F37" w:rsidRPr="00106C0B" w:rsidTr="008A7069">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both"/>
              <w:rPr>
                <w:sz w:val="28"/>
                <w:szCs w:val="28"/>
              </w:rPr>
            </w:pPr>
            <w:r w:rsidRPr="00106C0B">
              <w:rPr>
                <w:sz w:val="28"/>
                <w:szCs w:val="28"/>
              </w:rPr>
              <w:t>№</w:t>
            </w:r>
          </w:p>
          <w:p w:rsidR="00B06F37" w:rsidRPr="00106C0B" w:rsidRDefault="00B06F37" w:rsidP="008A7069">
            <w:pPr>
              <w:pStyle w:val="af4"/>
              <w:suppressAutoHyphens w:val="0"/>
              <w:jc w:val="both"/>
              <w:rPr>
                <w:sz w:val="28"/>
                <w:szCs w:val="28"/>
              </w:rPr>
            </w:pPr>
            <w:proofErr w:type="spellStart"/>
            <w:proofErr w:type="gramStart"/>
            <w:r w:rsidRPr="00106C0B">
              <w:rPr>
                <w:sz w:val="28"/>
                <w:szCs w:val="28"/>
              </w:rPr>
              <w:t>п</w:t>
            </w:r>
            <w:proofErr w:type="spellEnd"/>
            <w:proofErr w:type="gramEnd"/>
            <w:r w:rsidRPr="00106C0B">
              <w:rPr>
                <w:sz w:val="28"/>
                <w:szCs w:val="28"/>
              </w:rPr>
              <w:t>/</w:t>
            </w:r>
            <w:proofErr w:type="spellStart"/>
            <w:r w:rsidRPr="00106C0B">
              <w:rPr>
                <w:sz w:val="28"/>
                <w:szCs w:val="28"/>
              </w:rPr>
              <w:t>п</w:t>
            </w:r>
            <w:proofErr w:type="spellEnd"/>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both"/>
              <w:rPr>
                <w:sz w:val="28"/>
                <w:szCs w:val="28"/>
              </w:rPr>
            </w:pPr>
            <w:r w:rsidRPr="00106C0B">
              <w:rPr>
                <w:sz w:val="28"/>
                <w:szCs w:val="28"/>
              </w:rPr>
              <w:t>Перечень</w:t>
            </w:r>
          </w:p>
          <w:p w:rsidR="00B06F37" w:rsidRPr="006F72DC" w:rsidRDefault="00B06F37" w:rsidP="008A7069">
            <w:pPr>
              <w:pStyle w:val="af4"/>
              <w:suppressAutoHyphens w:val="0"/>
              <w:snapToGrid w:val="0"/>
              <w:jc w:val="both"/>
              <w:rPr>
                <w:sz w:val="28"/>
                <w:szCs w:val="28"/>
              </w:rPr>
            </w:pPr>
            <w:r w:rsidRPr="00106C0B">
              <w:rPr>
                <w:sz w:val="28"/>
                <w:szCs w:val="28"/>
              </w:rPr>
              <w:t>категорий работников и видов работ</w:t>
            </w:r>
            <w:r w:rsidRPr="006F72DC">
              <w:rPr>
                <w:sz w:val="28"/>
                <w:szCs w:val="28"/>
              </w:rPr>
              <w:t xml:space="preserve"> </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spacing w:line="228" w:lineRule="auto"/>
              <w:jc w:val="center"/>
              <w:rPr>
                <w:sz w:val="28"/>
                <w:szCs w:val="28"/>
              </w:rPr>
            </w:pPr>
            <w:r w:rsidRPr="00106C0B">
              <w:rPr>
                <w:sz w:val="28"/>
                <w:szCs w:val="28"/>
              </w:rPr>
              <w:t>Размер доплаты</w:t>
            </w:r>
          </w:p>
          <w:p w:rsidR="00B06F37" w:rsidRPr="00106C0B" w:rsidRDefault="00B06F37" w:rsidP="008A7069">
            <w:pPr>
              <w:pStyle w:val="af4"/>
              <w:suppressAutoHyphens w:val="0"/>
              <w:snapToGrid w:val="0"/>
              <w:spacing w:line="228" w:lineRule="auto"/>
              <w:jc w:val="center"/>
              <w:rPr>
                <w:sz w:val="28"/>
                <w:szCs w:val="28"/>
              </w:rPr>
            </w:pPr>
            <w:r w:rsidRPr="00106C0B">
              <w:rPr>
                <w:sz w:val="28"/>
                <w:szCs w:val="28"/>
              </w:rPr>
              <w:t>к должностному окладу (процентов)</w:t>
            </w:r>
          </w:p>
        </w:tc>
      </w:tr>
      <w:tr w:rsidR="00B06F37" w:rsidRPr="00106C0B" w:rsidTr="008A7069">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center"/>
              <w:rPr>
                <w:sz w:val="28"/>
                <w:szCs w:val="28"/>
              </w:rPr>
            </w:pPr>
            <w:r w:rsidRPr="00106C0B">
              <w:rPr>
                <w:sz w:val="28"/>
                <w:szCs w:val="28"/>
              </w:rPr>
              <w:t>1.</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both"/>
              <w:rPr>
                <w:sz w:val="28"/>
                <w:szCs w:val="28"/>
              </w:rPr>
            </w:pPr>
            <w:r w:rsidRPr="00106C0B">
              <w:rPr>
                <w:sz w:val="28"/>
                <w:szCs w:val="28"/>
              </w:rPr>
              <w:t>Учителя</w:t>
            </w:r>
            <w:r>
              <w:rPr>
                <w:sz w:val="28"/>
                <w:szCs w:val="28"/>
              </w:rPr>
              <w:t xml:space="preserve"> </w:t>
            </w:r>
            <w:r w:rsidRPr="00106C0B">
              <w:rPr>
                <w:sz w:val="28"/>
                <w:szCs w:val="28"/>
              </w:rPr>
              <w:t>– за классное руководство:</w:t>
            </w:r>
          </w:p>
          <w:p w:rsidR="00B06F37" w:rsidRPr="00106C0B" w:rsidRDefault="00B06F37" w:rsidP="008A7069">
            <w:pPr>
              <w:pStyle w:val="af4"/>
              <w:suppressAutoHyphens w:val="0"/>
              <w:jc w:val="both"/>
              <w:rPr>
                <w:sz w:val="28"/>
                <w:szCs w:val="28"/>
              </w:rPr>
            </w:pPr>
            <w:r w:rsidRPr="00106C0B">
              <w:rPr>
                <w:sz w:val="28"/>
                <w:szCs w:val="28"/>
              </w:rPr>
              <w:t>1 – 4 классов</w:t>
            </w:r>
          </w:p>
          <w:p w:rsidR="00B06F37" w:rsidRPr="00106C0B" w:rsidRDefault="00B06F37" w:rsidP="008A7069">
            <w:pPr>
              <w:pStyle w:val="af4"/>
              <w:suppressAutoHyphens w:val="0"/>
              <w:jc w:val="both"/>
              <w:rPr>
                <w:sz w:val="28"/>
                <w:szCs w:val="28"/>
              </w:rPr>
            </w:pPr>
            <w:r w:rsidRPr="00106C0B">
              <w:rPr>
                <w:sz w:val="28"/>
                <w:szCs w:val="28"/>
              </w:rPr>
              <w:t>5 – 11-х классов</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pacing w:line="228" w:lineRule="auto"/>
              <w:jc w:val="center"/>
              <w:rPr>
                <w:sz w:val="28"/>
                <w:szCs w:val="28"/>
              </w:rPr>
            </w:pPr>
          </w:p>
          <w:p w:rsidR="00B06F37" w:rsidRPr="00106C0B" w:rsidRDefault="00B06F37" w:rsidP="008A7069">
            <w:pPr>
              <w:pStyle w:val="af4"/>
              <w:spacing w:line="228" w:lineRule="auto"/>
              <w:jc w:val="center"/>
              <w:rPr>
                <w:sz w:val="28"/>
                <w:szCs w:val="28"/>
              </w:rPr>
            </w:pPr>
            <w:r w:rsidRPr="00106C0B">
              <w:rPr>
                <w:sz w:val="28"/>
                <w:szCs w:val="28"/>
              </w:rPr>
              <w:t>до 20</w:t>
            </w:r>
          </w:p>
          <w:p w:rsidR="00B06F37" w:rsidRPr="00106C0B" w:rsidRDefault="00B06F37" w:rsidP="008A7069">
            <w:pPr>
              <w:pStyle w:val="af4"/>
              <w:spacing w:line="228" w:lineRule="auto"/>
              <w:jc w:val="center"/>
              <w:rPr>
                <w:sz w:val="28"/>
                <w:szCs w:val="28"/>
              </w:rPr>
            </w:pPr>
            <w:r w:rsidRPr="00106C0B">
              <w:rPr>
                <w:sz w:val="28"/>
                <w:szCs w:val="28"/>
              </w:rPr>
              <w:t>до 25</w:t>
            </w:r>
          </w:p>
        </w:tc>
      </w:tr>
      <w:tr w:rsidR="00B06F37" w:rsidRPr="00106C0B" w:rsidTr="008A7069">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center"/>
              <w:rPr>
                <w:sz w:val="28"/>
                <w:szCs w:val="28"/>
              </w:rPr>
            </w:pPr>
            <w:r w:rsidRPr="00106C0B">
              <w:rPr>
                <w:sz w:val="28"/>
                <w:szCs w:val="28"/>
              </w:rPr>
              <w:t>2.</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both"/>
              <w:rPr>
                <w:sz w:val="28"/>
                <w:szCs w:val="28"/>
              </w:rPr>
            </w:pPr>
            <w:r w:rsidRPr="00106C0B">
              <w:rPr>
                <w:sz w:val="28"/>
                <w:szCs w:val="28"/>
              </w:rPr>
              <w:t>Учителя 1 – 4 классов за проверку тетрадей</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spacing w:line="232" w:lineRule="auto"/>
              <w:jc w:val="center"/>
              <w:rPr>
                <w:sz w:val="28"/>
                <w:szCs w:val="28"/>
              </w:rPr>
            </w:pPr>
            <w:r w:rsidRPr="00106C0B">
              <w:rPr>
                <w:sz w:val="28"/>
                <w:szCs w:val="28"/>
              </w:rPr>
              <w:t>15</w:t>
            </w:r>
          </w:p>
        </w:tc>
      </w:tr>
      <w:tr w:rsidR="00B06F37" w:rsidRPr="00106C0B" w:rsidTr="008A7069">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spacing w:line="232" w:lineRule="auto"/>
              <w:jc w:val="center"/>
              <w:rPr>
                <w:sz w:val="28"/>
                <w:szCs w:val="28"/>
              </w:rPr>
            </w:pPr>
            <w:r w:rsidRPr="00106C0B">
              <w:rPr>
                <w:sz w:val="28"/>
                <w:szCs w:val="28"/>
              </w:rPr>
              <w:t>3.</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spacing w:line="232" w:lineRule="auto"/>
              <w:jc w:val="both"/>
              <w:rPr>
                <w:sz w:val="28"/>
                <w:szCs w:val="28"/>
              </w:rPr>
            </w:pPr>
            <w:r w:rsidRPr="00106C0B">
              <w:rPr>
                <w:sz w:val="28"/>
                <w:szCs w:val="28"/>
              </w:rPr>
              <w:t xml:space="preserve">Учителя, преподаватели – за проверку письменных работ </w:t>
            </w:r>
            <w:proofErr w:type="gramStart"/>
            <w:r w:rsidRPr="00106C0B">
              <w:rPr>
                <w:sz w:val="28"/>
                <w:szCs w:val="28"/>
              </w:rPr>
              <w:t>по</w:t>
            </w:r>
            <w:proofErr w:type="gramEnd"/>
            <w:r w:rsidRPr="00106C0B">
              <w:rPr>
                <w:sz w:val="28"/>
                <w:szCs w:val="28"/>
              </w:rPr>
              <w:t>:</w:t>
            </w:r>
          </w:p>
          <w:p w:rsidR="00B06F37" w:rsidRPr="00106C0B" w:rsidRDefault="00B06F37" w:rsidP="008A7069">
            <w:pPr>
              <w:pStyle w:val="af4"/>
              <w:suppressAutoHyphens w:val="0"/>
              <w:snapToGrid w:val="0"/>
              <w:spacing w:line="232" w:lineRule="auto"/>
              <w:jc w:val="both"/>
              <w:rPr>
                <w:sz w:val="28"/>
                <w:szCs w:val="28"/>
              </w:rPr>
            </w:pPr>
            <w:r w:rsidRPr="00106C0B">
              <w:rPr>
                <w:sz w:val="28"/>
                <w:szCs w:val="28"/>
              </w:rPr>
              <w:t>русскому языку, литературе</w:t>
            </w:r>
          </w:p>
          <w:p w:rsidR="00B06F37" w:rsidRPr="00106C0B" w:rsidRDefault="00B06F37" w:rsidP="008A7069">
            <w:pPr>
              <w:pStyle w:val="af4"/>
              <w:suppressAutoHyphens w:val="0"/>
              <w:snapToGrid w:val="0"/>
              <w:spacing w:line="232" w:lineRule="auto"/>
              <w:jc w:val="both"/>
              <w:rPr>
                <w:sz w:val="28"/>
                <w:szCs w:val="28"/>
              </w:rPr>
            </w:pPr>
            <w:r w:rsidRPr="00106C0B">
              <w:rPr>
                <w:sz w:val="28"/>
                <w:szCs w:val="28"/>
              </w:rPr>
              <w:t>математике</w:t>
            </w:r>
          </w:p>
          <w:p w:rsidR="00B06F37" w:rsidRPr="00106C0B" w:rsidRDefault="00B06F37" w:rsidP="008A7069">
            <w:pPr>
              <w:pStyle w:val="af4"/>
              <w:suppressAutoHyphens w:val="0"/>
              <w:snapToGrid w:val="0"/>
              <w:spacing w:line="232" w:lineRule="auto"/>
              <w:jc w:val="both"/>
              <w:rPr>
                <w:sz w:val="28"/>
                <w:szCs w:val="28"/>
              </w:rPr>
            </w:pPr>
            <w:proofErr w:type="gramStart"/>
            <w:r w:rsidRPr="00106C0B">
              <w:rPr>
                <w:sz w:val="28"/>
                <w:szCs w:val="28"/>
              </w:rPr>
              <w:t>иностранному яз</w:t>
            </w:r>
            <w:r>
              <w:rPr>
                <w:sz w:val="28"/>
                <w:szCs w:val="28"/>
              </w:rPr>
              <w:t>ыку, черчению, технической меха</w:t>
            </w:r>
            <w:r w:rsidRPr="00106C0B">
              <w:rPr>
                <w:sz w:val="28"/>
                <w:szCs w:val="28"/>
              </w:rPr>
              <w:t>нике, физике, химии, биологии, истории, географии, программированию, ОБЖ, музыкальной литературе, аранжировке (урокам музыки)</w:t>
            </w:r>
            <w:proofErr w:type="gramEnd"/>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r w:rsidRPr="00106C0B">
              <w:rPr>
                <w:sz w:val="28"/>
                <w:szCs w:val="28"/>
              </w:rPr>
              <w:t>до 20</w:t>
            </w:r>
          </w:p>
          <w:p w:rsidR="00B06F37" w:rsidRPr="00106C0B" w:rsidRDefault="00B06F37" w:rsidP="008A7069">
            <w:pPr>
              <w:pStyle w:val="af4"/>
              <w:snapToGrid w:val="0"/>
              <w:spacing w:line="232" w:lineRule="auto"/>
              <w:jc w:val="center"/>
              <w:rPr>
                <w:sz w:val="28"/>
                <w:szCs w:val="28"/>
              </w:rPr>
            </w:pPr>
            <w:r w:rsidRPr="00106C0B">
              <w:rPr>
                <w:sz w:val="28"/>
                <w:szCs w:val="28"/>
              </w:rPr>
              <w:t>до 15</w:t>
            </w:r>
          </w:p>
          <w:p w:rsidR="00B06F37" w:rsidRPr="00106C0B" w:rsidRDefault="00B06F37" w:rsidP="008A7069">
            <w:pPr>
              <w:pStyle w:val="af4"/>
              <w:snapToGrid w:val="0"/>
              <w:spacing w:line="232" w:lineRule="auto"/>
              <w:jc w:val="center"/>
              <w:rPr>
                <w:sz w:val="28"/>
                <w:szCs w:val="28"/>
              </w:rPr>
            </w:pPr>
            <w:r w:rsidRPr="00106C0B">
              <w:rPr>
                <w:sz w:val="28"/>
                <w:szCs w:val="28"/>
              </w:rPr>
              <w:t>до 10</w:t>
            </w:r>
          </w:p>
        </w:tc>
      </w:tr>
      <w:tr w:rsidR="00B06F37" w:rsidRPr="00106C0B" w:rsidTr="008A7069">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spacing w:line="232" w:lineRule="auto"/>
              <w:jc w:val="center"/>
              <w:rPr>
                <w:sz w:val="28"/>
                <w:szCs w:val="28"/>
              </w:rPr>
            </w:pPr>
            <w:r w:rsidRPr="00106C0B">
              <w:rPr>
                <w:sz w:val="28"/>
                <w:szCs w:val="28"/>
              </w:rPr>
              <w:t>4.</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spacing w:line="232" w:lineRule="auto"/>
              <w:rPr>
                <w:sz w:val="28"/>
                <w:szCs w:val="28"/>
              </w:rPr>
            </w:pPr>
            <w:r w:rsidRPr="00106C0B">
              <w:rPr>
                <w:sz w:val="28"/>
                <w:szCs w:val="28"/>
              </w:rPr>
              <w:t>Педагогические работники – за заведование учебными кабинетами (лабораториями):</w:t>
            </w:r>
          </w:p>
          <w:p w:rsidR="00B06F37" w:rsidRPr="00106C0B" w:rsidRDefault="00B06F37" w:rsidP="008A7069">
            <w:pPr>
              <w:pStyle w:val="af4"/>
              <w:suppressAutoHyphens w:val="0"/>
              <w:snapToGrid w:val="0"/>
              <w:spacing w:line="232" w:lineRule="auto"/>
              <w:rPr>
                <w:sz w:val="28"/>
                <w:szCs w:val="28"/>
              </w:rPr>
            </w:pPr>
            <w:r>
              <w:rPr>
                <w:sz w:val="28"/>
                <w:szCs w:val="28"/>
              </w:rPr>
              <w:t>в общеобразовательном учреждении</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r w:rsidRPr="00106C0B">
              <w:rPr>
                <w:sz w:val="28"/>
                <w:szCs w:val="28"/>
              </w:rPr>
              <w:t>до 15</w:t>
            </w:r>
          </w:p>
        </w:tc>
      </w:tr>
      <w:tr w:rsidR="00B06F37" w:rsidRPr="00106C0B" w:rsidTr="008A7069">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spacing w:line="232" w:lineRule="auto"/>
              <w:jc w:val="center"/>
              <w:rPr>
                <w:sz w:val="28"/>
                <w:szCs w:val="28"/>
              </w:rPr>
            </w:pPr>
            <w:r w:rsidRPr="00106C0B">
              <w:rPr>
                <w:sz w:val="28"/>
                <w:szCs w:val="28"/>
              </w:rPr>
              <w:t>5.</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spacing w:line="232" w:lineRule="auto"/>
              <w:jc w:val="both"/>
              <w:rPr>
                <w:sz w:val="28"/>
                <w:szCs w:val="28"/>
              </w:rPr>
            </w:pPr>
            <w:r w:rsidRPr="00106C0B">
              <w:rPr>
                <w:sz w:val="28"/>
                <w:szCs w:val="28"/>
              </w:rPr>
              <w:t>Педагогические работники – за заведование учебно-опытными участ</w:t>
            </w:r>
            <w:r>
              <w:rPr>
                <w:sz w:val="28"/>
                <w:szCs w:val="28"/>
              </w:rPr>
              <w:t>ками (</w:t>
            </w:r>
            <w:r w:rsidRPr="00106C0B">
              <w:rPr>
                <w:sz w:val="28"/>
                <w:szCs w:val="28"/>
              </w:rPr>
              <w:t xml:space="preserve">учебными мастерскими) </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spacing w:line="232" w:lineRule="auto"/>
              <w:jc w:val="center"/>
              <w:rPr>
                <w:sz w:val="28"/>
                <w:szCs w:val="28"/>
              </w:rPr>
            </w:pPr>
            <w:r w:rsidRPr="00106C0B">
              <w:rPr>
                <w:sz w:val="28"/>
                <w:szCs w:val="28"/>
              </w:rPr>
              <w:t>до 25</w:t>
            </w:r>
          </w:p>
        </w:tc>
      </w:tr>
      <w:tr w:rsidR="00B06F37" w:rsidRPr="00106C0B" w:rsidTr="008A7069">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spacing w:line="232" w:lineRule="auto"/>
              <w:jc w:val="center"/>
              <w:rPr>
                <w:sz w:val="28"/>
                <w:szCs w:val="28"/>
              </w:rPr>
            </w:pPr>
            <w:r w:rsidRPr="00106C0B">
              <w:rPr>
                <w:sz w:val="28"/>
                <w:szCs w:val="28"/>
              </w:rPr>
              <w:t xml:space="preserve">6. </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spacing w:line="232" w:lineRule="auto"/>
              <w:jc w:val="both"/>
              <w:rPr>
                <w:sz w:val="28"/>
                <w:szCs w:val="28"/>
              </w:rPr>
            </w:pPr>
            <w:r>
              <w:rPr>
                <w:sz w:val="28"/>
                <w:szCs w:val="28"/>
              </w:rPr>
              <w:t>Работники учреждения</w:t>
            </w:r>
            <w:r w:rsidRPr="00106C0B">
              <w:rPr>
                <w:sz w:val="28"/>
                <w:szCs w:val="28"/>
              </w:rPr>
              <w:t xml:space="preserve"> – за работу в </w:t>
            </w:r>
            <w:r>
              <w:rPr>
                <w:sz w:val="28"/>
                <w:szCs w:val="28"/>
              </w:rPr>
              <w:t>методических, цикловых, предмет</w:t>
            </w:r>
            <w:r w:rsidRPr="00106C0B">
              <w:rPr>
                <w:sz w:val="28"/>
                <w:szCs w:val="28"/>
              </w:rPr>
              <w:t>ных</w:t>
            </w:r>
            <w:r>
              <w:rPr>
                <w:sz w:val="28"/>
                <w:szCs w:val="28"/>
              </w:rPr>
              <w:t xml:space="preserve"> </w:t>
            </w:r>
            <w:r>
              <w:rPr>
                <w:spacing w:val="-2"/>
                <w:kern w:val="28"/>
                <w:sz w:val="28"/>
                <w:szCs w:val="28"/>
              </w:rPr>
              <w:t>консилиу</w:t>
            </w:r>
            <w:r w:rsidRPr="00106C0B">
              <w:rPr>
                <w:spacing w:val="-2"/>
                <w:kern w:val="28"/>
                <w:sz w:val="28"/>
                <w:szCs w:val="28"/>
              </w:rPr>
              <w:t>мах, комиссиях, методических объединениях:</w:t>
            </w:r>
          </w:p>
          <w:p w:rsidR="00B06F37" w:rsidRPr="00106C0B" w:rsidRDefault="00B06F37" w:rsidP="008A7069">
            <w:pPr>
              <w:pStyle w:val="af4"/>
              <w:suppressAutoHyphens w:val="0"/>
              <w:snapToGrid w:val="0"/>
              <w:spacing w:line="232" w:lineRule="auto"/>
              <w:jc w:val="both"/>
              <w:rPr>
                <w:sz w:val="28"/>
                <w:szCs w:val="28"/>
              </w:rPr>
            </w:pPr>
            <w:r w:rsidRPr="00106C0B">
              <w:rPr>
                <w:sz w:val="28"/>
                <w:szCs w:val="28"/>
              </w:rPr>
              <w:t>руководитель комиссии</w:t>
            </w:r>
          </w:p>
          <w:p w:rsidR="00B06F37" w:rsidRPr="00106C0B" w:rsidRDefault="00B06F37" w:rsidP="008A7069">
            <w:pPr>
              <w:pStyle w:val="af4"/>
              <w:suppressAutoHyphens w:val="0"/>
              <w:snapToGrid w:val="0"/>
              <w:spacing w:line="232" w:lineRule="auto"/>
              <w:jc w:val="both"/>
              <w:rPr>
                <w:sz w:val="28"/>
                <w:szCs w:val="28"/>
              </w:rPr>
            </w:pPr>
            <w:r w:rsidRPr="00106C0B">
              <w:rPr>
                <w:sz w:val="28"/>
                <w:szCs w:val="28"/>
              </w:rPr>
              <w:t>секретарь</w:t>
            </w:r>
          </w:p>
          <w:p w:rsidR="00B06F37" w:rsidRPr="00106C0B" w:rsidRDefault="00B06F37" w:rsidP="008A7069">
            <w:pPr>
              <w:pStyle w:val="af4"/>
              <w:suppressAutoHyphens w:val="0"/>
              <w:snapToGrid w:val="0"/>
              <w:spacing w:line="232" w:lineRule="auto"/>
              <w:jc w:val="both"/>
              <w:rPr>
                <w:sz w:val="28"/>
                <w:szCs w:val="28"/>
              </w:rPr>
            </w:pPr>
            <w:r w:rsidRPr="00106C0B">
              <w:rPr>
                <w:sz w:val="28"/>
                <w:szCs w:val="28"/>
              </w:rPr>
              <w:t xml:space="preserve">Работники </w:t>
            </w:r>
            <w:r>
              <w:rPr>
                <w:sz w:val="28"/>
                <w:szCs w:val="28"/>
              </w:rPr>
              <w:t>учреждения</w:t>
            </w:r>
            <w:r w:rsidRPr="00106C0B">
              <w:rPr>
                <w:sz w:val="28"/>
                <w:szCs w:val="28"/>
              </w:rPr>
              <w:t xml:space="preserve"> </w:t>
            </w:r>
            <w:proofErr w:type="gramStart"/>
            <w:r w:rsidRPr="00106C0B">
              <w:rPr>
                <w:sz w:val="28"/>
                <w:szCs w:val="28"/>
              </w:rPr>
              <w:t>за</w:t>
            </w:r>
            <w:proofErr w:type="gramEnd"/>
            <w:r w:rsidRPr="00106C0B">
              <w:rPr>
                <w:sz w:val="28"/>
                <w:szCs w:val="28"/>
              </w:rPr>
              <w:t xml:space="preserve">: </w:t>
            </w:r>
          </w:p>
          <w:p w:rsidR="00B06F37" w:rsidRPr="00106C0B" w:rsidRDefault="00B06F37" w:rsidP="008A7069">
            <w:pPr>
              <w:pStyle w:val="af4"/>
              <w:suppressAutoHyphens w:val="0"/>
              <w:snapToGrid w:val="0"/>
              <w:spacing w:line="232" w:lineRule="auto"/>
              <w:jc w:val="both"/>
              <w:rPr>
                <w:sz w:val="28"/>
                <w:szCs w:val="28"/>
              </w:rPr>
            </w:pPr>
            <w:r w:rsidRPr="00106C0B">
              <w:rPr>
                <w:sz w:val="28"/>
                <w:szCs w:val="28"/>
              </w:rPr>
              <w:t>работу в аттестац</w:t>
            </w:r>
            <w:r>
              <w:rPr>
                <w:sz w:val="28"/>
                <w:szCs w:val="28"/>
              </w:rPr>
              <w:t>ионной комиссии министерства об</w:t>
            </w:r>
            <w:r w:rsidRPr="00106C0B">
              <w:rPr>
                <w:sz w:val="28"/>
                <w:szCs w:val="28"/>
              </w:rPr>
              <w:t>щего и профессионального образования Ростовской области, ее зонал</w:t>
            </w:r>
            <w:r>
              <w:rPr>
                <w:sz w:val="28"/>
                <w:szCs w:val="28"/>
              </w:rPr>
              <w:t>ьных и территориальных подкомис</w:t>
            </w:r>
            <w:r w:rsidRPr="00106C0B">
              <w:rPr>
                <w:sz w:val="28"/>
                <w:szCs w:val="28"/>
              </w:rPr>
              <w:t>сиях</w:t>
            </w:r>
          </w:p>
          <w:p w:rsidR="00B06F37" w:rsidRPr="00106C0B" w:rsidRDefault="00B06F37" w:rsidP="008A7069">
            <w:pPr>
              <w:pStyle w:val="af4"/>
              <w:suppressAutoHyphens w:val="0"/>
              <w:snapToGrid w:val="0"/>
              <w:spacing w:line="232" w:lineRule="auto"/>
              <w:jc w:val="both"/>
              <w:rPr>
                <w:sz w:val="28"/>
                <w:szCs w:val="28"/>
              </w:rPr>
            </w:pPr>
            <w:r w:rsidRPr="00106C0B">
              <w:rPr>
                <w:sz w:val="28"/>
                <w:szCs w:val="28"/>
              </w:rPr>
              <w:t>работу в экспертн</w:t>
            </w:r>
            <w:r>
              <w:rPr>
                <w:sz w:val="28"/>
                <w:szCs w:val="28"/>
              </w:rPr>
              <w:t>ых группах по осуществлению все</w:t>
            </w:r>
            <w:r w:rsidRPr="00106C0B">
              <w:rPr>
                <w:sz w:val="28"/>
                <w:szCs w:val="28"/>
              </w:rPr>
              <w:t>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r w:rsidRPr="00106C0B">
              <w:rPr>
                <w:sz w:val="28"/>
                <w:szCs w:val="28"/>
              </w:rPr>
              <w:t>до 20</w:t>
            </w:r>
          </w:p>
          <w:p w:rsidR="00B06F37" w:rsidRPr="00106C0B" w:rsidRDefault="00B06F37" w:rsidP="008A7069">
            <w:pPr>
              <w:pStyle w:val="af4"/>
              <w:snapToGrid w:val="0"/>
              <w:spacing w:line="232" w:lineRule="auto"/>
              <w:jc w:val="center"/>
              <w:rPr>
                <w:sz w:val="28"/>
                <w:szCs w:val="28"/>
              </w:rPr>
            </w:pPr>
            <w:r w:rsidRPr="00106C0B">
              <w:rPr>
                <w:sz w:val="28"/>
                <w:szCs w:val="28"/>
              </w:rPr>
              <w:t>до 15</w:t>
            </w:r>
          </w:p>
          <w:p w:rsidR="00B06F37" w:rsidRPr="00106C0B"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r w:rsidRPr="00106C0B">
              <w:rPr>
                <w:sz w:val="28"/>
                <w:szCs w:val="28"/>
              </w:rPr>
              <w:t>10</w:t>
            </w:r>
          </w:p>
          <w:p w:rsidR="00B06F37" w:rsidRPr="00106C0B"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r w:rsidRPr="00106C0B">
              <w:rPr>
                <w:sz w:val="28"/>
                <w:szCs w:val="28"/>
              </w:rPr>
              <w:t>15</w:t>
            </w:r>
          </w:p>
        </w:tc>
      </w:tr>
      <w:tr w:rsidR="00B06F37" w:rsidRPr="00106C0B" w:rsidTr="008A7069">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spacing w:line="232" w:lineRule="auto"/>
              <w:jc w:val="center"/>
              <w:rPr>
                <w:sz w:val="28"/>
                <w:szCs w:val="28"/>
              </w:rPr>
            </w:pPr>
            <w:r>
              <w:rPr>
                <w:sz w:val="28"/>
                <w:szCs w:val="28"/>
              </w:rPr>
              <w:t>7</w:t>
            </w:r>
            <w:r w:rsidRPr="00106C0B">
              <w:rPr>
                <w:sz w:val="28"/>
                <w:szCs w:val="28"/>
              </w:rPr>
              <w:t>.</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spacing w:line="232" w:lineRule="auto"/>
              <w:jc w:val="both"/>
              <w:rPr>
                <w:sz w:val="28"/>
                <w:szCs w:val="28"/>
              </w:rPr>
            </w:pPr>
            <w:r w:rsidRPr="00106C0B">
              <w:rPr>
                <w:sz w:val="28"/>
                <w:szCs w:val="28"/>
              </w:rPr>
              <w:t xml:space="preserve">Учителя, преподаватели – за исполнение </w:t>
            </w:r>
            <w:r>
              <w:rPr>
                <w:sz w:val="28"/>
                <w:szCs w:val="28"/>
              </w:rPr>
              <w:t>обязанно</w:t>
            </w:r>
            <w:r w:rsidRPr="00106C0B">
              <w:rPr>
                <w:sz w:val="28"/>
                <w:szCs w:val="28"/>
              </w:rPr>
              <w:t>стей мастера учебных мастерских:</w:t>
            </w:r>
          </w:p>
          <w:p w:rsidR="00B06F37" w:rsidRPr="00106C0B" w:rsidRDefault="00B06F37" w:rsidP="008A7069">
            <w:pPr>
              <w:pStyle w:val="af4"/>
              <w:suppressAutoHyphens w:val="0"/>
              <w:snapToGrid w:val="0"/>
              <w:spacing w:line="232" w:lineRule="auto"/>
              <w:jc w:val="both"/>
              <w:rPr>
                <w:sz w:val="28"/>
                <w:szCs w:val="28"/>
              </w:rPr>
            </w:pPr>
            <w:r w:rsidRPr="00106C0B">
              <w:rPr>
                <w:sz w:val="28"/>
                <w:szCs w:val="28"/>
              </w:rPr>
              <w:t>заведование учебными мастерскими</w:t>
            </w:r>
          </w:p>
          <w:p w:rsidR="00B06F37" w:rsidRPr="00106C0B" w:rsidRDefault="00B06F37" w:rsidP="008A7069">
            <w:pPr>
              <w:pStyle w:val="af4"/>
              <w:suppressAutoHyphens w:val="0"/>
              <w:snapToGrid w:val="0"/>
              <w:spacing w:line="232" w:lineRule="auto"/>
              <w:jc w:val="both"/>
              <w:rPr>
                <w:sz w:val="28"/>
                <w:szCs w:val="28"/>
              </w:rPr>
            </w:pPr>
            <w:r w:rsidRPr="00106C0B">
              <w:rPr>
                <w:sz w:val="28"/>
                <w:szCs w:val="28"/>
              </w:rPr>
              <w:t>при наличии комбинированных мастерских</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r w:rsidRPr="00106C0B">
              <w:rPr>
                <w:sz w:val="28"/>
                <w:szCs w:val="28"/>
              </w:rPr>
              <w:t>до 25</w:t>
            </w:r>
          </w:p>
          <w:p w:rsidR="00B06F37" w:rsidRPr="00106C0B" w:rsidRDefault="00B06F37" w:rsidP="008A7069">
            <w:pPr>
              <w:pStyle w:val="af4"/>
              <w:snapToGrid w:val="0"/>
              <w:spacing w:line="232" w:lineRule="auto"/>
              <w:jc w:val="center"/>
              <w:rPr>
                <w:sz w:val="28"/>
                <w:szCs w:val="28"/>
              </w:rPr>
            </w:pPr>
            <w:r w:rsidRPr="00106C0B">
              <w:rPr>
                <w:sz w:val="28"/>
                <w:szCs w:val="28"/>
              </w:rPr>
              <w:t>до 40</w:t>
            </w:r>
          </w:p>
        </w:tc>
      </w:tr>
      <w:tr w:rsidR="00B06F37" w:rsidRPr="00106C0B" w:rsidTr="008A7069">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spacing w:line="232" w:lineRule="auto"/>
              <w:jc w:val="center"/>
              <w:rPr>
                <w:sz w:val="28"/>
                <w:szCs w:val="28"/>
              </w:rPr>
            </w:pPr>
            <w:r>
              <w:rPr>
                <w:sz w:val="28"/>
                <w:szCs w:val="28"/>
              </w:rPr>
              <w:lastRenderedPageBreak/>
              <w:t>8</w:t>
            </w:r>
            <w:r w:rsidRPr="00106C0B">
              <w:rPr>
                <w:sz w:val="28"/>
                <w:szCs w:val="28"/>
              </w:rPr>
              <w:t>.</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spacing w:line="232" w:lineRule="auto"/>
              <w:jc w:val="both"/>
              <w:rPr>
                <w:sz w:val="28"/>
                <w:szCs w:val="28"/>
              </w:rPr>
            </w:pPr>
            <w:r w:rsidRPr="00106C0B">
              <w:rPr>
                <w:sz w:val="28"/>
                <w:szCs w:val="28"/>
              </w:rPr>
              <w:t>Педагогические раб</w:t>
            </w:r>
            <w:r>
              <w:rPr>
                <w:sz w:val="28"/>
                <w:szCs w:val="28"/>
              </w:rPr>
              <w:t>отники – за проведение внекласс</w:t>
            </w:r>
            <w:r w:rsidRPr="00106C0B">
              <w:rPr>
                <w:sz w:val="28"/>
                <w:szCs w:val="28"/>
              </w:rPr>
              <w:t xml:space="preserve">ной работы по физическому воспитанию в </w:t>
            </w:r>
            <w:r>
              <w:rPr>
                <w:sz w:val="28"/>
                <w:szCs w:val="28"/>
              </w:rPr>
              <w:t>общеобразовательном учреждении</w:t>
            </w:r>
            <w:r w:rsidRPr="00106C0B">
              <w:rPr>
                <w:sz w:val="28"/>
                <w:szCs w:val="28"/>
              </w:rPr>
              <w:t xml:space="preserve"> с количеством классов:</w:t>
            </w:r>
          </w:p>
          <w:p w:rsidR="00B06F37" w:rsidRPr="00106C0B" w:rsidRDefault="00B06F37" w:rsidP="008A7069">
            <w:pPr>
              <w:pStyle w:val="af4"/>
              <w:suppressAutoHyphens w:val="0"/>
              <w:snapToGrid w:val="0"/>
              <w:spacing w:line="232" w:lineRule="auto"/>
              <w:jc w:val="both"/>
              <w:rPr>
                <w:sz w:val="28"/>
                <w:szCs w:val="28"/>
              </w:rPr>
            </w:pPr>
            <w:r w:rsidRPr="00106C0B">
              <w:rPr>
                <w:sz w:val="28"/>
                <w:szCs w:val="28"/>
              </w:rPr>
              <w:t>от 10 до 19</w:t>
            </w:r>
          </w:p>
          <w:p w:rsidR="00B06F37" w:rsidRPr="00106C0B" w:rsidRDefault="00B06F37" w:rsidP="008A7069">
            <w:pPr>
              <w:pStyle w:val="af4"/>
              <w:suppressAutoHyphens w:val="0"/>
              <w:snapToGrid w:val="0"/>
              <w:spacing w:line="232" w:lineRule="auto"/>
              <w:jc w:val="both"/>
              <w:rPr>
                <w:sz w:val="28"/>
                <w:szCs w:val="28"/>
              </w:rPr>
            </w:pPr>
            <w:r w:rsidRPr="00106C0B">
              <w:rPr>
                <w:sz w:val="28"/>
                <w:szCs w:val="28"/>
              </w:rPr>
              <w:t>от 20 до 29</w:t>
            </w:r>
          </w:p>
          <w:p w:rsidR="00B06F37" w:rsidRPr="00106C0B" w:rsidRDefault="00B06F37" w:rsidP="008A7069">
            <w:pPr>
              <w:pStyle w:val="af4"/>
              <w:suppressAutoHyphens w:val="0"/>
              <w:snapToGrid w:val="0"/>
              <w:spacing w:line="232" w:lineRule="auto"/>
              <w:jc w:val="both"/>
              <w:rPr>
                <w:sz w:val="28"/>
                <w:szCs w:val="28"/>
              </w:rPr>
            </w:pPr>
            <w:r w:rsidRPr="00106C0B">
              <w:rPr>
                <w:sz w:val="28"/>
                <w:szCs w:val="28"/>
              </w:rPr>
              <w:t>от 30 и более</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spacing w:line="232" w:lineRule="auto"/>
              <w:jc w:val="center"/>
              <w:rPr>
                <w:sz w:val="28"/>
                <w:szCs w:val="28"/>
              </w:rPr>
            </w:pPr>
          </w:p>
          <w:p w:rsidR="00B06F37"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p>
          <w:p w:rsidR="00B06F37" w:rsidRPr="00106C0B" w:rsidRDefault="00B06F37" w:rsidP="008A7069">
            <w:pPr>
              <w:pStyle w:val="af4"/>
              <w:snapToGrid w:val="0"/>
              <w:spacing w:line="232" w:lineRule="auto"/>
              <w:jc w:val="center"/>
              <w:rPr>
                <w:sz w:val="28"/>
                <w:szCs w:val="28"/>
              </w:rPr>
            </w:pPr>
            <w:r w:rsidRPr="00106C0B">
              <w:rPr>
                <w:sz w:val="28"/>
                <w:szCs w:val="28"/>
              </w:rPr>
              <w:t>до 30</w:t>
            </w:r>
          </w:p>
          <w:p w:rsidR="00B06F37" w:rsidRPr="00106C0B" w:rsidRDefault="00B06F37" w:rsidP="008A7069">
            <w:pPr>
              <w:pStyle w:val="af4"/>
              <w:snapToGrid w:val="0"/>
              <w:spacing w:line="232" w:lineRule="auto"/>
              <w:jc w:val="center"/>
              <w:rPr>
                <w:sz w:val="28"/>
                <w:szCs w:val="28"/>
              </w:rPr>
            </w:pPr>
            <w:r w:rsidRPr="00106C0B">
              <w:rPr>
                <w:sz w:val="28"/>
                <w:szCs w:val="28"/>
              </w:rPr>
              <w:t>до 60</w:t>
            </w:r>
          </w:p>
          <w:p w:rsidR="00B06F37" w:rsidRPr="00106C0B" w:rsidRDefault="00B06F37" w:rsidP="008A7069">
            <w:pPr>
              <w:pStyle w:val="af4"/>
              <w:snapToGrid w:val="0"/>
              <w:spacing w:line="232" w:lineRule="auto"/>
              <w:jc w:val="center"/>
              <w:rPr>
                <w:sz w:val="28"/>
                <w:szCs w:val="28"/>
              </w:rPr>
            </w:pPr>
            <w:r w:rsidRPr="00106C0B">
              <w:rPr>
                <w:sz w:val="28"/>
                <w:szCs w:val="28"/>
              </w:rPr>
              <w:t>до 100</w:t>
            </w:r>
          </w:p>
        </w:tc>
      </w:tr>
      <w:tr w:rsidR="00B06F37" w:rsidRPr="00106C0B" w:rsidTr="008A7069">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jc w:val="center"/>
              <w:rPr>
                <w:sz w:val="28"/>
                <w:szCs w:val="28"/>
              </w:rPr>
            </w:pPr>
            <w:r>
              <w:rPr>
                <w:sz w:val="28"/>
                <w:szCs w:val="28"/>
              </w:rPr>
              <w:t>9</w:t>
            </w:r>
            <w:r w:rsidRPr="00106C0B">
              <w:rPr>
                <w:sz w:val="28"/>
                <w:szCs w:val="28"/>
              </w:rPr>
              <w:t>.</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both"/>
              <w:rPr>
                <w:sz w:val="28"/>
                <w:szCs w:val="28"/>
              </w:rPr>
            </w:pPr>
            <w:r w:rsidRPr="00106C0B">
              <w:rPr>
                <w:sz w:val="28"/>
                <w:szCs w:val="28"/>
              </w:rPr>
              <w:t>Педагогические ра</w:t>
            </w:r>
            <w:r>
              <w:rPr>
                <w:sz w:val="28"/>
                <w:szCs w:val="28"/>
              </w:rPr>
              <w:t>ботники – за организацию трудо</w:t>
            </w:r>
            <w:r w:rsidRPr="00106C0B">
              <w:rPr>
                <w:sz w:val="28"/>
                <w:szCs w:val="28"/>
              </w:rPr>
              <w:t xml:space="preserve">вого обучения, </w:t>
            </w:r>
            <w:proofErr w:type="spellStart"/>
            <w:r w:rsidRPr="00106C0B">
              <w:rPr>
                <w:sz w:val="28"/>
                <w:szCs w:val="28"/>
              </w:rPr>
              <w:t>общественнополезного</w:t>
            </w:r>
            <w:proofErr w:type="spellEnd"/>
            <w:r w:rsidRPr="00106C0B">
              <w:rPr>
                <w:sz w:val="28"/>
                <w:szCs w:val="28"/>
              </w:rPr>
              <w:t>, производи</w:t>
            </w:r>
            <w:r w:rsidRPr="00106C0B">
              <w:rPr>
                <w:sz w:val="28"/>
                <w:szCs w:val="28"/>
              </w:rPr>
              <w:softHyphen/>
              <w:t xml:space="preserve">тельного </w:t>
            </w:r>
            <w:r>
              <w:rPr>
                <w:sz w:val="28"/>
                <w:szCs w:val="28"/>
              </w:rPr>
              <w:t>труда и профориентацию в общеобразовательном учреждении имеющем</w:t>
            </w:r>
            <w:r w:rsidRPr="00106C0B">
              <w:rPr>
                <w:sz w:val="28"/>
                <w:szCs w:val="28"/>
              </w:rPr>
              <w:t>:</w:t>
            </w:r>
          </w:p>
          <w:p w:rsidR="00B06F37" w:rsidRPr="00106C0B" w:rsidRDefault="00B06F37" w:rsidP="008A7069">
            <w:pPr>
              <w:pStyle w:val="af4"/>
              <w:suppressAutoHyphens w:val="0"/>
              <w:snapToGrid w:val="0"/>
              <w:jc w:val="both"/>
              <w:rPr>
                <w:sz w:val="28"/>
                <w:szCs w:val="28"/>
              </w:rPr>
            </w:pPr>
            <w:r w:rsidRPr="00106C0B">
              <w:rPr>
                <w:sz w:val="28"/>
                <w:szCs w:val="28"/>
              </w:rPr>
              <w:t>6 – 12 классов</w:t>
            </w:r>
          </w:p>
          <w:p w:rsidR="00B06F37" w:rsidRPr="00106C0B" w:rsidRDefault="00B06F37" w:rsidP="008A7069">
            <w:pPr>
              <w:pStyle w:val="af4"/>
              <w:suppressAutoHyphens w:val="0"/>
              <w:snapToGrid w:val="0"/>
              <w:jc w:val="both"/>
              <w:rPr>
                <w:sz w:val="28"/>
                <w:szCs w:val="28"/>
              </w:rPr>
            </w:pPr>
            <w:r w:rsidRPr="00106C0B">
              <w:rPr>
                <w:sz w:val="28"/>
                <w:szCs w:val="28"/>
              </w:rPr>
              <w:t>13 – 29 классов</w:t>
            </w:r>
          </w:p>
          <w:p w:rsidR="00B06F37" w:rsidRPr="00106C0B" w:rsidRDefault="00B06F37" w:rsidP="008A7069">
            <w:pPr>
              <w:pStyle w:val="af4"/>
              <w:suppressAutoHyphens w:val="0"/>
              <w:snapToGrid w:val="0"/>
              <w:jc w:val="both"/>
              <w:rPr>
                <w:sz w:val="28"/>
                <w:szCs w:val="28"/>
              </w:rPr>
            </w:pPr>
            <w:r w:rsidRPr="00106C0B">
              <w:rPr>
                <w:sz w:val="28"/>
                <w:szCs w:val="28"/>
              </w:rPr>
              <w:t>30 и более классов</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jc w:val="center"/>
              <w:rPr>
                <w:sz w:val="28"/>
                <w:szCs w:val="28"/>
              </w:rPr>
            </w:pPr>
          </w:p>
          <w:p w:rsidR="00B06F37" w:rsidRDefault="00B06F37" w:rsidP="008A7069">
            <w:pPr>
              <w:pStyle w:val="af4"/>
              <w:snapToGrid w:val="0"/>
              <w:jc w:val="center"/>
              <w:rPr>
                <w:sz w:val="28"/>
                <w:szCs w:val="28"/>
              </w:rPr>
            </w:pPr>
          </w:p>
          <w:p w:rsidR="00B06F37" w:rsidRPr="00106C0B" w:rsidRDefault="00B06F37" w:rsidP="008A7069">
            <w:pPr>
              <w:pStyle w:val="af4"/>
              <w:snapToGrid w:val="0"/>
              <w:jc w:val="center"/>
              <w:rPr>
                <w:sz w:val="28"/>
                <w:szCs w:val="28"/>
              </w:rPr>
            </w:pPr>
          </w:p>
          <w:p w:rsidR="00B06F37" w:rsidRPr="00106C0B" w:rsidRDefault="00B06F37" w:rsidP="008A7069">
            <w:pPr>
              <w:pStyle w:val="af4"/>
              <w:snapToGrid w:val="0"/>
              <w:rPr>
                <w:sz w:val="28"/>
                <w:szCs w:val="28"/>
              </w:rPr>
            </w:pPr>
          </w:p>
          <w:p w:rsidR="00B06F37" w:rsidRPr="00106C0B" w:rsidRDefault="00B06F37" w:rsidP="008A7069">
            <w:pPr>
              <w:pStyle w:val="af4"/>
              <w:snapToGrid w:val="0"/>
              <w:jc w:val="center"/>
              <w:rPr>
                <w:sz w:val="28"/>
                <w:szCs w:val="28"/>
              </w:rPr>
            </w:pPr>
            <w:r w:rsidRPr="00106C0B">
              <w:rPr>
                <w:sz w:val="28"/>
                <w:szCs w:val="28"/>
              </w:rPr>
              <w:t>до 20</w:t>
            </w:r>
          </w:p>
          <w:p w:rsidR="00B06F37" w:rsidRPr="00106C0B" w:rsidRDefault="00B06F37" w:rsidP="008A7069">
            <w:pPr>
              <w:pStyle w:val="af4"/>
              <w:snapToGrid w:val="0"/>
              <w:jc w:val="center"/>
              <w:rPr>
                <w:sz w:val="28"/>
                <w:szCs w:val="28"/>
              </w:rPr>
            </w:pPr>
            <w:r w:rsidRPr="00106C0B">
              <w:rPr>
                <w:sz w:val="28"/>
                <w:szCs w:val="28"/>
              </w:rPr>
              <w:t>до 30</w:t>
            </w:r>
          </w:p>
          <w:p w:rsidR="00B06F37" w:rsidRPr="00106C0B" w:rsidRDefault="00B06F37" w:rsidP="008A7069">
            <w:pPr>
              <w:pStyle w:val="af4"/>
              <w:snapToGrid w:val="0"/>
              <w:jc w:val="center"/>
              <w:rPr>
                <w:sz w:val="28"/>
                <w:szCs w:val="28"/>
              </w:rPr>
            </w:pPr>
            <w:r w:rsidRPr="00106C0B">
              <w:rPr>
                <w:sz w:val="28"/>
                <w:szCs w:val="28"/>
              </w:rPr>
              <w:t>до 50</w:t>
            </w:r>
          </w:p>
        </w:tc>
      </w:tr>
      <w:tr w:rsidR="00B06F37" w:rsidRPr="00106C0B" w:rsidTr="008A7069">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jc w:val="center"/>
              <w:rPr>
                <w:sz w:val="28"/>
                <w:szCs w:val="28"/>
              </w:rPr>
            </w:pPr>
            <w:r w:rsidRPr="00106C0B">
              <w:rPr>
                <w:sz w:val="28"/>
                <w:szCs w:val="28"/>
              </w:rPr>
              <w:t>1</w:t>
            </w:r>
            <w:r>
              <w:rPr>
                <w:sz w:val="28"/>
                <w:szCs w:val="28"/>
              </w:rPr>
              <w:t>0</w:t>
            </w:r>
            <w:r w:rsidRPr="00106C0B">
              <w:rPr>
                <w:sz w:val="28"/>
                <w:szCs w:val="28"/>
              </w:rPr>
              <w:t>.</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both"/>
              <w:rPr>
                <w:sz w:val="28"/>
                <w:szCs w:val="28"/>
              </w:rPr>
            </w:pPr>
            <w:r w:rsidRPr="00106C0B">
              <w:rPr>
                <w:sz w:val="28"/>
                <w:szCs w:val="28"/>
              </w:rPr>
              <w:t>Учителя, пре</w:t>
            </w:r>
            <w:r>
              <w:rPr>
                <w:sz w:val="28"/>
                <w:szCs w:val="28"/>
              </w:rPr>
              <w:t xml:space="preserve">подаватели и другие работники </w:t>
            </w:r>
            <w:proofErr w:type="gramStart"/>
            <w:r>
              <w:rPr>
                <w:sz w:val="28"/>
                <w:szCs w:val="28"/>
              </w:rPr>
              <w:t>–</w:t>
            </w:r>
            <w:r w:rsidRPr="00106C0B">
              <w:rPr>
                <w:sz w:val="28"/>
                <w:szCs w:val="28"/>
              </w:rPr>
              <w:t>з</w:t>
            </w:r>
            <w:proofErr w:type="gramEnd"/>
            <w:r w:rsidRPr="00106C0B">
              <w:rPr>
                <w:sz w:val="28"/>
                <w:szCs w:val="28"/>
              </w:rPr>
              <w:t>а ведение делопроизводства</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jc w:val="center"/>
              <w:rPr>
                <w:sz w:val="28"/>
                <w:szCs w:val="28"/>
              </w:rPr>
            </w:pPr>
            <w:r w:rsidRPr="00106C0B">
              <w:rPr>
                <w:sz w:val="28"/>
                <w:szCs w:val="28"/>
              </w:rPr>
              <w:t>до 20</w:t>
            </w:r>
          </w:p>
        </w:tc>
      </w:tr>
      <w:tr w:rsidR="00B06F37" w:rsidRPr="00106C0B" w:rsidTr="008A7069">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jc w:val="center"/>
              <w:rPr>
                <w:sz w:val="28"/>
                <w:szCs w:val="28"/>
              </w:rPr>
            </w:pPr>
            <w:r>
              <w:rPr>
                <w:sz w:val="28"/>
                <w:szCs w:val="28"/>
              </w:rPr>
              <w:t>11</w:t>
            </w:r>
            <w:r w:rsidRPr="00106C0B">
              <w:rPr>
                <w:sz w:val="28"/>
                <w:szCs w:val="28"/>
              </w:rPr>
              <w:t>.</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both"/>
              <w:rPr>
                <w:sz w:val="28"/>
                <w:szCs w:val="28"/>
              </w:rPr>
            </w:pPr>
            <w:r w:rsidRPr="00106C0B">
              <w:rPr>
                <w:sz w:val="28"/>
                <w:szCs w:val="28"/>
              </w:rPr>
              <w:t>Работники образовательных учреждений, в которых не предусмотрена</w:t>
            </w:r>
            <w:r>
              <w:rPr>
                <w:sz w:val="28"/>
                <w:szCs w:val="28"/>
              </w:rPr>
              <w:t xml:space="preserve"> должность заведующего библиоте</w:t>
            </w:r>
            <w:r w:rsidRPr="00106C0B">
              <w:rPr>
                <w:sz w:val="28"/>
                <w:szCs w:val="28"/>
              </w:rPr>
              <w:t>кой (библиотека</w:t>
            </w:r>
            <w:r>
              <w:rPr>
                <w:sz w:val="28"/>
                <w:szCs w:val="28"/>
              </w:rPr>
              <w:t xml:space="preserve">ря), при наличии книжного фонда </w:t>
            </w:r>
            <w:r w:rsidRPr="00106C0B">
              <w:rPr>
                <w:sz w:val="28"/>
                <w:szCs w:val="28"/>
              </w:rPr>
              <w:t>не менее 1000 книг, за ведение библиотечной работы</w:t>
            </w:r>
            <w:r>
              <w:rPr>
                <w:sz w:val="28"/>
                <w:szCs w:val="28"/>
              </w:rPr>
              <w:t>;</w:t>
            </w:r>
          </w:p>
          <w:p w:rsidR="00B06F37" w:rsidRPr="00106C0B" w:rsidRDefault="00B06F37" w:rsidP="008A7069">
            <w:pPr>
              <w:pStyle w:val="af4"/>
              <w:suppressAutoHyphens w:val="0"/>
              <w:snapToGrid w:val="0"/>
              <w:jc w:val="both"/>
              <w:rPr>
                <w:sz w:val="28"/>
                <w:szCs w:val="28"/>
              </w:rPr>
            </w:pPr>
            <w:r w:rsidRPr="00106C0B">
              <w:rPr>
                <w:sz w:val="28"/>
                <w:szCs w:val="28"/>
              </w:rPr>
              <w:t>работники образовательных учреждений, в том числе библиотекари:</w:t>
            </w:r>
          </w:p>
          <w:p w:rsidR="00B06F37" w:rsidRPr="00106C0B" w:rsidRDefault="00B06F37" w:rsidP="008A7069">
            <w:pPr>
              <w:pStyle w:val="af4"/>
              <w:suppressAutoHyphens w:val="0"/>
              <w:snapToGrid w:val="0"/>
              <w:jc w:val="both"/>
              <w:rPr>
                <w:sz w:val="28"/>
                <w:szCs w:val="28"/>
              </w:rPr>
            </w:pPr>
            <w:r w:rsidRPr="00106C0B">
              <w:rPr>
                <w:sz w:val="28"/>
                <w:szCs w:val="28"/>
              </w:rPr>
              <w:t>за работу с библио</w:t>
            </w:r>
            <w:r>
              <w:rPr>
                <w:sz w:val="28"/>
                <w:szCs w:val="28"/>
              </w:rPr>
              <w:t>течным фондом учебников, в зави</w:t>
            </w:r>
            <w:r w:rsidRPr="00106C0B">
              <w:rPr>
                <w:sz w:val="28"/>
                <w:szCs w:val="28"/>
              </w:rPr>
              <w:t>симости от количества экземпляров учебников</w:t>
            </w:r>
            <w:r>
              <w:rPr>
                <w:sz w:val="28"/>
                <w:szCs w:val="28"/>
              </w:rPr>
              <w:t>;</w:t>
            </w:r>
          </w:p>
          <w:p w:rsidR="00B06F37" w:rsidRPr="00106C0B" w:rsidRDefault="00B06F37" w:rsidP="008A7069">
            <w:pPr>
              <w:pStyle w:val="af4"/>
              <w:suppressAutoHyphens w:val="0"/>
              <w:snapToGrid w:val="0"/>
              <w:jc w:val="both"/>
              <w:rPr>
                <w:sz w:val="28"/>
                <w:szCs w:val="28"/>
              </w:rPr>
            </w:pPr>
            <w:r w:rsidRPr="00106C0B">
              <w:rPr>
                <w:sz w:val="28"/>
                <w:szCs w:val="28"/>
              </w:rPr>
              <w:t>за работу с архивом учреждения</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jc w:val="center"/>
              <w:rPr>
                <w:sz w:val="28"/>
                <w:szCs w:val="28"/>
              </w:rPr>
            </w:pPr>
            <w:r w:rsidRPr="00106C0B">
              <w:rPr>
                <w:sz w:val="28"/>
                <w:szCs w:val="28"/>
              </w:rPr>
              <w:t>до 25</w:t>
            </w:r>
          </w:p>
          <w:p w:rsidR="00B06F37" w:rsidRPr="00106C0B" w:rsidRDefault="00B06F37" w:rsidP="008A7069">
            <w:pPr>
              <w:pStyle w:val="af4"/>
              <w:snapToGrid w:val="0"/>
              <w:jc w:val="center"/>
              <w:rPr>
                <w:sz w:val="28"/>
                <w:szCs w:val="28"/>
              </w:rPr>
            </w:pPr>
          </w:p>
          <w:p w:rsidR="00B06F37" w:rsidRPr="00106C0B" w:rsidRDefault="00B06F37" w:rsidP="008A7069">
            <w:pPr>
              <w:pStyle w:val="af4"/>
              <w:snapToGrid w:val="0"/>
              <w:jc w:val="center"/>
              <w:rPr>
                <w:sz w:val="28"/>
                <w:szCs w:val="28"/>
              </w:rPr>
            </w:pPr>
          </w:p>
          <w:p w:rsidR="00B06F37" w:rsidRPr="00106C0B" w:rsidRDefault="00B06F37" w:rsidP="008A7069">
            <w:pPr>
              <w:pStyle w:val="af4"/>
              <w:snapToGrid w:val="0"/>
              <w:jc w:val="center"/>
              <w:rPr>
                <w:sz w:val="28"/>
                <w:szCs w:val="28"/>
              </w:rPr>
            </w:pPr>
          </w:p>
          <w:p w:rsidR="00B06F37" w:rsidRPr="00106C0B" w:rsidRDefault="00B06F37" w:rsidP="008A7069">
            <w:pPr>
              <w:pStyle w:val="af4"/>
              <w:snapToGrid w:val="0"/>
              <w:jc w:val="center"/>
              <w:rPr>
                <w:sz w:val="28"/>
                <w:szCs w:val="28"/>
              </w:rPr>
            </w:pPr>
          </w:p>
          <w:p w:rsidR="00B06F37" w:rsidRPr="00106C0B" w:rsidRDefault="00B06F37" w:rsidP="008A7069">
            <w:pPr>
              <w:pStyle w:val="af4"/>
              <w:snapToGrid w:val="0"/>
              <w:jc w:val="center"/>
              <w:rPr>
                <w:sz w:val="28"/>
                <w:szCs w:val="28"/>
              </w:rPr>
            </w:pPr>
          </w:p>
          <w:p w:rsidR="00B06F37" w:rsidRPr="00106C0B" w:rsidRDefault="00B06F37" w:rsidP="008A7069">
            <w:pPr>
              <w:pStyle w:val="af4"/>
              <w:snapToGrid w:val="0"/>
              <w:jc w:val="center"/>
              <w:rPr>
                <w:sz w:val="28"/>
                <w:szCs w:val="28"/>
              </w:rPr>
            </w:pPr>
            <w:r w:rsidRPr="00106C0B">
              <w:rPr>
                <w:sz w:val="28"/>
                <w:szCs w:val="28"/>
              </w:rPr>
              <w:t>до 25</w:t>
            </w:r>
          </w:p>
          <w:p w:rsidR="00B06F37" w:rsidRPr="00106C0B" w:rsidRDefault="00B06F37" w:rsidP="008A7069">
            <w:pPr>
              <w:pStyle w:val="af4"/>
              <w:snapToGrid w:val="0"/>
              <w:jc w:val="center"/>
              <w:rPr>
                <w:sz w:val="28"/>
                <w:szCs w:val="28"/>
              </w:rPr>
            </w:pPr>
          </w:p>
          <w:p w:rsidR="00B06F37" w:rsidRPr="00106C0B" w:rsidRDefault="00B06F37" w:rsidP="008A7069">
            <w:pPr>
              <w:pStyle w:val="af4"/>
              <w:snapToGrid w:val="0"/>
              <w:jc w:val="center"/>
              <w:rPr>
                <w:sz w:val="28"/>
                <w:szCs w:val="28"/>
              </w:rPr>
            </w:pPr>
            <w:r w:rsidRPr="00106C0B">
              <w:rPr>
                <w:sz w:val="28"/>
                <w:szCs w:val="28"/>
              </w:rPr>
              <w:t>до 25</w:t>
            </w:r>
          </w:p>
        </w:tc>
      </w:tr>
      <w:tr w:rsidR="00B06F37" w:rsidRPr="00106C0B" w:rsidTr="008A7069">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jc w:val="center"/>
              <w:rPr>
                <w:sz w:val="28"/>
                <w:szCs w:val="28"/>
              </w:rPr>
            </w:pPr>
            <w:r>
              <w:rPr>
                <w:sz w:val="28"/>
                <w:szCs w:val="28"/>
              </w:rPr>
              <w:t>12</w:t>
            </w:r>
            <w:r w:rsidRPr="00106C0B">
              <w:rPr>
                <w:sz w:val="28"/>
                <w:szCs w:val="28"/>
              </w:rPr>
              <w:t>.</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both"/>
              <w:rPr>
                <w:sz w:val="28"/>
                <w:szCs w:val="28"/>
              </w:rPr>
            </w:pPr>
            <w:r w:rsidRPr="00106C0B">
              <w:rPr>
                <w:sz w:val="28"/>
                <w:szCs w:val="28"/>
              </w:rPr>
              <w:t>Работники, ответственные за организацию питания в образовательн</w:t>
            </w:r>
            <w:r>
              <w:rPr>
                <w:sz w:val="28"/>
                <w:szCs w:val="28"/>
              </w:rPr>
              <w:t>ом</w:t>
            </w:r>
            <w:r w:rsidRPr="00106C0B">
              <w:rPr>
                <w:sz w:val="28"/>
                <w:szCs w:val="28"/>
              </w:rPr>
              <w:t xml:space="preserve"> учреждени</w:t>
            </w:r>
            <w:r>
              <w:rPr>
                <w:sz w:val="28"/>
                <w:szCs w:val="28"/>
              </w:rPr>
              <w:t>и</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jc w:val="center"/>
              <w:rPr>
                <w:sz w:val="28"/>
                <w:szCs w:val="28"/>
              </w:rPr>
            </w:pPr>
            <w:r w:rsidRPr="00106C0B">
              <w:rPr>
                <w:sz w:val="28"/>
                <w:szCs w:val="28"/>
              </w:rPr>
              <w:t>до 15</w:t>
            </w:r>
          </w:p>
        </w:tc>
      </w:tr>
      <w:tr w:rsidR="00B06F37" w:rsidRPr="00106C0B" w:rsidTr="008A7069">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jc w:val="center"/>
              <w:rPr>
                <w:sz w:val="28"/>
                <w:szCs w:val="28"/>
              </w:rPr>
            </w:pPr>
            <w:r>
              <w:rPr>
                <w:sz w:val="28"/>
                <w:szCs w:val="28"/>
              </w:rPr>
              <w:t>13</w:t>
            </w:r>
            <w:r w:rsidRPr="00106C0B">
              <w:rPr>
                <w:sz w:val="28"/>
                <w:szCs w:val="28"/>
              </w:rPr>
              <w:t>.</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both"/>
              <w:rPr>
                <w:sz w:val="28"/>
                <w:szCs w:val="28"/>
              </w:rPr>
            </w:pPr>
            <w:r w:rsidRPr="00106C0B">
              <w:rPr>
                <w:sz w:val="28"/>
                <w:szCs w:val="28"/>
              </w:rPr>
              <w:t>Работники, отв</w:t>
            </w:r>
            <w:r>
              <w:rPr>
                <w:sz w:val="28"/>
                <w:szCs w:val="28"/>
              </w:rPr>
              <w:t>етственные за сопровождение уча</w:t>
            </w:r>
            <w:r w:rsidRPr="00106C0B">
              <w:rPr>
                <w:sz w:val="28"/>
                <w:szCs w:val="28"/>
              </w:rPr>
              <w:t>щихся к школе и обратно (подвоз детей)</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jc w:val="center"/>
              <w:rPr>
                <w:sz w:val="28"/>
                <w:szCs w:val="28"/>
              </w:rPr>
            </w:pPr>
            <w:r w:rsidRPr="00106C0B">
              <w:rPr>
                <w:sz w:val="28"/>
                <w:szCs w:val="28"/>
              </w:rPr>
              <w:t>до 20</w:t>
            </w:r>
          </w:p>
        </w:tc>
      </w:tr>
      <w:tr w:rsidR="00B06F37" w:rsidRPr="00106C0B" w:rsidTr="008A7069">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jc w:val="center"/>
              <w:rPr>
                <w:sz w:val="28"/>
                <w:szCs w:val="28"/>
              </w:rPr>
            </w:pPr>
            <w:r>
              <w:rPr>
                <w:sz w:val="28"/>
                <w:szCs w:val="28"/>
              </w:rPr>
              <w:t>14</w:t>
            </w:r>
            <w:r w:rsidRPr="00106C0B">
              <w:rPr>
                <w:sz w:val="28"/>
                <w:szCs w:val="28"/>
              </w:rPr>
              <w:t>.</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uppressAutoHyphens w:val="0"/>
              <w:snapToGrid w:val="0"/>
              <w:jc w:val="both"/>
              <w:rPr>
                <w:sz w:val="28"/>
                <w:szCs w:val="28"/>
              </w:rPr>
            </w:pPr>
            <w:r w:rsidRPr="00106C0B">
              <w:rPr>
                <w:sz w:val="28"/>
                <w:szCs w:val="28"/>
              </w:rPr>
              <w:t>Педагогические</w:t>
            </w:r>
            <w:r>
              <w:rPr>
                <w:sz w:val="28"/>
                <w:szCs w:val="28"/>
              </w:rPr>
              <w:t xml:space="preserve"> работники (при отсутствии штат</w:t>
            </w:r>
            <w:r w:rsidRPr="00106C0B">
              <w:rPr>
                <w:sz w:val="28"/>
                <w:szCs w:val="28"/>
              </w:rPr>
              <w:t>ного инспектора по охране п</w:t>
            </w:r>
            <w:r>
              <w:rPr>
                <w:sz w:val="28"/>
                <w:szCs w:val="28"/>
              </w:rPr>
              <w:t>рав детства) – за организа</w:t>
            </w:r>
            <w:r w:rsidRPr="00106C0B">
              <w:rPr>
                <w:sz w:val="28"/>
                <w:szCs w:val="28"/>
              </w:rPr>
              <w:t>цию работы по охра</w:t>
            </w:r>
            <w:r>
              <w:rPr>
                <w:sz w:val="28"/>
                <w:szCs w:val="28"/>
              </w:rPr>
              <w:t>не прав детства, с трудными под</w:t>
            </w:r>
            <w:r w:rsidRPr="00106C0B">
              <w:rPr>
                <w:sz w:val="28"/>
                <w:szCs w:val="28"/>
              </w:rPr>
              <w:t>ростками, с асоциальными семьями</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B06F37" w:rsidRPr="00106C0B" w:rsidRDefault="00B06F37" w:rsidP="008A7069">
            <w:pPr>
              <w:pStyle w:val="af4"/>
              <w:snapToGrid w:val="0"/>
              <w:jc w:val="center"/>
              <w:rPr>
                <w:sz w:val="28"/>
                <w:szCs w:val="28"/>
              </w:rPr>
            </w:pPr>
            <w:r w:rsidRPr="00106C0B">
              <w:rPr>
                <w:sz w:val="28"/>
                <w:szCs w:val="28"/>
              </w:rPr>
              <w:t>до 10</w:t>
            </w:r>
          </w:p>
          <w:p w:rsidR="00B06F37" w:rsidRPr="00106C0B" w:rsidRDefault="00B06F37" w:rsidP="008A7069">
            <w:pPr>
              <w:pStyle w:val="af4"/>
              <w:snapToGrid w:val="0"/>
              <w:jc w:val="center"/>
              <w:rPr>
                <w:sz w:val="28"/>
                <w:szCs w:val="28"/>
              </w:rPr>
            </w:pPr>
          </w:p>
        </w:tc>
      </w:tr>
    </w:tbl>
    <w:p w:rsidR="00B06F37" w:rsidRPr="00106C0B" w:rsidRDefault="00B06F37" w:rsidP="00B06F37">
      <w:pPr>
        <w:ind w:firstLine="851"/>
        <w:jc w:val="both"/>
        <w:rPr>
          <w:sz w:val="28"/>
          <w:szCs w:val="28"/>
        </w:rPr>
      </w:pPr>
      <w:r w:rsidRPr="00106C0B">
        <w:rPr>
          <w:sz w:val="28"/>
          <w:szCs w:val="28"/>
        </w:rPr>
        <w:t>Примечания к подпункту 2.5.2:</w:t>
      </w:r>
    </w:p>
    <w:p w:rsidR="00B06F37" w:rsidRPr="00106C0B" w:rsidRDefault="00B06F37" w:rsidP="00B06F37">
      <w:pPr>
        <w:ind w:firstLine="851"/>
        <w:jc w:val="both"/>
        <w:rPr>
          <w:sz w:val="28"/>
          <w:szCs w:val="28"/>
        </w:rPr>
      </w:pPr>
      <w:r w:rsidRPr="00106C0B">
        <w:rPr>
          <w:sz w:val="28"/>
          <w:szCs w:val="28"/>
        </w:rPr>
        <w:t>1.</w:t>
      </w:r>
      <w:r w:rsidRPr="00106C0B">
        <w:rPr>
          <w:sz w:val="28"/>
          <w:szCs w:val="28"/>
          <w:lang w:val="en-US"/>
        </w:rPr>
        <w:t> </w:t>
      </w:r>
      <w:r w:rsidRPr="00106C0B">
        <w:rPr>
          <w:sz w:val="28"/>
          <w:szCs w:val="28"/>
        </w:rPr>
        <w:t>Педагогическим работникам при введении в штат учреждени</w:t>
      </w:r>
      <w:r>
        <w:rPr>
          <w:sz w:val="28"/>
          <w:szCs w:val="28"/>
        </w:rPr>
        <w:t>я</w:t>
      </w:r>
      <w:r w:rsidRPr="00106C0B">
        <w:rPr>
          <w:sz w:val="28"/>
          <w:szCs w:val="28"/>
        </w:rPr>
        <w:t xml:space="preserve"> должностей классных воспитателей доплата к должностному окладу за классное руководство не устанавливается. Размеры должностных окладов, продолжительность рабочего времени и очередного отпуска этой категории работников устанавливаются в порядке и на условиях, предусмотренных для воспитателей.</w:t>
      </w:r>
    </w:p>
    <w:p w:rsidR="00B06F37" w:rsidRPr="00106C0B" w:rsidRDefault="00B06F37" w:rsidP="00B06F37">
      <w:pPr>
        <w:ind w:firstLine="851"/>
        <w:jc w:val="both"/>
        <w:rPr>
          <w:sz w:val="28"/>
          <w:szCs w:val="28"/>
        </w:rPr>
      </w:pPr>
      <w:r w:rsidRPr="00106C0B">
        <w:rPr>
          <w:sz w:val="28"/>
          <w:szCs w:val="28"/>
        </w:rPr>
        <w:t>2.</w:t>
      </w:r>
      <w:r w:rsidRPr="00106C0B">
        <w:rPr>
          <w:sz w:val="28"/>
          <w:szCs w:val="28"/>
          <w:lang w:val="en-US"/>
        </w:rPr>
        <w:t> </w:t>
      </w:r>
      <w:r w:rsidRPr="00106C0B">
        <w:rPr>
          <w:sz w:val="28"/>
          <w:szCs w:val="28"/>
        </w:rPr>
        <w:t xml:space="preserve">Доплаты за осуществление дополнительной работы, не входящей в круг основных должностных обязанностей, устанавливаются от </w:t>
      </w:r>
      <w:r w:rsidRPr="00106C0B">
        <w:rPr>
          <w:sz w:val="28"/>
          <w:szCs w:val="28"/>
        </w:rPr>
        <w:lastRenderedPageBreak/>
        <w:t>должностного оклада работника по соответствующей должности (для педагогических работников – независимо от объема учебной нагрузки, за исключен</w:t>
      </w:r>
      <w:r>
        <w:rPr>
          <w:sz w:val="28"/>
          <w:szCs w:val="28"/>
        </w:rPr>
        <w:t xml:space="preserve">ием доплаты </w:t>
      </w:r>
      <w:r w:rsidRPr="00106C0B">
        <w:rPr>
          <w:sz w:val="28"/>
          <w:szCs w:val="28"/>
        </w:rPr>
        <w:t>учителям 5</w:t>
      </w:r>
      <w:r w:rsidRPr="00106C0B">
        <w:rPr>
          <w:sz w:val="28"/>
          <w:szCs w:val="28"/>
          <w:lang w:val="en-US"/>
        </w:rPr>
        <w:t> </w:t>
      </w:r>
      <w:r w:rsidRPr="00106C0B">
        <w:rPr>
          <w:sz w:val="28"/>
          <w:szCs w:val="28"/>
        </w:rPr>
        <w:t>–</w:t>
      </w:r>
      <w:r w:rsidRPr="00106C0B">
        <w:rPr>
          <w:sz w:val="28"/>
          <w:szCs w:val="28"/>
          <w:lang w:val="en-US"/>
        </w:rPr>
        <w:t> </w:t>
      </w:r>
      <w:r w:rsidRPr="00106C0B">
        <w:rPr>
          <w:sz w:val="28"/>
          <w:szCs w:val="28"/>
        </w:rPr>
        <w:t>11</w:t>
      </w:r>
      <w:r w:rsidRPr="00106C0B">
        <w:rPr>
          <w:sz w:val="28"/>
          <w:szCs w:val="28"/>
          <w:lang w:val="en-US"/>
        </w:rPr>
        <w:t> </w:t>
      </w:r>
      <w:r w:rsidRPr="00106C0B">
        <w:rPr>
          <w:sz w:val="28"/>
          <w:szCs w:val="28"/>
        </w:rPr>
        <w:t>(12) классов, преподавателям за проверку письменных работ, которая устанавливается от должностного оклада, исчисленного на учебную нагрузку).</w:t>
      </w:r>
    </w:p>
    <w:p w:rsidR="00B06F37" w:rsidRPr="00106C0B" w:rsidRDefault="00B06F37" w:rsidP="00B06F37">
      <w:pPr>
        <w:ind w:firstLine="851"/>
        <w:jc w:val="both"/>
        <w:rPr>
          <w:sz w:val="28"/>
          <w:szCs w:val="28"/>
        </w:rPr>
      </w:pPr>
      <w:r w:rsidRPr="00106C0B">
        <w:rPr>
          <w:sz w:val="28"/>
          <w:szCs w:val="28"/>
        </w:rPr>
        <w:t>3.</w:t>
      </w:r>
      <w:r w:rsidRPr="00106C0B">
        <w:rPr>
          <w:sz w:val="28"/>
          <w:szCs w:val="28"/>
          <w:lang w:val="en-US"/>
        </w:rPr>
        <w:t> </w:t>
      </w:r>
      <w:proofErr w:type="gramStart"/>
      <w:r w:rsidRPr="00106C0B">
        <w:rPr>
          <w:sz w:val="28"/>
          <w:szCs w:val="28"/>
        </w:rPr>
        <w:t>Доплаты за классное руководство (руководство группой), проверку тетрадей, письменных работ могут устанавливаться в максимальном размере, предусмотренном настоящей таблицей, в классе (учебной группе) с наполняемостью не менее наполняемости, установленной для образовательных учреждений соответствующими типовыми положениями об образовательных учреждениях, в классе с наполняемостью 14 человек и более в общеобразовательных учреждениях, расположенных в сельской местности.</w:t>
      </w:r>
      <w:proofErr w:type="gramEnd"/>
      <w:r w:rsidRPr="00106C0B">
        <w:rPr>
          <w:sz w:val="28"/>
          <w:szCs w:val="28"/>
        </w:rPr>
        <w:t xml:space="preserve"> Для классов (учебных групп), наполняемость в которых меньше установленной, расчет доплаты осуществляется исходя из максимального размера, уменьшенного пропорционально численности обучающихся. </w:t>
      </w:r>
    </w:p>
    <w:p w:rsidR="00B06F37" w:rsidRDefault="00B06F37" w:rsidP="00B06F37">
      <w:pPr>
        <w:ind w:firstLine="851"/>
        <w:jc w:val="both"/>
        <w:rPr>
          <w:sz w:val="28"/>
          <w:szCs w:val="28"/>
        </w:rPr>
      </w:pPr>
      <w:r w:rsidRPr="00106C0B">
        <w:rPr>
          <w:sz w:val="28"/>
          <w:szCs w:val="28"/>
        </w:rPr>
        <w:t>2.6.</w:t>
      </w:r>
      <w:r w:rsidRPr="00106C0B">
        <w:rPr>
          <w:sz w:val="28"/>
          <w:szCs w:val="28"/>
          <w:lang w:val="en-US"/>
        </w:rPr>
        <w:t> </w:t>
      </w:r>
      <w:r w:rsidRPr="00106C0B">
        <w:rPr>
          <w:sz w:val="28"/>
          <w:szCs w:val="28"/>
        </w:rPr>
        <w:t>Средства на осуществление компенсационных выплат предусматриваются при планировании фонда оплаты труда на очередной финансовый год.</w:t>
      </w:r>
    </w:p>
    <w:p w:rsidR="00B06F37" w:rsidRPr="000578C1" w:rsidRDefault="00B06F37" w:rsidP="00B06F37">
      <w:pPr>
        <w:ind w:firstLine="851"/>
        <w:jc w:val="both"/>
        <w:rPr>
          <w:sz w:val="28"/>
          <w:szCs w:val="28"/>
        </w:rPr>
      </w:pPr>
      <w:r w:rsidRPr="000578C1">
        <w:rPr>
          <w:sz w:val="28"/>
          <w:szCs w:val="28"/>
        </w:rPr>
        <w:t xml:space="preserve">При планировании расходов на доплаты за осуществление дополнительной работы, не входящей в круг основных должностных обязанностей, объем средств на эти цели не должен превышать фонда оплаты труда по должностным окладам с учетом повышающего коэффициента за квалификацию при наличии квалификационной категории, ставкам заработной платы </w:t>
      </w:r>
      <w:proofErr w:type="gramStart"/>
      <w:r w:rsidRPr="000578C1">
        <w:rPr>
          <w:sz w:val="28"/>
          <w:szCs w:val="28"/>
        </w:rPr>
        <w:t>по</w:t>
      </w:r>
      <w:proofErr w:type="gramEnd"/>
      <w:r w:rsidRPr="000578C1">
        <w:rPr>
          <w:sz w:val="28"/>
          <w:szCs w:val="28"/>
        </w:rPr>
        <w:t>:</w:t>
      </w:r>
    </w:p>
    <w:p w:rsidR="00B06F37" w:rsidRPr="004D7238" w:rsidRDefault="00B06F37" w:rsidP="00B06F37">
      <w:pPr>
        <w:widowControl w:val="0"/>
        <w:autoSpaceDE w:val="0"/>
        <w:autoSpaceDN w:val="0"/>
        <w:adjustRightInd w:val="0"/>
        <w:ind w:firstLine="851"/>
        <w:jc w:val="both"/>
        <w:rPr>
          <w:sz w:val="28"/>
          <w:szCs w:val="28"/>
        </w:rPr>
      </w:pPr>
      <w:r w:rsidRPr="004D7238">
        <w:rPr>
          <w:sz w:val="28"/>
          <w:szCs w:val="28"/>
        </w:rPr>
        <w:t>общеобразовательным учреждениям (начального общего, основного общего, среднего (полного) общего образования) - 20 процентов;</w:t>
      </w:r>
    </w:p>
    <w:p w:rsidR="00B06F37" w:rsidRPr="00D2613D" w:rsidRDefault="00B06F37" w:rsidP="00B06F37">
      <w:pPr>
        <w:widowControl w:val="0"/>
        <w:autoSpaceDE w:val="0"/>
        <w:autoSpaceDN w:val="0"/>
        <w:adjustRightInd w:val="0"/>
        <w:ind w:firstLine="540"/>
        <w:jc w:val="both"/>
        <w:rPr>
          <w:sz w:val="28"/>
          <w:szCs w:val="28"/>
          <w:highlight w:val="yellow"/>
        </w:rPr>
      </w:pPr>
    </w:p>
    <w:p w:rsidR="00B06F37" w:rsidRPr="00222FFE" w:rsidRDefault="00B06F37" w:rsidP="00B06F37">
      <w:pPr>
        <w:widowControl w:val="0"/>
        <w:autoSpaceDE w:val="0"/>
        <w:autoSpaceDN w:val="0"/>
        <w:adjustRightInd w:val="0"/>
        <w:jc w:val="center"/>
        <w:outlineLvl w:val="1"/>
        <w:rPr>
          <w:sz w:val="28"/>
          <w:szCs w:val="28"/>
        </w:rPr>
      </w:pPr>
      <w:bookmarkStart w:id="6" w:name="Par2568"/>
      <w:bookmarkEnd w:id="6"/>
      <w:r w:rsidRPr="00222FFE">
        <w:rPr>
          <w:sz w:val="28"/>
          <w:szCs w:val="28"/>
        </w:rPr>
        <w:t>Раздел 3. ВЫПЛАТЫ СТИМУЛИРУЮЩЕГО ХАРАКТЕРА</w:t>
      </w:r>
    </w:p>
    <w:p w:rsidR="00B06F37" w:rsidRPr="00D2613D" w:rsidRDefault="00B06F37" w:rsidP="00B06F37">
      <w:pPr>
        <w:widowControl w:val="0"/>
        <w:autoSpaceDE w:val="0"/>
        <w:autoSpaceDN w:val="0"/>
        <w:adjustRightInd w:val="0"/>
        <w:ind w:firstLine="540"/>
        <w:jc w:val="both"/>
        <w:rPr>
          <w:sz w:val="28"/>
          <w:szCs w:val="28"/>
          <w:highlight w:val="yellow"/>
        </w:rPr>
      </w:pPr>
    </w:p>
    <w:p w:rsidR="00B06F37" w:rsidRPr="00222FFE" w:rsidRDefault="00B06F37" w:rsidP="00B06F37">
      <w:pPr>
        <w:widowControl w:val="0"/>
        <w:autoSpaceDE w:val="0"/>
        <w:autoSpaceDN w:val="0"/>
        <w:adjustRightInd w:val="0"/>
        <w:ind w:firstLine="851"/>
        <w:jc w:val="both"/>
        <w:rPr>
          <w:sz w:val="28"/>
          <w:szCs w:val="28"/>
        </w:rPr>
      </w:pPr>
      <w:r w:rsidRPr="00222FFE">
        <w:rPr>
          <w:sz w:val="28"/>
          <w:szCs w:val="28"/>
        </w:rPr>
        <w:t xml:space="preserve">3.1. В соответствии с </w:t>
      </w:r>
      <w:hyperlink w:anchor="Par143" w:history="1">
        <w:r w:rsidRPr="00222FFE">
          <w:rPr>
            <w:sz w:val="28"/>
            <w:szCs w:val="28"/>
          </w:rPr>
          <w:t>Перечнем</w:t>
        </w:r>
      </w:hyperlink>
      <w:r w:rsidRPr="00222FFE">
        <w:rPr>
          <w:sz w:val="28"/>
          <w:szCs w:val="28"/>
        </w:rPr>
        <w:t xml:space="preserve"> выплат стимулирующего характера и порядком их установления в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r w:rsidRPr="00053F39">
        <w:rPr>
          <w:sz w:val="28"/>
          <w:szCs w:val="28"/>
        </w:rPr>
        <w:t>,</w:t>
      </w:r>
      <w:r w:rsidRPr="00222FFE">
        <w:rPr>
          <w:sz w:val="28"/>
          <w:szCs w:val="28"/>
        </w:rPr>
        <w:t xml:space="preserve"> утвержденным настоящим пол</w:t>
      </w:r>
      <w:r>
        <w:rPr>
          <w:sz w:val="28"/>
          <w:szCs w:val="28"/>
        </w:rPr>
        <w:t>ож</w:t>
      </w:r>
      <w:r w:rsidRPr="00222FFE">
        <w:rPr>
          <w:sz w:val="28"/>
          <w:szCs w:val="28"/>
        </w:rPr>
        <w:t>ением, работникам устанавливаются следующие виды выплат стимулирующего характера:</w:t>
      </w:r>
    </w:p>
    <w:p w:rsidR="00B06F37" w:rsidRPr="00222FFE" w:rsidRDefault="00B06F37" w:rsidP="00B06F37">
      <w:pPr>
        <w:widowControl w:val="0"/>
        <w:autoSpaceDE w:val="0"/>
        <w:autoSpaceDN w:val="0"/>
        <w:adjustRightInd w:val="0"/>
        <w:ind w:firstLine="851"/>
        <w:jc w:val="both"/>
        <w:rPr>
          <w:sz w:val="28"/>
          <w:szCs w:val="28"/>
        </w:rPr>
      </w:pPr>
      <w:r w:rsidRPr="00222FFE">
        <w:rPr>
          <w:sz w:val="28"/>
          <w:szCs w:val="28"/>
        </w:rPr>
        <w:t>за интенсивность и высокие результаты работы;</w:t>
      </w:r>
    </w:p>
    <w:p w:rsidR="00B06F37" w:rsidRPr="00222FFE" w:rsidRDefault="00B06F37" w:rsidP="00B06F37">
      <w:pPr>
        <w:widowControl w:val="0"/>
        <w:autoSpaceDE w:val="0"/>
        <w:autoSpaceDN w:val="0"/>
        <w:adjustRightInd w:val="0"/>
        <w:ind w:firstLine="851"/>
        <w:jc w:val="both"/>
        <w:rPr>
          <w:sz w:val="28"/>
          <w:szCs w:val="28"/>
        </w:rPr>
      </w:pPr>
      <w:r w:rsidRPr="00222FFE">
        <w:rPr>
          <w:sz w:val="28"/>
          <w:szCs w:val="28"/>
        </w:rPr>
        <w:t>за качество выполняемых работ;</w:t>
      </w:r>
    </w:p>
    <w:p w:rsidR="00B06F37" w:rsidRPr="00222FFE" w:rsidRDefault="00B06F37" w:rsidP="00B06F37">
      <w:pPr>
        <w:widowControl w:val="0"/>
        <w:autoSpaceDE w:val="0"/>
        <w:autoSpaceDN w:val="0"/>
        <w:adjustRightInd w:val="0"/>
        <w:ind w:firstLine="851"/>
        <w:jc w:val="both"/>
        <w:rPr>
          <w:sz w:val="28"/>
          <w:szCs w:val="28"/>
        </w:rPr>
      </w:pPr>
      <w:r w:rsidRPr="00222FFE">
        <w:rPr>
          <w:sz w:val="28"/>
          <w:szCs w:val="28"/>
        </w:rPr>
        <w:t>за выслугу лет;</w:t>
      </w:r>
    </w:p>
    <w:p w:rsidR="00B06F37" w:rsidRPr="00222FFE" w:rsidRDefault="00B06F37" w:rsidP="00B06F37">
      <w:pPr>
        <w:widowControl w:val="0"/>
        <w:autoSpaceDE w:val="0"/>
        <w:autoSpaceDN w:val="0"/>
        <w:adjustRightInd w:val="0"/>
        <w:ind w:firstLine="851"/>
        <w:jc w:val="both"/>
        <w:rPr>
          <w:sz w:val="28"/>
          <w:szCs w:val="28"/>
        </w:rPr>
      </w:pPr>
      <w:r w:rsidRPr="00222FFE">
        <w:rPr>
          <w:sz w:val="28"/>
          <w:szCs w:val="28"/>
        </w:rPr>
        <w:t>3.2. Выплаты стимулирующего характера устанавливаются в виде надбавок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w:t>
      </w:r>
    </w:p>
    <w:p w:rsidR="00B06F37" w:rsidRPr="00222FFE" w:rsidRDefault="00B06F37" w:rsidP="00B06F37">
      <w:pPr>
        <w:widowControl w:val="0"/>
        <w:autoSpaceDE w:val="0"/>
        <w:autoSpaceDN w:val="0"/>
        <w:adjustRightInd w:val="0"/>
        <w:ind w:firstLine="851"/>
        <w:jc w:val="both"/>
        <w:rPr>
          <w:sz w:val="28"/>
          <w:szCs w:val="28"/>
        </w:rPr>
      </w:pPr>
      <w:r w:rsidRPr="00222FFE">
        <w:rPr>
          <w:sz w:val="28"/>
          <w:szCs w:val="28"/>
        </w:rPr>
        <w:t>Размер выплат по повышающему коэффициенту определяется путем умножения размера должностного оклада (ставки заработной платы) на повышающий коэффициент.</w:t>
      </w:r>
    </w:p>
    <w:p w:rsidR="00B06F37" w:rsidRDefault="00B06F37" w:rsidP="00B06F37">
      <w:pPr>
        <w:widowControl w:val="0"/>
        <w:autoSpaceDE w:val="0"/>
        <w:autoSpaceDN w:val="0"/>
        <w:adjustRightInd w:val="0"/>
        <w:ind w:firstLine="851"/>
        <w:jc w:val="both"/>
        <w:rPr>
          <w:sz w:val="28"/>
          <w:szCs w:val="28"/>
        </w:rPr>
      </w:pPr>
      <w:proofErr w:type="gramStart"/>
      <w:r w:rsidRPr="00222FFE">
        <w:rPr>
          <w:sz w:val="28"/>
          <w:szCs w:val="28"/>
        </w:rPr>
        <w:t>Применение повышающих коэффициентов не образует но</w:t>
      </w:r>
      <w:r>
        <w:rPr>
          <w:sz w:val="28"/>
          <w:szCs w:val="28"/>
        </w:rPr>
        <w:t xml:space="preserve">вого </w:t>
      </w:r>
      <w:r>
        <w:rPr>
          <w:sz w:val="28"/>
          <w:szCs w:val="28"/>
        </w:rPr>
        <w:lastRenderedPageBreak/>
        <w:t>должностного оклада (ставки</w:t>
      </w:r>
      <w:r w:rsidRPr="00222FFE">
        <w:rPr>
          <w:sz w:val="28"/>
          <w:szCs w:val="28"/>
        </w:rPr>
        <w:t xml:space="preserve"> заработной платы) и не учитывается при начислении иных стимулирующих и компенсационных выплат, устанавливаемых к должностному окладу (ставке заработной платы), за исключением повышающих коэффициентов за наличие квалификационной категории, образование, за выполнение важных (особо важных) и ответственных (особо ответственных) работ, которые учитываются при определении размера компенсационных выплат.</w:t>
      </w:r>
      <w:proofErr w:type="gramEnd"/>
    </w:p>
    <w:p w:rsidR="00B06F37" w:rsidRPr="00222FFE" w:rsidRDefault="00B06F37" w:rsidP="00B06F37">
      <w:pPr>
        <w:widowControl w:val="0"/>
        <w:autoSpaceDE w:val="0"/>
        <w:autoSpaceDN w:val="0"/>
        <w:adjustRightInd w:val="0"/>
        <w:ind w:firstLine="851"/>
        <w:jc w:val="both"/>
        <w:rPr>
          <w:sz w:val="28"/>
          <w:szCs w:val="28"/>
        </w:rPr>
      </w:pPr>
      <w:r>
        <w:rPr>
          <w:sz w:val="28"/>
          <w:szCs w:val="28"/>
        </w:rPr>
        <w:t>Для педагогических работников выплаты стимулирующего характера, установленные пунктом 3.13 настоящего Положения, рассчитываются исходя из должностного оклада с учетом повышающего коэффициента за квалификацию при наличии квалификационной категории.</w:t>
      </w:r>
    </w:p>
    <w:p w:rsidR="00B06F37" w:rsidRPr="00053F39" w:rsidRDefault="00B06F37" w:rsidP="00B06F37">
      <w:pPr>
        <w:widowControl w:val="0"/>
        <w:autoSpaceDE w:val="0"/>
        <w:autoSpaceDN w:val="0"/>
        <w:adjustRightInd w:val="0"/>
        <w:ind w:firstLine="851"/>
        <w:jc w:val="both"/>
        <w:rPr>
          <w:sz w:val="28"/>
          <w:szCs w:val="28"/>
        </w:rPr>
      </w:pPr>
      <w:r w:rsidRPr="00222FFE">
        <w:rPr>
          <w:sz w:val="28"/>
          <w:szCs w:val="28"/>
        </w:rPr>
        <w:t xml:space="preserve">3.3. Размеры и условия осуществления стимулирующих выплат конкретизируются в </w:t>
      </w:r>
      <w:r w:rsidRPr="00053F39">
        <w:rPr>
          <w:sz w:val="28"/>
          <w:szCs w:val="28"/>
        </w:rPr>
        <w:t>локальных нормативных актах учреждения.</w:t>
      </w:r>
    </w:p>
    <w:p w:rsidR="00B06F37" w:rsidRPr="00222FFE" w:rsidRDefault="00B06F37" w:rsidP="00B06F37">
      <w:pPr>
        <w:widowControl w:val="0"/>
        <w:autoSpaceDE w:val="0"/>
        <w:autoSpaceDN w:val="0"/>
        <w:adjustRightInd w:val="0"/>
        <w:ind w:firstLine="851"/>
        <w:jc w:val="both"/>
        <w:rPr>
          <w:sz w:val="28"/>
          <w:szCs w:val="28"/>
        </w:rPr>
      </w:pPr>
      <w:bookmarkStart w:id="7" w:name="Par2580"/>
      <w:bookmarkEnd w:id="7"/>
      <w:r w:rsidRPr="00053F39">
        <w:rPr>
          <w:sz w:val="28"/>
          <w:szCs w:val="28"/>
        </w:rPr>
        <w:t xml:space="preserve">3.4. Работникам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r w:rsidRPr="00053F39">
        <w:rPr>
          <w:sz w:val="28"/>
          <w:szCs w:val="28"/>
        </w:rPr>
        <w:t xml:space="preserve"> устанавливаются</w:t>
      </w:r>
      <w:r w:rsidRPr="00222FFE">
        <w:rPr>
          <w:sz w:val="28"/>
          <w:szCs w:val="28"/>
        </w:rPr>
        <w:t xml:space="preserve"> следующие выплаты за качество выполняемых работ:</w:t>
      </w:r>
    </w:p>
    <w:p w:rsidR="00B06F37" w:rsidRPr="00222FFE" w:rsidRDefault="00B06F37" w:rsidP="00B06F37">
      <w:pPr>
        <w:widowControl w:val="0"/>
        <w:autoSpaceDE w:val="0"/>
        <w:autoSpaceDN w:val="0"/>
        <w:adjustRightInd w:val="0"/>
        <w:ind w:firstLine="851"/>
        <w:jc w:val="both"/>
        <w:rPr>
          <w:sz w:val="28"/>
          <w:szCs w:val="28"/>
        </w:rPr>
      </w:pPr>
      <w:r w:rsidRPr="00222FFE">
        <w:rPr>
          <w:sz w:val="28"/>
          <w:szCs w:val="28"/>
        </w:rPr>
        <w:t>повышающий коэффициент за квалификацию;</w:t>
      </w:r>
    </w:p>
    <w:p w:rsidR="00B06F37" w:rsidRPr="00222FFE" w:rsidRDefault="00B06F37" w:rsidP="00B06F37">
      <w:pPr>
        <w:widowControl w:val="0"/>
        <w:autoSpaceDE w:val="0"/>
        <w:autoSpaceDN w:val="0"/>
        <w:adjustRightInd w:val="0"/>
        <w:ind w:firstLine="851"/>
        <w:jc w:val="both"/>
        <w:rPr>
          <w:sz w:val="28"/>
          <w:szCs w:val="28"/>
        </w:rPr>
      </w:pPr>
      <w:r w:rsidRPr="00222FFE">
        <w:rPr>
          <w:sz w:val="28"/>
          <w:szCs w:val="28"/>
        </w:rPr>
        <w:t>надбавка за качество выполняемых работ;</w:t>
      </w:r>
    </w:p>
    <w:p w:rsidR="00B06F37" w:rsidRPr="00222FFE" w:rsidRDefault="00B06F37" w:rsidP="00B06F37">
      <w:pPr>
        <w:widowControl w:val="0"/>
        <w:autoSpaceDE w:val="0"/>
        <w:autoSpaceDN w:val="0"/>
        <w:adjustRightInd w:val="0"/>
        <w:ind w:firstLine="851"/>
        <w:jc w:val="both"/>
        <w:rPr>
          <w:sz w:val="28"/>
          <w:szCs w:val="28"/>
        </w:rPr>
      </w:pPr>
      <w:r w:rsidRPr="00222FFE">
        <w:rPr>
          <w:sz w:val="28"/>
          <w:szCs w:val="28"/>
        </w:rPr>
        <w:t>повышающий коэффициент к ставке заработной платы за выполнение важных (особо важных) и ответственных (особо ответственных) работ;</w:t>
      </w:r>
    </w:p>
    <w:p w:rsidR="00B06F37" w:rsidRPr="00222FFE" w:rsidRDefault="00B06F37" w:rsidP="00B06F37">
      <w:pPr>
        <w:widowControl w:val="0"/>
        <w:autoSpaceDE w:val="0"/>
        <w:autoSpaceDN w:val="0"/>
        <w:adjustRightInd w:val="0"/>
        <w:ind w:firstLine="851"/>
        <w:jc w:val="both"/>
        <w:rPr>
          <w:sz w:val="28"/>
          <w:szCs w:val="28"/>
        </w:rPr>
      </w:pPr>
      <w:r w:rsidRPr="00222FFE">
        <w:rPr>
          <w:sz w:val="28"/>
          <w:szCs w:val="28"/>
        </w:rPr>
        <w:t>надбавка за результативность и качество работы по организации образовательного процесса.</w:t>
      </w:r>
    </w:p>
    <w:p w:rsidR="00B06F37" w:rsidRPr="00222FFE" w:rsidRDefault="00B06F37" w:rsidP="00B06F37">
      <w:pPr>
        <w:widowControl w:val="0"/>
        <w:autoSpaceDE w:val="0"/>
        <w:autoSpaceDN w:val="0"/>
        <w:adjustRightInd w:val="0"/>
        <w:ind w:firstLine="851"/>
        <w:jc w:val="both"/>
        <w:rPr>
          <w:sz w:val="28"/>
          <w:szCs w:val="28"/>
        </w:rPr>
      </w:pPr>
      <w:r w:rsidRPr="00222FFE">
        <w:rPr>
          <w:sz w:val="28"/>
          <w:szCs w:val="28"/>
        </w:rPr>
        <w:t>3.</w:t>
      </w:r>
      <w:r>
        <w:rPr>
          <w:sz w:val="28"/>
          <w:szCs w:val="28"/>
        </w:rPr>
        <w:t>5</w:t>
      </w:r>
      <w:r w:rsidRPr="00222FFE">
        <w:rPr>
          <w:sz w:val="28"/>
          <w:szCs w:val="28"/>
        </w:rPr>
        <w:t>. Повышающий коэффициент за квалификацию устанавливается:</w:t>
      </w:r>
    </w:p>
    <w:p w:rsidR="00B06F37" w:rsidRPr="00222FFE" w:rsidRDefault="00B06F37" w:rsidP="00B06F37">
      <w:pPr>
        <w:widowControl w:val="0"/>
        <w:autoSpaceDE w:val="0"/>
        <w:autoSpaceDN w:val="0"/>
        <w:adjustRightInd w:val="0"/>
        <w:ind w:firstLine="851"/>
        <w:jc w:val="both"/>
        <w:rPr>
          <w:sz w:val="28"/>
          <w:szCs w:val="28"/>
        </w:rPr>
      </w:pPr>
      <w:r>
        <w:rPr>
          <w:sz w:val="28"/>
          <w:szCs w:val="28"/>
        </w:rPr>
        <w:t>3.5</w:t>
      </w:r>
      <w:r w:rsidRPr="00222FFE">
        <w:rPr>
          <w:sz w:val="28"/>
          <w:szCs w:val="28"/>
        </w:rPr>
        <w:t>.1. Работникам при наличии квалификационных категорий:</w:t>
      </w:r>
    </w:p>
    <w:p w:rsidR="00B06F37" w:rsidRPr="00222FFE" w:rsidRDefault="00B06F37" w:rsidP="00B06F37">
      <w:pPr>
        <w:widowControl w:val="0"/>
        <w:autoSpaceDE w:val="0"/>
        <w:autoSpaceDN w:val="0"/>
        <w:adjustRightInd w:val="0"/>
        <w:ind w:firstLine="851"/>
        <w:jc w:val="both"/>
        <w:rPr>
          <w:sz w:val="28"/>
          <w:szCs w:val="28"/>
        </w:rPr>
      </w:pPr>
      <w:r w:rsidRPr="00222FFE">
        <w:rPr>
          <w:sz w:val="28"/>
          <w:szCs w:val="28"/>
        </w:rPr>
        <w:t>второй - 0,07;</w:t>
      </w:r>
    </w:p>
    <w:p w:rsidR="00B06F37" w:rsidRPr="00222FFE" w:rsidRDefault="00B06F37" w:rsidP="00B06F37">
      <w:pPr>
        <w:widowControl w:val="0"/>
        <w:autoSpaceDE w:val="0"/>
        <w:autoSpaceDN w:val="0"/>
        <w:adjustRightInd w:val="0"/>
        <w:ind w:firstLine="851"/>
        <w:jc w:val="both"/>
        <w:rPr>
          <w:sz w:val="28"/>
          <w:szCs w:val="28"/>
        </w:rPr>
      </w:pPr>
      <w:r w:rsidRPr="00222FFE">
        <w:rPr>
          <w:sz w:val="28"/>
          <w:szCs w:val="28"/>
        </w:rPr>
        <w:t>первой - 0,15;</w:t>
      </w:r>
    </w:p>
    <w:p w:rsidR="00B06F37" w:rsidRPr="00222FFE" w:rsidRDefault="00B06F37" w:rsidP="00B06F37">
      <w:pPr>
        <w:widowControl w:val="0"/>
        <w:autoSpaceDE w:val="0"/>
        <w:autoSpaceDN w:val="0"/>
        <w:adjustRightInd w:val="0"/>
        <w:ind w:firstLine="851"/>
        <w:jc w:val="both"/>
        <w:rPr>
          <w:sz w:val="28"/>
          <w:szCs w:val="28"/>
        </w:rPr>
      </w:pPr>
      <w:r w:rsidRPr="00222FFE">
        <w:rPr>
          <w:sz w:val="28"/>
          <w:szCs w:val="28"/>
        </w:rPr>
        <w:t>высшей - 0,</w:t>
      </w:r>
      <w:r>
        <w:rPr>
          <w:sz w:val="28"/>
          <w:szCs w:val="28"/>
        </w:rPr>
        <w:t>30</w:t>
      </w:r>
      <w:r w:rsidRPr="00222FFE">
        <w:rPr>
          <w:sz w:val="28"/>
          <w:szCs w:val="28"/>
        </w:rPr>
        <w:t>.</w:t>
      </w:r>
    </w:p>
    <w:p w:rsidR="00B06F37" w:rsidRPr="00222FFE" w:rsidRDefault="00B06F37" w:rsidP="00B06F37">
      <w:pPr>
        <w:widowControl w:val="0"/>
        <w:autoSpaceDE w:val="0"/>
        <w:autoSpaceDN w:val="0"/>
        <w:adjustRightInd w:val="0"/>
        <w:ind w:firstLine="851"/>
        <w:jc w:val="both"/>
        <w:rPr>
          <w:sz w:val="28"/>
          <w:szCs w:val="28"/>
        </w:rPr>
      </w:pPr>
      <w:r w:rsidRPr="00222FFE">
        <w:rPr>
          <w:sz w:val="28"/>
          <w:szCs w:val="28"/>
        </w:rPr>
        <w:t>Повышающий коэффициент за квалификацию при наличии квалификационной категории устанавливается специалистам при работе по должности, по которой им присвоена квалификационная категория, со дня издания приказа о присвоении квалификационной категории.</w:t>
      </w:r>
    </w:p>
    <w:p w:rsidR="00B06F37" w:rsidRDefault="00B06F37" w:rsidP="00B06F37">
      <w:pPr>
        <w:widowControl w:val="0"/>
        <w:autoSpaceDE w:val="0"/>
        <w:autoSpaceDN w:val="0"/>
        <w:adjustRightInd w:val="0"/>
        <w:ind w:firstLine="851"/>
        <w:jc w:val="both"/>
        <w:rPr>
          <w:sz w:val="28"/>
          <w:szCs w:val="28"/>
        </w:rPr>
      </w:pPr>
      <w:proofErr w:type="gramStart"/>
      <w:r w:rsidRPr="00222FFE">
        <w:rPr>
          <w:sz w:val="28"/>
          <w:szCs w:val="28"/>
        </w:rPr>
        <w:t xml:space="preserve">Повышающий коэффициент за квалификацию при наличии квалификационной категории устанавливается к должностному окладу по основной работе, работе, выполняемой по совместительству, при замещении временно отсутствующих работников с отработкой времени и при выполнении педагогической работы, не считающейся совместительством в соответствии с </w:t>
      </w:r>
      <w:hyperlink r:id="rId10" w:history="1">
        <w:r w:rsidRPr="00222FFE">
          <w:rPr>
            <w:sz w:val="28"/>
            <w:szCs w:val="28"/>
          </w:rPr>
          <w:t>пунктом 2</w:t>
        </w:r>
      </w:hyperlink>
      <w:r w:rsidRPr="00222FFE">
        <w:rPr>
          <w:sz w:val="28"/>
          <w:szCs w:val="28"/>
        </w:rPr>
        <w:t xml:space="preserve"> Постановления Министерства труда и социального развития Российской Федерации от 30.06.2003 N 41 "Об особенностях работы по совместительству педагогических, медицинских, фармацевтических</w:t>
      </w:r>
      <w:proofErr w:type="gramEnd"/>
      <w:r w:rsidRPr="00222FFE">
        <w:rPr>
          <w:sz w:val="28"/>
          <w:szCs w:val="28"/>
        </w:rPr>
        <w:t xml:space="preserve"> работников и работников культуры".</w:t>
      </w:r>
    </w:p>
    <w:p w:rsidR="00B06F37" w:rsidRDefault="00B06F37" w:rsidP="00B06F37">
      <w:pPr>
        <w:widowControl w:val="0"/>
        <w:autoSpaceDE w:val="0"/>
        <w:autoSpaceDN w:val="0"/>
        <w:adjustRightInd w:val="0"/>
        <w:ind w:firstLine="851"/>
        <w:jc w:val="both"/>
        <w:rPr>
          <w:sz w:val="28"/>
          <w:szCs w:val="28"/>
        </w:rPr>
      </w:pPr>
      <w:r>
        <w:rPr>
          <w:sz w:val="28"/>
          <w:szCs w:val="28"/>
        </w:rPr>
        <w:t>3.6. Надбавка за качество выполняемых работ устанавливается:</w:t>
      </w:r>
    </w:p>
    <w:p w:rsidR="00B06F37" w:rsidRPr="00222FFE" w:rsidRDefault="00B06F37" w:rsidP="00B06F37">
      <w:pPr>
        <w:widowControl w:val="0"/>
        <w:autoSpaceDE w:val="0"/>
        <w:autoSpaceDN w:val="0"/>
        <w:adjustRightInd w:val="0"/>
        <w:ind w:firstLine="851"/>
        <w:jc w:val="both"/>
        <w:rPr>
          <w:sz w:val="28"/>
          <w:szCs w:val="28"/>
        </w:rPr>
      </w:pPr>
      <w:r>
        <w:rPr>
          <w:sz w:val="28"/>
          <w:szCs w:val="28"/>
        </w:rPr>
        <w:t>3.6.1. Работникам, награжденным ведомственным почетным званием (нагрудным знаком, значком)</w:t>
      </w:r>
      <w:proofErr w:type="gramStart"/>
      <w:r>
        <w:rPr>
          <w:sz w:val="28"/>
          <w:szCs w:val="28"/>
        </w:rPr>
        <w:t>,-</w:t>
      </w:r>
      <w:proofErr w:type="gramEnd"/>
      <w:r>
        <w:rPr>
          <w:sz w:val="28"/>
          <w:szCs w:val="28"/>
        </w:rPr>
        <w:t>до 15 процентов должностного оклада по основной должности.</w:t>
      </w:r>
    </w:p>
    <w:p w:rsidR="00B06F37" w:rsidRDefault="00B06F37" w:rsidP="00B06F37">
      <w:pPr>
        <w:widowControl w:val="0"/>
        <w:autoSpaceDE w:val="0"/>
        <w:autoSpaceDN w:val="0"/>
        <w:adjustRightInd w:val="0"/>
        <w:ind w:firstLine="851"/>
        <w:jc w:val="both"/>
        <w:rPr>
          <w:sz w:val="28"/>
          <w:szCs w:val="28"/>
        </w:rPr>
      </w:pPr>
      <w:bookmarkStart w:id="8" w:name="Par2662"/>
      <w:bookmarkEnd w:id="8"/>
      <w:r>
        <w:rPr>
          <w:sz w:val="28"/>
          <w:szCs w:val="28"/>
        </w:rPr>
        <w:t>3.7</w:t>
      </w:r>
      <w:r w:rsidRPr="003636C3">
        <w:rPr>
          <w:sz w:val="28"/>
          <w:szCs w:val="28"/>
        </w:rPr>
        <w:t>.</w:t>
      </w:r>
      <w:r w:rsidRPr="00614AEC">
        <w:rPr>
          <w:sz w:val="28"/>
          <w:szCs w:val="28"/>
        </w:rPr>
        <w:t xml:space="preserve"> Надбавка за результативность и качество работы по организации </w:t>
      </w:r>
      <w:r w:rsidRPr="00614AEC">
        <w:rPr>
          <w:sz w:val="28"/>
          <w:szCs w:val="28"/>
        </w:rPr>
        <w:lastRenderedPageBreak/>
        <w:t xml:space="preserve">образовательного процесса устанавливается </w:t>
      </w:r>
      <w:r>
        <w:rPr>
          <w:sz w:val="28"/>
          <w:szCs w:val="28"/>
        </w:rPr>
        <w:t>педагогическим работника</w:t>
      </w:r>
      <w:r w:rsidRPr="00614AEC">
        <w:rPr>
          <w:sz w:val="28"/>
          <w:szCs w:val="28"/>
        </w:rPr>
        <w:t xml:space="preserve">м общеобразовательных </w:t>
      </w:r>
      <w:r>
        <w:rPr>
          <w:sz w:val="28"/>
          <w:szCs w:val="28"/>
        </w:rPr>
        <w:t>учреждений.</w:t>
      </w:r>
    </w:p>
    <w:p w:rsidR="00B06F37" w:rsidRPr="00614AEC" w:rsidRDefault="00B06F37" w:rsidP="00B06F37">
      <w:pPr>
        <w:widowControl w:val="0"/>
        <w:autoSpaceDE w:val="0"/>
        <w:autoSpaceDN w:val="0"/>
        <w:adjustRightInd w:val="0"/>
        <w:ind w:firstLine="851"/>
        <w:jc w:val="both"/>
        <w:rPr>
          <w:sz w:val="28"/>
          <w:szCs w:val="28"/>
        </w:rPr>
      </w:pPr>
      <w:r w:rsidRPr="00614AEC">
        <w:rPr>
          <w:sz w:val="28"/>
          <w:szCs w:val="28"/>
        </w:rPr>
        <w:t xml:space="preserve">Размеры и порядок установления надбавки за </w:t>
      </w:r>
      <w:proofErr w:type="gramStart"/>
      <w:r w:rsidRPr="00614AEC">
        <w:rPr>
          <w:sz w:val="28"/>
          <w:szCs w:val="28"/>
        </w:rPr>
        <w:t>результативность</w:t>
      </w:r>
      <w:proofErr w:type="gramEnd"/>
      <w:r w:rsidRPr="00614AEC">
        <w:rPr>
          <w:sz w:val="28"/>
          <w:szCs w:val="28"/>
        </w:rPr>
        <w:t xml:space="preserve"> и качество работы по организации образовательного процесса устанавливаются образовательным учреждением самостоятельно, с учетом мнения выборного профсоюзного органа или иного представительного органа работников, в пределах средств бюджета, предусмотренных учреждению на </w:t>
      </w:r>
      <w:r>
        <w:rPr>
          <w:sz w:val="28"/>
          <w:szCs w:val="28"/>
        </w:rPr>
        <w:t>обеспечение деятельности</w:t>
      </w:r>
      <w:r w:rsidRPr="00614AEC">
        <w:rPr>
          <w:sz w:val="28"/>
          <w:szCs w:val="28"/>
        </w:rPr>
        <w:t xml:space="preserve">, в соответствии с критериями оценки результативности и качества работы </w:t>
      </w:r>
      <w:r>
        <w:rPr>
          <w:sz w:val="28"/>
          <w:szCs w:val="28"/>
        </w:rPr>
        <w:t>педагогических работников</w:t>
      </w:r>
      <w:r w:rsidRPr="00614AEC">
        <w:rPr>
          <w:sz w:val="28"/>
          <w:szCs w:val="28"/>
        </w:rPr>
        <w:t>.</w:t>
      </w:r>
    </w:p>
    <w:p w:rsidR="00B06F37" w:rsidRPr="00614AEC" w:rsidRDefault="00B06F37" w:rsidP="00B06F37">
      <w:pPr>
        <w:widowControl w:val="0"/>
        <w:autoSpaceDE w:val="0"/>
        <w:autoSpaceDN w:val="0"/>
        <w:adjustRightInd w:val="0"/>
        <w:ind w:firstLine="851"/>
        <w:jc w:val="both"/>
        <w:rPr>
          <w:sz w:val="28"/>
          <w:szCs w:val="28"/>
        </w:rPr>
      </w:pPr>
      <w:r w:rsidRPr="00614AEC">
        <w:rPr>
          <w:sz w:val="28"/>
          <w:szCs w:val="28"/>
        </w:rPr>
        <w:t>Рекомендуемые критерии оценки результатив</w:t>
      </w:r>
      <w:r>
        <w:rPr>
          <w:sz w:val="28"/>
          <w:szCs w:val="28"/>
        </w:rPr>
        <w:t>ности и качества работы педагогических работников, в том числе за выполнение функций классного руководителя</w:t>
      </w:r>
      <w:r w:rsidRPr="00614AEC">
        <w:rPr>
          <w:sz w:val="28"/>
          <w:szCs w:val="28"/>
        </w:rPr>
        <w:t>:</w:t>
      </w:r>
    </w:p>
    <w:p w:rsidR="00B06F37" w:rsidRPr="00564260" w:rsidRDefault="00B06F37" w:rsidP="00B06F37">
      <w:pPr>
        <w:widowControl w:val="0"/>
        <w:autoSpaceDE w:val="0"/>
        <w:autoSpaceDN w:val="0"/>
        <w:adjustRightInd w:val="0"/>
        <w:ind w:firstLine="851"/>
        <w:jc w:val="both"/>
        <w:rPr>
          <w:sz w:val="28"/>
          <w:szCs w:val="28"/>
        </w:rPr>
      </w:pPr>
      <w:r w:rsidRPr="00564260">
        <w:rPr>
          <w:sz w:val="28"/>
          <w:szCs w:val="28"/>
        </w:rPr>
        <w:t xml:space="preserve">наличие позитивной динамики учебных достижений обучающихся (уровня и качества освоения </w:t>
      </w:r>
      <w:proofErr w:type="gramStart"/>
      <w:r>
        <w:rPr>
          <w:sz w:val="28"/>
          <w:szCs w:val="28"/>
        </w:rPr>
        <w:t>обу</w:t>
      </w:r>
      <w:r w:rsidRPr="00564260">
        <w:rPr>
          <w:sz w:val="28"/>
          <w:szCs w:val="28"/>
        </w:rPr>
        <w:t>ча</w:t>
      </w:r>
      <w:r>
        <w:rPr>
          <w:sz w:val="28"/>
          <w:szCs w:val="28"/>
        </w:rPr>
        <w:t>ю</w:t>
      </w:r>
      <w:r w:rsidRPr="00564260">
        <w:rPr>
          <w:sz w:val="28"/>
          <w:szCs w:val="28"/>
        </w:rPr>
        <w:t>щимися</w:t>
      </w:r>
      <w:proofErr w:type="gramEnd"/>
      <w:r w:rsidRPr="00564260">
        <w:rPr>
          <w:sz w:val="28"/>
          <w:szCs w:val="28"/>
        </w:rPr>
        <w:t xml:space="preserve"> учебных программ);</w:t>
      </w:r>
    </w:p>
    <w:p w:rsidR="00B06F37" w:rsidRPr="00564260" w:rsidRDefault="00B06F37" w:rsidP="00B06F37">
      <w:pPr>
        <w:widowControl w:val="0"/>
        <w:autoSpaceDE w:val="0"/>
        <w:autoSpaceDN w:val="0"/>
        <w:adjustRightInd w:val="0"/>
        <w:ind w:firstLine="851"/>
        <w:jc w:val="both"/>
        <w:rPr>
          <w:sz w:val="28"/>
          <w:szCs w:val="28"/>
        </w:rPr>
      </w:pPr>
      <w:proofErr w:type="gramStart"/>
      <w:r w:rsidRPr="00564260">
        <w:rPr>
          <w:sz w:val="28"/>
          <w:szCs w:val="28"/>
        </w:rPr>
        <w:t xml:space="preserve">наличие позитивных результатов внеурочной деятельности обучающихся по учебным предметам (динамика и разнообразие форм включения </w:t>
      </w:r>
      <w:r>
        <w:rPr>
          <w:sz w:val="28"/>
          <w:szCs w:val="28"/>
        </w:rPr>
        <w:t>обучающихся</w:t>
      </w:r>
      <w:r w:rsidRPr="00564260">
        <w:rPr>
          <w:sz w:val="28"/>
          <w:szCs w:val="28"/>
        </w:rPr>
        <w:t xml:space="preserve"> во внеурочную деятельность по предмету, результативность работы в рамках реализации направлений национальной образовательной инициативы "Наша новая школа", участие </w:t>
      </w:r>
      <w:r>
        <w:rPr>
          <w:sz w:val="28"/>
          <w:szCs w:val="28"/>
        </w:rPr>
        <w:t>обучающихся</w:t>
      </w:r>
      <w:r w:rsidRPr="00564260">
        <w:rPr>
          <w:sz w:val="28"/>
          <w:szCs w:val="28"/>
        </w:rPr>
        <w:t xml:space="preserve"> в сетевых, дистанционных формах дополнительного образования, результативность деятельности педагога по организации внеурочной деятельности </w:t>
      </w:r>
      <w:r>
        <w:rPr>
          <w:sz w:val="28"/>
          <w:szCs w:val="28"/>
        </w:rPr>
        <w:t>обучаю</w:t>
      </w:r>
      <w:r w:rsidRPr="00564260">
        <w:rPr>
          <w:sz w:val="28"/>
          <w:szCs w:val="28"/>
        </w:rPr>
        <w:t>щихся</w:t>
      </w:r>
      <w:r>
        <w:rPr>
          <w:sz w:val="28"/>
          <w:szCs w:val="28"/>
        </w:rPr>
        <w:t xml:space="preserve"> на муниципальном и региональном </w:t>
      </w:r>
      <w:r w:rsidRPr="00564260">
        <w:rPr>
          <w:sz w:val="28"/>
          <w:szCs w:val="28"/>
        </w:rPr>
        <w:t>уровнях и т.п.);</w:t>
      </w:r>
      <w:proofErr w:type="gramEnd"/>
    </w:p>
    <w:p w:rsidR="00B06F37" w:rsidRPr="00564260" w:rsidRDefault="00B06F37" w:rsidP="00B06F37">
      <w:pPr>
        <w:widowControl w:val="0"/>
        <w:autoSpaceDE w:val="0"/>
        <w:autoSpaceDN w:val="0"/>
        <w:adjustRightInd w:val="0"/>
        <w:ind w:firstLine="851"/>
        <w:jc w:val="both"/>
        <w:rPr>
          <w:sz w:val="28"/>
          <w:szCs w:val="28"/>
        </w:rPr>
      </w:pPr>
      <w:r w:rsidRPr="00564260">
        <w:rPr>
          <w:sz w:val="28"/>
          <w:szCs w:val="28"/>
        </w:rPr>
        <w:t>использование современных образовательных технологий, в том числе информационно-коммуникационных, в процессе обучения предмету и в воспитательной работе;</w:t>
      </w:r>
    </w:p>
    <w:p w:rsidR="00B06F37" w:rsidRPr="00564260" w:rsidRDefault="00B06F37" w:rsidP="00B06F37">
      <w:pPr>
        <w:widowControl w:val="0"/>
        <w:autoSpaceDE w:val="0"/>
        <w:autoSpaceDN w:val="0"/>
        <w:adjustRightInd w:val="0"/>
        <w:ind w:firstLine="851"/>
        <w:jc w:val="both"/>
        <w:rPr>
          <w:sz w:val="28"/>
          <w:szCs w:val="28"/>
        </w:rPr>
      </w:pPr>
      <w:r w:rsidRPr="00564260">
        <w:rPr>
          <w:sz w:val="28"/>
          <w:szCs w:val="28"/>
        </w:rPr>
        <w:t xml:space="preserve">обобщение и распространение собственного педагогического опыта на </w:t>
      </w:r>
      <w:proofErr w:type="gramStart"/>
      <w:r w:rsidRPr="00564260">
        <w:rPr>
          <w:sz w:val="28"/>
          <w:szCs w:val="28"/>
        </w:rPr>
        <w:t>муниципальном</w:t>
      </w:r>
      <w:proofErr w:type="gramEnd"/>
      <w:r w:rsidRPr="00564260">
        <w:rPr>
          <w:sz w:val="28"/>
          <w:szCs w:val="28"/>
        </w:rPr>
        <w:t xml:space="preserve"> и (или) на региональном уровнях;</w:t>
      </w:r>
    </w:p>
    <w:p w:rsidR="00B06F37" w:rsidRPr="00564260" w:rsidRDefault="00B06F37" w:rsidP="00B06F37">
      <w:pPr>
        <w:widowControl w:val="0"/>
        <w:autoSpaceDE w:val="0"/>
        <w:autoSpaceDN w:val="0"/>
        <w:adjustRightInd w:val="0"/>
        <w:ind w:firstLine="851"/>
        <w:jc w:val="both"/>
        <w:rPr>
          <w:sz w:val="28"/>
          <w:szCs w:val="28"/>
        </w:rPr>
      </w:pPr>
      <w:r w:rsidRPr="00564260">
        <w:rPr>
          <w:sz w:val="28"/>
          <w:szCs w:val="28"/>
        </w:rPr>
        <w:t>участие в муниципальных, региональных и федеральных профессиональных конкурсах;</w:t>
      </w:r>
    </w:p>
    <w:p w:rsidR="00B06F37" w:rsidRDefault="00B06F37" w:rsidP="00B06F37">
      <w:pPr>
        <w:widowControl w:val="0"/>
        <w:autoSpaceDE w:val="0"/>
        <w:autoSpaceDN w:val="0"/>
        <w:adjustRightInd w:val="0"/>
        <w:ind w:firstLine="851"/>
        <w:jc w:val="both"/>
        <w:rPr>
          <w:sz w:val="28"/>
          <w:szCs w:val="28"/>
        </w:rPr>
      </w:pPr>
      <w:r>
        <w:rPr>
          <w:sz w:val="28"/>
          <w:szCs w:val="28"/>
        </w:rPr>
        <w:t xml:space="preserve">высокий уровень организации воспитательной работы (с </w:t>
      </w:r>
      <w:proofErr w:type="gramStart"/>
      <w:r>
        <w:rPr>
          <w:sz w:val="28"/>
          <w:szCs w:val="28"/>
        </w:rPr>
        <w:t>обучающимися</w:t>
      </w:r>
      <w:proofErr w:type="gramEnd"/>
      <w:r>
        <w:rPr>
          <w:sz w:val="28"/>
          <w:szCs w:val="28"/>
        </w:rPr>
        <w:t>, семьей и др.);</w:t>
      </w:r>
    </w:p>
    <w:p w:rsidR="00B06F37" w:rsidRPr="00564260" w:rsidRDefault="00B06F37" w:rsidP="00B06F37">
      <w:pPr>
        <w:widowControl w:val="0"/>
        <w:autoSpaceDE w:val="0"/>
        <w:autoSpaceDN w:val="0"/>
        <w:adjustRightInd w:val="0"/>
        <w:ind w:firstLine="851"/>
        <w:jc w:val="both"/>
        <w:rPr>
          <w:sz w:val="28"/>
          <w:szCs w:val="28"/>
        </w:rPr>
      </w:pPr>
      <w:r>
        <w:rPr>
          <w:sz w:val="28"/>
          <w:szCs w:val="28"/>
        </w:rPr>
        <w:t>прочие критерии, устанавливаемые учреждением с учетом специфики деятельности и функциональных обязанностей педагогических работников.</w:t>
      </w:r>
    </w:p>
    <w:p w:rsidR="00B06F37" w:rsidRPr="00F7197F" w:rsidRDefault="00B06F37" w:rsidP="00B06F37">
      <w:pPr>
        <w:widowControl w:val="0"/>
        <w:autoSpaceDE w:val="0"/>
        <w:autoSpaceDN w:val="0"/>
        <w:adjustRightInd w:val="0"/>
        <w:ind w:firstLine="851"/>
        <w:jc w:val="both"/>
        <w:rPr>
          <w:sz w:val="28"/>
          <w:szCs w:val="28"/>
        </w:rPr>
      </w:pPr>
      <w:r>
        <w:rPr>
          <w:sz w:val="28"/>
          <w:szCs w:val="28"/>
        </w:rPr>
        <w:t>3.8</w:t>
      </w:r>
      <w:r w:rsidRPr="00F7197F">
        <w:rPr>
          <w:sz w:val="28"/>
          <w:szCs w:val="28"/>
        </w:rPr>
        <w:t>. Педагогическим работникам повышающий коэффициент за квалификацию и надбавка за качество выполняемых работ устанавливаются к должностному окладу, исчисленному на учебную нагрузку.</w:t>
      </w:r>
    </w:p>
    <w:p w:rsidR="00B06F37" w:rsidRPr="004543FB" w:rsidRDefault="00B06F37" w:rsidP="00B06F37">
      <w:pPr>
        <w:widowControl w:val="0"/>
        <w:autoSpaceDE w:val="0"/>
        <w:autoSpaceDN w:val="0"/>
        <w:adjustRightInd w:val="0"/>
        <w:ind w:firstLine="851"/>
        <w:jc w:val="both"/>
        <w:rPr>
          <w:sz w:val="28"/>
          <w:szCs w:val="28"/>
        </w:rPr>
      </w:pPr>
      <w:bookmarkStart w:id="9" w:name="Par2680"/>
      <w:bookmarkEnd w:id="9"/>
      <w:r>
        <w:rPr>
          <w:sz w:val="28"/>
          <w:szCs w:val="28"/>
        </w:rPr>
        <w:t>3.9</w:t>
      </w:r>
      <w:r w:rsidRPr="004543FB">
        <w:rPr>
          <w:sz w:val="28"/>
          <w:szCs w:val="28"/>
        </w:rPr>
        <w:t xml:space="preserve">. </w:t>
      </w:r>
      <w:proofErr w:type="gramStart"/>
      <w:r w:rsidRPr="004543FB">
        <w:rPr>
          <w:sz w:val="28"/>
          <w:szCs w:val="28"/>
        </w:rPr>
        <w:t>Повышающий коэффициент к ставке заработной платы за выполнение важных (особо важных) и ответственных (особо ответственных) работ в размере до 0,2 устанавливается по решению руководителя учреждения рабочим, имеющим не ниже 6-го квалификационного разряда и привлекаемым для выполнения важных (особо важных) и ответствен</w:t>
      </w:r>
      <w:r>
        <w:rPr>
          <w:sz w:val="28"/>
          <w:szCs w:val="28"/>
        </w:rPr>
        <w:t xml:space="preserve">ных (особо ответственных) работ, а также водителям автомобилей, тарифицированным по 4-му и 5-му квалификационным разрядам, занятым </w:t>
      </w:r>
      <w:r>
        <w:rPr>
          <w:sz w:val="28"/>
          <w:szCs w:val="28"/>
        </w:rPr>
        <w:lastRenderedPageBreak/>
        <w:t>перевозкой обучающихся.</w:t>
      </w:r>
      <w:proofErr w:type="gramEnd"/>
    </w:p>
    <w:p w:rsidR="00B06F37" w:rsidRPr="004543FB" w:rsidRDefault="00B06F37" w:rsidP="00B06F37">
      <w:pPr>
        <w:widowControl w:val="0"/>
        <w:autoSpaceDE w:val="0"/>
        <w:autoSpaceDN w:val="0"/>
        <w:adjustRightInd w:val="0"/>
        <w:ind w:firstLine="851"/>
        <w:jc w:val="both"/>
        <w:rPr>
          <w:sz w:val="28"/>
          <w:szCs w:val="28"/>
        </w:rPr>
      </w:pPr>
      <w:r w:rsidRPr="004543FB">
        <w:rPr>
          <w:sz w:val="28"/>
          <w:szCs w:val="28"/>
        </w:rPr>
        <w:t>3.</w:t>
      </w:r>
      <w:r>
        <w:rPr>
          <w:sz w:val="28"/>
          <w:szCs w:val="28"/>
        </w:rPr>
        <w:t>10.</w:t>
      </w:r>
      <w:r w:rsidRPr="004543FB">
        <w:rPr>
          <w:sz w:val="28"/>
          <w:szCs w:val="28"/>
        </w:rPr>
        <w:t xml:space="preserve"> Повышающий коэффициент к должностному окладу за выслугу лет устанавливается руководителям, специалистам и служащим в зависимости от общего количества лет, проработанных в учреждениях бюджетной сферы.</w:t>
      </w:r>
    </w:p>
    <w:p w:rsidR="00B06F37" w:rsidRPr="004543FB" w:rsidRDefault="00B06F37" w:rsidP="00B06F37">
      <w:pPr>
        <w:widowControl w:val="0"/>
        <w:autoSpaceDE w:val="0"/>
        <w:autoSpaceDN w:val="0"/>
        <w:adjustRightInd w:val="0"/>
        <w:ind w:firstLine="851"/>
        <w:jc w:val="both"/>
        <w:rPr>
          <w:sz w:val="28"/>
          <w:szCs w:val="28"/>
        </w:rPr>
      </w:pPr>
      <w:r w:rsidRPr="004543FB">
        <w:rPr>
          <w:sz w:val="28"/>
          <w:szCs w:val="28"/>
        </w:rPr>
        <w:t>Размеры повышающего коэффициента к должностному окладу за выслугу лет:</w:t>
      </w:r>
    </w:p>
    <w:p w:rsidR="00B06F37" w:rsidRPr="004543FB" w:rsidRDefault="00B06F37" w:rsidP="00B06F37">
      <w:pPr>
        <w:widowControl w:val="0"/>
        <w:autoSpaceDE w:val="0"/>
        <w:autoSpaceDN w:val="0"/>
        <w:adjustRightInd w:val="0"/>
        <w:ind w:firstLine="851"/>
        <w:jc w:val="both"/>
        <w:rPr>
          <w:sz w:val="28"/>
          <w:szCs w:val="28"/>
        </w:rPr>
      </w:pPr>
      <w:r w:rsidRPr="004543FB">
        <w:rPr>
          <w:sz w:val="28"/>
          <w:szCs w:val="28"/>
        </w:rPr>
        <w:t>от 1 года до 5 лет - 0,10;</w:t>
      </w:r>
    </w:p>
    <w:p w:rsidR="00B06F37" w:rsidRPr="004543FB" w:rsidRDefault="00B06F37" w:rsidP="00B06F37">
      <w:pPr>
        <w:widowControl w:val="0"/>
        <w:autoSpaceDE w:val="0"/>
        <w:autoSpaceDN w:val="0"/>
        <w:adjustRightInd w:val="0"/>
        <w:ind w:firstLine="851"/>
        <w:jc w:val="both"/>
        <w:rPr>
          <w:sz w:val="28"/>
          <w:szCs w:val="28"/>
        </w:rPr>
      </w:pPr>
      <w:r w:rsidRPr="004543FB">
        <w:rPr>
          <w:sz w:val="28"/>
          <w:szCs w:val="28"/>
        </w:rPr>
        <w:t>от 5 до 10 лет - 0,15;</w:t>
      </w:r>
    </w:p>
    <w:p w:rsidR="00B06F37" w:rsidRPr="004543FB" w:rsidRDefault="00B06F37" w:rsidP="00B06F37">
      <w:pPr>
        <w:widowControl w:val="0"/>
        <w:autoSpaceDE w:val="0"/>
        <w:autoSpaceDN w:val="0"/>
        <w:adjustRightInd w:val="0"/>
        <w:ind w:firstLine="851"/>
        <w:jc w:val="both"/>
        <w:rPr>
          <w:sz w:val="28"/>
          <w:szCs w:val="28"/>
        </w:rPr>
      </w:pPr>
      <w:r w:rsidRPr="004543FB">
        <w:rPr>
          <w:sz w:val="28"/>
          <w:szCs w:val="28"/>
        </w:rPr>
        <w:t>от 10 до 15 лет - 0,20;</w:t>
      </w:r>
    </w:p>
    <w:p w:rsidR="00B06F37" w:rsidRPr="004543FB" w:rsidRDefault="00B06F37" w:rsidP="00B06F37">
      <w:pPr>
        <w:widowControl w:val="0"/>
        <w:autoSpaceDE w:val="0"/>
        <w:autoSpaceDN w:val="0"/>
        <w:adjustRightInd w:val="0"/>
        <w:ind w:firstLine="851"/>
        <w:jc w:val="both"/>
        <w:rPr>
          <w:sz w:val="28"/>
          <w:szCs w:val="28"/>
        </w:rPr>
      </w:pPr>
      <w:r w:rsidRPr="004543FB">
        <w:rPr>
          <w:sz w:val="28"/>
          <w:szCs w:val="28"/>
        </w:rPr>
        <w:t>свыше 15 лет - 0,30.</w:t>
      </w:r>
    </w:p>
    <w:p w:rsidR="00B06F37" w:rsidRPr="004543FB" w:rsidRDefault="00B06F37" w:rsidP="00B06F37">
      <w:pPr>
        <w:widowControl w:val="0"/>
        <w:autoSpaceDE w:val="0"/>
        <w:autoSpaceDN w:val="0"/>
        <w:adjustRightInd w:val="0"/>
        <w:ind w:firstLine="851"/>
        <w:jc w:val="both"/>
        <w:rPr>
          <w:sz w:val="28"/>
          <w:szCs w:val="28"/>
        </w:rPr>
      </w:pPr>
      <w:r w:rsidRPr="004543FB">
        <w:rPr>
          <w:sz w:val="28"/>
          <w:szCs w:val="28"/>
        </w:rPr>
        <w:t>Повышающий коэффициент к должностному окладу за выслугу лет устанавливается работнику по основной работе, работе, выполняемой по совместительству, а также при замещении временно отсутствующих работников с отработкой времени. Педагогическим работникам повышающий коэффициент к должностному окладу за выслугу лет устанавливается от должностного оклада, исчисленного на учебную нагрузку.</w:t>
      </w:r>
    </w:p>
    <w:p w:rsidR="00B06F37" w:rsidRPr="004543FB" w:rsidRDefault="00B06F37" w:rsidP="00B06F37">
      <w:pPr>
        <w:widowControl w:val="0"/>
        <w:autoSpaceDE w:val="0"/>
        <w:autoSpaceDN w:val="0"/>
        <w:adjustRightInd w:val="0"/>
        <w:ind w:firstLine="851"/>
        <w:jc w:val="both"/>
        <w:rPr>
          <w:sz w:val="28"/>
          <w:szCs w:val="28"/>
        </w:rPr>
      </w:pPr>
      <w:r w:rsidRPr="004543FB">
        <w:rPr>
          <w:sz w:val="28"/>
          <w:szCs w:val="28"/>
        </w:rPr>
        <w:t>Установление (изменение) размера повышающего коэффициента к должностному окладу за выслугу лет производится со дня достижения отработанного периода, дающего право на увеличение размера повышающего коэффициента,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B06F37" w:rsidRDefault="00B06F37" w:rsidP="00B06F37">
      <w:pPr>
        <w:widowControl w:val="0"/>
        <w:autoSpaceDE w:val="0"/>
        <w:autoSpaceDN w:val="0"/>
        <w:adjustRightInd w:val="0"/>
        <w:ind w:firstLine="851"/>
        <w:jc w:val="both"/>
        <w:rPr>
          <w:sz w:val="28"/>
          <w:szCs w:val="28"/>
        </w:rPr>
      </w:pPr>
      <w:r w:rsidRPr="004543FB">
        <w:rPr>
          <w:sz w:val="28"/>
          <w:szCs w:val="28"/>
        </w:rPr>
        <w:t>3.1</w:t>
      </w:r>
      <w:r>
        <w:rPr>
          <w:sz w:val="28"/>
          <w:szCs w:val="28"/>
        </w:rPr>
        <w:t>1</w:t>
      </w:r>
      <w:r w:rsidRPr="004543FB">
        <w:rPr>
          <w:sz w:val="28"/>
          <w:szCs w:val="28"/>
        </w:rPr>
        <w:t>. Стимулирующие выплаты за интенсивность и высокие результаты работы, за качество выполняемых работ, за выслугу лет предусматриваются при планировании фонда оплаты труда на очередной финансовый год.</w:t>
      </w:r>
    </w:p>
    <w:p w:rsidR="00B06F37" w:rsidRPr="004543FB" w:rsidRDefault="00B06F37" w:rsidP="00B06F37">
      <w:pPr>
        <w:widowControl w:val="0"/>
        <w:autoSpaceDE w:val="0"/>
        <w:autoSpaceDN w:val="0"/>
        <w:adjustRightInd w:val="0"/>
        <w:ind w:firstLine="851"/>
        <w:jc w:val="both"/>
        <w:rPr>
          <w:sz w:val="28"/>
          <w:szCs w:val="28"/>
        </w:rPr>
      </w:pPr>
      <w:r>
        <w:rPr>
          <w:sz w:val="28"/>
          <w:szCs w:val="28"/>
        </w:rPr>
        <w:t>3.12. Учреждение вправе увеличивать премиальный фонд сверх предельного размера, установленного пунктом 8 приложения №5 к настоящему Положению, за счет средств экономии в пределах общей суммы субсидии на финансовое обеспечение муниципального задания на оказание муниципальных услуг (выполнение работ).</w:t>
      </w:r>
    </w:p>
    <w:p w:rsidR="00B06F37" w:rsidRPr="00D2613D" w:rsidRDefault="00B06F37" w:rsidP="00B06F37">
      <w:pPr>
        <w:widowControl w:val="0"/>
        <w:autoSpaceDE w:val="0"/>
        <w:autoSpaceDN w:val="0"/>
        <w:adjustRightInd w:val="0"/>
        <w:ind w:firstLine="851"/>
        <w:jc w:val="both"/>
        <w:rPr>
          <w:sz w:val="28"/>
          <w:szCs w:val="28"/>
          <w:highlight w:val="yellow"/>
        </w:rPr>
      </w:pPr>
      <w:r>
        <w:rPr>
          <w:sz w:val="28"/>
          <w:szCs w:val="28"/>
        </w:rPr>
        <w:t>3.13</w:t>
      </w:r>
      <w:r w:rsidRPr="000E2B88">
        <w:rPr>
          <w:sz w:val="28"/>
          <w:szCs w:val="28"/>
        </w:rPr>
        <w:t xml:space="preserve">. Определение размеров персональных повышающих коэффициентов за качество работы и премиальных выплат производится с учетом выполнения муниципального задания, устанавливаемого </w:t>
      </w:r>
      <w:proofErr w:type="spellStart"/>
      <w:r>
        <w:rPr>
          <w:sz w:val="28"/>
          <w:szCs w:val="28"/>
        </w:rPr>
        <w:t>Кашарским</w:t>
      </w:r>
      <w:proofErr w:type="spellEnd"/>
      <w:r>
        <w:rPr>
          <w:sz w:val="28"/>
          <w:szCs w:val="28"/>
        </w:rPr>
        <w:t xml:space="preserve"> отделом образования администрации </w:t>
      </w:r>
      <w:proofErr w:type="spellStart"/>
      <w:r>
        <w:rPr>
          <w:sz w:val="28"/>
          <w:szCs w:val="28"/>
        </w:rPr>
        <w:t>Кашарского</w:t>
      </w:r>
      <w:proofErr w:type="spellEnd"/>
      <w:r>
        <w:rPr>
          <w:sz w:val="28"/>
          <w:szCs w:val="28"/>
        </w:rPr>
        <w:t xml:space="preserve"> района.</w:t>
      </w:r>
    </w:p>
    <w:p w:rsidR="00B06F37" w:rsidRPr="00D2613D" w:rsidRDefault="00B06F37" w:rsidP="00B06F37">
      <w:pPr>
        <w:widowControl w:val="0"/>
        <w:autoSpaceDE w:val="0"/>
        <w:autoSpaceDN w:val="0"/>
        <w:adjustRightInd w:val="0"/>
        <w:ind w:firstLine="851"/>
        <w:jc w:val="both"/>
        <w:rPr>
          <w:sz w:val="28"/>
          <w:szCs w:val="28"/>
          <w:highlight w:val="yellow"/>
        </w:rPr>
      </w:pPr>
    </w:p>
    <w:p w:rsidR="00B06F37" w:rsidRPr="000E2B88" w:rsidRDefault="00B06F37" w:rsidP="00B06F37">
      <w:pPr>
        <w:widowControl w:val="0"/>
        <w:autoSpaceDE w:val="0"/>
        <w:autoSpaceDN w:val="0"/>
        <w:adjustRightInd w:val="0"/>
        <w:jc w:val="center"/>
        <w:outlineLvl w:val="1"/>
        <w:rPr>
          <w:sz w:val="28"/>
          <w:szCs w:val="28"/>
        </w:rPr>
      </w:pPr>
      <w:bookmarkStart w:id="10" w:name="Par2772"/>
      <w:bookmarkEnd w:id="10"/>
      <w:r w:rsidRPr="000E2B88">
        <w:rPr>
          <w:sz w:val="28"/>
          <w:szCs w:val="28"/>
        </w:rPr>
        <w:t xml:space="preserve">Раздел 4. ПОРЯДОК ОТНЕСЕНИЯ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p>
    <w:p w:rsidR="00B06F37" w:rsidRPr="000E2B88" w:rsidRDefault="00B06F37" w:rsidP="00B06F37">
      <w:pPr>
        <w:widowControl w:val="0"/>
        <w:autoSpaceDE w:val="0"/>
        <w:autoSpaceDN w:val="0"/>
        <w:adjustRightInd w:val="0"/>
        <w:jc w:val="center"/>
        <w:rPr>
          <w:sz w:val="28"/>
          <w:szCs w:val="28"/>
        </w:rPr>
      </w:pPr>
      <w:r w:rsidRPr="000E2B88">
        <w:rPr>
          <w:sz w:val="28"/>
          <w:szCs w:val="28"/>
        </w:rPr>
        <w:t>К ГРУПП</w:t>
      </w:r>
      <w:r>
        <w:rPr>
          <w:sz w:val="28"/>
          <w:szCs w:val="28"/>
        </w:rPr>
        <w:t>Е ПО ОПЛАТЕ ТРУДА РУКОВОДИТЕЛЕЙ</w:t>
      </w:r>
    </w:p>
    <w:p w:rsidR="00B06F37" w:rsidRPr="000E2B88" w:rsidRDefault="00B06F37" w:rsidP="00B06F37">
      <w:pPr>
        <w:widowControl w:val="0"/>
        <w:autoSpaceDE w:val="0"/>
        <w:autoSpaceDN w:val="0"/>
        <w:adjustRightInd w:val="0"/>
        <w:ind w:firstLine="540"/>
        <w:jc w:val="both"/>
        <w:rPr>
          <w:sz w:val="28"/>
          <w:szCs w:val="28"/>
        </w:rPr>
      </w:pPr>
    </w:p>
    <w:p w:rsidR="00B06F37" w:rsidRPr="000E2B88" w:rsidRDefault="00B06F37" w:rsidP="00B06F37">
      <w:pPr>
        <w:widowControl w:val="0"/>
        <w:autoSpaceDE w:val="0"/>
        <w:autoSpaceDN w:val="0"/>
        <w:adjustRightInd w:val="0"/>
        <w:ind w:firstLine="851"/>
        <w:jc w:val="both"/>
        <w:rPr>
          <w:sz w:val="28"/>
          <w:szCs w:val="28"/>
        </w:rPr>
      </w:pPr>
      <w:r w:rsidRPr="000E2B88">
        <w:rPr>
          <w:sz w:val="28"/>
          <w:szCs w:val="28"/>
        </w:rPr>
        <w:t>4.1. Учреждени</w:t>
      </w:r>
      <w:r>
        <w:rPr>
          <w:sz w:val="28"/>
          <w:szCs w:val="28"/>
        </w:rPr>
        <w:t>е</w:t>
      </w:r>
      <w:r w:rsidRPr="000E2B88">
        <w:rPr>
          <w:sz w:val="28"/>
          <w:szCs w:val="28"/>
        </w:rPr>
        <w:t xml:space="preserve"> образования относ</w:t>
      </w:r>
      <w:r>
        <w:rPr>
          <w:sz w:val="28"/>
          <w:szCs w:val="28"/>
        </w:rPr>
        <w:t>и</w:t>
      </w:r>
      <w:r w:rsidRPr="000E2B88">
        <w:rPr>
          <w:sz w:val="28"/>
          <w:szCs w:val="28"/>
        </w:rPr>
        <w:t xml:space="preserve">тся к </w:t>
      </w:r>
      <w:r>
        <w:rPr>
          <w:sz w:val="28"/>
          <w:szCs w:val="28"/>
        </w:rPr>
        <w:t>четырем</w:t>
      </w:r>
      <w:r w:rsidRPr="000E2B88">
        <w:rPr>
          <w:sz w:val="28"/>
          <w:szCs w:val="28"/>
        </w:rPr>
        <w:t xml:space="preserve"> групп</w:t>
      </w:r>
      <w:r>
        <w:rPr>
          <w:sz w:val="28"/>
          <w:szCs w:val="28"/>
        </w:rPr>
        <w:t>ам</w:t>
      </w:r>
      <w:r w:rsidRPr="000E2B88">
        <w:rPr>
          <w:sz w:val="28"/>
          <w:szCs w:val="28"/>
        </w:rPr>
        <w:t xml:space="preserve"> по оплате труда руководителей исходя из показателей, характеризующих масштаб </w:t>
      </w:r>
      <w:r w:rsidRPr="000E2B88">
        <w:rPr>
          <w:sz w:val="28"/>
          <w:szCs w:val="28"/>
        </w:rPr>
        <w:lastRenderedPageBreak/>
        <w:t>руководства учреждением: численности раб</w:t>
      </w:r>
      <w:r>
        <w:rPr>
          <w:sz w:val="28"/>
          <w:szCs w:val="28"/>
        </w:rPr>
        <w:t>отников, количества обучающихся (воспитанников)</w:t>
      </w:r>
      <w:r w:rsidRPr="000E2B88">
        <w:rPr>
          <w:sz w:val="28"/>
          <w:szCs w:val="28"/>
        </w:rPr>
        <w:t>, сменности работы учреждения, превышения плановой (проектной) наполняемости и других показателей, значительно осложняющих работу по руководству учреждением.</w:t>
      </w:r>
    </w:p>
    <w:p w:rsidR="00B06F37" w:rsidRPr="000E2B88" w:rsidRDefault="00B06F37" w:rsidP="00B06F37">
      <w:pPr>
        <w:widowControl w:val="0"/>
        <w:autoSpaceDE w:val="0"/>
        <w:autoSpaceDN w:val="0"/>
        <w:adjustRightInd w:val="0"/>
        <w:ind w:firstLine="851"/>
        <w:jc w:val="both"/>
        <w:rPr>
          <w:sz w:val="28"/>
          <w:szCs w:val="28"/>
        </w:rPr>
      </w:pPr>
      <w:bookmarkStart w:id="11" w:name="Par2776"/>
      <w:bookmarkEnd w:id="11"/>
      <w:r w:rsidRPr="000E2B88">
        <w:rPr>
          <w:sz w:val="28"/>
          <w:szCs w:val="28"/>
        </w:rPr>
        <w:t>4.2. Отнесение учреждени</w:t>
      </w:r>
      <w:r>
        <w:rPr>
          <w:sz w:val="28"/>
          <w:szCs w:val="28"/>
        </w:rPr>
        <w:t>я о</w:t>
      </w:r>
      <w:r w:rsidRPr="000E2B88">
        <w:rPr>
          <w:sz w:val="28"/>
          <w:szCs w:val="28"/>
        </w:rPr>
        <w:t>бразования к одной из 4 групп по оплате труда руководителей производится по сумме баллов после оценки сложности руководства учреждением по следующим показателям: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
        <w:gridCol w:w="6"/>
        <w:gridCol w:w="4951"/>
        <w:gridCol w:w="2131"/>
        <w:gridCol w:w="1798"/>
      </w:tblGrid>
      <w:tr w:rsidR="00B06F37" w:rsidRPr="000E2B88" w:rsidTr="008A7069">
        <w:trPr>
          <w:jc w:val="center"/>
        </w:trPr>
        <w:tc>
          <w:tcPr>
            <w:tcW w:w="6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B06F37">
            <w:pPr>
              <w:pStyle w:val="7"/>
              <w:numPr>
                <w:ilvl w:val="6"/>
                <w:numId w:val="15"/>
              </w:numPr>
              <w:tabs>
                <w:tab w:val="left" w:pos="0"/>
              </w:tabs>
              <w:snapToGrid w:val="0"/>
              <w:jc w:val="center"/>
              <w:rPr>
                <w:szCs w:val="28"/>
              </w:rPr>
            </w:pPr>
            <w:r w:rsidRPr="000E2B88">
              <w:rPr>
                <w:szCs w:val="28"/>
              </w:rPr>
              <w:t>№</w:t>
            </w:r>
          </w:p>
          <w:p w:rsidR="00B06F37" w:rsidRPr="000E2B88" w:rsidRDefault="00B06F37" w:rsidP="008A7069">
            <w:pPr>
              <w:pStyle w:val="Postan"/>
              <w:rPr>
                <w:szCs w:val="28"/>
              </w:rPr>
            </w:pPr>
            <w:proofErr w:type="spellStart"/>
            <w:proofErr w:type="gramStart"/>
            <w:r w:rsidRPr="000E2B88">
              <w:rPr>
                <w:szCs w:val="28"/>
              </w:rPr>
              <w:t>п</w:t>
            </w:r>
            <w:proofErr w:type="spellEnd"/>
            <w:proofErr w:type="gramEnd"/>
            <w:r w:rsidRPr="000E2B88">
              <w:rPr>
                <w:szCs w:val="28"/>
              </w:rPr>
              <w:t>/</w:t>
            </w:r>
            <w:proofErr w:type="spellStart"/>
            <w:r w:rsidRPr="000E2B88">
              <w:rPr>
                <w:szCs w:val="28"/>
              </w:rPr>
              <w:t>п</w:t>
            </w:r>
            <w:proofErr w:type="spellEnd"/>
          </w:p>
        </w:tc>
        <w:tc>
          <w:tcPr>
            <w:tcW w:w="541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B06F37">
            <w:pPr>
              <w:pStyle w:val="7"/>
              <w:numPr>
                <w:ilvl w:val="6"/>
                <w:numId w:val="15"/>
              </w:numPr>
              <w:tabs>
                <w:tab w:val="left" w:pos="0"/>
              </w:tabs>
              <w:snapToGrid w:val="0"/>
              <w:jc w:val="center"/>
              <w:rPr>
                <w:szCs w:val="28"/>
              </w:rPr>
            </w:pPr>
            <w:r w:rsidRPr="000E2B88">
              <w:rPr>
                <w:szCs w:val="28"/>
              </w:rPr>
              <w:t xml:space="preserve">Наименование </w:t>
            </w:r>
          </w:p>
          <w:p w:rsidR="00B06F37" w:rsidRPr="000E2B88" w:rsidRDefault="00B06F37" w:rsidP="00B06F37">
            <w:pPr>
              <w:pStyle w:val="7"/>
              <w:numPr>
                <w:ilvl w:val="6"/>
                <w:numId w:val="15"/>
              </w:numPr>
              <w:tabs>
                <w:tab w:val="left" w:pos="0"/>
              </w:tabs>
              <w:snapToGrid w:val="0"/>
              <w:jc w:val="center"/>
              <w:rPr>
                <w:szCs w:val="28"/>
              </w:rPr>
            </w:pPr>
            <w:r w:rsidRPr="000E2B88">
              <w:rPr>
                <w:szCs w:val="28"/>
              </w:rPr>
              <w:t>показателей</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8A7069">
            <w:pPr>
              <w:snapToGrid w:val="0"/>
              <w:jc w:val="center"/>
              <w:rPr>
                <w:sz w:val="28"/>
                <w:szCs w:val="28"/>
              </w:rPr>
            </w:pPr>
            <w:r w:rsidRPr="000E2B88">
              <w:rPr>
                <w:sz w:val="28"/>
                <w:szCs w:val="28"/>
              </w:rPr>
              <w:t>Условия</w:t>
            </w:r>
          </w:p>
          <w:p w:rsidR="00B06F37" w:rsidRPr="000E2B88" w:rsidRDefault="00B06F37" w:rsidP="008A7069">
            <w:pPr>
              <w:snapToGrid w:val="0"/>
              <w:jc w:val="center"/>
              <w:rPr>
                <w:sz w:val="28"/>
                <w:szCs w:val="28"/>
              </w:rPr>
            </w:pPr>
            <w:r w:rsidRPr="000E2B88">
              <w:rPr>
                <w:sz w:val="28"/>
                <w:szCs w:val="28"/>
              </w:rPr>
              <w:t xml:space="preserve"> </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8A7069">
            <w:pPr>
              <w:snapToGrid w:val="0"/>
              <w:jc w:val="center"/>
              <w:rPr>
                <w:sz w:val="28"/>
                <w:szCs w:val="28"/>
              </w:rPr>
            </w:pPr>
            <w:r w:rsidRPr="000E2B88">
              <w:rPr>
                <w:sz w:val="28"/>
                <w:szCs w:val="28"/>
              </w:rPr>
              <w:t>Количество баллов</w:t>
            </w:r>
          </w:p>
        </w:tc>
      </w:tr>
      <w:tr w:rsidR="00B06F37" w:rsidRPr="000E2B88" w:rsidTr="008A7069">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B06F37">
            <w:pPr>
              <w:pStyle w:val="7"/>
              <w:numPr>
                <w:ilvl w:val="6"/>
                <w:numId w:val="15"/>
              </w:numPr>
              <w:tabs>
                <w:tab w:val="left" w:pos="0"/>
              </w:tabs>
              <w:snapToGrid w:val="0"/>
              <w:jc w:val="center"/>
              <w:rPr>
                <w:szCs w:val="28"/>
              </w:rPr>
            </w:pPr>
            <w:r w:rsidRPr="000E2B88">
              <w:rPr>
                <w:szCs w:val="28"/>
              </w:rPr>
              <w:t>1</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B06F37">
            <w:pPr>
              <w:pStyle w:val="7"/>
              <w:numPr>
                <w:ilvl w:val="6"/>
                <w:numId w:val="15"/>
              </w:numPr>
              <w:tabs>
                <w:tab w:val="left" w:pos="0"/>
              </w:tabs>
              <w:snapToGrid w:val="0"/>
              <w:jc w:val="center"/>
              <w:rPr>
                <w:szCs w:val="28"/>
              </w:rPr>
            </w:pPr>
            <w:r w:rsidRPr="000E2B88">
              <w:rPr>
                <w:szCs w:val="28"/>
              </w:rPr>
              <w:t>2</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8A7069">
            <w:pPr>
              <w:snapToGrid w:val="0"/>
              <w:jc w:val="center"/>
              <w:rPr>
                <w:sz w:val="28"/>
                <w:szCs w:val="28"/>
              </w:rPr>
            </w:pPr>
            <w:r w:rsidRPr="000E2B88">
              <w:rPr>
                <w:sz w:val="28"/>
                <w:szCs w:val="28"/>
              </w:rPr>
              <w:t>3</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8A7069">
            <w:pPr>
              <w:snapToGrid w:val="0"/>
              <w:jc w:val="center"/>
              <w:rPr>
                <w:sz w:val="28"/>
                <w:szCs w:val="28"/>
              </w:rPr>
            </w:pPr>
            <w:r w:rsidRPr="000E2B88">
              <w:rPr>
                <w:sz w:val="28"/>
                <w:szCs w:val="28"/>
              </w:rPr>
              <w:t>4</w:t>
            </w:r>
          </w:p>
        </w:tc>
      </w:tr>
      <w:tr w:rsidR="00B06F37" w:rsidRPr="00925206" w:rsidTr="008A7069">
        <w:trPr>
          <w:jc w:val="center"/>
        </w:trPr>
        <w:tc>
          <w:tcPr>
            <w:tcW w:w="10318" w:type="dxa"/>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925206" w:rsidRDefault="00B06F37" w:rsidP="00B06F37">
            <w:pPr>
              <w:pStyle w:val="5"/>
              <w:widowControl w:val="0"/>
              <w:numPr>
                <w:ilvl w:val="4"/>
                <w:numId w:val="15"/>
              </w:numPr>
              <w:tabs>
                <w:tab w:val="left" w:pos="0"/>
              </w:tabs>
              <w:suppressAutoHyphens w:val="0"/>
              <w:snapToGrid w:val="0"/>
              <w:jc w:val="center"/>
              <w:rPr>
                <w:b/>
                <w:szCs w:val="28"/>
              </w:rPr>
            </w:pPr>
            <w:r w:rsidRPr="00925206">
              <w:rPr>
                <w:b/>
                <w:szCs w:val="28"/>
              </w:rPr>
              <w:t>Образовательные учреждения</w:t>
            </w:r>
          </w:p>
        </w:tc>
      </w:tr>
      <w:tr w:rsidR="00B06F37" w:rsidRPr="000E2B88" w:rsidTr="008A7069">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8A7069">
            <w:pPr>
              <w:snapToGrid w:val="0"/>
              <w:jc w:val="center"/>
              <w:rPr>
                <w:sz w:val="28"/>
                <w:szCs w:val="28"/>
              </w:rPr>
            </w:pPr>
            <w:r w:rsidRPr="000E2B88">
              <w:rPr>
                <w:sz w:val="28"/>
                <w:szCs w:val="28"/>
              </w:rPr>
              <w:t>1.</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8A7069">
            <w:pPr>
              <w:snapToGrid w:val="0"/>
              <w:rPr>
                <w:sz w:val="28"/>
                <w:szCs w:val="28"/>
              </w:rPr>
            </w:pPr>
            <w:r w:rsidRPr="000E2B88">
              <w:rPr>
                <w:sz w:val="28"/>
                <w:szCs w:val="28"/>
              </w:rPr>
              <w:t xml:space="preserve">Количество </w:t>
            </w:r>
            <w:proofErr w:type="gramStart"/>
            <w:r w:rsidRPr="000E2B88">
              <w:rPr>
                <w:sz w:val="28"/>
                <w:szCs w:val="28"/>
              </w:rPr>
              <w:t>обучающихся</w:t>
            </w:r>
            <w:proofErr w:type="gramEnd"/>
            <w:r>
              <w:rPr>
                <w:sz w:val="28"/>
                <w:szCs w:val="28"/>
              </w:rPr>
              <w:t xml:space="preserve"> </w:t>
            </w:r>
            <w:r w:rsidRPr="000E2B88">
              <w:rPr>
                <w:sz w:val="28"/>
                <w:szCs w:val="28"/>
              </w:rPr>
              <w:t>в</w:t>
            </w:r>
            <w:r>
              <w:rPr>
                <w:sz w:val="28"/>
                <w:szCs w:val="28"/>
              </w:rPr>
              <w:t xml:space="preserve"> </w:t>
            </w:r>
            <w:r w:rsidRPr="000E2B88">
              <w:rPr>
                <w:sz w:val="28"/>
                <w:szCs w:val="28"/>
              </w:rPr>
              <w:t>образовательн</w:t>
            </w:r>
            <w:r>
              <w:rPr>
                <w:sz w:val="28"/>
                <w:szCs w:val="28"/>
              </w:rPr>
              <w:t>ом</w:t>
            </w:r>
            <w:r w:rsidRPr="000E2B88">
              <w:rPr>
                <w:sz w:val="28"/>
                <w:szCs w:val="28"/>
              </w:rPr>
              <w:t xml:space="preserve"> учреждени</w:t>
            </w:r>
            <w:r>
              <w:rPr>
                <w:sz w:val="28"/>
                <w:szCs w:val="28"/>
              </w:rPr>
              <w:t>и</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8A7069">
            <w:pPr>
              <w:snapToGrid w:val="0"/>
              <w:rPr>
                <w:sz w:val="28"/>
                <w:szCs w:val="28"/>
              </w:rPr>
            </w:pPr>
            <w:r>
              <w:rPr>
                <w:sz w:val="28"/>
                <w:szCs w:val="28"/>
              </w:rPr>
              <w:t xml:space="preserve">за каждого обучающегося </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8A7069">
            <w:pPr>
              <w:snapToGrid w:val="0"/>
              <w:jc w:val="center"/>
              <w:rPr>
                <w:sz w:val="28"/>
                <w:szCs w:val="28"/>
              </w:rPr>
            </w:pPr>
            <w:r w:rsidRPr="000E2B88">
              <w:rPr>
                <w:sz w:val="28"/>
                <w:szCs w:val="28"/>
              </w:rPr>
              <w:t>0,3</w:t>
            </w:r>
          </w:p>
        </w:tc>
      </w:tr>
      <w:tr w:rsidR="00B06F37" w:rsidRPr="000E2B88" w:rsidTr="008A7069">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8A7069">
            <w:pPr>
              <w:snapToGrid w:val="0"/>
              <w:jc w:val="center"/>
              <w:rPr>
                <w:sz w:val="28"/>
                <w:szCs w:val="28"/>
              </w:rPr>
            </w:pPr>
            <w:r>
              <w:rPr>
                <w:sz w:val="28"/>
                <w:szCs w:val="28"/>
              </w:rPr>
              <w:t>2</w:t>
            </w:r>
            <w:r w:rsidRPr="000E2B88">
              <w:rPr>
                <w:sz w:val="28"/>
                <w:szCs w:val="28"/>
              </w:rPr>
              <w:t>.</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8A7069">
            <w:pPr>
              <w:snapToGrid w:val="0"/>
              <w:jc w:val="both"/>
              <w:rPr>
                <w:sz w:val="28"/>
                <w:szCs w:val="28"/>
              </w:rPr>
            </w:pPr>
            <w:r w:rsidRPr="000E2B88">
              <w:rPr>
                <w:sz w:val="28"/>
                <w:szCs w:val="28"/>
              </w:rPr>
              <w:t>Количество работников в образователь</w:t>
            </w:r>
            <w:r w:rsidRPr="000E2B88">
              <w:rPr>
                <w:sz w:val="28"/>
                <w:szCs w:val="28"/>
              </w:rPr>
              <w:softHyphen/>
              <w:t>ном учреждении</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Default="00B06F37" w:rsidP="008A7069">
            <w:pPr>
              <w:snapToGrid w:val="0"/>
              <w:rPr>
                <w:sz w:val="28"/>
                <w:szCs w:val="28"/>
              </w:rPr>
            </w:pPr>
            <w:r w:rsidRPr="000E2B88">
              <w:rPr>
                <w:sz w:val="28"/>
                <w:szCs w:val="28"/>
              </w:rPr>
              <w:t xml:space="preserve">за каждого работника, </w:t>
            </w:r>
            <w:r>
              <w:rPr>
                <w:sz w:val="28"/>
                <w:szCs w:val="28"/>
              </w:rPr>
              <w:br/>
            </w:r>
            <w:r w:rsidRPr="000E2B88">
              <w:rPr>
                <w:sz w:val="28"/>
                <w:szCs w:val="28"/>
              </w:rPr>
              <w:t xml:space="preserve">дополнительно за каждого </w:t>
            </w:r>
            <w:r>
              <w:rPr>
                <w:sz w:val="28"/>
                <w:szCs w:val="28"/>
              </w:rPr>
              <w:t>работника, имеющего:</w:t>
            </w:r>
          </w:p>
          <w:p w:rsidR="00B06F37" w:rsidRDefault="00B06F37" w:rsidP="008A7069">
            <w:pPr>
              <w:snapToGrid w:val="0"/>
              <w:rPr>
                <w:sz w:val="28"/>
                <w:szCs w:val="28"/>
              </w:rPr>
            </w:pPr>
            <w:r>
              <w:rPr>
                <w:sz w:val="28"/>
                <w:szCs w:val="28"/>
              </w:rPr>
              <w:t>-первую квали</w:t>
            </w:r>
            <w:r w:rsidRPr="000E2B88">
              <w:rPr>
                <w:sz w:val="28"/>
                <w:szCs w:val="28"/>
              </w:rPr>
              <w:t>фикационную категорию</w:t>
            </w:r>
            <w:r>
              <w:rPr>
                <w:sz w:val="28"/>
                <w:szCs w:val="28"/>
              </w:rPr>
              <w:t>,</w:t>
            </w:r>
          </w:p>
          <w:p w:rsidR="00B06F37" w:rsidRPr="000E2B88" w:rsidRDefault="00B06F37" w:rsidP="008A7069">
            <w:pPr>
              <w:snapToGrid w:val="0"/>
              <w:rPr>
                <w:sz w:val="28"/>
                <w:szCs w:val="28"/>
              </w:rPr>
            </w:pPr>
            <w:r>
              <w:rPr>
                <w:sz w:val="28"/>
                <w:szCs w:val="28"/>
              </w:rPr>
              <w:t>-высшую квали</w:t>
            </w:r>
            <w:r w:rsidRPr="000E2B88">
              <w:rPr>
                <w:sz w:val="28"/>
                <w:szCs w:val="28"/>
              </w:rPr>
              <w:t>фикационную категорию</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8A7069">
            <w:pPr>
              <w:snapToGrid w:val="0"/>
              <w:jc w:val="center"/>
              <w:rPr>
                <w:sz w:val="28"/>
                <w:szCs w:val="28"/>
              </w:rPr>
            </w:pPr>
            <w:r w:rsidRPr="000E2B88">
              <w:rPr>
                <w:sz w:val="28"/>
                <w:szCs w:val="28"/>
              </w:rPr>
              <w:t>1</w:t>
            </w:r>
          </w:p>
          <w:p w:rsidR="00B06F37" w:rsidRPr="000E2B88" w:rsidRDefault="00B06F37" w:rsidP="008A7069">
            <w:pPr>
              <w:jc w:val="center"/>
              <w:rPr>
                <w:sz w:val="28"/>
                <w:szCs w:val="28"/>
              </w:rPr>
            </w:pPr>
          </w:p>
          <w:p w:rsidR="00B06F37" w:rsidRDefault="00B06F37" w:rsidP="008A7069">
            <w:pPr>
              <w:jc w:val="center"/>
              <w:rPr>
                <w:sz w:val="28"/>
                <w:szCs w:val="28"/>
              </w:rPr>
            </w:pPr>
          </w:p>
          <w:p w:rsidR="00B06F37" w:rsidRDefault="00B06F37" w:rsidP="008A7069">
            <w:pPr>
              <w:jc w:val="center"/>
              <w:rPr>
                <w:sz w:val="28"/>
                <w:szCs w:val="28"/>
              </w:rPr>
            </w:pPr>
          </w:p>
          <w:p w:rsidR="00B06F37" w:rsidRDefault="00B06F37" w:rsidP="008A7069">
            <w:pPr>
              <w:jc w:val="center"/>
              <w:rPr>
                <w:sz w:val="28"/>
                <w:szCs w:val="28"/>
              </w:rPr>
            </w:pPr>
          </w:p>
          <w:p w:rsidR="00B06F37" w:rsidRDefault="00B06F37" w:rsidP="008A7069">
            <w:pPr>
              <w:jc w:val="center"/>
              <w:rPr>
                <w:sz w:val="28"/>
                <w:szCs w:val="28"/>
              </w:rPr>
            </w:pPr>
          </w:p>
          <w:p w:rsidR="00B06F37" w:rsidRPr="000E2B88" w:rsidRDefault="00B06F37" w:rsidP="008A7069">
            <w:pPr>
              <w:jc w:val="center"/>
              <w:rPr>
                <w:sz w:val="28"/>
                <w:szCs w:val="28"/>
              </w:rPr>
            </w:pPr>
          </w:p>
          <w:p w:rsidR="00B06F37" w:rsidRPr="000E2B88" w:rsidRDefault="00B06F37" w:rsidP="008A7069">
            <w:pPr>
              <w:jc w:val="center"/>
              <w:rPr>
                <w:sz w:val="28"/>
                <w:szCs w:val="28"/>
              </w:rPr>
            </w:pPr>
          </w:p>
          <w:p w:rsidR="00B06F37" w:rsidRPr="000E2B88" w:rsidRDefault="00B06F37" w:rsidP="008A7069">
            <w:pPr>
              <w:jc w:val="center"/>
              <w:rPr>
                <w:sz w:val="28"/>
                <w:szCs w:val="28"/>
              </w:rPr>
            </w:pPr>
            <w:r w:rsidRPr="000E2B88">
              <w:rPr>
                <w:sz w:val="28"/>
                <w:szCs w:val="28"/>
              </w:rPr>
              <w:t>0,5</w:t>
            </w:r>
          </w:p>
          <w:p w:rsidR="00B06F37" w:rsidRDefault="00B06F37" w:rsidP="008A7069">
            <w:pPr>
              <w:jc w:val="center"/>
              <w:rPr>
                <w:sz w:val="28"/>
                <w:szCs w:val="28"/>
              </w:rPr>
            </w:pPr>
          </w:p>
          <w:p w:rsidR="00B06F37" w:rsidRPr="000E2B88" w:rsidRDefault="00B06F37" w:rsidP="008A7069">
            <w:pPr>
              <w:jc w:val="center"/>
              <w:rPr>
                <w:sz w:val="28"/>
                <w:szCs w:val="28"/>
              </w:rPr>
            </w:pPr>
          </w:p>
          <w:p w:rsidR="00B06F37" w:rsidRPr="000E2B88" w:rsidRDefault="00B06F37" w:rsidP="008A7069">
            <w:pPr>
              <w:jc w:val="center"/>
              <w:rPr>
                <w:sz w:val="28"/>
                <w:szCs w:val="28"/>
              </w:rPr>
            </w:pPr>
            <w:r w:rsidRPr="000E2B88">
              <w:rPr>
                <w:sz w:val="28"/>
                <w:szCs w:val="28"/>
              </w:rPr>
              <w:t>1</w:t>
            </w:r>
          </w:p>
        </w:tc>
      </w:tr>
      <w:tr w:rsidR="00B06F37" w:rsidRPr="000E2B88" w:rsidTr="008A7069">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8A7069">
            <w:pPr>
              <w:snapToGrid w:val="0"/>
              <w:jc w:val="center"/>
              <w:rPr>
                <w:sz w:val="28"/>
                <w:szCs w:val="28"/>
              </w:rPr>
            </w:pPr>
            <w:r>
              <w:rPr>
                <w:sz w:val="28"/>
                <w:szCs w:val="28"/>
              </w:rPr>
              <w:t>3</w:t>
            </w:r>
            <w:r w:rsidRPr="000E2B88">
              <w:rPr>
                <w:sz w:val="28"/>
                <w:szCs w:val="28"/>
              </w:rPr>
              <w:t>.</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8A7069">
            <w:pPr>
              <w:snapToGrid w:val="0"/>
              <w:jc w:val="both"/>
              <w:rPr>
                <w:sz w:val="28"/>
                <w:szCs w:val="28"/>
              </w:rPr>
            </w:pPr>
            <w:r w:rsidRPr="000E2B88">
              <w:rPr>
                <w:sz w:val="28"/>
                <w:szCs w:val="28"/>
              </w:rPr>
              <w:t>Наличие групп продленного дня</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8A7069">
            <w:pPr>
              <w:snapToGrid w:val="0"/>
              <w:rPr>
                <w:sz w:val="28"/>
                <w:szCs w:val="28"/>
              </w:rPr>
            </w:pP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E2B88" w:rsidRDefault="00B06F37" w:rsidP="008A7069">
            <w:pPr>
              <w:snapToGrid w:val="0"/>
              <w:jc w:val="center"/>
              <w:rPr>
                <w:sz w:val="28"/>
                <w:szCs w:val="28"/>
              </w:rPr>
            </w:pPr>
            <w:r w:rsidRPr="000E2B88">
              <w:rPr>
                <w:sz w:val="28"/>
                <w:szCs w:val="28"/>
              </w:rPr>
              <w:t>до 20</w:t>
            </w:r>
          </w:p>
        </w:tc>
      </w:tr>
      <w:tr w:rsidR="00B06F37" w:rsidTr="008A7069">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Pr>
                <w:sz w:val="28"/>
                <w:szCs w:val="28"/>
              </w:rPr>
              <w:t>4</w:t>
            </w:r>
            <w:r w:rsidRPr="000937BC">
              <w:rPr>
                <w:sz w:val="28"/>
                <w:szCs w:val="28"/>
              </w:rPr>
              <w:t>.</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rPr>
                <w:sz w:val="28"/>
                <w:szCs w:val="28"/>
              </w:rPr>
            </w:pPr>
            <w:r w:rsidRPr="000937BC">
              <w:rPr>
                <w:sz w:val="28"/>
                <w:szCs w:val="28"/>
              </w:rPr>
              <w:t>Наличие оборудованных и используемых в образовательном процесс</w:t>
            </w:r>
            <w:r>
              <w:rPr>
                <w:sz w:val="28"/>
                <w:szCs w:val="28"/>
              </w:rPr>
              <w:t>е компьютер</w:t>
            </w:r>
            <w:r w:rsidRPr="000937BC">
              <w:rPr>
                <w:sz w:val="28"/>
                <w:szCs w:val="28"/>
              </w:rPr>
              <w:t>ных классов</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rPr>
                <w:sz w:val="28"/>
                <w:szCs w:val="28"/>
              </w:rPr>
            </w:pPr>
            <w:r w:rsidRPr="000937BC">
              <w:rPr>
                <w:sz w:val="28"/>
                <w:szCs w:val="28"/>
              </w:rPr>
              <w:t>за каждый класс</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sidRPr="000937BC">
              <w:rPr>
                <w:sz w:val="28"/>
                <w:szCs w:val="28"/>
              </w:rPr>
              <w:t>до 10</w:t>
            </w:r>
          </w:p>
        </w:tc>
      </w:tr>
      <w:tr w:rsidR="00B06F37" w:rsidTr="008A7069">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Pr>
                <w:sz w:val="28"/>
                <w:szCs w:val="28"/>
              </w:rPr>
              <w:t>5</w:t>
            </w:r>
            <w:r w:rsidRPr="000937BC">
              <w:rPr>
                <w:sz w:val="28"/>
                <w:szCs w:val="28"/>
              </w:rPr>
              <w:t>.</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Default="00B06F37" w:rsidP="008A7069">
            <w:pPr>
              <w:snapToGrid w:val="0"/>
              <w:rPr>
                <w:sz w:val="28"/>
                <w:szCs w:val="28"/>
              </w:rPr>
            </w:pPr>
            <w:r w:rsidRPr="000937BC">
              <w:rPr>
                <w:sz w:val="28"/>
                <w:szCs w:val="28"/>
              </w:rPr>
              <w:t>Наличие оборудованных и используемых в образовательном процессе: спортивной площадки, стадиона, и других спортивных сооружений (в зависимости от их состояния и степени использования)</w:t>
            </w:r>
          </w:p>
          <w:p w:rsidR="00B06F37" w:rsidRPr="000937BC" w:rsidRDefault="00B06F37" w:rsidP="008A7069">
            <w:pPr>
              <w:snapToGrid w:val="0"/>
              <w:rPr>
                <w:sz w:val="28"/>
                <w:szCs w:val="28"/>
              </w:rPr>
            </w:pP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rPr>
                <w:sz w:val="28"/>
                <w:szCs w:val="28"/>
              </w:rPr>
            </w:pPr>
            <w:r w:rsidRPr="000937BC">
              <w:rPr>
                <w:sz w:val="28"/>
                <w:szCs w:val="28"/>
              </w:rPr>
              <w:t>за каждый вид</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sidRPr="000937BC">
              <w:rPr>
                <w:sz w:val="28"/>
                <w:szCs w:val="28"/>
              </w:rPr>
              <w:t>до 15</w:t>
            </w:r>
          </w:p>
        </w:tc>
      </w:tr>
      <w:tr w:rsidR="00B06F37" w:rsidTr="008A7069">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Pr>
                <w:sz w:val="28"/>
                <w:szCs w:val="28"/>
              </w:rPr>
              <w:t>6</w:t>
            </w:r>
            <w:r w:rsidRPr="000937BC">
              <w:rPr>
                <w:sz w:val="28"/>
                <w:szCs w:val="28"/>
              </w:rPr>
              <w:t>.</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both"/>
              <w:rPr>
                <w:sz w:val="28"/>
                <w:szCs w:val="28"/>
              </w:rPr>
            </w:pPr>
            <w:r w:rsidRPr="000937BC">
              <w:rPr>
                <w:sz w:val="28"/>
                <w:szCs w:val="28"/>
              </w:rPr>
              <w:t>Нали</w:t>
            </w:r>
            <w:r>
              <w:rPr>
                <w:sz w:val="28"/>
                <w:szCs w:val="28"/>
              </w:rPr>
              <w:t xml:space="preserve">чие собственного оборудованного медицинского кабинета, </w:t>
            </w:r>
            <w:r w:rsidRPr="000937BC">
              <w:rPr>
                <w:sz w:val="28"/>
                <w:szCs w:val="28"/>
              </w:rPr>
              <w:t>столовой</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rPr>
                <w:sz w:val="28"/>
                <w:szCs w:val="28"/>
              </w:rPr>
            </w:pP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sidRPr="000937BC">
              <w:rPr>
                <w:sz w:val="28"/>
                <w:szCs w:val="28"/>
              </w:rPr>
              <w:t>до 15</w:t>
            </w:r>
          </w:p>
        </w:tc>
      </w:tr>
      <w:tr w:rsidR="00B06F37" w:rsidTr="008A7069">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Pr>
                <w:sz w:val="28"/>
                <w:szCs w:val="28"/>
              </w:rPr>
              <w:t>7</w:t>
            </w:r>
            <w:r w:rsidRPr="000937BC">
              <w:rPr>
                <w:sz w:val="28"/>
                <w:szCs w:val="28"/>
              </w:rPr>
              <w:t>.</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rPr>
                <w:sz w:val="28"/>
                <w:szCs w:val="28"/>
              </w:rPr>
            </w:pPr>
            <w:r w:rsidRPr="000937BC">
              <w:rPr>
                <w:sz w:val="28"/>
                <w:szCs w:val="28"/>
              </w:rPr>
              <w:t>Наличие следующих средств:</w:t>
            </w:r>
            <w:r>
              <w:rPr>
                <w:sz w:val="28"/>
                <w:szCs w:val="28"/>
              </w:rPr>
              <w:br/>
            </w:r>
            <w:r w:rsidRPr="000937BC">
              <w:rPr>
                <w:sz w:val="28"/>
                <w:szCs w:val="28"/>
              </w:rPr>
              <w:t>автотран</w:t>
            </w:r>
            <w:r>
              <w:rPr>
                <w:sz w:val="28"/>
                <w:szCs w:val="28"/>
              </w:rPr>
              <w:t>спортных, сельхозмашин, строи</w:t>
            </w:r>
            <w:r w:rsidRPr="000937BC">
              <w:rPr>
                <w:sz w:val="28"/>
                <w:szCs w:val="28"/>
              </w:rPr>
              <w:t>тельной и другой самоходной техники на бал</w:t>
            </w:r>
            <w:r>
              <w:rPr>
                <w:sz w:val="28"/>
                <w:szCs w:val="28"/>
              </w:rPr>
              <w:t xml:space="preserve">ансе образовательного </w:t>
            </w:r>
            <w:r>
              <w:rPr>
                <w:sz w:val="28"/>
                <w:szCs w:val="28"/>
              </w:rPr>
              <w:lastRenderedPageBreak/>
              <w:t>уч</w:t>
            </w:r>
            <w:r w:rsidRPr="000937BC">
              <w:rPr>
                <w:sz w:val="28"/>
                <w:szCs w:val="28"/>
              </w:rPr>
              <w:t>реждения</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rPr>
                <w:sz w:val="28"/>
                <w:szCs w:val="28"/>
              </w:rPr>
            </w:pPr>
            <w:r>
              <w:rPr>
                <w:sz w:val="28"/>
                <w:szCs w:val="28"/>
              </w:rPr>
              <w:lastRenderedPageBreak/>
              <w:t>за каждую еди</w:t>
            </w:r>
            <w:r w:rsidRPr="000937BC">
              <w:rPr>
                <w:sz w:val="28"/>
                <w:szCs w:val="28"/>
              </w:rPr>
              <w:t>ницу</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sidRPr="000937BC">
              <w:rPr>
                <w:sz w:val="28"/>
                <w:szCs w:val="28"/>
              </w:rPr>
              <w:t>до 3, но не более 20</w:t>
            </w:r>
          </w:p>
        </w:tc>
      </w:tr>
      <w:tr w:rsidR="00B06F37" w:rsidTr="008A7069">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Pr>
                <w:sz w:val="28"/>
                <w:szCs w:val="28"/>
              </w:rPr>
              <w:lastRenderedPageBreak/>
              <w:t>8</w:t>
            </w:r>
            <w:r w:rsidRPr="000937BC">
              <w:rPr>
                <w:sz w:val="28"/>
                <w:szCs w:val="28"/>
              </w:rPr>
              <w:t>.</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both"/>
              <w:rPr>
                <w:sz w:val="28"/>
                <w:szCs w:val="28"/>
              </w:rPr>
            </w:pPr>
            <w:r w:rsidRPr="000937BC">
              <w:rPr>
                <w:sz w:val="28"/>
                <w:szCs w:val="28"/>
              </w:rPr>
              <w:t>Налич</w:t>
            </w:r>
            <w:r>
              <w:rPr>
                <w:sz w:val="28"/>
                <w:szCs w:val="28"/>
              </w:rPr>
              <w:t>ие собственных котельной, очист</w:t>
            </w:r>
            <w:r w:rsidRPr="000937BC">
              <w:rPr>
                <w:sz w:val="28"/>
                <w:szCs w:val="28"/>
              </w:rPr>
              <w:t>ных и других сооружений, жилых домов</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rPr>
                <w:sz w:val="28"/>
                <w:szCs w:val="28"/>
              </w:rPr>
            </w:pPr>
            <w:r w:rsidRPr="000937BC">
              <w:rPr>
                <w:sz w:val="28"/>
                <w:szCs w:val="28"/>
              </w:rPr>
              <w:t>за каждый вид</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sidRPr="000937BC">
              <w:rPr>
                <w:sz w:val="28"/>
                <w:szCs w:val="28"/>
              </w:rPr>
              <w:t>до 20</w:t>
            </w:r>
          </w:p>
        </w:tc>
      </w:tr>
      <w:tr w:rsidR="00B06F37" w:rsidTr="008A7069">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Pr>
                <w:sz w:val="28"/>
                <w:szCs w:val="28"/>
              </w:rPr>
              <w:t>9</w:t>
            </w:r>
            <w:r w:rsidRPr="000937BC">
              <w:rPr>
                <w:sz w:val="28"/>
                <w:szCs w:val="28"/>
              </w:rPr>
              <w:t>.</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rPr>
                <w:sz w:val="28"/>
                <w:szCs w:val="28"/>
              </w:rPr>
            </w:pPr>
            <w:r w:rsidRPr="000937BC">
              <w:rPr>
                <w:sz w:val="28"/>
                <w:szCs w:val="28"/>
              </w:rPr>
              <w:t xml:space="preserve">Наличие </w:t>
            </w:r>
            <w:proofErr w:type="gramStart"/>
            <w:r w:rsidRPr="000937BC">
              <w:rPr>
                <w:sz w:val="28"/>
                <w:szCs w:val="28"/>
              </w:rPr>
              <w:t>обучающихся</w:t>
            </w:r>
            <w:proofErr w:type="gramEnd"/>
            <w:r w:rsidRPr="000937BC">
              <w:rPr>
                <w:sz w:val="28"/>
                <w:szCs w:val="28"/>
              </w:rPr>
              <w:t xml:space="preserve"> в обще</w:t>
            </w:r>
            <w:r>
              <w:rPr>
                <w:sz w:val="28"/>
                <w:szCs w:val="28"/>
              </w:rPr>
              <w:t>образовательном учреждении</w:t>
            </w:r>
            <w:r w:rsidRPr="000937BC">
              <w:rPr>
                <w:sz w:val="28"/>
                <w:szCs w:val="28"/>
              </w:rPr>
              <w:t>, по</w:t>
            </w:r>
            <w:r w:rsidRPr="000937BC">
              <w:rPr>
                <w:sz w:val="28"/>
                <w:szCs w:val="28"/>
              </w:rPr>
              <w:softHyphen/>
              <w:t>сещающих бесплатные секции, кружки, студи</w:t>
            </w:r>
            <w:r>
              <w:rPr>
                <w:sz w:val="28"/>
                <w:szCs w:val="28"/>
              </w:rPr>
              <w:t>и, организованные этим учрежде</w:t>
            </w:r>
            <w:r w:rsidRPr="000937BC">
              <w:rPr>
                <w:sz w:val="28"/>
                <w:szCs w:val="28"/>
              </w:rPr>
              <w:t>ни</w:t>
            </w:r>
            <w:r>
              <w:rPr>
                <w:sz w:val="28"/>
                <w:szCs w:val="28"/>
              </w:rPr>
              <w:t>ем</w:t>
            </w:r>
            <w:r w:rsidRPr="000937BC">
              <w:rPr>
                <w:sz w:val="28"/>
                <w:szCs w:val="28"/>
              </w:rPr>
              <w:t xml:space="preserve">, или на </w:t>
            </w:r>
            <w:r>
              <w:rPr>
                <w:sz w:val="28"/>
                <w:szCs w:val="28"/>
              </w:rPr>
              <w:t>его</w:t>
            </w:r>
            <w:r w:rsidRPr="000937BC">
              <w:rPr>
                <w:sz w:val="28"/>
                <w:szCs w:val="28"/>
              </w:rPr>
              <w:t xml:space="preserve"> базе</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rPr>
                <w:sz w:val="28"/>
                <w:szCs w:val="28"/>
              </w:rPr>
            </w:pPr>
            <w:r>
              <w:rPr>
                <w:sz w:val="28"/>
                <w:szCs w:val="28"/>
              </w:rPr>
              <w:t xml:space="preserve">за каждого обучающегося </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sidRPr="000937BC">
              <w:rPr>
                <w:sz w:val="28"/>
                <w:szCs w:val="28"/>
              </w:rPr>
              <w:t>0,5</w:t>
            </w:r>
          </w:p>
        </w:tc>
      </w:tr>
      <w:tr w:rsidR="00B06F37" w:rsidTr="008A7069">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Pr>
                <w:sz w:val="28"/>
                <w:szCs w:val="28"/>
              </w:rPr>
              <w:t>10</w:t>
            </w:r>
            <w:r w:rsidRPr="000937BC">
              <w:rPr>
                <w:sz w:val="28"/>
                <w:szCs w:val="28"/>
              </w:rPr>
              <w:t>.</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rPr>
                <w:sz w:val="28"/>
                <w:szCs w:val="28"/>
              </w:rPr>
            </w:pPr>
            <w:r w:rsidRPr="000937BC">
              <w:rPr>
                <w:sz w:val="28"/>
                <w:szCs w:val="28"/>
              </w:rPr>
              <w:t>Наличие в образовательн</w:t>
            </w:r>
            <w:r>
              <w:rPr>
                <w:sz w:val="28"/>
                <w:szCs w:val="28"/>
              </w:rPr>
              <w:t>ом</w:t>
            </w:r>
            <w:r w:rsidRPr="000937BC">
              <w:rPr>
                <w:sz w:val="28"/>
                <w:szCs w:val="28"/>
              </w:rPr>
              <w:t xml:space="preserve"> учреждени</w:t>
            </w:r>
            <w:r>
              <w:rPr>
                <w:sz w:val="28"/>
                <w:szCs w:val="28"/>
              </w:rPr>
              <w:t>и</w:t>
            </w:r>
            <w:r w:rsidRPr="000937BC">
              <w:rPr>
                <w:sz w:val="28"/>
                <w:szCs w:val="28"/>
              </w:rPr>
              <w:t xml:space="preserve"> (классах, группах) общего назначения обуча</w:t>
            </w:r>
            <w:r>
              <w:rPr>
                <w:sz w:val="28"/>
                <w:szCs w:val="28"/>
              </w:rPr>
              <w:t>ющихся со специ</w:t>
            </w:r>
            <w:r w:rsidRPr="000937BC">
              <w:rPr>
                <w:sz w:val="28"/>
                <w:szCs w:val="28"/>
              </w:rPr>
              <w:t>альными потребностями, охваченных квал</w:t>
            </w:r>
            <w:r>
              <w:rPr>
                <w:sz w:val="28"/>
                <w:szCs w:val="28"/>
              </w:rPr>
              <w:t>ифицированной коррекцией физиче</w:t>
            </w:r>
            <w:r w:rsidRPr="000937BC">
              <w:rPr>
                <w:sz w:val="28"/>
                <w:szCs w:val="28"/>
              </w:rPr>
              <w:t xml:space="preserve">ского и психического развития </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rPr>
                <w:sz w:val="28"/>
                <w:szCs w:val="28"/>
              </w:rPr>
            </w:pPr>
            <w:r w:rsidRPr="000937BC">
              <w:rPr>
                <w:sz w:val="28"/>
                <w:szCs w:val="28"/>
              </w:rPr>
              <w:t>за каждого</w:t>
            </w:r>
            <w:r>
              <w:rPr>
                <w:sz w:val="28"/>
                <w:szCs w:val="28"/>
              </w:rPr>
              <w:t xml:space="preserve"> о</w:t>
            </w:r>
            <w:r w:rsidRPr="000937BC">
              <w:rPr>
                <w:sz w:val="28"/>
                <w:szCs w:val="28"/>
              </w:rPr>
              <w:t>бучающегося</w:t>
            </w:r>
            <w:r>
              <w:rPr>
                <w:sz w:val="28"/>
                <w:szCs w:val="28"/>
              </w:rPr>
              <w:t xml:space="preserve"> </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sidRPr="000937BC">
              <w:rPr>
                <w:sz w:val="28"/>
                <w:szCs w:val="28"/>
              </w:rPr>
              <w:t>1</w:t>
            </w:r>
          </w:p>
        </w:tc>
      </w:tr>
      <w:tr w:rsidR="00B06F37" w:rsidTr="008A7069">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Pr>
                <w:sz w:val="28"/>
                <w:szCs w:val="28"/>
              </w:rPr>
              <w:t>11</w:t>
            </w:r>
            <w:r w:rsidRPr="000937BC">
              <w:rPr>
                <w:sz w:val="28"/>
                <w:szCs w:val="28"/>
              </w:rPr>
              <w:t>.</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rPr>
                <w:sz w:val="28"/>
                <w:szCs w:val="28"/>
              </w:rPr>
            </w:pPr>
            <w:r w:rsidRPr="000937BC">
              <w:rPr>
                <w:sz w:val="28"/>
                <w:szCs w:val="28"/>
              </w:rPr>
              <w:t>Нали</w:t>
            </w:r>
            <w:r>
              <w:rPr>
                <w:sz w:val="28"/>
                <w:szCs w:val="28"/>
              </w:rPr>
              <w:t>чие действующих учебно-производ</w:t>
            </w:r>
            <w:r w:rsidRPr="000937BC">
              <w:rPr>
                <w:sz w:val="28"/>
                <w:szCs w:val="28"/>
              </w:rPr>
              <w:t>ственных мастерских</w:t>
            </w:r>
          </w:p>
          <w:p w:rsidR="00B06F37" w:rsidRPr="000937BC" w:rsidRDefault="00B06F37" w:rsidP="008A7069">
            <w:pPr>
              <w:snapToGrid w:val="0"/>
              <w:rPr>
                <w:sz w:val="28"/>
                <w:szCs w:val="28"/>
              </w:rPr>
            </w:pP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rPr>
                <w:sz w:val="28"/>
                <w:szCs w:val="28"/>
              </w:rPr>
            </w:pPr>
            <w:r>
              <w:rPr>
                <w:sz w:val="28"/>
                <w:szCs w:val="28"/>
              </w:rPr>
              <w:t>за каждую мастерскую от сте</w:t>
            </w:r>
            <w:r w:rsidRPr="000937BC">
              <w:rPr>
                <w:sz w:val="28"/>
                <w:szCs w:val="28"/>
              </w:rPr>
              <w:t xml:space="preserve">пени </w:t>
            </w:r>
            <w:proofErr w:type="spellStart"/>
            <w:r w:rsidRPr="000937BC">
              <w:rPr>
                <w:sz w:val="28"/>
                <w:szCs w:val="28"/>
              </w:rPr>
              <w:t>оборудованности</w:t>
            </w:r>
            <w:proofErr w:type="spellEnd"/>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6F37" w:rsidRPr="000937BC" w:rsidRDefault="00B06F37" w:rsidP="008A7069">
            <w:pPr>
              <w:snapToGrid w:val="0"/>
              <w:jc w:val="center"/>
              <w:rPr>
                <w:sz w:val="28"/>
                <w:szCs w:val="28"/>
              </w:rPr>
            </w:pPr>
            <w:r w:rsidRPr="000937BC">
              <w:rPr>
                <w:sz w:val="28"/>
                <w:szCs w:val="28"/>
              </w:rPr>
              <w:t>до 10</w:t>
            </w:r>
          </w:p>
        </w:tc>
      </w:tr>
    </w:tbl>
    <w:p w:rsidR="00B06F37" w:rsidRPr="000E2B88" w:rsidRDefault="00B06F37" w:rsidP="00B06F37">
      <w:pPr>
        <w:widowControl w:val="0"/>
        <w:autoSpaceDE w:val="0"/>
        <w:autoSpaceDN w:val="0"/>
        <w:adjustRightInd w:val="0"/>
        <w:ind w:firstLine="540"/>
        <w:jc w:val="both"/>
        <w:rPr>
          <w:b/>
          <w:sz w:val="28"/>
          <w:szCs w:val="28"/>
          <w:highlight w:val="yellow"/>
        </w:rPr>
      </w:pPr>
    </w:p>
    <w:p w:rsidR="00B06F37" w:rsidRDefault="00B06F37" w:rsidP="00B06F37">
      <w:pPr>
        <w:widowControl w:val="0"/>
        <w:autoSpaceDE w:val="0"/>
        <w:autoSpaceDN w:val="0"/>
        <w:adjustRightInd w:val="0"/>
        <w:ind w:firstLine="851"/>
        <w:jc w:val="both"/>
        <w:rPr>
          <w:sz w:val="28"/>
          <w:szCs w:val="28"/>
        </w:rPr>
      </w:pPr>
      <w:r w:rsidRPr="00344783">
        <w:rPr>
          <w:sz w:val="28"/>
          <w:szCs w:val="28"/>
        </w:rPr>
        <w:t xml:space="preserve">4.3. Группа по оплате труда руководителей определяется </w:t>
      </w:r>
      <w:r>
        <w:rPr>
          <w:sz w:val="28"/>
          <w:szCs w:val="28"/>
        </w:rPr>
        <w:t xml:space="preserve">ежегодно </w:t>
      </w:r>
      <w:proofErr w:type="spellStart"/>
      <w:r>
        <w:rPr>
          <w:sz w:val="28"/>
          <w:szCs w:val="28"/>
        </w:rPr>
        <w:t>Кашарским</w:t>
      </w:r>
      <w:proofErr w:type="spellEnd"/>
      <w:r>
        <w:rPr>
          <w:sz w:val="28"/>
          <w:szCs w:val="28"/>
        </w:rPr>
        <w:t xml:space="preserve"> отделом образования администрации</w:t>
      </w:r>
      <w:r w:rsidRPr="00813B1B">
        <w:rPr>
          <w:sz w:val="28"/>
          <w:szCs w:val="28"/>
        </w:rPr>
        <w:t xml:space="preserve"> </w:t>
      </w:r>
      <w:proofErr w:type="spellStart"/>
      <w:r w:rsidRPr="00813B1B">
        <w:rPr>
          <w:sz w:val="28"/>
          <w:szCs w:val="28"/>
        </w:rPr>
        <w:t>Кашарского</w:t>
      </w:r>
      <w:proofErr w:type="spellEnd"/>
      <w:r w:rsidRPr="00813B1B">
        <w:rPr>
          <w:sz w:val="28"/>
          <w:szCs w:val="28"/>
        </w:rPr>
        <w:t xml:space="preserve"> района</w:t>
      </w:r>
      <w:r w:rsidRPr="00344783">
        <w:rPr>
          <w:sz w:val="28"/>
          <w:szCs w:val="28"/>
        </w:rPr>
        <w:t xml:space="preserve"> в устанавливаемом им порядке на основании соответствующих документов, подтверждающих наличие указанных объемов работы учреждения.</w:t>
      </w:r>
    </w:p>
    <w:p w:rsidR="00B06F37" w:rsidRDefault="00B06F37" w:rsidP="00B06F37">
      <w:pPr>
        <w:widowControl w:val="0"/>
        <w:autoSpaceDE w:val="0"/>
        <w:autoSpaceDN w:val="0"/>
        <w:adjustRightInd w:val="0"/>
        <w:ind w:firstLine="851"/>
        <w:jc w:val="both"/>
        <w:rPr>
          <w:sz w:val="28"/>
          <w:szCs w:val="28"/>
        </w:rPr>
      </w:pPr>
      <w:r>
        <w:rPr>
          <w:sz w:val="28"/>
          <w:szCs w:val="28"/>
        </w:rPr>
        <w:t xml:space="preserve">4.4. При наличии других показателей, не предусмотренных в пункте 4.2 настоящего раздела, но значительно увеличивающих объем и сложность работы в учреждении, суммарное количество баллов может быть увеличено </w:t>
      </w:r>
      <w:proofErr w:type="spellStart"/>
      <w:r>
        <w:rPr>
          <w:sz w:val="28"/>
          <w:szCs w:val="28"/>
        </w:rPr>
        <w:t>Кашарским</w:t>
      </w:r>
      <w:proofErr w:type="spellEnd"/>
      <w:r>
        <w:rPr>
          <w:sz w:val="28"/>
          <w:szCs w:val="28"/>
        </w:rPr>
        <w:t xml:space="preserve"> отделом образования администрации</w:t>
      </w:r>
      <w:r w:rsidRPr="00813B1B">
        <w:rPr>
          <w:sz w:val="28"/>
          <w:szCs w:val="28"/>
        </w:rPr>
        <w:t xml:space="preserve"> </w:t>
      </w:r>
      <w:proofErr w:type="spellStart"/>
      <w:r w:rsidRPr="00813B1B">
        <w:rPr>
          <w:sz w:val="28"/>
          <w:szCs w:val="28"/>
        </w:rPr>
        <w:t>Кашарского</w:t>
      </w:r>
      <w:proofErr w:type="spellEnd"/>
      <w:r w:rsidRPr="00813B1B">
        <w:rPr>
          <w:sz w:val="28"/>
          <w:szCs w:val="28"/>
        </w:rPr>
        <w:t xml:space="preserve"> района</w:t>
      </w:r>
      <w:r>
        <w:rPr>
          <w:sz w:val="28"/>
          <w:szCs w:val="28"/>
        </w:rPr>
        <w:t xml:space="preserve"> за каждый дополнительный показатель до 20 баллов.</w:t>
      </w:r>
    </w:p>
    <w:p w:rsidR="00B06F37" w:rsidRPr="00344783" w:rsidRDefault="00B06F37" w:rsidP="00B06F37">
      <w:pPr>
        <w:widowControl w:val="0"/>
        <w:autoSpaceDE w:val="0"/>
        <w:autoSpaceDN w:val="0"/>
        <w:adjustRightInd w:val="0"/>
        <w:ind w:firstLine="851"/>
        <w:jc w:val="both"/>
        <w:rPr>
          <w:sz w:val="28"/>
          <w:szCs w:val="28"/>
        </w:rPr>
      </w:pPr>
      <w:r>
        <w:rPr>
          <w:sz w:val="28"/>
          <w:szCs w:val="28"/>
        </w:rPr>
        <w:t xml:space="preserve">4.5. Конкретное количество баллов, предусмотренных по показателям с приставкой «до», устанавливается </w:t>
      </w:r>
      <w:proofErr w:type="spellStart"/>
      <w:r>
        <w:rPr>
          <w:sz w:val="28"/>
          <w:szCs w:val="28"/>
        </w:rPr>
        <w:t>Кашарским</w:t>
      </w:r>
      <w:proofErr w:type="spellEnd"/>
      <w:r>
        <w:rPr>
          <w:sz w:val="28"/>
          <w:szCs w:val="28"/>
        </w:rPr>
        <w:t xml:space="preserve"> отделом образования администрации</w:t>
      </w:r>
      <w:r w:rsidRPr="00813B1B">
        <w:rPr>
          <w:sz w:val="28"/>
          <w:szCs w:val="28"/>
        </w:rPr>
        <w:t xml:space="preserve"> </w:t>
      </w:r>
      <w:proofErr w:type="spellStart"/>
      <w:r w:rsidRPr="00813B1B">
        <w:rPr>
          <w:sz w:val="28"/>
          <w:szCs w:val="28"/>
        </w:rPr>
        <w:t>Кашарского</w:t>
      </w:r>
      <w:proofErr w:type="spellEnd"/>
      <w:r w:rsidRPr="00813B1B">
        <w:rPr>
          <w:sz w:val="28"/>
          <w:szCs w:val="28"/>
        </w:rPr>
        <w:t xml:space="preserve"> района</w:t>
      </w:r>
      <w:r>
        <w:rPr>
          <w:sz w:val="28"/>
          <w:szCs w:val="28"/>
        </w:rPr>
        <w:t>.</w:t>
      </w:r>
    </w:p>
    <w:p w:rsidR="00B06F37" w:rsidRDefault="00B06F37" w:rsidP="00B06F37">
      <w:pPr>
        <w:widowControl w:val="0"/>
        <w:autoSpaceDE w:val="0"/>
        <w:autoSpaceDN w:val="0"/>
        <w:adjustRightInd w:val="0"/>
        <w:ind w:firstLine="851"/>
        <w:jc w:val="both"/>
        <w:rPr>
          <w:sz w:val="28"/>
          <w:szCs w:val="28"/>
        </w:rPr>
      </w:pPr>
      <w:r w:rsidRPr="00E33A1D">
        <w:rPr>
          <w:sz w:val="28"/>
          <w:szCs w:val="28"/>
        </w:rPr>
        <w:t>4.</w:t>
      </w:r>
      <w:r>
        <w:rPr>
          <w:sz w:val="28"/>
          <w:szCs w:val="28"/>
        </w:rPr>
        <w:t>6</w:t>
      </w:r>
      <w:r w:rsidRPr="00E33A1D">
        <w:rPr>
          <w:sz w:val="28"/>
          <w:szCs w:val="28"/>
        </w:rPr>
        <w:t>. При установлении группы по оплате труда руководящих работников контингент обучающихся учреждени</w:t>
      </w:r>
      <w:r>
        <w:rPr>
          <w:sz w:val="28"/>
          <w:szCs w:val="28"/>
        </w:rPr>
        <w:t>я</w:t>
      </w:r>
      <w:r w:rsidRPr="00E33A1D">
        <w:rPr>
          <w:sz w:val="28"/>
          <w:szCs w:val="28"/>
        </w:rPr>
        <w:t xml:space="preserve"> определяется по списочному </w:t>
      </w:r>
      <w:r>
        <w:rPr>
          <w:sz w:val="28"/>
          <w:szCs w:val="28"/>
        </w:rPr>
        <w:t>составу на начало учебного года.</w:t>
      </w:r>
    </w:p>
    <w:p w:rsidR="00B06F37" w:rsidRDefault="00B06F37" w:rsidP="00B06F37">
      <w:pPr>
        <w:widowControl w:val="0"/>
        <w:autoSpaceDE w:val="0"/>
        <w:autoSpaceDN w:val="0"/>
        <w:adjustRightInd w:val="0"/>
        <w:ind w:firstLine="851"/>
        <w:jc w:val="both"/>
        <w:rPr>
          <w:sz w:val="28"/>
          <w:szCs w:val="28"/>
        </w:rPr>
      </w:pPr>
      <w:r>
        <w:rPr>
          <w:sz w:val="28"/>
          <w:szCs w:val="28"/>
        </w:rPr>
        <w:t>4.7. За руководителем учреждения, находящемся на капитальном ремонте, сохраняется группа по оплате труда руководителей, определенная до начала ремонта, но не более чем на 1 год.</w:t>
      </w:r>
    </w:p>
    <w:p w:rsidR="00B06F37" w:rsidRDefault="00B06F37" w:rsidP="00B06F37">
      <w:pPr>
        <w:widowControl w:val="0"/>
        <w:autoSpaceDE w:val="0"/>
        <w:autoSpaceDN w:val="0"/>
        <w:adjustRightInd w:val="0"/>
        <w:ind w:firstLine="851"/>
        <w:jc w:val="both"/>
        <w:rPr>
          <w:sz w:val="28"/>
          <w:szCs w:val="28"/>
        </w:rPr>
      </w:pPr>
      <w:r>
        <w:rPr>
          <w:sz w:val="28"/>
          <w:szCs w:val="28"/>
        </w:rPr>
        <w:t xml:space="preserve">4.8. </w:t>
      </w:r>
      <w:proofErr w:type="spellStart"/>
      <w:r>
        <w:rPr>
          <w:sz w:val="28"/>
          <w:szCs w:val="28"/>
        </w:rPr>
        <w:t>Кашарский</w:t>
      </w:r>
      <w:proofErr w:type="spellEnd"/>
      <w:r>
        <w:rPr>
          <w:sz w:val="28"/>
          <w:szCs w:val="28"/>
        </w:rPr>
        <w:t xml:space="preserve"> отдел образования администрации</w:t>
      </w:r>
      <w:r w:rsidRPr="00813B1B">
        <w:rPr>
          <w:sz w:val="28"/>
          <w:szCs w:val="28"/>
        </w:rPr>
        <w:t xml:space="preserve"> </w:t>
      </w:r>
      <w:proofErr w:type="spellStart"/>
      <w:r w:rsidRPr="00813B1B">
        <w:rPr>
          <w:sz w:val="28"/>
          <w:szCs w:val="28"/>
        </w:rPr>
        <w:t>Кашарского</w:t>
      </w:r>
      <w:proofErr w:type="spellEnd"/>
      <w:r w:rsidRPr="00813B1B">
        <w:rPr>
          <w:sz w:val="28"/>
          <w:szCs w:val="28"/>
        </w:rPr>
        <w:t xml:space="preserve"> района</w:t>
      </w:r>
      <w:r>
        <w:rPr>
          <w:sz w:val="28"/>
          <w:szCs w:val="28"/>
        </w:rPr>
        <w:t xml:space="preserve"> может относить учреждение образования, добившееся высоких и стабильных результатов работы, на одну группу по оплате труда выше по сравнению с </w:t>
      </w:r>
      <w:r>
        <w:rPr>
          <w:sz w:val="28"/>
          <w:szCs w:val="28"/>
        </w:rPr>
        <w:lastRenderedPageBreak/>
        <w:t>группой, определенной по настоящим объемным показателям.</w:t>
      </w:r>
    </w:p>
    <w:p w:rsidR="00B06F37" w:rsidRDefault="00B06F37" w:rsidP="00B06F37">
      <w:pPr>
        <w:widowControl w:val="0"/>
        <w:autoSpaceDE w:val="0"/>
        <w:autoSpaceDN w:val="0"/>
        <w:adjustRightInd w:val="0"/>
        <w:ind w:firstLine="851"/>
        <w:jc w:val="both"/>
        <w:rPr>
          <w:sz w:val="28"/>
          <w:szCs w:val="28"/>
        </w:rPr>
      </w:pPr>
      <w:r>
        <w:rPr>
          <w:sz w:val="28"/>
          <w:szCs w:val="28"/>
        </w:rPr>
        <w:t>4.9</w:t>
      </w:r>
      <w:r w:rsidRPr="00E33A1D">
        <w:rPr>
          <w:sz w:val="28"/>
          <w:szCs w:val="28"/>
        </w:rPr>
        <w:t>. Групп</w:t>
      </w:r>
      <w:r>
        <w:rPr>
          <w:sz w:val="28"/>
          <w:szCs w:val="28"/>
        </w:rPr>
        <w:t>ы</w:t>
      </w:r>
      <w:r w:rsidRPr="00E33A1D">
        <w:rPr>
          <w:sz w:val="28"/>
          <w:szCs w:val="28"/>
        </w:rPr>
        <w:t xml:space="preserve"> по оплате труда для руководящих работников </w:t>
      </w:r>
      <w:r>
        <w:rPr>
          <w:sz w:val="28"/>
          <w:szCs w:val="28"/>
        </w:rPr>
        <w:t xml:space="preserve">учреждения </w:t>
      </w:r>
      <w:r w:rsidRPr="00E33A1D">
        <w:rPr>
          <w:sz w:val="28"/>
          <w:szCs w:val="28"/>
        </w:rPr>
        <w:t>(в зависимости от суммы баллов, исчисленной по показателям):</w:t>
      </w:r>
    </w:p>
    <w:p w:rsidR="00B06F37" w:rsidRPr="00E33A1D" w:rsidRDefault="00B06F37" w:rsidP="00B06F37">
      <w:pPr>
        <w:widowControl w:val="0"/>
        <w:autoSpaceDE w:val="0"/>
        <w:autoSpaceDN w:val="0"/>
        <w:adjustRightInd w:val="0"/>
        <w:ind w:firstLine="851"/>
        <w:jc w:val="both"/>
        <w:rPr>
          <w:sz w:val="28"/>
          <w:szCs w:val="28"/>
        </w:rPr>
      </w:pPr>
    </w:p>
    <w:tbl>
      <w:tblPr>
        <w:tblW w:w="10110" w:type="dxa"/>
        <w:tblCellSpacing w:w="5" w:type="nil"/>
        <w:tblInd w:w="75" w:type="dxa"/>
        <w:tblLayout w:type="fixed"/>
        <w:tblCellMar>
          <w:left w:w="75" w:type="dxa"/>
          <w:right w:w="75" w:type="dxa"/>
        </w:tblCellMar>
        <w:tblLook w:val="0000"/>
      </w:tblPr>
      <w:tblGrid>
        <w:gridCol w:w="600"/>
        <w:gridCol w:w="5070"/>
        <w:gridCol w:w="1560"/>
        <w:gridCol w:w="960"/>
        <w:gridCol w:w="960"/>
        <w:gridCol w:w="960"/>
      </w:tblGrid>
      <w:tr w:rsidR="00B06F37" w:rsidRPr="00E33A1D" w:rsidTr="008A7069">
        <w:trPr>
          <w:trHeight w:val="720"/>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B06F37" w:rsidRPr="00E33A1D" w:rsidRDefault="00B06F37" w:rsidP="008A7069">
            <w:pPr>
              <w:pStyle w:val="ConsPlusCell"/>
              <w:rPr>
                <w:rFonts w:ascii="Times New Roman" w:hAnsi="Times New Roman" w:cs="Times New Roman"/>
                <w:sz w:val="28"/>
                <w:szCs w:val="28"/>
              </w:rPr>
            </w:pPr>
            <w:r w:rsidRPr="00E33A1D">
              <w:rPr>
                <w:rFonts w:ascii="Times New Roman" w:hAnsi="Times New Roman" w:cs="Times New Roman"/>
                <w:sz w:val="28"/>
                <w:szCs w:val="28"/>
              </w:rPr>
              <w:t xml:space="preserve"> N </w:t>
            </w:r>
            <w:r w:rsidRPr="00E33A1D">
              <w:rPr>
                <w:rFonts w:ascii="Times New Roman" w:hAnsi="Times New Roman" w:cs="Times New Roman"/>
                <w:sz w:val="28"/>
                <w:szCs w:val="28"/>
              </w:rPr>
              <w:br/>
            </w:r>
            <w:proofErr w:type="spellStart"/>
            <w:proofErr w:type="gramStart"/>
            <w:r w:rsidRPr="00E33A1D">
              <w:rPr>
                <w:rFonts w:ascii="Times New Roman" w:hAnsi="Times New Roman" w:cs="Times New Roman"/>
                <w:sz w:val="28"/>
                <w:szCs w:val="28"/>
              </w:rPr>
              <w:t>п</w:t>
            </w:r>
            <w:proofErr w:type="spellEnd"/>
            <w:proofErr w:type="gramEnd"/>
            <w:r w:rsidRPr="00E33A1D">
              <w:rPr>
                <w:rFonts w:ascii="Times New Roman" w:hAnsi="Times New Roman" w:cs="Times New Roman"/>
                <w:sz w:val="28"/>
                <w:szCs w:val="28"/>
              </w:rPr>
              <w:t>/</w:t>
            </w:r>
            <w:proofErr w:type="spellStart"/>
            <w:r w:rsidRPr="00E33A1D">
              <w:rPr>
                <w:rFonts w:ascii="Times New Roman" w:hAnsi="Times New Roman" w:cs="Times New Roman"/>
                <w:sz w:val="28"/>
                <w:szCs w:val="28"/>
              </w:rPr>
              <w:t>п</w:t>
            </w:r>
            <w:proofErr w:type="spellEnd"/>
          </w:p>
        </w:tc>
        <w:tc>
          <w:tcPr>
            <w:tcW w:w="5070" w:type="dxa"/>
            <w:vMerge w:val="restart"/>
            <w:tcBorders>
              <w:top w:val="single" w:sz="4" w:space="0" w:color="auto"/>
              <w:left w:val="single" w:sz="4" w:space="0" w:color="auto"/>
              <w:bottom w:val="single" w:sz="4" w:space="0" w:color="auto"/>
              <w:right w:val="single" w:sz="4" w:space="0" w:color="auto"/>
            </w:tcBorders>
          </w:tcPr>
          <w:p w:rsidR="00B06F37" w:rsidRPr="00E33A1D" w:rsidRDefault="00B06F37" w:rsidP="008A7069">
            <w:pPr>
              <w:pStyle w:val="ConsPlusCell"/>
              <w:rPr>
                <w:rFonts w:ascii="Times New Roman" w:hAnsi="Times New Roman" w:cs="Times New Roman"/>
                <w:sz w:val="28"/>
                <w:szCs w:val="28"/>
              </w:rPr>
            </w:pPr>
            <w:r w:rsidRPr="00E33A1D">
              <w:rPr>
                <w:rFonts w:ascii="Times New Roman" w:hAnsi="Times New Roman" w:cs="Times New Roman"/>
                <w:sz w:val="28"/>
                <w:szCs w:val="28"/>
              </w:rPr>
              <w:t xml:space="preserve">          Тип (вид) учреждения          </w:t>
            </w:r>
          </w:p>
        </w:tc>
        <w:tc>
          <w:tcPr>
            <w:tcW w:w="4440" w:type="dxa"/>
            <w:gridSpan w:val="4"/>
            <w:tcBorders>
              <w:top w:val="single" w:sz="4" w:space="0" w:color="auto"/>
              <w:left w:val="single" w:sz="4" w:space="0" w:color="auto"/>
              <w:bottom w:val="single" w:sz="4" w:space="0" w:color="auto"/>
              <w:right w:val="single" w:sz="4" w:space="0" w:color="auto"/>
            </w:tcBorders>
          </w:tcPr>
          <w:p w:rsidR="00B06F37" w:rsidRPr="00E33A1D" w:rsidRDefault="00B06F37" w:rsidP="008A7069">
            <w:pPr>
              <w:pStyle w:val="ConsPlusCell"/>
              <w:jc w:val="center"/>
              <w:rPr>
                <w:rFonts w:ascii="Times New Roman" w:hAnsi="Times New Roman" w:cs="Times New Roman"/>
                <w:sz w:val="28"/>
                <w:szCs w:val="28"/>
              </w:rPr>
            </w:pPr>
            <w:r w:rsidRPr="00E33A1D">
              <w:rPr>
                <w:rFonts w:ascii="Times New Roman" w:hAnsi="Times New Roman" w:cs="Times New Roman"/>
                <w:sz w:val="28"/>
                <w:szCs w:val="28"/>
              </w:rPr>
              <w:t>Группа, к которой относится</w:t>
            </w:r>
            <w:r w:rsidRPr="00E33A1D">
              <w:rPr>
                <w:rFonts w:ascii="Times New Roman" w:hAnsi="Times New Roman" w:cs="Times New Roman"/>
                <w:sz w:val="28"/>
                <w:szCs w:val="28"/>
              </w:rPr>
              <w:br/>
              <w:t xml:space="preserve"> учреждение, в зависимости </w:t>
            </w:r>
            <w:r w:rsidRPr="00E33A1D">
              <w:rPr>
                <w:rFonts w:ascii="Times New Roman" w:hAnsi="Times New Roman" w:cs="Times New Roman"/>
                <w:sz w:val="28"/>
                <w:szCs w:val="28"/>
              </w:rPr>
              <w:br/>
              <w:t xml:space="preserve">      от суммы баллов</w:t>
            </w:r>
          </w:p>
        </w:tc>
      </w:tr>
      <w:tr w:rsidR="00B06F37" w:rsidRPr="00E33A1D" w:rsidTr="008A7069">
        <w:trPr>
          <w:tblCellSpacing w:w="5" w:type="nil"/>
        </w:trPr>
        <w:tc>
          <w:tcPr>
            <w:tcW w:w="600" w:type="dxa"/>
            <w:vMerge/>
            <w:tcBorders>
              <w:left w:val="single" w:sz="4" w:space="0" w:color="auto"/>
              <w:bottom w:val="single" w:sz="4" w:space="0" w:color="auto"/>
              <w:right w:val="single" w:sz="4" w:space="0" w:color="auto"/>
            </w:tcBorders>
          </w:tcPr>
          <w:p w:rsidR="00B06F37" w:rsidRPr="00E33A1D" w:rsidRDefault="00B06F37" w:rsidP="008A7069">
            <w:pPr>
              <w:pStyle w:val="ConsPlusCell"/>
              <w:rPr>
                <w:rFonts w:ascii="Times New Roman" w:hAnsi="Times New Roman" w:cs="Times New Roman"/>
                <w:sz w:val="28"/>
                <w:szCs w:val="28"/>
              </w:rPr>
            </w:pPr>
          </w:p>
        </w:tc>
        <w:tc>
          <w:tcPr>
            <w:tcW w:w="5070" w:type="dxa"/>
            <w:vMerge/>
            <w:tcBorders>
              <w:left w:val="single" w:sz="4" w:space="0" w:color="auto"/>
              <w:bottom w:val="single" w:sz="4" w:space="0" w:color="auto"/>
              <w:right w:val="single" w:sz="4" w:space="0" w:color="auto"/>
            </w:tcBorders>
          </w:tcPr>
          <w:p w:rsidR="00B06F37" w:rsidRPr="00E33A1D" w:rsidRDefault="00B06F37" w:rsidP="008A7069">
            <w:pPr>
              <w:pStyle w:val="ConsPlusCell"/>
              <w:rPr>
                <w:rFonts w:ascii="Times New Roman" w:hAnsi="Times New Roman" w:cs="Times New Roman"/>
                <w:sz w:val="28"/>
                <w:szCs w:val="28"/>
              </w:rPr>
            </w:pPr>
          </w:p>
        </w:tc>
        <w:tc>
          <w:tcPr>
            <w:tcW w:w="1560" w:type="dxa"/>
            <w:tcBorders>
              <w:left w:val="single" w:sz="4" w:space="0" w:color="auto"/>
              <w:bottom w:val="single" w:sz="4" w:space="0" w:color="auto"/>
              <w:right w:val="single" w:sz="4" w:space="0" w:color="auto"/>
            </w:tcBorders>
          </w:tcPr>
          <w:p w:rsidR="00B06F37" w:rsidRPr="00E33A1D" w:rsidRDefault="00B06F37" w:rsidP="008A7069">
            <w:pPr>
              <w:pStyle w:val="ConsPlusCell"/>
              <w:rPr>
                <w:rFonts w:ascii="Times New Roman" w:hAnsi="Times New Roman" w:cs="Times New Roman"/>
                <w:sz w:val="28"/>
                <w:szCs w:val="28"/>
              </w:rPr>
            </w:pPr>
            <w:r w:rsidRPr="00E33A1D">
              <w:rPr>
                <w:rFonts w:ascii="Times New Roman" w:hAnsi="Times New Roman" w:cs="Times New Roman"/>
                <w:sz w:val="28"/>
                <w:szCs w:val="28"/>
              </w:rPr>
              <w:t xml:space="preserve">  I   </w:t>
            </w:r>
          </w:p>
        </w:tc>
        <w:tc>
          <w:tcPr>
            <w:tcW w:w="960" w:type="dxa"/>
            <w:tcBorders>
              <w:left w:val="single" w:sz="4" w:space="0" w:color="auto"/>
              <w:bottom w:val="single" w:sz="4" w:space="0" w:color="auto"/>
              <w:right w:val="single" w:sz="4" w:space="0" w:color="auto"/>
            </w:tcBorders>
          </w:tcPr>
          <w:p w:rsidR="00B06F37" w:rsidRPr="00E33A1D" w:rsidRDefault="00B06F37" w:rsidP="008A7069">
            <w:pPr>
              <w:pStyle w:val="ConsPlusCell"/>
              <w:rPr>
                <w:rFonts w:ascii="Times New Roman" w:hAnsi="Times New Roman" w:cs="Times New Roman"/>
                <w:sz w:val="28"/>
                <w:szCs w:val="28"/>
              </w:rPr>
            </w:pPr>
            <w:r w:rsidRPr="00E33A1D">
              <w:rPr>
                <w:rFonts w:ascii="Times New Roman" w:hAnsi="Times New Roman" w:cs="Times New Roman"/>
                <w:sz w:val="28"/>
                <w:szCs w:val="28"/>
              </w:rPr>
              <w:t xml:space="preserve">  II  </w:t>
            </w:r>
          </w:p>
        </w:tc>
        <w:tc>
          <w:tcPr>
            <w:tcW w:w="960" w:type="dxa"/>
            <w:tcBorders>
              <w:left w:val="single" w:sz="4" w:space="0" w:color="auto"/>
              <w:bottom w:val="single" w:sz="4" w:space="0" w:color="auto"/>
              <w:right w:val="single" w:sz="4" w:space="0" w:color="auto"/>
            </w:tcBorders>
          </w:tcPr>
          <w:p w:rsidR="00B06F37" w:rsidRPr="00E33A1D" w:rsidRDefault="00B06F37" w:rsidP="008A7069">
            <w:pPr>
              <w:pStyle w:val="ConsPlusCell"/>
              <w:rPr>
                <w:rFonts w:ascii="Times New Roman" w:hAnsi="Times New Roman" w:cs="Times New Roman"/>
                <w:sz w:val="28"/>
                <w:szCs w:val="28"/>
              </w:rPr>
            </w:pPr>
            <w:r w:rsidRPr="00E33A1D">
              <w:rPr>
                <w:rFonts w:ascii="Times New Roman" w:hAnsi="Times New Roman" w:cs="Times New Roman"/>
                <w:sz w:val="28"/>
                <w:szCs w:val="28"/>
              </w:rPr>
              <w:t xml:space="preserve"> III  </w:t>
            </w:r>
          </w:p>
        </w:tc>
        <w:tc>
          <w:tcPr>
            <w:tcW w:w="960" w:type="dxa"/>
            <w:tcBorders>
              <w:left w:val="single" w:sz="4" w:space="0" w:color="auto"/>
              <w:bottom w:val="single" w:sz="4" w:space="0" w:color="auto"/>
              <w:right w:val="single" w:sz="4" w:space="0" w:color="auto"/>
            </w:tcBorders>
          </w:tcPr>
          <w:p w:rsidR="00B06F37" w:rsidRPr="00E33A1D" w:rsidRDefault="00B06F37" w:rsidP="008A7069">
            <w:pPr>
              <w:pStyle w:val="ConsPlusCell"/>
              <w:rPr>
                <w:rFonts w:ascii="Times New Roman" w:hAnsi="Times New Roman" w:cs="Times New Roman"/>
                <w:sz w:val="28"/>
                <w:szCs w:val="28"/>
              </w:rPr>
            </w:pPr>
            <w:r w:rsidRPr="00E33A1D">
              <w:rPr>
                <w:rFonts w:ascii="Times New Roman" w:hAnsi="Times New Roman" w:cs="Times New Roman"/>
                <w:sz w:val="28"/>
                <w:szCs w:val="28"/>
              </w:rPr>
              <w:t xml:space="preserve">  IV  </w:t>
            </w:r>
          </w:p>
        </w:tc>
      </w:tr>
      <w:tr w:rsidR="00B06F37" w:rsidRPr="00D2613D" w:rsidTr="008A7069">
        <w:trPr>
          <w:trHeight w:val="1260"/>
          <w:tblCellSpacing w:w="5" w:type="nil"/>
        </w:trPr>
        <w:tc>
          <w:tcPr>
            <w:tcW w:w="600" w:type="dxa"/>
            <w:tcBorders>
              <w:left w:val="single" w:sz="4" w:space="0" w:color="auto"/>
              <w:bottom w:val="single" w:sz="4" w:space="0" w:color="auto"/>
              <w:right w:val="single" w:sz="4" w:space="0" w:color="auto"/>
            </w:tcBorders>
          </w:tcPr>
          <w:p w:rsidR="00B06F37" w:rsidRPr="00E33A1D" w:rsidRDefault="00B06F37" w:rsidP="008A7069">
            <w:pPr>
              <w:pStyle w:val="ConsPlusCell"/>
              <w:rPr>
                <w:rFonts w:ascii="Times New Roman" w:hAnsi="Times New Roman" w:cs="Times New Roman"/>
                <w:sz w:val="28"/>
                <w:szCs w:val="28"/>
              </w:rPr>
            </w:pPr>
            <w:r>
              <w:rPr>
                <w:rFonts w:ascii="Times New Roman" w:hAnsi="Times New Roman" w:cs="Times New Roman"/>
                <w:sz w:val="28"/>
                <w:szCs w:val="28"/>
              </w:rPr>
              <w:t>1</w:t>
            </w:r>
            <w:r w:rsidRPr="00E33A1D">
              <w:rPr>
                <w:rFonts w:ascii="Times New Roman" w:hAnsi="Times New Roman" w:cs="Times New Roman"/>
                <w:sz w:val="28"/>
                <w:szCs w:val="28"/>
              </w:rPr>
              <w:t xml:space="preserve">. </w:t>
            </w:r>
          </w:p>
        </w:tc>
        <w:tc>
          <w:tcPr>
            <w:tcW w:w="5070" w:type="dxa"/>
            <w:tcBorders>
              <w:left w:val="single" w:sz="4" w:space="0" w:color="auto"/>
              <w:bottom w:val="single" w:sz="4" w:space="0" w:color="auto"/>
              <w:right w:val="single" w:sz="4" w:space="0" w:color="auto"/>
            </w:tcBorders>
          </w:tcPr>
          <w:p w:rsidR="00B06F37" w:rsidRPr="00E33A1D" w:rsidRDefault="00B06F37" w:rsidP="008A7069">
            <w:pPr>
              <w:pStyle w:val="ConsPlusCell"/>
              <w:rPr>
                <w:rFonts w:ascii="Times New Roman" w:hAnsi="Times New Roman" w:cs="Times New Roman"/>
                <w:sz w:val="28"/>
                <w:szCs w:val="28"/>
              </w:rPr>
            </w:pPr>
            <w:r>
              <w:rPr>
                <w:rFonts w:ascii="Times New Roman" w:hAnsi="Times New Roman" w:cs="Times New Roman"/>
                <w:sz w:val="28"/>
                <w:szCs w:val="28"/>
              </w:rPr>
              <w:t>Общеобразовательные учреждения</w:t>
            </w:r>
          </w:p>
        </w:tc>
        <w:tc>
          <w:tcPr>
            <w:tcW w:w="1560" w:type="dxa"/>
            <w:tcBorders>
              <w:left w:val="single" w:sz="4" w:space="0" w:color="auto"/>
              <w:bottom w:val="single" w:sz="4" w:space="0" w:color="auto"/>
              <w:right w:val="single" w:sz="4" w:space="0" w:color="auto"/>
            </w:tcBorders>
          </w:tcPr>
          <w:p w:rsidR="00B06F37" w:rsidRPr="00E33A1D" w:rsidRDefault="00B06F37" w:rsidP="008A7069">
            <w:pPr>
              <w:pStyle w:val="ConsPlusCell"/>
              <w:rPr>
                <w:rFonts w:ascii="Times New Roman" w:hAnsi="Times New Roman" w:cs="Times New Roman"/>
                <w:sz w:val="28"/>
                <w:szCs w:val="28"/>
              </w:rPr>
            </w:pPr>
            <w:r w:rsidRPr="00E33A1D">
              <w:rPr>
                <w:rFonts w:ascii="Times New Roman" w:hAnsi="Times New Roman" w:cs="Times New Roman"/>
                <w:sz w:val="28"/>
                <w:szCs w:val="28"/>
              </w:rPr>
              <w:t xml:space="preserve">свыше 500  </w:t>
            </w:r>
          </w:p>
        </w:tc>
        <w:tc>
          <w:tcPr>
            <w:tcW w:w="960" w:type="dxa"/>
            <w:tcBorders>
              <w:left w:val="single" w:sz="4" w:space="0" w:color="auto"/>
              <w:bottom w:val="single" w:sz="4" w:space="0" w:color="auto"/>
              <w:right w:val="single" w:sz="4" w:space="0" w:color="auto"/>
            </w:tcBorders>
          </w:tcPr>
          <w:p w:rsidR="00B06F37" w:rsidRPr="00E33A1D" w:rsidRDefault="00B06F37" w:rsidP="008A7069">
            <w:pPr>
              <w:pStyle w:val="ConsPlusCell"/>
              <w:rPr>
                <w:rFonts w:ascii="Times New Roman" w:hAnsi="Times New Roman" w:cs="Times New Roman"/>
                <w:sz w:val="28"/>
                <w:szCs w:val="28"/>
              </w:rPr>
            </w:pPr>
            <w:r w:rsidRPr="00E33A1D">
              <w:rPr>
                <w:rFonts w:ascii="Times New Roman" w:hAnsi="Times New Roman" w:cs="Times New Roman"/>
                <w:sz w:val="28"/>
                <w:szCs w:val="28"/>
              </w:rPr>
              <w:t>до 500</w:t>
            </w:r>
          </w:p>
        </w:tc>
        <w:tc>
          <w:tcPr>
            <w:tcW w:w="960" w:type="dxa"/>
            <w:tcBorders>
              <w:left w:val="single" w:sz="4" w:space="0" w:color="auto"/>
              <w:bottom w:val="single" w:sz="4" w:space="0" w:color="auto"/>
              <w:right w:val="single" w:sz="4" w:space="0" w:color="auto"/>
            </w:tcBorders>
          </w:tcPr>
          <w:p w:rsidR="00B06F37" w:rsidRPr="00E33A1D" w:rsidRDefault="00B06F37" w:rsidP="008A7069">
            <w:pPr>
              <w:pStyle w:val="ConsPlusCell"/>
              <w:rPr>
                <w:rFonts w:ascii="Times New Roman" w:hAnsi="Times New Roman" w:cs="Times New Roman"/>
                <w:sz w:val="28"/>
                <w:szCs w:val="28"/>
              </w:rPr>
            </w:pPr>
            <w:r w:rsidRPr="00E33A1D">
              <w:rPr>
                <w:rFonts w:ascii="Times New Roman" w:hAnsi="Times New Roman" w:cs="Times New Roman"/>
                <w:sz w:val="28"/>
                <w:szCs w:val="28"/>
              </w:rPr>
              <w:t>до 350</w:t>
            </w:r>
          </w:p>
        </w:tc>
        <w:tc>
          <w:tcPr>
            <w:tcW w:w="960" w:type="dxa"/>
            <w:tcBorders>
              <w:left w:val="single" w:sz="4" w:space="0" w:color="auto"/>
              <w:bottom w:val="single" w:sz="4" w:space="0" w:color="auto"/>
              <w:right w:val="single" w:sz="4" w:space="0" w:color="auto"/>
            </w:tcBorders>
          </w:tcPr>
          <w:p w:rsidR="00B06F37" w:rsidRPr="00E33A1D" w:rsidRDefault="00B06F37" w:rsidP="008A7069">
            <w:pPr>
              <w:pStyle w:val="ConsPlusCell"/>
              <w:rPr>
                <w:rFonts w:ascii="Times New Roman" w:hAnsi="Times New Roman" w:cs="Times New Roman"/>
                <w:sz w:val="28"/>
                <w:szCs w:val="28"/>
              </w:rPr>
            </w:pPr>
            <w:r w:rsidRPr="00E33A1D">
              <w:rPr>
                <w:rFonts w:ascii="Times New Roman" w:hAnsi="Times New Roman" w:cs="Times New Roman"/>
                <w:sz w:val="28"/>
                <w:szCs w:val="28"/>
              </w:rPr>
              <w:t>до 200</w:t>
            </w:r>
          </w:p>
        </w:tc>
      </w:tr>
    </w:tbl>
    <w:p w:rsidR="00B06F37" w:rsidRPr="00630CD0" w:rsidRDefault="00B06F37" w:rsidP="00B06F37">
      <w:pPr>
        <w:widowControl w:val="0"/>
        <w:autoSpaceDE w:val="0"/>
        <w:autoSpaceDN w:val="0"/>
        <w:adjustRightInd w:val="0"/>
        <w:jc w:val="center"/>
        <w:outlineLvl w:val="1"/>
        <w:rPr>
          <w:sz w:val="28"/>
          <w:szCs w:val="28"/>
        </w:rPr>
      </w:pPr>
      <w:bookmarkStart w:id="12" w:name="Par3010"/>
      <w:bookmarkEnd w:id="12"/>
      <w:r w:rsidRPr="00630CD0">
        <w:rPr>
          <w:sz w:val="28"/>
          <w:szCs w:val="28"/>
        </w:rPr>
        <w:t>Раздел 5. ОСОБЕННОСТИ УСЛОВИЙ ОПЛАТЫ</w:t>
      </w:r>
    </w:p>
    <w:p w:rsidR="00B06F37" w:rsidRPr="00D2613D" w:rsidRDefault="00B06F37" w:rsidP="00B06F37">
      <w:pPr>
        <w:widowControl w:val="0"/>
        <w:autoSpaceDE w:val="0"/>
        <w:autoSpaceDN w:val="0"/>
        <w:adjustRightInd w:val="0"/>
        <w:jc w:val="center"/>
        <w:rPr>
          <w:sz w:val="28"/>
          <w:szCs w:val="28"/>
          <w:highlight w:val="yellow"/>
        </w:rPr>
      </w:pPr>
      <w:r w:rsidRPr="00630CD0">
        <w:rPr>
          <w:sz w:val="28"/>
          <w:szCs w:val="28"/>
        </w:rPr>
        <w:t>ТРУДА ПЕДАГОГИЧЕСКИХ РАБОТНИКОВ</w:t>
      </w:r>
    </w:p>
    <w:p w:rsidR="00B06F37" w:rsidRPr="00D2613D" w:rsidRDefault="00B06F37" w:rsidP="00B06F37">
      <w:pPr>
        <w:widowControl w:val="0"/>
        <w:autoSpaceDE w:val="0"/>
        <w:autoSpaceDN w:val="0"/>
        <w:adjustRightInd w:val="0"/>
        <w:ind w:firstLine="540"/>
        <w:jc w:val="both"/>
        <w:rPr>
          <w:sz w:val="28"/>
          <w:szCs w:val="28"/>
          <w:highlight w:val="yellow"/>
        </w:rPr>
      </w:pPr>
    </w:p>
    <w:p w:rsidR="00B06F37" w:rsidRPr="001368C4" w:rsidRDefault="00B06F37" w:rsidP="00B06F37">
      <w:pPr>
        <w:widowControl w:val="0"/>
        <w:autoSpaceDE w:val="0"/>
        <w:autoSpaceDN w:val="0"/>
        <w:adjustRightInd w:val="0"/>
        <w:ind w:firstLine="851"/>
        <w:jc w:val="both"/>
        <w:outlineLvl w:val="2"/>
        <w:rPr>
          <w:sz w:val="28"/>
          <w:szCs w:val="28"/>
        </w:rPr>
      </w:pPr>
      <w:r w:rsidRPr="001368C4">
        <w:rPr>
          <w:sz w:val="28"/>
          <w:szCs w:val="28"/>
        </w:rPr>
        <w:t xml:space="preserve">5.1. Порядок определения размера заработной платы по должностному окладу педагогическим работникам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r w:rsidRPr="00053F39">
        <w:rPr>
          <w:sz w:val="28"/>
          <w:szCs w:val="28"/>
        </w:rPr>
        <w:t>:</w:t>
      </w:r>
    </w:p>
    <w:p w:rsidR="00B06F37" w:rsidRPr="00AE7247" w:rsidRDefault="00B06F37" w:rsidP="00B06F37">
      <w:pPr>
        <w:widowControl w:val="0"/>
        <w:autoSpaceDE w:val="0"/>
        <w:autoSpaceDN w:val="0"/>
        <w:adjustRightInd w:val="0"/>
        <w:ind w:firstLine="851"/>
        <w:jc w:val="both"/>
        <w:rPr>
          <w:sz w:val="28"/>
          <w:szCs w:val="28"/>
        </w:rPr>
      </w:pPr>
      <w:bookmarkStart w:id="13" w:name="Par3014"/>
      <w:bookmarkEnd w:id="13"/>
      <w:r w:rsidRPr="00AE7247">
        <w:rPr>
          <w:sz w:val="28"/>
          <w:szCs w:val="28"/>
        </w:rPr>
        <w:t xml:space="preserve">5.1.1. Месячная заработная плата педагогических работников </w:t>
      </w:r>
      <w:r>
        <w:rPr>
          <w:sz w:val="28"/>
          <w:szCs w:val="28"/>
        </w:rPr>
        <w:t>образовательного учреждения</w:t>
      </w:r>
      <w:r w:rsidRPr="00AE7247">
        <w:rPr>
          <w:sz w:val="28"/>
          <w:szCs w:val="28"/>
        </w:rPr>
        <w:t xml:space="preserve">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w:t>
      </w:r>
    </w:p>
    <w:p w:rsidR="00B06F37" w:rsidRPr="00AE7247" w:rsidRDefault="00B06F37" w:rsidP="00B06F37">
      <w:pPr>
        <w:widowControl w:val="0"/>
        <w:autoSpaceDE w:val="0"/>
        <w:autoSpaceDN w:val="0"/>
        <w:adjustRightInd w:val="0"/>
        <w:ind w:firstLine="851"/>
        <w:jc w:val="both"/>
        <w:rPr>
          <w:sz w:val="28"/>
          <w:szCs w:val="28"/>
        </w:rPr>
      </w:pPr>
      <w:r w:rsidRPr="00AE7247">
        <w:rPr>
          <w:sz w:val="28"/>
          <w:szCs w:val="28"/>
        </w:rPr>
        <w:t>В таком же порядке исчисляется месячная заработная плата:</w:t>
      </w:r>
    </w:p>
    <w:p w:rsidR="00B06F37" w:rsidRPr="00AE7247" w:rsidRDefault="00B06F37" w:rsidP="00B06F37">
      <w:pPr>
        <w:widowControl w:val="0"/>
        <w:autoSpaceDE w:val="0"/>
        <w:autoSpaceDN w:val="0"/>
        <w:adjustRightInd w:val="0"/>
        <w:ind w:firstLine="851"/>
        <w:jc w:val="both"/>
        <w:rPr>
          <w:sz w:val="28"/>
          <w:szCs w:val="28"/>
        </w:rPr>
      </w:pPr>
      <w:r w:rsidRPr="00AE7247">
        <w:rPr>
          <w:sz w:val="28"/>
          <w:szCs w:val="28"/>
        </w:rPr>
        <w:t>учителей и преподавателей за работу по совместительству в другом образовательном учреждении (одном или нескольких). При этом общий объем работы по совместительству не должен превышать половины месячной нормы рабочего времени учителя и преподавателя;</w:t>
      </w:r>
    </w:p>
    <w:p w:rsidR="00B06F37" w:rsidRPr="00AE7247" w:rsidRDefault="00B06F37" w:rsidP="00B06F37">
      <w:pPr>
        <w:widowControl w:val="0"/>
        <w:autoSpaceDE w:val="0"/>
        <w:autoSpaceDN w:val="0"/>
        <w:adjustRightInd w:val="0"/>
        <w:ind w:firstLine="851"/>
        <w:jc w:val="both"/>
        <w:rPr>
          <w:sz w:val="28"/>
          <w:szCs w:val="28"/>
        </w:rPr>
      </w:pPr>
      <w:proofErr w:type="gramStart"/>
      <w:r w:rsidRPr="00AE7247">
        <w:rPr>
          <w:sz w:val="28"/>
          <w:szCs w:val="28"/>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B06F37" w:rsidRDefault="00B06F37" w:rsidP="00B06F37">
      <w:pPr>
        <w:widowControl w:val="0"/>
        <w:autoSpaceDE w:val="0"/>
        <w:autoSpaceDN w:val="0"/>
        <w:adjustRightInd w:val="0"/>
        <w:ind w:firstLine="851"/>
        <w:jc w:val="both"/>
        <w:rPr>
          <w:sz w:val="28"/>
          <w:szCs w:val="28"/>
        </w:rPr>
      </w:pPr>
      <w:r w:rsidRPr="00AE7247">
        <w:rPr>
          <w:sz w:val="28"/>
          <w:szCs w:val="28"/>
        </w:rPr>
        <w:t>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B06F37" w:rsidRPr="00AE7247" w:rsidRDefault="00B06F37" w:rsidP="00B06F37">
      <w:pPr>
        <w:widowControl w:val="0"/>
        <w:autoSpaceDE w:val="0"/>
        <w:autoSpaceDN w:val="0"/>
        <w:adjustRightInd w:val="0"/>
        <w:ind w:firstLine="851"/>
        <w:jc w:val="both"/>
        <w:rPr>
          <w:sz w:val="28"/>
          <w:szCs w:val="28"/>
        </w:rPr>
      </w:pPr>
      <w:r>
        <w:rPr>
          <w:sz w:val="28"/>
          <w:szCs w:val="28"/>
        </w:rPr>
        <w:t>5.1.2. Объем учебной нагрузки педагогических работников, выполняющих учебную (преподавательскую) работу, определяется ежегодно на начало учебного года и устанавливается локальным нормативным актом учреждения. В случае</w:t>
      </w:r>
      <w:proofErr w:type="gramStart"/>
      <w:r>
        <w:rPr>
          <w:sz w:val="28"/>
          <w:szCs w:val="28"/>
        </w:rPr>
        <w:t>,</w:t>
      </w:r>
      <w:proofErr w:type="gramEnd"/>
      <w:r>
        <w:rPr>
          <w:sz w:val="28"/>
          <w:szCs w:val="28"/>
        </w:rPr>
        <w:t xml:space="preserve"> если учебными планами предусматривается разное количество часов на предмет по полугодиям, тарификация осуществляется раздельно по полугодиям.</w:t>
      </w:r>
    </w:p>
    <w:p w:rsidR="00B06F37" w:rsidRPr="00C23316" w:rsidRDefault="00B06F37" w:rsidP="00B06F37">
      <w:pPr>
        <w:widowControl w:val="0"/>
        <w:autoSpaceDE w:val="0"/>
        <w:autoSpaceDN w:val="0"/>
        <w:adjustRightInd w:val="0"/>
        <w:ind w:firstLine="851"/>
        <w:jc w:val="both"/>
        <w:rPr>
          <w:sz w:val="28"/>
          <w:szCs w:val="28"/>
        </w:rPr>
      </w:pPr>
      <w:r w:rsidRPr="00C23316">
        <w:rPr>
          <w:sz w:val="28"/>
          <w:szCs w:val="28"/>
        </w:rPr>
        <w:t xml:space="preserve">5.1.3. Исчисление заработной платы учителей за работу по обучению детей, находящихся на </w:t>
      </w:r>
      <w:r>
        <w:rPr>
          <w:sz w:val="28"/>
          <w:szCs w:val="28"/>
        </w:rPr>
        <w:t>длительном лечении в больницах</w:t>
      </w:r>
      <w:r w:rsidRPr="00C23316">
        <w:rPr>
          <w:sz w:val="28"/>
          <w:szCs w:val="28"/>
        </w:rPr>
        <w:t xml:space="preserve">, производится 2 раза </w:t>
      </w:r>
      <w:r w:rsidRPr="00C23316">
        <w:rPr>
          <w:sz w:val="28"/>
          <w:szCs w:val="28"/>
        </w:rPr>
        <w:lastRenderedPageBreak/>
        <w:t>в год - на начало I и II учебных полугодий.</w:t>
      </w:r>
    </w:p>
    <w:p w:rsidR="00B06F37" w:rsidRPr="00C23316" w:rsidRDefault="00B06F37" w:rsidP="00B06F37">
      <w:pPr>
        <w:widowControl w:val="0"/>
        <w:autoSpaceDE w:val="0"/>
        <w:autoSpaceDN w:val="0"/>
        <w:adjustRightInd w:val="0"/>
        <w:ind w:firstLine="851"/>
        <w:jc w:val="both"/>
        <w:rPr>
          <w:sz w:val="28"/>
          <w:szCs w:val="28"/>
        </w:rPr>
      </w:pPr>
      <w:proofErr w:type="gramStart"/>
      <w:r w:rsidRPr="00C23316">
        <w:rPr>
          <w:sz w:val="28"/>
          <w:szCs w:val="28"/>
        </w:rPr>
        <w:t xml:space="preserve">Тарификация учителей, осуществляющих обучение учащихся, находящихся на длительном лечении в больницах, если постоянная сменяемость </w:t>
      </w:r>
      <w:r>
        <w:rPr>
          <w:sz w:val="28"/>
          <w:szCs w:val="28"/>
        </w:rPr>
        <w:t>об</w:t>
      </w:r>
      <w:r w:rsidRPr="00C23316">
        <w:rPr>
          <w:sz w:val="28"/>
          <w:szCs w:val="28"/>
        </w:rPr>
        <w:t>уча</w:t>
      </w:r>
      <w:r>
        <w:rPr>
          <w:sz w:val="28"/>
          <w:szCs w:val="28"/>
        </w:rPr>
        <w:t>ю</w:t>
      </w:r>
      <w:r w:rsidRPr="00C23316">
        <w:rPr>
          <w:sz w:val="28"/>
          <w:szCs w:val="28"/>
        </w:rPr>
        <w:t>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w:t>
      </w:r>
      <w:proofErr w:type="gramEnd"/>
      <w:r w:rsidRPr="00C23316">
        <w:rPr>
          <w:sz w:val="28"/>
          <w:szCs w:val="28"/>
        </w:rPr>
        <w:t xml:space="preserve"> Месячная заработная плата за часы преподавательской работы будет определяться в этом случае путем умножения должностного оклада на объем нагрузки, взятой в размере 80 процентов от фактической нагрузки на начало каждого полугодия и деленной на установленную норму часов в неделю.</w:t>
      </w:r>
    </w:p>
    <w:p w:rsidR="00B06F37" w:rsidRPr="00C23316" w:rsidRDefault="00B06F37" w:rsidP="00B06F37">
      <w:pPr>
        <w:widowControl w:val="0"/>
        <w:autoSpaceDE w:val="0"/>
        <w:autoSpaceDN w:val="0"/>
        <w:adjustRightInd w:val="0"/>
        <w:ind w:firstLine="851"/>
        <w:jc w:val="both"/>
        <w:rPr>
          <w:sz w:val="28"/>
          <w:szCs w:val="28"/>
        </w:rPr>
      </w:pPr>
      <w:r w:rsidRPr="00C23316">
        <w:rPr>
          <w:sz w:val="28"/>
          <w:szCs w:val="28"/>
        </w:rPr>
        <w:t>Установленную таким образом месячную заработную плату учителю следует выплачивать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B06F37" w:rsidRPr="00C23316" w:rsidRDefault="00B06F37" w:rsidP="00B06F37">
      <w:pPr>
        <w:widowControl w:val="0"/>
        <w:autoSpaceDE w:val="0"/>
        <w:autoSpaceDN w:val="0"/>
        <w:adjustRightInd w:val="0"/>
        <w:ind w:firstLine="851"/>
        <w:jc w:val="both"/>
        <w:rPr>
          <w:sz w:val="28"/>
          <w:szCs w:val="28"/>
        </w:rPr>
      </w:pPr>
      <w:r w:rsidRPr="00C23316">
        <w:rPr>
          <w:sz w:val="28"/>
          <w:szCs w:val="28"/>
        </w:rPr>
        <w:t>При невыполнении по независящим от учителя причинам объема установленной учебной нагрузки уменьшение заработной платы не производится.</w:t>
      </w:r>
    </w:p>
    <w:p w:rsidR="00B06F37" w:rsidRPr="0035428A" w:rsidRDefault="00B06F37" w:rsidP="00B06F37">
      <w:pPr>
        <w:widowControl w:val="0"/>
        <w:autoSpaceDE w:val="0"/>
        <w:autoSpaceDN w:val="0"/>
        <w:adjustRightInd w:val="0"/>
        <w:ind w:firstLine="851"/>
        <w:jc w:val="both"/>
        <w:outlineLvl w:val="2"/>
        <w:rPr>
          <w:sz w:val="28"/>
          <w:szCs w:val="28"/>
        </w:rPr>
      </w:pPr>
      <w:r w:rsidRPr="0035428A">
        <w:rPr>
          <w:sz w:val="28"/>
          <w:szCs w:val="28"/>
        </w:rPr>
        <w:t>5.</w:t>
      </w:r>
      <w:r>
        <w:rPr>
          <w:sz w:val="28"/>
          <w:szCs w:val="28"/>
        </w:rPr>
        <w:t>2</w:t>
      </w:r>
      <w:r w:rsidRPr="0035428A">
        <w:rPr>
          <w:sz w:val="28"/>
          <w:szCs w:val="28"/>
        </w:rPr>
        <w:t>. Порядок и условия почасовой оплаты труда педагогических работников:</w:t>
      </w:r>
    </w:p>
    <w:p w:rsidR="00B06F37" w:rsidRPr="0035428A" w:rsidRDefault="00B06F37" w:rsidP="00B06F37">
      <w:pPr>
        <w:widowControl w:val="0"/>
        <w:autoSpaceDE w:val="0"/>
        <w:autoSpaceDN w:val="0"/>
        <w:adjustRightInd w:val="0"/>
        <w:ind w:firstLine="851"/>
        <w:jc w:val="both"/>
        <w:rPr>
          <w:sz w:val="28"/>
          <w:szCs w:val="28"/>
        </w:rPr>
      </w:pPr>
      <w:r w:rsidRPr="0035428A">
        <w:rPr>
          <w:sz w:val="28"/>
          <w:szCs w:val="28"/>
        </w:rPr>
        <w:t>5.</w:t>
      </w:r>
      <w:r>
        <w:rPr>
          <w:sz w:val="28"/>
          <w:szCs w:val="28"/>
        </w:rPr>
        <w:t>2</w:t>
      </w:r>
      <w:r w:rsidRPr="0035428A">
        <w:rPr>
          <w:sz w:val="28"/>
          <w:szCs w:val="28"/>
        </w:rPr>
        <w:t xml:space="preserve">.1. Почасовая оплата труда педагогических работников </w:t>
      </w:r>
      <w:r>
        <w:rPr>
          <w:sz w:val="28"/>
          <w:szCs w:val="28"/>
        </w:rPr>
        <w:t>образовательного учреждения</w:t>
      </w:r>
      <w:r w:rsidRPr="0035428A">
        <w:rPr>
          <w:sz w:val="28"/>
          <w:szCs w:val="28"/>
        </w:rPr>
        <w:t xml:space="preserve"> применяется при оплате</w:t>
      </w:r>
      <w:r>
        <w:rPr>
          <w:sz w:val="28"/>
          <w:szCs w:val="28"/>
        </w:rPr>
        <w:t xml:space="preserve"> </w:t>
      </w:r>
      <w:proofErr w:type="gramStart"/>
      <w:r>
        <w:rPr>
          <w:sz w:val="28"/>
          <w:szCs w:val="28"/>
        </w:rPr>
        <w:t>за</w:t>
      </w:r>
      <w:proofErr w:type="gramEnd"/>
      <w:r w:rsidRPr="0035428A">
        <w:rPr>
          <w:sz w:val="28"/>
          <w:szCs w:val="28"/>
        </w:rPr>
        <w:t>:</w:t>
      </w:r>
    </w:p>
    <w:p w:rsidR="00B06F37" w:rsidRPr="0035428A" w:rsidRDefault="00B06F37" w:rsidP="00B06F37">
      <w:pPr>
        <w:widowControl w:val="0"/>
        <w:autoSpaceDE w:val="0"/>
        <w:autoSpaceDN w:val="0"/>
        <w:adjustRightInd w:val="0"/>
        <w:ind w:firstLine="851"/>
        <w:jc w:val="both"/>
        <w:rPr>
          <w:sz w:val="28"/>
          <w:szCs w:val="28"/>
        </w:rPr>
      </w:pPr>
      <w:r w:rsidRPr="0035428A">
        <w:rPr>
          <w:sz w:val="28"/>
          <w:szCs w:val="28"/>
        </w:rPr>
        <w:t>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w:t>
      </w:r>
    </w:p>
    <w:p w:rsidR="00B06F37" w:rsidRPr="0035428A" w:rsidRDefault="00B06F37" w:rsidP="00B06F37">
      <w:pPr>
        <w:widowControl w:val="0"/>
        <w:autoSpaceDE w:val="0"/>
        <w:autoSpaceDN w:val="0"/>
        <w:adjustRightInd w:val="0"/>
        <w:ind w:firstLine="851"/>
        <w:jc w:val="both"/>
        <w:rPr>
          <w:sz w:val="28"/>
          <w:szCs w:val="28"/>
        </w:rPr>
      </w:pPr>
      <w:r w:rsidRPr="0035428A">
        <w:rPr>
          <w:sz w:val="28"/>
          <w:szCs w:val="28"/>
        </w:rPr>
        <w:t>часы педагогической работы, выполненные учителями при работе с детьми, находящимися на длительном лечении в больнице, сверх объема, установленного им при тарификации;</w:t>
      </w:r>
    </w:p>
    <w:p w:rsidR="00B06F37" w:rsidRPr="0035428A" w:rsidRDefault="00B06F37" w:rsidP="00B06F37">
      <w:pPr>
        <w:widowControl w:val="0"/>
        <w:autoSpaceDE w:val="0"/>
        <w:autoSpaceDN w:val="0"/>
        <w:adjustRightInd w:val="0"/>
        <w:ind w:firstLine="851"/>
        <w:jc w:val="both"/>
        <w:rPr>
          <w:sz w:val="28"/>
          <w:szCs w:val="28"/>
        </w:rPr>
      </w:pPr>
      <w:r w:rsidRPr="0035428A">
        <w:rPr>
          <w:sz w:val="28"/>
          <w:szCs w:val="28"/>
        </w:rPr>
        <w:t>педагогическую работу специалистов учреждений, привлекаемых для педагогической работы;</w:t>
      </w:r>
    </w:p>
    <w:p w:rsidR="00B06F37" w:rsidRPr="00E96251" w:rsidRDefault="00B06F37" w:rsidP="00B06F37">
      <w:pPr>
        <w:widowControl w:val="0"/>
        <w:autoSpaceDE w:val="0"/>
        <w:autoSpaceDN w:val="0"/>
        <w:adjustRightInd w:val="0"/>
        <w:ind w:firstLine="851"/>
        <w:jc w:val="both"/>
        <w:rPr>
          <w:sz w:val="28"/>
          <w:szCs w:val="28"/>
        </w:rPr>
      </w:pPr>
      <w:r>
        <w:rPr>
          <w:sz w:val="28"/>
          <w:szCs w:val="28"/>
        </w:rPr>
        <w:t>ч</w:t>
      </w:r>
      <w:r w:rsidRPr="00E96251">
        <w:rPr>
          <w:sz w:val="28"/>
          <w:szCs w:val="28"/>
        </w:rPr>
        <w:t xml:space="preserve">асы преподавательской работы в объеме 300 часов в другом образовательном учреждении (в одном или нескольких) сверх учебной нагрузки, выполняемой по совместительству, на основе тарификации в соответствии с </w:t>
      </w:r>
      <w:hyperlink w:anchor="Par3014" w:history="1">
        <w:r w:rsidRPr="00E96251">
          <w:rPr>
            <w:sz w:val="28"/>
            <w:szCs w:val="28"/>
          </w:rPr>
          <w:t>подпунктом 5.1.1 пункта 5.1</w:t>
        </w:r>
      </w:hyperlink>
      <w:r w:rsidRPr="00E96251">
        <w:rPr>
          <w:sz w:val="28"/>
          <w:szCs w:val="28"/>
        </w:rPr>
        <w:t xml:space="preserve"> настоящего раздела;</w:t>
      </w:r>
    </w:p>
    <w:p w:rsidR="00B06F37" w:rsidRPr="00E96251" w:rsidRDefault="00B06F37" w:rsidP="00B06F37">
      <w:pPr>
        <w:widowControl w:val="0"/>
        <w:autoSpaceDE w:val="0"/>
        <w:autoSpaceDN w:val="0"/>
        <w:adjustRightInd w:val="0"/>
        <w:ind w:firstLine="851"/>
        <w:jc w:val="both"/>
        <w:rPr>
          <w:sz w:val="28"/>
          <w:szCs w:val="28"/>
        </w:rPr>
      </w:pPr>
      <w:r w:rsidRPr="00E96251">
        <w:rPr>
          <w:sz w:val="28"/>
          <w:szCs w:val="28"/>
        </w:rPr>
        <w:t>Размер оплаты за 1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с учетом повышающего коэффициента за квалификацию, при наличии квалификационной категории, на среднемесячное количество рабочих часов, установленных по соответствующей педагогической должности.</w:t>
      </w:r>
    </w:p>
    <w:p w:rsidR="00B06F37" w:rsidRPr="008025E5" w:rsidRDefault="00B06F37" w:rsidP="00B06F37">
      <w:pPr>
        <w:widowControl w:val="0"/>
        <w:autoSpaceDE w:val="0"/>
        <w:autoSpaceDN w:val="0"/>
        <w:adjustRightInd w:val="0"/>
        <w:ind w:firstLine="851"/>
        <w:jc w:val="both"/>
        <w:rPr>
          <w:sz w:val="28"/>
          <w:szCs w:val="28"/>
        </w:rPr>
      </w:pPr>
      <w:r w:rsidRPr="008025E5">
        <w:rPr>
          <w:sz w:val="28"/>
          <w:szCs w:val="28"/>
        </w:rPr>
        <w:t xml:space="preserve">Среднемесячное количество рабочих часов определяется путем </w:t>
      </w:r>
      <w:r w:rsidRPr="008025E5">
        <w:rPr>
          <w:sz w:val="28"/>
          <w:szCs w:val="28"/>
        </w:rPr>
        <w:lastRenderedPageBreak/>
        <w:t>умножения нормы часов педагогической работы в неделю, установленной за должностной оклад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B06F37" w:rsidRPr="008E5562" w:rsidRDefault="00B06F37" w:rsidP="00B06F37">
      <w:pPr>
        <w:widowControl w:val="0"/>
        <w:autoSpaceDE w:val="0"/>
        <w:autoSpaceDN w:val="0"/>
        <w:adjustRightInd w:val="0"/>
        <w:ind w:firstLine="851"/>
        <w:jc w:val="both"/>
        <w:rPr>
          <w:sz w:val="28"/>
          <w:szCs w:val="28"/>
        </w:rPr>
      </w:pPr>
      <w:r w:rsidRPr="008E5562">
        <w:rPr>
          <w:sz w:val="28"/>
          <w:szCs w:val="28"/>
        </w:rPr>
        <w:t>Оплата труда за замещение отсутс</w:t>
      </w:r>
      <w:r>
        <w:rPr>
          <w:sz w:val="28"/>
          <w:szCs w:val="28"/>
        </w:rPr>
        <w:t>твующего учителя</w:t>
      </w:r>
      <w:r w:rsidRPr="008E5562">
        <w:rPr>
          <w:sz w:val="28"/>
          <w:szCs w:val="28"/>
        </w:rPr>
        <w:t>, если оно осуществлялось свыше 2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w:t>
      </w:r>
    </w:p>
    <w:p w:rsidR="00B06F37" w:rsidRDefault="00B06F37" w:rsidP="00B06F37">
      <w:pPr>
        <w:widowControl w:val="0"/>
        <w:autoSpaceDE w:val="0"/>
        <w:autoSpaceDN w:val="0"/>
        <w:adjustRightInd w:val="0"/>
        <w:ind w:firstLine="851"/>
        <w:jc w:val="center"/>
        <w:outlineLvl w:val="1"/>
        <w:rPr>
          <w:sz w:val="28"/>
          <w:szCs w:val="28"/>
          <w:highlight w:val="yellow"/>
        </w:rPr>
      </w:pPr>
      <w:bookmarkStart w:id="14" w:name="Par3307"/>
      <w:bookmarkEnd w:id="14"/>
    </w:p>
    <w:p w:rsidR="00B06F37" w:rsidRPr="00455233" w:rsidRDefault="00B06F37" w:rsidP="00B06F37">
      <w:pPr>
        <w:widowControl w:val="0"/>
        <w:autoSpaceDE w:val="0"/>
        <w:autoSpaceDN w:val="0"/>
        <w:adjustRightInd w:val="0"/>
        <w:jc w:val="center"/>
        <w:outlineLvl w:val="1"/>
        <w:rPr>
          <w:sz w:val="28"/>
          <w:szCs w:val="28"/>
        </w:rPr>
      </w:pPr>
      <w:r w:rsidRPr="00455233">
        <w:rPr>
          <w:sz w:val="28"/>
          <w:szCs w:val="28"/>
        </w:rPr>
        <w:t>Раздел 6. НОРМЫ РАБОЧЕГО ВРЕМЕНИ, НОРМЫ УЧЕБНОЙ НАГРУЗКИ</w:t>
      </w:r>
    </w:p>
    <w:p w:rsidR="00B06F37" w:rsidRPr="00455233" w:rsidRDefault="00B06F37" w:rsidP="00B06F37">
      <w:pPr>
        <w:widowControl w:val="0"/>
        <w:autoSpaceDE w:val="0"/>
        <w:autoSpaceDN w:val="0"/>
        <w:adjustRightInd w:val="0"/>
        <w:jc w:val="center"/>
        <w:rPr>
          <w:sz w:val="28"/>
          <w:szCs w:val="28"/>
        </w:rPr>
      </w:pPr>
      <w:r w:rsidRPr="00455233">
        <w:rPr>
          <w:sz w:val="28"/>
          <w:szCs w:val="28"/>
        </w:rPr>
        <w:t xml:space="preserve">И ПОРЯДОК ЕЕ РАСПРЕДЕЛЕНИЯ В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 </w:t>
      </w:r>
    </w:p>
    <w:p w:rsidR="00B06F37" w:rsidRPr="00D2613D" w:rsidRDefault="00B06F37" w:rsidP="00B06F37">
      <w:pPr>
        <w:widowControl w:val="0"/>
        <w:autoSpaceDE w:val="0"/>
        <w:autoSpaceDN w:val="0"/>
        <w:adjustRightInd w:val="0"/>
        <w:ind w:firstLine="540"/>
        <w:jc w:val="both"/>
        <w:rPr>
          <w:sz w:val="28"/>
          <w:szCs w:val="28"/>
          <w:highlight w:val="yellow"/>
        </w:rPr>
      </w:pPr>
    </w:p>
    <w:p w:rsidR="00B06F37" w:rsidRPr="00BA1EEE" w:rsidRDefault="00B06F37" w:rsidP="00B06F37">
      <w:pPr>
        <w:widowControl w:val="0"/>
        <w:autoSpaceDE w:val="0"/>
        <w:autoSpaceDN w:val="0"/>
        <w:adjustRightInd w:val="0"/>
        <w:ind w:firstLine="851"/>
        <w:jc w:val="both"/>
        <w:rPr>
          <w:sz w:val="28"/>
          <w:szCs w:val="28"/>
        </w:rPr>
      </w:pPr>
      <w:r w:rsidRPr="00BA1EEE">
        <w:rPr>
          <w:sz w:val="28"/>
          <w:szCs w:val="28"/>
        </w:rPr>
        <w:t xml:space="preserve">6.1. Продолжительность рабочего времени работников </w:t>
      </w:r>
      <w:r>
        <w:rPr>
          <w:sz w:val="28"/>
          <w:szCs w:val="28"/>
        </w:rPr>
        <w:t>образовательного учреждения</w:t>
      </w:r>
      <w:r w:rsidRPr="00BA1EEE">
        <w:rPr>
          <w:sz w:val="28"/>
          <w:szCs w:val="28"/>
        </w:rPr>
        <w:t xml:space="preserve"> установлена Трудовым </w:t>
      </w:r>
      <w:hyperlink r:id="rId11" w:history="1">
        <w:r w:rsidRPr="00BA1EEE">
          <w:rPr>
            <w:sz w:val="28"/>
            <w:szCs w:val="28"/>
          </w:rPr>
          <w:t>кодексом</w:t>
        </w:r>
      </w:hyperlink>
      <w:r w:rsidRPr="00BA1EEE">
        <w:rPr>
          <w:sz w:val="28"/>
          <w:szCs w:val="28"/>
        </w:rPr>
        <w:t xml:space="preserve"> Российской Федерации и иными федеральными законами.</w:t>
      </w:r>
    </w:p>
    <w:p w:rsidR="00B06F37" w:rsidRPr="00BA1EEE" w:rsidRDefault="00E967B7" w:rsidP="00B06F37">
      <w:pPr>
        <w:widowControl w:val="0"/>
        <w:autoSpaceDE w:val="0"/>
        <w:autoSpaceDN w:val="0"/>
        <w:adjustRightInd w:val="0"/>
        <w:ind w:firstLine="851"/>
        <w:jc w:val="both"/>
        <w:rPr>
          <w:sz w:val="28"/>
          <w:szCs w:val="28"/>
        </w:rPr>
      </w:pPr>
      <w:hyperlink r:id="rId12" w:history="1">
        <w:proofErr w:type="gramStart"/>
        <w:r w:rsidR="00B06F37" w:rsidRPr="00BA1EEE">
          <w:rPr>
            <w:sz w:val="28"/>
            <w:szCs w:val="28"/>
          </w:rPr>
          <w:t>Продолжительность</w:t>
        </w:r>
      </w:hyperlink>
      <w:r w:rsidR="00B06F37" w:rsidRPr="00BA1EEE">
        <w:rPr>
          <w:sz w:val="28"/>
          <w:szCs w:val="28"/>
        </w:rPr>
        <w:t xml:space="preserve"> рабочего времени (норма часов педагогической работы за ставку заработной платы) педагогических работников,</w:t>
      </w:r>
      <w:r w:rsidR="00B06F37">
        <w:rPr>
          <w:sz w:val="28"/>
          <w:szCs w:val="28"/>
        </w:rPr>
        <w:t xml:space="preserve"> а также порядок определения учебной нагрузки педагогических работников,</w:t>
      </w:r>
      <w:r w:rsidR="00B06F37" w:rsidRPr="00BA1EEE">
        <w:rPr>
          <w:sz w:val="28"/>
          <w:szCs w:val="28"/>
        </w:rPr>
        <w:t xml:space="preserve"> в зависимости от должности и (или) специальности, с учетом особенностей их труда, установлен</w:t>
      </w:r>
      <w:r w:rsidR="00B06F37">
        <w:rPr>
          <w:sz w:val="28"/>
          <w:szCs w:val="28"/>
        </w:rPr>
        <w:t>ы</w:t>
      </w:r>
      <w:r w:rsidR="00B06F37" w:rsidRPr="00BA1EEE">
        <w:rPr>
          <w:sz w:val="28"/>
          <w:szCs w:val="28"/>
        </w:rPr>
        <w:t xml:space="preserve"> Приказом Министерства образования и науки Российской Федерации от 2</w:t>
      </w:r>
      <w:r w:rsidR="00B06F37">
        <w:rPr>
          <w:sz w:val="28"/>
          <w:szCs w:val="28"/>
        </w:rPr>
        <w:t>2</w:t>
      </w:r>
      <w:r w:rsidR="00B06F37" w:rsidRPr="00BA1EEE">
        <w:rPr>
          <w:sz w:val="28"/>
          <w:szCs w:val="28"/>
        </w:rPr>
        <w:t>.12.201</w:t>
      </w:r>
      <w:r w:rsidR="00B06F37">
        <w:rPr>
          <w:sz w:val="28"/>
          <w:szCs w:val="28"/>
        </w:rPr>
        <w:t>4</w:t>
      </w:r>
      <w:r w:rsidR="00B06F37" w:rsidRPr="00BA1EEE">
        <w:rPr>
          <w:sz w:val="28"/>
          <w:szCs w:val="28"/>
        </w:rPr>
        <w:t xml:space="preserve"> N</w:t>
      </w:r>
      <w:r w:rsidR="00B06F37">
        <w:rPr>
          <w:sz w:val="28"/>
          <w:szCs w:val="28"/>
        </w:rPr>
        <w:t>1601</w:t>
      </w:r>
      <w:r w:rsidR="00B06F37" w:rsidRPr="00BA1EEE">
        <w:rPr>
          <w:sz w:val="28"/>
          <w:szCs w:val="28"/>
        </w:rPr>
        <w:t xml:space="preserve"> "О продолжительности рабочего времени (норм</w:t>
      </w:r>
      <w:r w:rsidR="00B06F37">
        <w:rPr>
          <w:sz w:val="28"/>
          <w:szCs w:val="28"/>
        </w:rPr>
        <w:t>ах</w:t>
      </w:r>
      <w:r w:rsidR="00B06F37" w:rsidRPr="00BA1EEE">
        <w:rPr>
          <w:sz w:val="28"/>
          <w:szCs w:val="28"/>
        </w:rPr>
        <w:t xml:space="preserve"> часов педагогической работы за ставку заработной платы) педагогических работников</w:t>
      </w:r>
      <w:r w:rsidR="00B06F37">
        <w:rPr>
          <w:sz w:val="28"/>
          <w:szCs w:val="28"/>
        </w:rPr>
        <w:t xml:space="preserve"> и о</w:t>
      </w:r>
      <w:proofErr w:type="gramEnd"/>
      <w:r w:rsidR="00B06F37">
        <w:rPr>
          <w:sz w:val="28"/>
          <w:szCs w:val="28"/>
        </w:rPr>
        <w:t xml:space="preserve"> </w:t>
      </w:r>
      <w:proofErr w:type="gramStart"/>
      <w:r w:rsidR="00B06F37">
        <w:rPr>
          <w:sz w:val="28"/>
          <w:szCs w:val="28"/>
        </w:rPr>
        <w:t>порядке</w:t>
      </w:r>
      <w:proofErr w:type="gramEnd"/>
      <w:r w:rsidR="00B06F37">
        <w:rPr>
          <w:sz w:val="28"/>
          <w:szCs w:val="28"/>
        </w:rPr>
        <w:t xml:space="preserve"> определения учебной нагрузки педагогических работников, оговариваемой в трудовом договоре</w:t>
      </w:r>
      <w:r w:rsidR="00B06F37" w:rsidRPr="00BA1EEE">
        <w:rPr>
          <w:sz w:val="28"/>
          <w:szCs w:val="28"/>
        </w:rPr>
        <w:t>".</w:t>
      </w:r>
    </w:p>
    <w:p w:rsidR="00B06F37" w:rsidRDefault="00B06F37" w:rsidP="00B06F37">
      <w:pPr>
        <w:widowControl w:val="0"/>
        <w:autoSpaceDE w:val="0"/>
        <w:autoSpaceDN w:val="0"/>
        <w:adjustRightInd w:val="0"/>
        <w:ind w:firstLine="851"/>
        <w:jc w:val="both"/>
        <w:rPr>
          <w:sz w:val="28"/>
          <w:szCs w:val="28"/>
        </w:rPr>
      </w:pPr>
      <w:r w:rsidRPr="00D37041">
        <w:rPr>
          <w:sz w:val="28"/>
          <w:szCs w:val="28"/>
        </w:rPr>
        <w:t xml:space="preserve">6.2. Особенности работы по совместительству педагогических работников установлены </w:t>
      </w:r>
      <w:hyperlink r:id="rId13" w:history="1">
        <w:r w:rsidRPr="00D37041">
          <w:rPr>
            <w:sz w:val="28"/>
            <w:szCs w:val="28"/>
          </w:rPr>
          <w:t>Постановлением</w:t>
        </w:r>
      </w:hyperlink>
      <w:r w:rsidRPr="00D37041">
        <w:rPr>
          <w:sz w:val="28"/>
          <w:szCs w:val="28"/>
        </w:rPr>
        <w:t xml:space="preserve"> Министерства труда и социального развития Российской Федерации от 3</w:t>
      </w:r>
      <w:r>
        <w:rPr>
          <w:sz w:val="28"/>
          <w:szCs w:val="28"/>
        </w:rPr>
        <w:t>0.06.2003 №</w:t>
      </w:r>
      <w:r w:rsidRPr="00D37041">
        <w:rPr>
          <w:sz w:val="28"/>
          <w:szCs w:val="28"/>
        </w:rPr>
        <w:t>41 "Об особенностях работы по совместительству педагогических, медицинских, фармацевтических работников и работников культуры".</w:t>
      </w:r>
    </w:p>
    <w:p w:rsidR="00B06F37" w:rsidRDefault="00B06F37" w:rsidP="00B06F37">
      <w:pPr>
        <w:widowControl w:val="0"/>
        <w:autoSpaceDE w:val="0"/>
        <w:autoSpaceDN w:val="0"/>
        <w:adjustRightInd w:val="0"/>
        <w:ind w:firstLine="851"/>
        <w:jc w:val="both"/>
        <w:rPr>
          <w:sz w:val="28"/>
          <w:szCs w:val="28"/>
        </w:rPr>
      </w:pPr>
      <w:r>
        <w:rPr>
          <w:sz w:val="28"/>
          <w:szCs w:val="28"/>
        </w:rPr>
        <w:t xml:space="preserve">6.3. Предельный объем учебной нагрузки (преподавательской работы), который может выполняться в том же образовательном учреждении его руководителем, определяется </w:t>
      </w:r>
      <w:proofErr w:type="spellStart"/>
      <w:r>
        <w:rPr>
          <w:sz w:val="28"/>
          <w:szCs w:val="28"/>
        </w:rPr>
        <w:t>Кашарским</w:t>
      </w:r>
      <w:proofErr w:type="spellEnd"/>
      <w:r>
        <w:rPr>
          <w:sz w:val="28"/>
          <w:szCs w:val="28"/>
        </w:rPr>
        <w:t xml:space="preserve"> отделом образования администрации</w:t>
      </w:r>
      <w:r w:rsidRPr="00813B1B">
        <w:rPr>
          <w:sz w:val="28"/>
          <w:szCs w:val="28"/>
        </w:rPr>
        <w:t xml:space="preserve"> </w:t>
      </w:r>
      <w:proofErr w:type="spellStart"/>
      <w:r w:rsidRPr="00813B1B">
        <w:rPr>
          <w:sz w:val="28"/>
          <w:szCs w:val="28"/>
        </w:rPr>
        <w:t>Кашарского</w:t>
      </w:r>
      <w:proofErr w:type="spellEnd"/>
      <w:r w:rsidRPr="00813B1B">
        <w:rPr>
          <w:sz w:val="28"/>
          <w:szCs w:val="28"/>
        </w:rPr>
        <w:t xml:space="preserve"> района</w:t>
      </w:r>
      <w:r>
        <w:rPr>
          <w:sz w:val="28"/>
          <w:szCs w:val="28"/>
        </w:rPr>
        <w:t>, а других работников, ведущих ее помимо основной работы, - самим образовательным учреждением, с учетом мнения выборного профсоюзного органа или иного представительного органа работников учреждения.</w:t>
      </w:r>
    </w:p>
    <w:p w:rsidR="00B06F37" w:rsidRPr="00D37041" w:rsidRDefault="00B06F37" w:rsidP="00B06F37">
      <w:pPr>
        <w:widowControl w:val="0"/>
        <w:autoSpaceDE w:val="0"/>
        <w:autoSpaceDN w:val="0"/>
        <w:adjustRightInd w:val="0"/>
        <w:ind w:firstLine="851"/>
        <w:jc w:val="both"/>
        <w:rPr>
          <w:sz w:val="28"/>
          <w:szCs w:val="28"/>
        </w:rPr>
      </w:pPr>
      <w:r>
        <w:rPr>
          <w:sz w:val="28"/>
          <w:szCs w:val="28"/>
        </w:rPr>
        <w:t xml:space="preserve">Педагогическая работа руководителя образовательного учреждения по совместительству в другом образовательном учреждении, а также иная его работа по совместительству (кроме руководящей работы) может иметь место только с разрешения </w:t>
      </w:r>
      <w:proofErr w:type="spellStart"/>
      <w:r>
        <w:rPr>
          <w:sz w:val="28"/>
          <w:szCs w:val="28"/>
        </w:rPr>
        <w:t>Кашарского</w:t>
      </w:r>
      <w:proofErr w:type="spellEnd"/>
      <w:r>
        <w:rPr>
          <w:sz w:val="28"/>
          <w:szCs w:val="28"/>
        </w:rPr>
        <w:t xml:space="preserve"> отдела образования администрации</w:t>
      </w:r>
      <w:r w:rsidRPr="00813B1B">
        <w:rPr>
          <w:sz w:val="28"/>
          <w:szCs w:val="28"/>
        </w:rPr>
        <w:t xml:space="preserve"> </w:t>
      </w:r>
      <w:proofErr w:type="spellStart"/>
      <w:r w:rsidRPr="00813B1B">
        <w:rPr>
          <w:sz w:val="28"/>
          <w:szCs w:val="28"/>
        </w:rPr>
        <w:t>Кашарского</w:t>
      </w:r>
      <w:proofErr w:type="spellEnd"/>
      <w:r w:rsidRPr="00813B1B">
        <w:rPr>
          <w:sz w:val="28"/>
          <w:szCs w:val="28"/>
        </w:rPr>
        <w:t xml:space="preserve"> района</w:t>
      </w:r>
      <w:r>
        <w:rPr>
          <w:sz w:val="28"/>
          <w:szCs w:val="28"/>
        </w:rPr>
        <w:t>.</w:t>
      </w:r>
    </w:p>
    <w:p w:rsidR="00B06F37" w:rsidRPr="00563DCC" w:rsidRDefault="00B06F37" w:rsidP="00B06F37">
      <w:pPr>
        <w:widowControl w:val="0"/>
        <w:autoSpaceDE w:val="0"/>
        <w:autoSpaceDN w:val="0"/>
        <w:adjustRightInd w:val="0"/>
        <w:ind w:firstLine="851"/>
        <w:jc w:val="both"/>
        <w:rPr>
          <w:sz w:val="28"/>
          <w:szCs w:val="28"/>
        </w:rPr>
      </w:pPr>
      <w:r>
        <w:rPr>
          <w:sz w:val="28"/>
          <w:szCs w:val="28"/>
        </w:rPr>
        <w:t>6.4</w:t>
      </w:r>
      <w:r w:rsidRPr="00563DCC">
        <w:rPr>
          <w:sz w:val="28"/>
          <w:szCs w:val="28"/>
        </w:rPr>
        <w:t xml:space="preserve">. </w:t>
      </w:r>
      <w:proofErr w:type="gramStart"/>
      <w:r w:rsidRPr="00563DCC">
        <w:rPr>
          <w:sz w:val="28"/>
          <w:szCs w:val="28"/>
        </w:rPr>
        <w:t xml:space="preserve">Предоставление преподавательской работы лицам, выполняющим </w:t>
      </w:r>
      <w:r w:rsidRPr="00563DCC">
        <w:rPr>
          <w:sz w:val="28"/>
          <w:szCs w:val="28"/>
        </w:rPr>
        <w:lastRenderedPageBreak/>
        <w:t>ее помимо основной работы в том же образовательном учреждении (включая руководител</w:t>
      </w:r>
      <w:r>
        <w:rPr>
          <w:sz w:val="28"/>
          <w:szCs w:val="28"/>
        </w:rPr>
        <w:t>я</w:t>
      </w:r>
      <w:r w:rsidRPr="00563DCC">
        <w:rPr>
          <w:sz w:val="28"/>
          <w:szCs w:val="28"/>
        </w:rPr>
        <w:t>),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профсоюзного органа или иного представительного органа работников учреждения и при условии, если учителя и преподаватели, для</w:t>
      </w:r>
      <w:proofErr w:type="gramEnd"/>
      <w:r w:rsidRPr="00563DCC">
        <w:rPr>
          <w:sz w:val="28"/>
          <w:szCs w:val="28"/>
        </w:rPr>
        <w:t xml:space="preserve"> </w:t>
      </w:r>
      <w:proofErr w:type="gramStart"/>
      <w:r w:rsidRPr="00563DCC">
        <w:rPr>
          <w:sz w:val="28"/>
          <w:szCs w:val="28"/>
        </w:rPr>
        <w:t>которых</w:t>
      </w:r>
      <w:proofErr w:type="gramEnd"/>
      <w:r w:rsidRPr="00563DCC">
        <w:rPr>
          <w:sz w:val="28"/>
          <w:szCs w:val="28"/>
        </w:rPr>
        <w:t xml:space="preserve">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r w:rsidRPr="00053F39">
        <w:rPr>
          <w:sz w:val="28"/>
          <w:szCs w:val="28"/>
        </w:rPr>
        <w:t xml:space="preserve"> является</w:t>
      </w:r>
      <w:r w:rsidRPr="00563DCC">
        <w:rPr>
          <w:sz w:val="28"/>
          <w:szCs w:val="28"/>
        </w:rPr>
        <w:t xml:space="preserve"> местом основной работы, обеспечены преподавательской работой по своей специальности в объеме не менее чем на 1 должностной оклад.</w:t>
      </w:r>
    </w:p>
    <w:p w:rsidR="00B06F37" w:rsidRDefault="00B06F37" w:rsidP="00B06F37">
      <w:pPr>
        <w:widowControl w:val="0"/>
        <w:autoSpaceDE w:val="0"/>
        <w:autoSpaceDN w:val="0"/>
        <w:adjustRightInd w:val="0"/>
        <w:outlineLvl w:val="1"/>
        <w:rPr>
          <w:sz w:val="28"/>
          <w:szCs w:val="28"/>
        </w:rPr>
      </w:pPr>
    </w:p>
    <w:p w:rsidR="00B06F37" w:rsidRPr="00563DCC" w:rsidRDefault="00B06F37" w:rsidP="00B06F37">
      <w:pPr>
        <w:widowControl w:val="0"/>
        <w:autoSpaceDE w:val="0"/>
        <w:autoSpaceDN w:val="0"/>
        <w:adjustRightInd w:val="0"/>
        <w:jc w:val="center"/>
        <w:outlineLvl w:val="1"/>
        <w:rPr>
          <w:sz w:val="28"/>
          <w:szCs w:val="28"/>
        </w:rPr>
      </w:pPr>
      <w:r w:rsidRPr="00563DCC">
        <w:rPr>
          <w:sz w:val="28"/>
          <w:szCs w:val="28"/>
        </w:rPr>
        <w:t>Раздел 7. ДРУГИЕ ВОПРОСЫ ОПЛАТЫ ТРУДА</w:t>
      </w:r>
    </w:p>
    <w:p w:rsidR="00B06F37" w:rsidRPr="00D2613D" w:rsidRDefault="00B06F37" w:rsidP="00B06F37">
      <w:pPr>
        <w:widowControl w:val="0"/>
        <w:autoSpaceDE w:val="0"/>
        <w:autoSpaceDN w:val="0"/>
        <w:adjustRightInd w:val="0"/>
        <w:ind w:firstLine="540"/>
        <w:jc w:val="both"/>
        <w:rPr>
          <w:sz w:val="28"/>
          <w:szCs w:val="28"/>
          <w:highlight w:val="yellow"/>
        </w:rPr>
      </w:pPr>
    </w:p>
    <w:p w:rsidR="00B06F37" w:rsidRPr="00563DCC" w:rsidRDefault="00B06F37" w:rsidP="00B06F37">
      <w:pPr>
        <w:widowControl w:val="0"/>
        <w:autoSpaceDE w:val="0"/>
        <w:autoSpaceDN w:val="0"/>
        <w:adjustRightInd w:val="0"/>
        <w:ind w:firstLine="851"/>
        <w:jc w:val="both"/>
        <w:rPr>
          <w:sz w:val="28"/>
          <w:szCs w:val="28"/>
        </w:rPr>
      </w:pPr>
      <w:r>
        <w:rPr>
          <w:sz w:val="28"/>
          <w:szCs w:val="28"/>
        </w:rPr>
        <w:t>Руководителю</w:t>
      </w:r>
      <w:r w:rsidRPr="00563DCC">
        <w:rPr>
          <w:sz w:val="28"/>
          <w:szCs w:val="28"/>
        </w:rPr>
        <w:t xml:space="preserve"> </w:t>
      </w:r>
      <w:r>
        <w:rPr>
          <w:sz w:val="28"/>
          <w:szCs w:val="28"/>
        </w:rPr>
        <w:t xml:space="preserve">учреждения, заместителям руководителя </w:t>
      </w:r>
      <w:r w:rsidRPr="00563DCC">
        <w:rPr>
          <w:sz w:val="28"/>
          <w:szCs w:val="28"/>
        </w:rPr>
        <w:t>устанавливается предельная кратность дохода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учреждения.</w:t>
      </w:r>
    </w:p>
    <w:p w:rsidR="00B06F37" w:rsidRDefault="00B06F37" w:rsidP="00B06F37">
      <w:pPr>
        <w:widowControl w:val="0"/>
        <w:autoSpaceDE w:val="0"/>
        <w:autoSpaceDN w:val="0"/>
        <w:adjustRightInd w:val="0"/>
        <w:ind w:firstLine="851"/>
        <w:jc w:val="both"/>
        <w:rPr>
          <w:sz w:val="28"/>
          <w:szCs w:val="28"/>
        </w:rPr>
      </w:pPr>
      <w:r w:rsidRPr="00563DCC">
        <w:rPr>
          <w:sz w:val="28"/>
          <w:szCs w:val="28"/>
        </w:rPr>
        <w:t xml:space="preserve">Руководителю </w:t>
      </w:r>
      <w:r>
        <w:rPr>
          <w:sz w:val="28"/>
          <w:szCs w:val="28"/>
        </w:rPr>
        <w:t>учреждения</w:t>
      </w:r>
      <w:r w:rsidRPr="00563DCC">
        <w:rPr>
          <w:sz w:val="28"/>
          <w:szCs w:val="28"/>
        </w:rPr>
        <w:t xml:space="preserve"> предельная кратность устанавливается в зависимости от среднесписочной численности работников в следующих размерах:</w:t>
      </w:r>
    </w:p>
    <w:p w:rsidR="00B06F37" w:rsidRPr="00563DCC" w:rsidRDefault="00B06F37" w:rsidP="00B06F37">
      <w:pPr>
        <w:widowControl w:val="0"/>
        <w:autoSpaceDE w:val="0"/>
        <w:autoSpaceDN w:val="0"/>
        <w:adjustRightInd w:val="0"/>
        <w:ind w:firstLine="540"/>
        <w:jc w:val="both"/>
        <w:rPr>
          <w:sz w:val="28"/>
          <w:szCs w:val="28"/>
        </w:rPr>
      </w:pPr>
    </w:p>
    <w:tbl>
      <w:tblPr>
        <w:tblW w:w="0" w:type="auto"/>
        <w:tblCellSpacing w:w="5" w:type="nil"/>
        <w:tblInd w:w="75" w:type="dxa"/>
        <w:tblLayout w:type="fixed"/>
        <w:tblCellMar>
          <w:left w:w="75" w:type="dxa"/>
          <w:right w:w="75" w:type="dxa"/>
        </w:tblCellMar>
        <w:tblLook w:val="0000"/>
      </w:tblPr>
      <w:tblGrid>
        <w:gridCol w:w="600"/>
        <w:gridCol w:w="4200"/>
        <w:gridCol w:w="4320"/>
      </w:tblGrid>
      <w:tr w:rsidR="00B06F37" w:rsidRPr="00E62C66" w:rsidTr="008A7069">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B06F37" w:rsidRPr="00E62C66" w:rsidRDefault="00B06F37" w:rsidP="008A7069">
            <w:pPr>
              <w:pStyle w:val="ConsPlusCell"/>
              <w:rPr>
                <w:rFonts w:ascii="Times New Roman" w:hAnsi="Times New Roman" w:cs="Times New Roman"/>
                <w:sz w:val="28"/>
                <w:szCs w:val="28"/>
              </w:rPr>
            </w:pPr>
            <w:r w:rsidRPr="00E62C66">
              <w:rPr>
                <w:rFonts w:ascii="Times New Roman" w:hAnsi="Times New Roman" w:cs="Times New Roman"/>
                <w:sz w:val="28"/>
                <w:szCs w:val="28"/>
              </w:rPr>
              <w:t xml:space="preserve"> N </w:t>
            </w:r>
            <w:r w:rsidRPr="00E62C66">
              <w:rPr>
                <w:rFonts w:ascii="Times New Roman" w:hAnsi="Times New Roman" w:cs="Times New Roman"/>
                <w:sz w:val="28"/>
                <w:szCs w:val="28"/>
              </w:rPr>
              <w:br/>
            </w:r>
            <w:proofErr w:type="spellStart"/>
            <w:proofErr w:type="gramStart"/>
            <w:r w:rsidRPr="00E62C66">
              <w:rPr>
                <w:rFonts w:ascii="Times New Roman" w:hAnsi="Times New Roman" w:cs="Times New Roman"/>
                <w:sz w:val="28"/>
                <w:szCs w:val="28"/>
              </w:rPr>
              <w:t>п</w:t>
            </w:r>
            <w:proofErr w:type="spellEnd"/>
            <w:proofErr w:type="gramEnd"/>
            <w:r w:rsidRPr="00E62C66">
              <w:rPr>
                <w:rFonts w:ascii="Times New Roman" w:hAnsi="Times New Roman" w:cs="Times New Roman"/>
                <w:sz w:val="28"/>
                <w:szCs w:val="28"/>
              </w:rPr>
              <w:t>/</w:t>
            </w:r>
            <w:proofErr w:type="spellStart"/>
            <w:r w:rsidRPr="00E62C66">
              <w:rPr>
                <w:rFonts w:ascii="Times New Roman" w:hAnsi="Times New Roman" w:cs="Times New Roman"/>
                <w:sz w:val="28"/>
                <w:szCs w:val="28"/>
              </w:rPr>
              <w:t>п</w:t>
            </w:r>
            <w:proofErr w:type="spellEnd"/>
          </w:p>
        </w:tc>
        <w:tc>
          <w:tcPr>
            <w:tcW w:w="4200" w:type="dxa"/>
            <w:tcBorders>
              <w:top w:val="single" w:sz="4" w:space="0" w:color="auto"/>
              <w:left w:val="single" w:sz="4" w:space="0" w:color="auto"/>
              <w:bottom w:val="single" w:sz="4" w:space="0" w:color="auto"/>
              <w:right w:val="single" w:sz="4" w:space="0" w:color="auto"/>
            </w:tcBorders>
          </w:tcPr>
          <w:p w:rsidR="00B06F37" w:rsidRPr="00E62C66" w:rsidRDefault="00B06F37" w:rsidP="008A7069">
            <w:pPr>
              <w:pStyle w:val="ConsPlusCell"/>
              <w:rPr>
                <w:rFonts w:ascii="Times New Roman" w:hAnsi="Times New Roman" w:cs="Times New Roman"/>
                <w:sz w:val="28"/>
                <w:szCs w:val="28"/>
              </w:rPr>
            </w:pPr>
            <w:r w:rsidRPr="00E62C66">
              <w:rPr>
                <w:rFonts w:ascii="Times New Roman" w:hAnsi="Times New Roman" w:cs="Times New Roman"/>
                <w:sz w:val="28"/>
                <w:szCs w:val="28"/>
              </w:rPr>
              <w:t xml:space="preserve">   Среднесписочная численность   </w:t>
            </w:r>
            <w:r w:rsidRPr="00E62C66">
              <w:rPr>
                <w:rFonts w:ascii="Times New Roman" w:hAnsi="Times New Roman" w:cs="Times New Roman"/>
                <w:sz w:val="28"/>
                <w:szCs w:val="28"/>
              </w:rPr>
              <w:br/>
              <w:t xml:space="preserve">            (человек)            </w:t>
            </w:r>
          </w:p>
        </w:tc>
        <w:tc>
          <w:tcPr>
            <w:tcW w:w="4320" w:type="dxa"/>
            <w:tcBorders>
              <w:top w:val="single" w:sz="4" w:space="0" w:color="auto"/>
              <w:left w:val="single" w:sz="4" w:space="0" w:color="auto"/>
              <w:bottom w:val="single" w:sz="4" w:space="0" w:color="auto"/>
              <w:right w:val="single" w:sz="4" w:space="0" w:color="auto"/>
            </w:tcBorders>
          </w:tcPr>
          <w:p w:rsidR="00B06F37" w:rsidRPr="00E62C66" w:rsidRDefault="00B06F37" w:rsidP="008A7069">
            <w:pPr>
              <w:pStyle w:val="ConsPlusCell"/>
              <w:rPr>
                <w:rFonts w:ascii="Times New Roman" w:hAnsi="Times New Roman" w:cs="Times New Roman"/>
                <w:sz w:val="28"/>
                <w:szCs w:val="28"/>
              </w:rPr>
            </w:pPr>
            <w:r w:rsidRPr="00E62C66">
              <w:rPr>
                <w:rFonts w:ascii="Times New Roman" w:hAnsi="Times New Roman" w:cs="Times New Roman"/>
                <w:sz w:val="28"/>
                <w:szCs w:val="28"/>
              </w:rPr>
              <w:t xml:space="preserve">       Предельная кратность       </w:t>
            </w:r>
          </w:p>
        </w:tc>
      </w:tr>
      <w:tr w:rsidR="00B06F37" w:rsidRPr="00E62C66" w:rsidTr="008A7069">
        <w:trPr>
          <w:tblCellSpacing w:w="5" w:type="nil"/>
        </w:trPr>
        <w:tc>
          <w:tcPr>
            <w:tcW w:w="600" w:type="dxa"/>
            <w:tcBorders>
              <w:left w:val="single" w:sz="4" w:space="0" w:color="auto"/>
              <w:bottom w:val="single" w:sz="4" w:space="0" w:color="auto"/>
              <w:right w:val="single" w:sz="4" w:space="0" w:color="auto"/>
            </w:tcBorders>
          </w:tcPr>
          <w:p w:rsidR="00B06F37" w:rsidRPr="00E62C66" w:rsidRDefault="00B06F37" w:rsidP="008A7069">
            <w:pPr>
              <w:pStyle w:val="ConsPlusCell"/>
              <w:rPr>
                <w:rFonts w:ascii="Times New Roman" w:hAnsi="Times New Roman" w:cs="Times New Roman"/>
                <w:sz w:val="28"/>
                <w:szCs w:val="28"/>
              </w:rPr>
            </w:pPr>
            <w:r w:rsidRPr="00E62C66">
              <w:rPr>
                <w:rFonts w:ascii="Times New Roman" w:hAnsi="Times New Roman" w:cs="Times New Roman"/>
                <w:sz w:val="28"/>
                <w:szCs w:val="28"/>
              </w:rPr>
              <w:t xml:space="preserve">1. </w:t>
            </w:r>
          </w:p>
        </w:tc>
        <w:tc>
          <w:tcPr>
            <w:tcW w:w="4200" w:type="dxa"/>
            <w:tcBorders>
              <w:left w:val="single" w:sz="4" w:space="0" w:color="auto"/>
              <w:bottom w:val="single" w:sz="4" w:space="0" w:color="auto"/>
              <w:right w:val="single" w:sz="4" w:space="0" w:color="auto"/>
            </w:tcBorders>
          </w:tcPr>
          <w:p w:rsidR="00B06F37" w:rsidRPr="00E62C66" w:rsidRDefault="00B06F37" w:rsidP="008A7069">
            <w:pPr>
              <w:pStyle w:val="ConsPlusCell"/>
              <w:rPr>
                <w:rFonts w:ascii="Times New Roman" w:hAnsi="Times New Roman" w:cs="Times New Roman"/>
                <w:sz w:val="28"/>
                <w:szCs w:val="28"/>
              </w:rPr>
            </w:pPr>
            <w:r w:rsidRPr="00E62C66">
              <w:rPr>
                <w:rFonts w:ascii="Times New Roman" w:hAnsi="Times New Roman" w:cs="Times New Roman"/>
                <w:sz w:val="28"/>
                <w:szCs w:val="28"/>
              </w:rPr>
              <w:t xml:space="preserve">По 50,0                          </w:t>
            </w:r>
          </w:p>
        </w:tc>
        <w:tc>
          <w:tcPr>
            <w:tcW w:w="4320" w:type="dxa"/>
            <w:tcBorders>
              <w:left w:val="single" w:sz="4" w:space="0" w:color="auto"/>
              <w:bottom w:val="single" w:sz="4" w:space="0" w:color="auto"/>
              <w:right w:val="single" w:sz="4" w:space="0" w:color="auto"/>
            </w:tcBorders>
          </w:tcPr>
          <w:p w:rsidR="00B06F37" w:rsidRPr="00E62C66" w:rsidRDefault="00B06F37" w:rsidP="008A7069">
            <w:pPr>
              <w:pStyle w:val="ConsPlusCell"/>
              <w:rPr>
                <w:rFonts w:ascii="Times New Roman" w:hAnsi="Times New Roman" w:cs="Times New Roman"/>
                <w:sz w:val="28"/>
                <w:szCs w:val="28"/>
              </w:rPr>
            </w:pPr>
            <w:r w:rsidRPr="00E62C66">
              <w:rPr>
                <w:rFonts w:ascii="Times New Roman" w:hAnsi="Times New Roman" w:cs="Times New Roman"/>
                <w:sz w:val="28"/>
                <w:szCs w:val="28"/>
              </w:rPr>
              <w:t xml:space="preserve">              до 3,0              </w:t>
            </w:r>
          </w:p>
        </w:tc>
      </w:tr>
      <w:tr w:rsidR="00B06F37" w:rsidRPr="00E62C66" w:rsidTr="008A7069">
        <w:trPr>
          <w:tblCellSpacing w:w="5" w:type="nil"/>
        </w:trPr>
        <w:tc>
          <w:tcPr>
            <w:tcW w:w="600" w:type="dxa"/>
            <w:tcBorders>
              <w:left w:val="single" w:sz="4" w:space="0" w:color="auto"/>
              <w:bottom w:val="single" w:sz="4" w:space="0" w:color="auto"/>
              <w:right w:val="single" w:sz="4" w:space="0" w:color="auto"/>
            </w:tcBorders>
          </w:tcPr>
          <w:p w:rsidR="00B06F37" w:rsidRPr="00E62C66" w:rsidRDefault="00B06F37" w:rsidP="008A7069">
            <w:pPr>
              <w:pStyle w:val="ConsPlusCell"/>
              <w:rPr>
                <w:rFonts w:ascii="Times New Roman" w:hAnsi="Times New Roman" w:cs="Times New Roman"/>
                <w:sz w:val="28"/>
                <w:szCs w:val="28"/>
              </w:rPr>
            </w:pPr>
            <w:r w:rsidRPr="00E62C66">
              <w:rPr>
                <w:rFonts w:ascii="Times New Roman" w:hAnsi="Times New Roman" w:cs="Times New Roman"/>
                <w:sz w:val="28"/>
                <w:szCs w:val="28"/>
              </w:rPr>
              <w:t xml:space="preserve">2. </w:t>
            </w:r>
          </w:p>
        </w:tc>
        <w:tc>
          <w:tcPr>
            <w:tcW w:w="4200" w:type="dxa"/>
            <w:tcBorders>
              <w:left w:val="single" w:sz="4" w:space="0" w:color="auto"/>
              <w:bottom w:val="single" w:sz="4" w:space="0" w:color="auto"/>
              <w:right w:val="single" w:sz="4" w:space="0" w:color="auto"/>
            </w:tcBorders>
          </w:tcPr>
          <w:p w:rsidR="00B06F37" w:rsidRPr="00E62C66" w:rsidRDefault="00B06F37" w:rsidP="008A7069">
            <w:pPr>
              <w:pStyle w:val="ConsPlusCell"/>
              <w:rPr>
                <w:rFonts w:ascii="Times New Roman" w:hAnsi="Times New Roman" w:cs="Times New Roman"/>
                <w:sz w:val="28"/>
                <w:szCs w:val="28"/>
              </w:rPr>
            </w:pPr>
            <w:r w:rsidRPr="00E62C66">
              <w:rPr>
                <w:rFonts w:ascii="Times New Roman" w:hAnsi="Times New Roman" w:cs="Times New Roman"/>
                <w:sz w:val="28"/>
                <w:szCs w:val="28"/>
              </w:rPr>
              <w:t xml:space="preserve">Свыше 50,0 по 100,0              </w:t>
            </w:r>
          </w:p>
        </w:tc>
        <w:tc>
          <w:tcPr>
            <w:tcW w:w="4320" w:type="dxa"/>
            <w:tcBorders>
              <w:left w:val="single" w:sz="4" w:space="0" w:color="auto"/>
              <w:bottom w:val="single" w:sz="4" w:space="0" w:color="auto"/>
              <w:right w:val="single" w:sz="4" w:space="0" w:color="auto"/>
            </w:tcBorders>
          </w:tcPr>
          <w:p w:rsidR="00B06F37" w:rsidRPr="00E62C66" w:rsidRDefault="00B06F37" w:rsidP="008A7069">
            <w:pPr>
              <w:pStyle w:val="ConsPlusCell"/>
              <w:rPr>
                <w:rFonts w:ascii="Times New Roman" w:hAnsi="Times New Roman" w:cs="Times New Roman"/>
                <w:sz w:val="28"/>
                <w:szCs w:val="28"/>
              </w:rPr>
            </w:pPr>
            <w:r w:rsidRPr="00E62C66">
              <w:rPr>
                <w:rFonts w:ascii="Times New Roman" w:hAnsi="Times New Roman" w:cs="Times New Roman"/>
                <w:sz w:val="28"/>
                <w:szCs w:val="28"/>
              </w:rPr>
              <w:t xml:space="preserve">              до 4,0              </w:t>
            </w:r>
          </w:p>
        </w:tc>
      </w:tr>
      <w:tr w:rsidR="00B06F37" w:rsidRPr="00E62C66" w:rsidTr="008A7069">
        <w:trPr>
          <w:tblCellSpacing w:w="5" w:type="nil"/>
        </w:trPr>
        <w:tc>
          <w:tcPr>
            <w:tcW w:w="600" w:type="dxa"/>
            <w:tcBorders>
              <w:left w:val="single" w:sz="4" w:space="0" w:color="auto"/>
              <w:bottom w:val="single" w:sz="4" w:space="0" w:color="auto"/>
              <w:right w:val="single" w:sz="4" w:space="0" w:color="auto"/>
            </w:tcBorders>
          </w:tcPr>
          <w:p w:rsidR="00B06F37" w:rsidRPr="00E62C66" w:rsidRDefault="00B06F37" w:rsidP="008A7069">
            <w:pPr>
              <w:pStyle w:val="ConsPlusCell"/>
              <w:rPr>
                <w:rFonts w:ascii="Times New Roman" w:hAnsi="Times New Roman" w:cs="Times New Roman"/>
                <w:sz w:val="28"/>
                <w:szCs w:val="28"/>
              </w:rPr>
            </w:pPr>
            <w:r w:rsidRPr="00E62C66">
              <w:rPr>
                <w:rFonts w:ascii="Times New Roman" w:hAnsi="Times New Roman" w:cs="Times New Roman"/>
                <w:sz w:val="28"/>
                <w:szCs w:val="28"/>
              </w:rPr>
              <w:t xml:space="preserve">3. </w:t>
            </w:r>
          </w:p>
        </w:tc>
        <w:tc>
          <w:tcPr>
            <w:tcW w:w="4200" w:type="dxa"/>
            <w:tcBorders>
              <w:left w:val="single" w:sz="4" w:space="0" w:color="auto"/>
              <w:bottom w:val="single" w:sz="4" w:space="0" w:color="auto"/>
              <w:right w:val="single" w:sz="4" w:space="0" w:color="auto"/>
            </w:tcBorders>
          </w:tcPr>
          <w:p w:rsidR="00B06F37" w:rsidRPr="00E62C66" w:rsidRDefault="00B06F37" w:rsidP="008A7069">
            <w:pPr>
              <w:pStyle w:val="ConsPlusCell"/>
              <w:rPr>
                <w:rFonts w:ascii="Times New Roman" w:hAnsi="Times New Roman" w:cs="Times New Roman"/>
                <w:sz w:val="28"/>
                <w:szCs w:val="28"/>
              </w:rPr>
            </w:pPr>
            <w:r w:rsidRPr="00E62C66">
              <w:rPr>
                <w:rFonts w:ascii="Times New Roman" w:hAnsi="Times New Roman" w:cs="Times New Roman"/>
                <w:sz w:val="28"/>
                <w:szCs w:val="28"/>
              </w:rPr>
              <w:t xml:space="preserve">Свыше 100,0 по 150,0             </w:t>
            </w:r>
          </w:p>
        </w:tc>
        <w:tc>
          <w:tcPr>
            <w:tcW w:w="4320" w:type="dxa"/>
            <w:tcBorders>
              <w:left w:val="single" w:sz="4" w:space="0" w:color="auto"/>
              <w:bottom w:val="single" w:sz="4" w:space="0" w:color="auto"/>
              <w:right w:val="single" w:sz="4" w:space="0" w:color="auto"/>
            </w:tcBorders>
          </w:tcPr>
          <w:p w:rsidR="00B06F37" w:rsidRPr="00E62C66" w:rsidRDefault="00B06F37" w:rsidP="008A7069">
            <w:pPr>
              <w:pStyle w:val="ConsPlusCell"/>
              <w:rPr>
                <w:rFonts w:ascii="Times New Roman" w:hAnsi="Times New Roman" w:cs="Times New Roman"/>
                <w:sz w:val="28"/>
                <w:szCs w:val="28"/>
              </w:rPr>
            </w:pPr>
            <w:r w:rsidRPr="00E62C66">
              <w:rPr>
                <w:rFonts w:ascii="Times New Roman" w:hAnsi="Times New Roman" w:cs="Times New Roman"/>
                <w:sz w:val="28"/>
                <w:szCs w:val="28"/>
              </w:rPr>
              <w:t xml:space="preserve">              до 5,0              </w:t>
            </w:r>
          </w:p>
        </w:tc>
      </w:tr>
      <w:tr w:rsidR="00B06F37" w:rsidRPr="00D2613D" w:rsidTr="008A7069">
        <w:trPr>
          <w:tblCellSpacing w:w="5" w:type="nil"/>
        </w:trPr>
        <w:tc>
          <w:tcPr>
            <w:tcW w:w="600" w:type="dxa"/>
            <w:tcBorders>
              <w:left w:val="single" w:sz="4" w:space="0" w:color="auto"/>
              <w:bottom w:val="single" w:sz="4" w:space="0" w:color="auto"/>
              <w:right w:val="single" w:sz="4" w:space="0" w:color="auto"/>
            </w:tcBorders>
          </w:tcPr>
          <w:p w:rsidR="00B06F37" w:rsidRPr="00E62C66" w:rsidRDefault="00B06F37" w:rsidP="008A7069">
            <w:pPr>
              <w:pStyle w:val="ConsPlusCell"/>
              <w:rPr>
                <w:rFonts w:ascii="Times New Roman" w:hAnsi="Times New Roman" w:cs="Times New Roman"/>
                <w:sz w:val="28"/>
                <w:szCs w:val="28"/>
              </w:rPr>
            </w:pPr>
            <w:r w:rsidRPr="00E62C66">
              <w:rPr>
                <w:rFonts w:ascii="Times New Roman" w:hAnsi="Times New Roman" w:cs="Times New Roman"/>
                <w:sz w:val="28"/>
                <w:szCs w:val="28"/>
              </w:rPr>
              <w:t xml:space="preserve">4. </w:t>
            </w:r>
          </w:p>
        </w:tc>
        <w:tc>
          <w:tcPr>
            <w:tcW w:w="4200" w:type="dxa"/>
            <w:tcBorders>
              <w:left w:val="single" w:sz="4" w:space="0" w:color="auto"/>
              <w:bottom w:val="single" w:sz="4" w:space="0" w:color="auto"/>
              <w:right w:val="single" w:sz="4" w:space="0" w:color="auto"/>
            </w:tcBorders>
          </w:tcPr>
          <w:p w:rsidR="00B06F37" w:rsidRPr="00E62C66" w:rsidRDefault="00B06F37" w:rsidP="008A7069">
            <w:pPr>
              <w:pStyle w:val="ConsPlusCell"/>
              <w:rPr>
                <w:rFonts w:ascii="Times New Roman" w:hAnsi="Times New Roman" w:cs="Times New Roman"/>
                <w:sz w:val="28"/>
                <w:szCs w:val="28"/>
              </w:rPr>
            </w:pPr>
            <w:r w:rsidRPr="00E62C66">
              <w:rPr>
                <w:rFonts w:ascii="Times New Roman" w:hAnsi="Times New Roman" w:cs="Times New Roman"/>
                <w:sz w:val="28"/>
                <w:szCs w:val="28"/>
              </w:rPr>
              <w:t xml:space="preserve">Свыше 150,0                      </w:t>
            </w:r>
          </w:p>
        </w:tc>
        <w:tc>
          <w:tcPr>
            <w:tcW w:w="4320" w:type="dxa"/>
            <w:tcBorders>
              <w:left w:val="single" w:sz="4" w:space="0" w:color="auto"/>
              <w:bottom w:val="single" w:sz="4" w:space="0" w:color="auto"/>
              <w:right w:val="single" w:sz="4" w:space="0" w:color="auto"/>
            </w:tcBorders>
          </w:tcPr>
          <w:p w:rsidR="00B06F37" w:rsidRPr="00E62C66" w:rsidRDefault="00B06F37" w:rsidP="008A7069">
            <w:pPr>
              <w:pStyle w:val="ConsPlusCell"/>
              <w:rPr>
                <w:rFonts w:ascii="Times New Roman" w:hAnsi="Times New Roman" w:cs="Times New Roman"/>
                <w:sz w:val="28"/>
                <w:szCs w:val="28"/>
              </w:rPr>
            </w:pPr>
            <w:r w:rsidRPr="00E62C66">
              <w:rPr>
                <w:rFonts w:ascii="Times New Roman" w:hAnsi="Times New Roman" w:cs="Times New Roman"/>
                <w:sz w:val="28"/>
                <w:szCs w:val="28"/>
              </w:rPr>
              <w:t xml:space="preserve">              до 6,0              </w:t>
            </w:r>
          </w:p>
        </w:tc>
      </w:tr>
    </w:tbl>
    <w:p w:rsidR="00B06F37" w:rsidRPr="00E56F7B" w:rsidRDefault="00B06F37" w:rsidP="00B06F37">
      <w:pPr>
        <w:widowControl w:val="0"/>
        <w:autoSpaceDE w:val="0"/>
        <w:autoSpaceDN w:val="0"/>
        <w:adjustRightInd w:val="0"/>
        <w:ind w:firstLine="851"/>
        <w:jc w:val="both"/>
        <w:rPr>
          <w:sz w:val="28"/>
          <w:szCs w:val="28"/>
        </w:rPr>
      </w:pPr>
      <w:r w:rsidRPr="00E56F7B">
        <w:rPr>
          <w:sz w:val="28"/>
          <w:szCs w:val="28"/>
        </w:rPr>
        <w:t xml:space="preserve">Конкретный размер предельной кратности дохода руководителя к величине среднемесячной заработной платы работников возглавляемого им учреждения устанавливается </w:t>
      </w:r>
      <w:proofErr w:type="spellStart"/>
      <w:r>
        <w:rPr>
          <w:sz w:val="28"/>
          <w:szCs w:val="28"/>
        </w:rPr>
        <w:t>Кашарским</w:t>
      </w:r>
      <w:proofErr w:type="spellEnd"/>
      <w:r>
        <w:rPr>
          <w:sz w:val="28"/>
          <w:szCs w:val="28"/>
        </w:rPr>
        <w:t xml:space="preserve"> отделом образования администрации </w:t>
      </w:r>
      <w:proofErr w:type="spellStart"/>
      <w:r w:rsidRPr="00E56F7B">
        <w:rPr>
          <w:sz w:val="28"/>
          <w:szCs w:val="28"/>
        </w:rPr>
        <w:t>Кашарского</w:t>
      </w:r>
      <w:proofErr w:type="spellEnd"/>
      <w:r w:rsidRPr="00E56F7B">
        <w:rPr>
          <w:sz w:val="28"/>
          <w:szCs w:val="28"/>
        </w:rPr>
        <w:t xml:space="preserve"> района. Размер установленной предельной кратности является обязательным для включения в трудовой договор</w:t>
      </w:r>
      <w:r>
        <w:rPr>
          <w:sz w:val="28"/>
          <w:szCs w:val="28"/>
        </w:rPr>
        <w:t xml:space="preserve"> (эффективный контракт)</w:t>
      </w:r>
      <w:r w:rsidRPr="00E56F7B">
        <w:rPr>
          <w:sz w:val="28"/>
          <w:szCs w:val="28"/>
        </w:rPr>
        <w:t>.</w:t>
      </w:r>
    </w:p>
    <w:p w:rsidR="00B06F37" w:rsidRPr="008656D8" w:rsidRDefault="00B06F37" w:rsidP="00B06F37">
      <w:pPr>
        <w:widowControl w:val="0"/>
        <w:autoSpaceDE w:val="0"/>
        <w:autoSpaceDN w:val="0"/>
        <w:adjustRightInd w:val="0"/>
        <w:ind w:firstLine="851"/>
        <w:jc w:val="both"/>
        <w:rPr>
          <w:sz w:val="28"/>
          <w:szCs w:val="28"/>
        </w:rPr>
      </w:pPr>
      <w:r w:rsidRPr="008656D8">
        <w:rPr>
          <w:sz w:val="28"/>
          <w:szCs w:val="28"/>
        </w:rPr>
        <w:t>Расчет показателя кратности дохода руководителя к величине среднемесячной заработной платы работников производится нарастающим итогом с начала года (квартал, полугодие, 9 месяцев, год).</w:t>
      </w:r>
    </w:p>
    <w:p w:rsidR="00B06F37" w:rsidRPr="008656D8" w:rsidRDefault="00B06F37" w:rsidP="00B06F37">
      <w:pPr>
        <w:widowControl w:val="0"/>
        <w:autoSpaceDE w:val="0"/>
        <w:autoSpaceDN w:val="0"/>
        <w:adjustRightInd w:val="0"/>
        <w:ind w:firstLine="851"/>
        <w:jc w:val="both"/>
        <w:rPr>
          <w:sz w:val="28"/>
          <w:szCs w:val="28"/>
        </w:rPr>
      </w:pPr>
      <w:r w:rsidRPr="008656D8">
        <w:rPr>
          <w:sz w:val="28"/>
          <w:szCs w:val="28"/>
        </w:rPr>
        <w:t>В случае превышения предельной кратности дохода руководителя к величине среднемесячной заработной платы работников учреждения сумма премии и (или) размер персонального повышающего коэффициента уменьшаются на размер превышения.</w:t>
      </w:r>
    </w:p>
    <w:p w:rsidR="00B06F37" w:rsidRPr="008656D8" w:rsidRDefault="00B06F37" w:rsidP="00B06F37">
      <w:pPr>
        <w:widowControl w:val="0"/>
        <w:autoSpaceDE w:val="0"/>
        <w:autoSpaceDN w:val="0"/>
        <w:adjustRightInd w:val="0"/>
        <w:ind w:firstLine="851"/>
        <w:jc w:val="both"/>
        <w:rPr>
          <w:sz w:val="28"/>
          <w:szCs w:val="28"/>
        </w:rPr>
      </w:pPr>
      <w:r w:rsidRPr="008656D8">
        <w:rPr>
          <w:sz w:val="28"/>
          <w:szCs w:val="28"/>
        </w:rPr>
        <w:t xml:space="preserve">При определении кратности дохода руководителя к величине среднемесячной заработной платы работников учреждения не учитываются единовременные премии в связи с награждением ведомственными </w:t>
      </w:r>
      <w:r w:rsidRPr="008656D8">
        <w:rPr>
          <w:sz w:val="28"/>
          <w:szCs w:val="28"/>
        </w:rPr>
        <w:lastRenderedPageBreak/>
        <w:t>наградами.</w:t>
      </w:r>
    </w:p>
    <w:p w:rsidR="00B06F37" w:rsidRPr="008656D8" w:rsidRDefault="00B06F37" w:rsidP="00B06F37">
      <w:pPr>
        <w:widowControl w:val="0"/>
        <w:autoSpaceDE w:val="0"/>
        <w:autoSpaceDN w:val="0"/>
        <w:adjustRightInd w:val="0"/>
        <w:ind w:firstLine="851"/>
        <w:jc w:val="both"/>
        <w:rPr>
          <w:sz w:val="28"/>
          <w:szCs w:val="28"/>
        </w:rPr>
      </w:pPr>
      <w:r>
        <w:rPr>
          <w:sz w:val="28"/>
          <w:szCs w:val="28"/>
        </w:rPr>
        <w:t xml:space="preserve">Для заместителей руководителя </w:t>
      </w:r>
      <w:r w:rsidRPr="008656D8">
        <w:rPr>
          <w:sz w:val="28"/>
          <w:szCs w:val="28"/>
        </w:rPr>
        <w:t>предельная кратность дохода (с учетом выплат стимулирующего характера независимо от источников финансирования) определяется путем снижения размера предельной кратности, установленного руководителю, на 0,5.</w:t>
      </w:r>
    </w:p>
    <w:p w:rsidR="00B06F37" w:rsidRDefault="00B06F37" w:rsidP="00B06F37">
      <w:pPr>
        <w:widowControl w:val="0"/>
        <w:autoSpaceDE w:val="0"/>
        <w:autoSpaceDN w:val="0"/>
        <w:adjustRightInd w:val="0"/>
        <w:ind w:firstLine="851"/>
        <w:jc w:val="both"/>
        <w:rPr>
          <w:sz w:val="28"/>
          <w:szCs w:val="28"/>
        </w:rPr>
      </w:pPr>
      <w:r w:rsidRPr="00A97B00">
        <w:rPr>
          <w:sz w:val="28"/>
          <w:szCs w:val="28"/>
        </w:rPr>
        <w:t xml:space="preserve">В исключительных случаях по решению </w:t>
      </w:r>
      <w:proofErr w:type="spellStart"/>
      <w:r>
        <w:rPr>
          <w:sz w:val="28"/>
          <w:szCs w:val="28"/>
        </w:rPr>
        <w:t>Кашарским</w:t>
      </w:r>
      <w:proofErr w:type="spellEnd"/>
      <w:r>
        <w:rPr>
          <w:sz w:val="28"/>
          <w:szCs w:val="28"/>
        </w:rPr>
        <w:t xml:space="preserve"> отделом образования администрации</w:t>
      </w:r>
      <w:r w:rsidRPr="00813B1B">
        <w:rPr>
          <w:sz w:val="28"/>
          <w:szCs w:val="28"/>
        </w:rPr>
        <w:t xml:space="preserve"> </w:t>
      </w:r>
      <w:proofErr w:type="spellStart"/>
      <w:r w:rsidRPr="00813B1B">
        <w:rPr>
          <w:sz w:val="28"/>
          <w:szCs w:val="28"/>
        </w:rPr>
        <w:t>Кашарского</w:t>
      </w:r>
      <w:proofErr w:type="spellEnd"/>
      <w:r w:rsidRPr="00813B1B">
        <w:rPr>
          <w:sz w:val="28"/>
          <w:szCs w:val="28"/>
        </w:rPr>
        <w:t xml:space="preserve"> района</w:t>
      </w:r>
      <w:r w:rsidRPr="00A97B00">
        <w:rPr>
          <w:sz w:val="28"/>
          <w:szCs w:val="28"/>
        </w:rPr>
        <w:t xml:space="preserve"> руководителю</w:t>
      </w:r>
      <w:r>
        <w:rPr>
          <w:sz w:val="28"/>
          <w:szCs w:val="28"/>
        </w:rPr>
        <w:t xml:space="preserve"> учреждения, его заместителям </w:t>
      </w:r>
      <w:r w:rsidRPr="00A97B00">
        <w:rPr>
          <w:sz w:val="28"/>
          <w:szCs w:val="28"/>
        </w:rPr>
        <w:t>на определенный период может устанавливаться предельная кратность дохода в индивидуальном порядке</w:t>
      </w:r>
      <w:r>
        <w:rPr>
          <w:sz w:val="28"/>
          <w:szCs w:val="28"/>
        </w:rPr>
        <w:t>.</w:t>
      </w: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ind w:firstLine="851"/>
        <w:jc w:val="both"/>
        <w:rPr>
          <w:sz w:val="28"/>
          <w:szCs w:val="28"/>
        </w:rPr>
      </w:pPr>
    </w:p>
    <w:p w:rsidR="008A7069" w:rsidRDefault="008A7069" w:rsidP="00B06F37">
      <w:pPr>
        <w:widowControl w:val="0"/>
        <w:autoSpaceDE w:val="0"/>
        <w:autoSpaceDN w:val="0"/>
        <w:adjustRightInd w:val="0"/>
        <w:jc w:val="right"/>
        <w:outlineLvl w:val="0"/>
        <w:rPr>
          <w:sz w:val="28"/>
          <w:szCs w:val="28"/>
        </w:rPr>
      </w:pPr>
    </w:p>
    <w:p w:rsidR="008A7069" w:rsidRDefault="008A7069" w:rsidP="00B06F37">
      <w:pPr>
        <w:widowControl w:val="0"/>
        <w:autoSpaceDE w:val="0"/>
        <w:autoSpaceDN w:val="0"/>
        <w:adjustRightInd w:val="0"/>
        <w:jc w:val="right"/>
        <w:outlineLvl w:val="0"/>
        <w:rPr>
          <w:sz w:val="28"/>
          <w:szCs w:val="28"/>
        </w:rPr>
      </w:pPr>
    </w:p>
    <w:p w:rsidR="00B06F37" w:rsidRPr="009E5524" w:rsidRDefault="00B06F37" w:rsidP="00B06F37">
      <w:pPr>
        <w:widowControl w:val="0"/>
        <w:autoSpaceDE w:val="0"/>
        <w:autoSpaceDN w:val="0"/>
        <w:adjustRightInd w:val="0"/>
        <w:jc w:val="right"/>
        <w:outlineLvl w:val="0"/>
        <w:rPr>
          <w:sz w:val="28"/>
        </w:rPr>
      </w:pPr>
      <w:r w:rsidRPr="001A73EF">
        <w:rPr>
          <w:sz w:val="28"/>
          <w:szCs w:val="28"/>
        </w:rPr>
        <w:t xml:space="preserve">Приложение </w:t>
      </w:r>
      <w:r>
        <w:rPr>
          <w:sz w:val="28"/>
          <w:szCs w:val="28"/>
        </w:rPr>
        <w:t>№1</w:t>
      </w:r>
    </w:p>
    <w:p w:rsidR="00B06F37" w:rsidRDefault="00B06F37" w:rsidP="00B06F37">
      <w:pPr>
        <w:widowControl w:val="0"/>
        <w:autoSpaceDE w:val="0"/>
        <w:autoSpaceDN w:val="0"/>
        <w:adjustRightInd w:val="0"/>
        <w:ind w:left="720"/>
        <w:jc w:val="right"/>
        <w:outlineLvl w:val="0"/>
        <w:rPr>
          <w:sz w:val="28"/>
        </w:rPr>
      </w:pPr>
      <w:r w:rsidRPr="009E5524">
        <w:rPr>
          <w:sz w:val="28"/>
        </w:rPr>
        <w:t xml:space="preserve">к </w:t>
      </w:r>
      <w:r>
        <w:rPr>
          <w:sz w:val="28"/>
        </w:rPr>
        <w:t>П</w:t>
      </w:r>
      <w:r w:rsidRPr="009E5524">
        <w:rPr>
          <w:sz w:val="28"/>
        </w:rPr>
        <w:t>о</w:t>
      </w:r>
      <w:r>
        <w:rPr>
          <w:sz w:val="28"/>
        </w:rPr>
        <w:t>лож</w:t>
      </w:r>
      <w:r w:rsidRPr="009E5524">
        <w:rPr>
          <w:sz w:val="28"/>
        </w:rPr>
        <w:t>ению</w:t>
      </w:r>
      <w:r>
        <w:rPr>
          <w:sz w:val="28"/>
        </w:rPr>
        <w:t xml:space="preserve"> об оплате труда</w:t>
      </w:r>
    </w:p>
    <w:p w:rsidR="00B06F37" w:rsidRPr="009E5524" w:rsidRDefault="00B06F37" w:rsidP="00B06F37">
      <w:pPr>
        <w:widowControl w:val="0"/>
        <w:autoSpaceDE w:val="0"/>
        <w:autoSpaceDN w:val="0"/>
        <w:adjustRightInd w:val="0"/>
        <w:ind w:left="720"/>
        <w:jc w:val="right"/>
        <w:outlineLvl w:val="0"/>
        <w:rPr>
          <w:sz w:val="28"/>
        </w:rPr>
      </w:pPr>
      <w:r>
        <w:rPr>
          <w:sz w:val="28"/>
        </w:rPr>
        <w:t xml:space="preserve"> работников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p>
    <w:p w:rsidR="00B06F37" w:rsidRPr="009E5524" w:rsidRDefault="00B06F37" w:rsidP="00B06F37">
      <w:pPr>
        <w:ind w:left="720"/>
        <w:jc w:val="right"/>
        <w:rPr>
          <w:sz w:val="28"/>
        </w:rPr>
      </w:pPr>
    </w:p>
    <w:p w:rsidR="00B06F37" w:rsidRPr="009E5524" w:rsidRDefault="00B06F37" w:rsidP="00B06F37">
      <w:pPr>
        <w:widowControl w:val="0"/>
        <w:autoSpaceDE w:val="0"/>
        <w:autoSpaceDN w:val="0"/>
        <w:adjustRightInd w:val="0"/>
        <w:jc w:val="center"/>
        <w:rPr>
          <w:sz w:val="16"/>
          <w:szCs w:val="16"/>
        </w:rPr>
      </w:pPr>
    </w:p>
    <w:p w:rsidR="00B06F37" w:rsidRPr="001A73EF" w:rsidRDefault="00B06F37" w:rsidP="00B06F37">
      <w:pPr>
        <w:pStyle w:val="ConsPlusTitle"/>
        <w:jc w:val="center"/>
        <w:rPr>
          <w:rFonts w:ascii="Times New Roman" w:hAnsi="Times New Roman" w:cs="Times New Roman"/>
          <w:sz w:val="28"/>
          <w:szCs w:val="28"/>
        </w:rPr>
      </w:pPr>
      <w:r>
        <w:rPr>
          <w:rFonts w:ascii="Times New Roman" w:hAnsi="Times New Roman" w:cs="Times New Roman"/>
          <w:sz w:val="28"/>
          <w:szCs w:val="28"/>
        </w:rPr>
        <w:t>Критерии отнесения профессий рабочих и должностей служащих к профессиональным квалификационным группам</w:t>
      </w:r>
    </w:p>
    <w:p w:rsidR="00B06F37" w:rsidRPr="009E5524" w:rsidRDefault="00B06F37" w:rsidP="00B06F37">
      <w:pPr>
        <w:widowControl w:val="0"/>
        <w:autoSpaceDE w:val="0"/>
        <w:autoSpaceDN w:val="0"/>
        <w:adjustRightInd w:val="0"/>
        <w:jc w:val="center"/>
        <w:rPr>
          <w:sz w:val="16"/>
          <w:szCs w:val="16"/>
        </w:rPr>
      </w:pP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1. Профессии рабочих и должности служащих формируются в профессиональные квалификационные группы с учетом вида экономической деятельности по следующим критериям:</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профессиональная квалификационная группа профессий рабочих и должностей служащих первого уровня - профессии рабочих и должности служащих, которые не требуют наличия профессионального образования;</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 xml:space="preserve">профессиональная квалификационная группа профессий рабочих и </w:t>
      </w:r>
      <w:proofErr w:type="gramStart"/>
      <w:r w:rsidRPr="001A73EF">
        <w:rPr>
          <w:sz w:val="28"/>
          <w:szCs w:val="28"/>
        </w:rPr>
        <w:t>должностей</w:t>
      </w:r>
      <w:proofErr w:type="gramEnd"/>
      <w:r w:rsidRPr="001A73EF">
        <w:rPr>
          <w:sz w:val="28"/>
          <w:szCs w:val="28"/>
        </w:rPr>
        <w:t xml:space="preserve"> служащих второго уровня - профессии рабочих и должности служащих, в том числе руководителей структурных подразделений учреждений, требующие наличия начального или среднего профессионального образования;</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профессиональная квалификационная группа должностей служащих третьего уровня - должности служащих, требующие наличия высшего профессионального образования;</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 xml:space="preserve">профессиональная квалификационная группа должностей служащих четвертого уровня </w:t>
      </w:r>
      <w:r>
        <w:rPr>
          <w:sz w:val="28"/>
          <w:szCs w:val="28"/>
        </w:rPr>
        <w:t xml:space="preserve">– </w:t>
      </w:r>
      <w:r w:rsidRPr="001A73EF">
        <w:rPr>
          <w:sz w:val="28"/>
          <w:szCs w:val="28"/>
        </w:rPr>
        <w:t>должности руководителей структурных подразделений учреждений, требующие наличия высшего профессионального образования.</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Отнесение профессий рабочих и должностей служащих к профессиональным квалификационным группам осуществляется по минимальному уровню требований к квалификации, необходимому для работы по соответствующим профессиям рабочих или для занятия соответствующих должностей служащих.</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В порядке исключения отдельные должности служащих, имеющие важное социальное значение, могут быть отнесены к профессиональным квалификационным группам исходя из более высокого уровня требований к квалификации, необходимого для занятия соответствующих должностей служащих.</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2. Профессии рабочих и (или) должности служащих, входящие в одну профессиональную квалификационную группу, могут быть структурированы по квалификационным уровням этой профессиональной квалификационной группы в зависимости от сложности выполняемых работ и уровня квалификационной подготовки, необходимой для работы по профессии рабочего или занятия должности служащего.</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 xml:space="preserve">Одна и та же профессия рабочего или должность служащего может быть отнесена к разным квалификационным уровням в зависимости от </w:t>
      </w:r>
      <w:r w:rsidRPr="001A73EF">
        <w:rPr>
          <w:sz w:val="28"/>
          <w:szCs w:val="28"/>
        </w:rPr>
        <w:lastRenderedPageBreak/>
        <w:t>сложности выполняемой работы, а также с учетом дополнительных показателей квалификации, подтвержденных сертификатом, квалификационной категорией, стажем работы и другими документами и сведениями.</w:t>
      </w: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firstLine="851"/>
        <w:jc w:val="both"/>
        <w:rPr>
          <w:sz w:val="28"/>
          <w:szCs w:val="28"/>
        </w:rPr>
      </w:pPr>
      <w:r>
        <w:rPr>
          <w:sz w:val="28"/>
          <w:szCs w:val="28"/>
        </w:rPr>
        <w:t>Директор                                                           А.И. Бычков</w:t>
      </w:r>
    </w:p>
    <w:p w:rsidR="00B06F37" w:rsidRDefault="00B06F37"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8A7069" w:rsidRDefault="008A7069"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r w:rsidRPr="001A73EF">
        <w:rPr>
          <w:sz w:val="28"/>
          <w:szCs w:val="28"/>
        </w:rPr>
        <w:lastRenderedPageBreak/>
        <w:t xml:space="preserve">Приложение </w:t>
      </w:r>
      <w:r>
        <w:rPr>
          <w:sz w:val="28"/>
          <w:szCs w:val="28"/>
        </w:rPr>
        <w:t>№2</w:t>
      </w:r>
    </w:p>
    <w:p w:rsidR="00B06F37" w:rsidRDefault="00B06F37" w:rsidP="00B06F37">
      <w:pPr>
        <w:widowControl w:val="0"/>
        <w:autoSpaceDE w:val="0"/>
        <w:autoSpaceDN w:val="0"/>
        <w:adjustRightInd w:val="0"/>
        <w:ind w:left="720"/>
        <w:jc w:val="right"/>
        <w:outlineLvl w:val="0"/>
        <w:rPr>
          <w:sz w:val="28"/>
        </w:rPr>
      </w:pPr>
      <w:r>
        <w:rPr>
          <w:sz w:val="28"/>
          <w:szCs w:val="28"/>
        </w:rPr>
        <w:t xml:space="preserve"> </w:t>
      </w:r>
      <w:r w:rsidRPr="009E5524">
        <w:rPr>
          <w:sz w:val="28"/>
        </w:rPr>
        <w:t xml:space="preserve">к </w:t>
      </w:r>
      <w:r>
        <w:rPr>
          <w:sz w:val="28"/>
        </w:rPr>
        <w:t>П</w:t>
      </w:r>
      <w:r w:rsidRPr="009E5524">
        <w:rPr>
          <w:sz w:val="28"/>
        </w:rPr>
        <w:t>о</w:t>
      </w:r>
      <w:r>
        <w:rPr>
          <w:sz w:val="28"/>
        </w:rPr>
        <w:t>лож</w:t>
      </w:r>
      <w:r w:rsidRPr="009E5524">
        <w:rPr>
          <w:sz w:val="28"/>
        </w:rPr>
        <w:t>ению</w:t>
      </w:r>
      <w:r>
        <w:rPr>
          <w:sz w:val="28"/>
        </w:rPr>
        <w:t xml:space="preserve"> об оплате труда</w:t>
      </w:r>
    </w:p>
    <w:p w:rsidR="00B06F37" w:rsidRPr="009E5524" w:rsidRDefault="00B06F37" w:rsidP="00B06F37">
      <w:pPr>
        <w:widowControl w:val="0"/>
        <w:autoSpaceDE w:val="0"/>
        <w:autoSpaceDN w:val="0"/>
        <w:adjustRightInd w:val="0"/>
        <w:ind w:left="720"/>
        <w:jc w:val="right"/>
        <w:outlineLvl w:val="0"/>
        <w:rPr>
          <w:sz w:val="28"/>
        </w:rPr>
      </w:pPr>
      <w:r>
        <w:rPr>
          <w:sz w:val="28"/>
        </w:rPr>
        <w:t xml:space="preserve"> работников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p>
    <w:p w:rsidR="00B06F37" w:rsidRPr="001A73EF" w:rsidRDefault="00B06F37" w:rsidP="00B06F37">
      <w:pPr>
        <w:widowControl w:val="0"/>
        <w:autoSpaceDE w:val="0"/>
        <w:autoSpaceDN w:val="0"/>
        <w:adjustRightInd w:val="0"/>
        <w:jc w:val="center"/>
        <w:rPr>
          <w:sz w:val="28"/>
          <w:szCs w:val="28"/>
        </w:rPr>
      </w:pPr>
    </w:p>
    <w:p w:rsidR="00B06F37" w:rsidRPr="00053F39" w:rsidRDefault="00B06F37" w:rsidP="00B06F37">
      <w:pPr>
        <w:pStyle w:val="ConsPlusTitle"/>
        <w:jc w:val="center"/>
        <w:rPr>
          <w:rFonts w:ascii="Times New Roman" w:hAnsi="Times New Roman" w:cs="Times New Roman"/>
          <w:sz w:val="28"/>
          <w:szCs w:val="28"/>
        </w:rPr>
      </w:pPr>
      <w:r w:rsidRPr="001A73EF">
        <w:rPr>
          <w:rFonts w:ascii="Times New Roman" w:hAnsi="Times New Roman" w:cs="Times New Roman"/>
          <w:sz w:val="28"/>
          <w:szCs w:val="28"/>
        </w:rPr>
        <w:t>П</w:t>
      </w:r>
      <w:r>
        <w:rPr>
          <w:rFonts w:ascii="Times New Roman" w:hAnsi="Times New Roman" w:cs="Times New Roman"/>
          <w:sz w:val="28"/>
          <w:szCs w:val="28"/>
        </w:rPr>
        <w:t xml:space="preserve">еречень выплат </w:t>
      </w:r>
      <w:r w:rsidRPr="00053F39">
        <w:rPr>
          <w:rFonts w:ascii="Times New Roman" w:hAnsi="Times New Roman" w:cs="Times New Roman"/>
          <w:sz w:val="28"/>
          <w:szCs w:val="28"/>
        </w:rPr>
        <w:t xml:space="preserve">компенсационного характера и порядок их установления </w:t>
      </w:r>
    </w:p>
    <w:p w:rsidR="00B06F37" w:rsidRPr="00595A3B" w:rsidRDefault="00B06F37" w:rsidP="00B06F37">
      <w:pPr>
        <w:pStyle w:val="ConsPlusTitle"/>
        <w:jc w:val="center"/>
        <w:rPr>
          <w:rFonts w:ascii="Times New Roman" w:hAnsi="Times New Roman" w:cs="Times New Roman"/>
          <w:sz w:val="28"/>
          <w:szCs w:val="28"/>
        </w:rPr>
      </w:pPr>
      <w:r w:rsidRPr="00053F39">
        <w:rPr>
          <w:rFonts w:ascii="Times New Roman" w:hAnsi="Times New Roman" w:cs="Times New Roman"/>
          <w:sz w:val="28"/>
          <w:szCs w:val="28"/>
        </w:rPr>
        <w:t xml:space="preserve">в </w:t>
      </w:r>
      <w:r w:rsidRPr="00053F39">
        <w:rPr>
          <w:rFonts w:ascii="Times New Roman" w:hAnsi="Times New Roman" w:cs="Times New Roman"/>
          <w:sz w:val="28"/>
        </w:rPr>
        <w:t xml:space="preserve">МБОУ </w:t>
      </w:r>
      <w:proofErr w:type="spellStart"/>
      <w:r w:rsidRPr="00053F39">
        <w:rPr>
          <w:rFonts w:ascii="Times New Roman" w:hAnsi="Times New Roman" w:cs="Times New Roman"/>
          <w:sz w:val="28"/>
        </w:rPr>
        <w:t>Верхнегрековская</w:t>
      </w:r>
      <w:proofErr w:type="spellEnd"/>
      <w:r w:rsidRPr="00053F39">
        <w:rPr>
          <w:rFonts w:ascii="Times New Roman" w:hAnsi="Times New Roman" w:cs="Times New Roman"/>
          <w:sz w:val="28"/>
        </w:rPr>
        <w:t xml:space="preserve"> ООШ</w:t>
      </w:r>
    </w:p>
    <w:p w:rsidR="00B06F37" w:rsidRPr="001A73EF" w:rsidRDefault="00B06F37" w:rsidP="00B06F37">
      <w:pPr>
        <w:widowControl w:val="0"/>
        <w:autoSpaceDE w:val="0"/>
        <w:autoSpaceDN w:val="0"/>
        <w:adjustRightInd w:val="0"/>
        <w:ind w:firstLine="540"/>
        <w:jc w:val="both"/>
        <w:rPr>
          <w:sz w:val="28"/>
          <w:szCs w:val="28"/>
        </w:rPr>
      </w:pP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 xml:space="preserve">1. </w:t>
      </w:r>
      <w:r w:rsidRPr="00053F39">
        <w:rPr>
          <w:sz w:val="28"/>
          <w:szCs w:val="28"/>
        </w:rPr>
        <w:t xml:space="preserve">Установить следующие виды выплат компенсационного характера в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r w:rsidRPr="00053F39">
        <w:rPr>
          <w:sz w:val="28"/>
          <w:szCs w:val="28"/>
        </w:rPr>
        <w:t>:</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1.1. Выплаты работникам, занятым на тяжелых работах, работах с вредными и (или) опасными и иными особыми условиями труда.</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1.</w:t>
      </w:r>
      <w:r>
        <w:rPr>
          <w:sz w:val="28"/>
          <w:szCs w:val="28"/>
        </w:rPr>
        <w:t>2</w:t>
      </w:r>
      <w:r w:rsidRPr="001A73EF">
        <w:rPr>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2. Выплаты компенсационного характера устанавливаются к должностным окладам, ставкам заработной платы работников.</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При этом работодател</w:t>
      </w:r>
      <w:r>
        <w:rPr>
          <w:sz w:val="28"/>
          <w:szCs w:val="28"/>
        </w:rPr>
        <w:t>ь</w:t>
      </w:r>
      <w:r w:rsidRPr="001A73EF">
        <w:rPr>
          <w:sz w:val="28"/>
          <w:szCs w:val="28"/>
        </w:rPr>
        <w:t xml:space="preserve"> принима</w:t>
      </w:r>
      <w:r>
        <w:rPr>
          <w:sz w:val="28"/>
          <w:szCs w:val="28"/>
        </w:rPr>
        <w:t>е</w:t>
      </w:r>
      <w:r w:rsidRPr="001A73EF">
        <w:rPr>
          <w:sz w:val="28"/>
          <w:szCs w:val="28"/>
        </w:rPr>
        <w:t>т меры по проведению аттестации рабочих мест с целью разработки и реализации программы действий по обеспечению безопасных условий и охраны труда.</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3. Выплаты компенсационного характера, размеры и условия их осуществления устанавливаются коллективными договорами, соглашениями,</w:t>
      </w:r>
      <w:r>
        <w:rPr>
          <w:sz w:val="28"/>
          <w:szCs w:val="28"/>
        </w:rPr>
        <w:t xml:space="preserve"> локальными нормативными актами </w:t>
      </w:r>
      <w:r w:rsidRPr="001A73EF">
        <w:rPr>
          <w:sz w:val="28"/>
          <w:szCs w:val="28"/>
        </w:rPr>
        <w:t xml:space="preserve">в соответствии с действующим </w:t>
      </w:r>
      <w:r>
        <w:rPr>
          <w:sz w:val="28"/>
          <w:szCs w:val="28"/>
        </w:rPr>
        <w:t>законодательством области и муниципального района</w:t>
      </w:r>
      <w:r w:rsidRPr="001A73EF">
        <w:rPr>
          <w:sz w:val="28"/>
          <w:szCs w:val="28"/>
        </w:rPr>
        <w:t>.</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 xml:space="preserve">4. При установлении системы оплаты труда в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r>
        <w:rPr>
          <w:sz w:val="28"/>
          <w:szCs w:val="28"/>
        </w:rPr>
        <w:t xml:space="preserve"> </w:t>
      </w:r>
      <w:r w:rsidRPr="001A73EF">
        <w:rPr>
          <w:sz w:val="28"/>
          <w:szCs w:val="28"/>
        </w:rPr>
        <w:t xml:space="preserve">выплаты компенсационного характера работникам, занятым на тяжелых работах, работах с вредными и (или) опасными и иными особыми условиями труда, устанавливаются в соответствии со </w:t>
      </w:r>
      <w:hyperlink r:id="rId14" w:history="1">
        <w:r w:rsidRPr="001A73EF">
          <w:rPr>
            <w:sz w:val="28"/>
            <w:szCs w:val="28"/>
          </w:rPr>
          <w:t>статьей 147</w:t>
        </w:r>
      </w:hyperlink>
      <w:r w:rsidRPr="001A73EF">
        <w:rPr>
          <w:sz w:val="28"/>
          <w:szCs w:val="28"/>
        </w:rPr>
        <w:t xml:space="preserve"> Трудового кодекса Российской Федерации.</w:t>
      </w:r>
    </w:p>
    <w:p w:rsidR="00B06F37" w:rsidRPr="001A73EF" w:rsidRDefault="00B06F37" w:rsidP="00B06F37">
      <w:pPr>
        <w:widowControl w:val="0"/>
        <w:autoSpaceDE w:val="0"/>
        <w:autoSpaceDN w:val="0"/>
        <w:adjustRightInd w:val="0"/>
        <w:ind w:firstLine="851"/>
        <w:jc w:val="both"/>
        <w:rPr>
          <w:sz w:val="28"/>
          <w:szCs w:val="28"/>
        </w:rPr>
      </w:pPr>
      <w:r>
        <w:rPr>
          <w:sz w:val="28"/>
          <w:szCs w:val="28"/>
        </w:rPr>
        <w:t>5</w:t>
      </w:r>
      <w:r w:rsidRPr="001A73EF">
        <w:rPr>
          <w:sz w:val="28"/>
          <w:szCs w:val="28"/>
        </w:rPr>
        <w:t xml:space="preserve">. </w:t>
      </w:r>
      <w:proofErr w:type="gramStart"/>
      <w:r w:rsidRPr="001A73EF">
        <w:rPr>
          <w:sz w:val="28"/>
          <w:szCs w:val="28"/>
        </w:rPr>
        <w:t xml:space="preserve">Выплаты компенсационного характера работникам в случаях выполнения работ в условиях, отклоняющихся от нормальных, устанавливаются с учетом </w:t>
      </w:r>
      <w:hyperlink r:id="rId15" w:history="1">
        <w:r w:rsidRPr="001A73EF">
          <w:rPr>
            <w:sz w:val="28"/>
            <w:szCs w:val="28"/>
          </w:rPr>
          <w:t>статьи 149</w:t>
        </w:r>
      </w:hyperlink>
      <w:r w:rsidRPr="001A73EF">
        <w:rPr>
          <w:sz w:val="28"/>
          <w:szCs w:val="28"/>
        </w:rPr>
        <w:t xml:space="preserve"> Трудового кодекса Российской Федерации.</w:t>
      </w:r>
      <w:proofErr w:type="gramEnd"/>
    </w:p>
    <w:p w:rsidR="00B06F37" w:rsidRPr="001A73EF" w:rsidRDefault="00B06F37" w:rsidP="00B06F37">
      <w:pPr>
        <w:widowControl w:val="0"/>
        <w:autoSpaceDE w:val="0"/>
        <w:autoSpaceDN w:val="0"/>
        <w:adjustRightInd w:val="0"/>
        <w:ind w:firstLine="851"/>
        <w:jc w:val="both"/>
        <w:rPr>
          <w:sz w:val="28"/>
          <w:szCs w:val="28"/>
        </w:rPr>
      </w:pPr>
      <w:r>
        <w:rPr>
          <w:sz w:val="28"/>
          <w:szCs w:val="28"/>
        </w:rPr>
        <w:t>6</w:t>
      </w:r>
      <w:r w:rsidRPr="001A73EF">
        <w:rPr>
          <w:sz w:val="28"/>
          <w:szCs w:val="28"/>
        </w:rPr>
        <w:t>. Размеры и условия осуществления выплат компенсационного характера включаются в трудовые договоры работников.</w:t>
      </w: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firstLine="851"/>
        <w:jc w:val="both"/>
        <w:rPr>
          <w:sz w:val="28"/>
          <w:szCs w:val="28"/>
        </w:rPr>
      </w:pPr>
      <w:r>
        <w:rPr>
          <w:sz w:val="28"/>
          <w:szCs w:val="28"/>
        </w:rPr>
        <w:t>Директор                                                           А.И. Бычков</w:t>
      </w: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left="720"/>
        <w:jc w:val="right"/>
        <w:outlineLvl w:val="0"/>
        <w:rPr>
          <w:sz w:val="28"/>
          <w:szCs w:val="28"/>
        </w:rPr>
      </w:pPr>
      <w:r>
        <w:rPr>
          <w:sz w:val="28"/>
          <w:szCs w:val="28"/>
        </w:rPr>
        <w:t xml:space="preserve"> </w:t>
      </w:r>
      <w:r w:rsidRPr="001A73EF">
        <w:rPr>
          <w:sz w:val="28"/>
          <w:szCs w:val="28"/>
        </w:rPr>
        <w:t xml:space="preserve">Приложение </w:t>
      </w:r>
      <w:r>
        <w:rPr>
          <w:sz w:val="28"/>
          <w:szCs w:val="28"/>
        </w:rPr>
        <w:t>№3</w:t>
      </w:r>
    </w:p>
    <w:p w:rsidR="00B06F37" w:rsidRDefault="00B06F37" w:rsidP="00B06F37">
      <w:pPr>
        <w:widowControl w:val="0"/>
        <w:autoSpaceDE w:val="0"/>
        <w:autoSpaceDN w:val="0"/>
        <w:adjustRightInd w:val="0"/>
        <w:ind w:left="720"/>
        <w:jc w:val="right"/>
        <w:outlineLvl w:val="0"/>
        <w:rPr>
          <w:sz w:val="28"/>
        </w:rPr>
      </w:pPr>
      <w:r>
        <w:rPr>
          <w:sz w:val="28"/>
          <w:szCs w:val="28"/>
        </w:rPr>
        <w:t xml:space="preserve"> </w:t>
      </w:r>
      <w:r w:rsidRPr="009E5524">
        <w:rPr>
          <w:sz w:val="28"/>
        </w:rPr>
        <w:t xml:space="preserve">к </w:t>
      </w:r>
      <w:r>
        <w:rPr>
          <w:sz w:val="28"/>
        </w:rPr>
        <w:t>П</w:t>
      </w:r>
      <w:r w:rsidRPr="009E5524">
        <w:rPr>
          <w:sz w:val="28"/>
        </w:rPr>
        <w:t>о</w:t>
      </w:r>
      <w:r>
        <w:rPr>
          <w:sz w:val="28"/>
        </w:rPr>
        <w:t>лож</w:t>
      </w:r>
      <w:r w:rsidRPr="009E5524">
        <w:rPr>
          <w:sz w:val="28"/>
        </w:rPr>
        <w:t>ению</w:t>
      </w:r>
      <w:r>
        <w:rPr>
          <w:sz w:val="28"/>
        </w:rPr>
        <w:t xml:space="preserve"> об оплате труда</w:t>
      </w:r>
    </w:p>
    <w:p w:rsidR="00B06F37" w:rsidRPr="009E5524" w:rsidRDefault="00B06F37" w:rsidP="00B06F37">
      <w:pPr>
        <w:widowControl w:val="0"/>
        <w:autoSpaceDE w:val="0"/>
        <w:autoSpaceDN w:val="0"/>
        <w:adjustRightInd w:val="0"/>
        <w:ind w:left="720"/>
        <w:jc w:val="right"/>
        <w:outlineLvl w:val="0"/>
        <w:rPr>
          <w:sz w:val="28"/>
        </w:rPr>
      </w:pPr>
      <w:r>
        <w:rPr>
          <w:sz w:val="28"/>
        </w:rPr>
        <w:t xml:space="preserve"> работников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p>
    <w:p w:rsidR="00B06F37" w:rsidRPr="009E5524" w:rsidRDefault="00B06F37" w:rsidP="00B06F37">
      <w:pPr>
        <w:ind w:left="720"/>
        <w:jc w:val="right"/>
        <w:rPr>
          <w:sz w:val="28"/>
        </w:rPr>
      </w:pPr>
    </w:p>
    <w:p w:rsidR="00B06F37" w:rsidRPr="001A73EF" w:rsidRDefault="00B06F37" w:rsidP="00B06F37">
      <w:pPr>
        <w:widowControl w:val="0"/>
        <w:autoSpaceDE w:val="0"/>
        <w:autoSpaceDN w:val="0"/>
        <w:adjustRightInd w:val="0"/>
        <w:ind w:left="720"/>
        <w:jc w:val="right"/>
        <w:outlineLvl w:val="0"/>
        <w:rPr>
          <w:sz w:val="28"/>
          <w:szCs w:val="28"/>
        </w:rPr>
      </w:pPr>
    </w:p>
    <w:p w:rsidR="00B06F37" w:rsidRDefault="00B06F37" w:rsidP="00B06F37">
      <w:pPr>
        <w:pStyle w:val="ConsPlusTitle"/>
        <w:jc w:val="center"/>
        <w:rPr>
          <w:rFonts w:ascii="Times New Roman" w:hAnsi="Times New Roman" w:cs="Times New Roman"/>
          <w:sz w:val="28"/>
          <w:szCs w:val="28"/>
        </w:rPr>
      </w:pPr>
      <w:r>
        <w:rPr>
          <w:rFonts w:ascii="Times New Roman" w:hAnsi="Times New Roman" w:cs="Times New Roman"/>
          <w:sz w:val="28"/>
          <w:szCs w:val="28"/>
        </w:rPr>
        <w:t>Перечень выплат стимулирующего характера и порядок их установления</w:t>
      </w:r>
    </w:p>
    <w:p w:rsidR="00B06F37" w:rsidRPr="008D2602" w:rsidRDefault="00B06F37" w:rsidP="00B06F37">
      <w:pPr>
        <w:pStyle w:val="ConsPlusTitle"/>
        <w:jc w:val="center"/>
        <w:rPr>
          <w:rFonts w:ascii="Times New Roman" w:hAnsi="Times New Roman" w:cs="Times New Roman"/>
          <w:sz w:val="28"/>
          <w:szCs w:val="28"/>
        </w:rPr>
      </w:pPr>
      <w:r w:rsidRPr="008D2602">
        <w:rPr>
          <w:rFonts w:ascii="Times New Roman" w:hAnsi="Times New Roman" w:cs="Times New Roman"/>
          <w:sz w:val="28"/>
          <w:szCs w:val="28"/>
        </w:rPr>
        <w:t xml:space="preserve"> в </w:t>
      </w:r>
      <w:r w:rsidRPr="00053F39">
        <w:rPr>
          <w:rFonts w:ascii="Times New Roman" w:hAnsi="Times New Roman" w:cs="Times New Roman"/>
          <w:sz w:val="28"/>
        </w:rPr>
        <w:t xml:space="preserve">МБОУ </w:t>
      </w:r>
      <w:proofErr w:type="spellStart"/>
      <w:r w:rsidRPr="00053F39">
        <w:rPr>
          <w:rFonts w:ascii="Times New Roman" w:hAnsi="Times New Roman" w:cs="Times New Roman"/>
          <w:sz w:val="28"/>
        </w:rPr>
        <w:t>Верхнегрековская</w:t>
      </w:r>
      <w:proofErr w:type="spellEnd"/>
      <w:r w:rsidRPr="00053F39">
        <w:rPr>
          <w:rFonts w:ascii="Times New Roman" w:hAnsi="Times New Roman" w:cs="Times New Roman"/>
          <w:sz w:val="28"/>
        </w:rPr>
        <w:t xml:space="preserve"> ООШ</w:t>
      </w:r>
    </w:p>
    <w:p w:rsidR="00B06F37" w:rsidRPr="001A73EF" w:rsidRDefault="00B06F37" w:rsidP="00B06F37">
      <w:pPr>
        <w:widowControl w:val="0"/>
        <w:autoSpaceDE w:val="0"/>
        <w:autoSpaceDN w:val="0"/>
        <w:adjustRightInd w:val="0"/>
        <w:ind w:firstLine="540"/>
        <w:jc w:val="both"/>
        <w:rPr>
          <w:sz w:val="28"/>
          <w:szCs w:val="28"/>
        </w:rPr>
      </w:pP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 xml:space="preserve">1. Установить следующие виды выплат стимулирующего характера в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r w:rsidRPr="00053F39">
        <w:rPr>
          <w:sz w:val="28"/>
          <w:szCs w:val="28"/>
        </w:rPr>
        <w:t>:</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1.1. За интенсивность и высокие результаты работы.</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1.2. За качество выполняемых работ.</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1.3. За выслугу лет.</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1.4. Премиальные выплаты по итогам работы.</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1.5. Иные выплаты стимулирующего характера, предусмотренные настоящим пол</w:t>
      </w:r>
      <w:r>
        <w:rPr>
          <w:sz w:val="28"/>
          <w:szCs w:val="28"/>
        </w:rPr>
        <w:t>ож</w:t>
      </w:r>
      <w:r w:rsidRPr="001A73EF">
        <w:rPr>
          <w:sz w:val="28"/>
          <w:szCs w:val="28"/>
        </w:rPr>
        <w:t>ением.</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 xml:space="preserve">2. Выплаты стимулирующего характера, размеры и условия их осуществления устанавливаются </w:t>
      </w:r>
      <w:r w:rsidRPr="00053F39">
        <w:rPr>
          <w:sz w:val="28"/>
          <w:szCs w:val="28"/>
        </w:rPr>
        <w:t xml:space="preserve">коллективными договорами, соглашениями, локальными нормативными актами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r w:rsidRPr="00053F39">
        <w:rPr>
          <w:sz w:val="28"/>
          <w:szCs w:val="28"/>
        </w:rPr>
        <w:t xml:space="preserve"> в</w:t>
      </w:r>
      <w:r w:rsidRPr="001A73EF">
        <w:rPr>
          <w:sz w:val="28"/>
          <w:szCs w:val="28"/>
        </w:rPr>
        <w:t xml:space="preserve"> соответствии с действующим законодательством</w:t>
      </w:r>
      <w:r>
        <w:rPr>
          <w:sz w:val="28"/>
          <w:szCs w:val="28"/>
        </w:rPr>
        <w:t xml:space="preserve"> области и муниципального района</w:t>
      </w:r>
      <w:r w:rsidRPr="001A73EF">
        <w:rPr>
          <w:sz w:val="28"/>
          <w:szCs w:val="28"/>
        </w:rPr>
        <w:t>.</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3.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Выплаты стимулирующего характера устанавливаются работнику с учетом критериев, позволяющих оценить результативность и качество его работы.</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4. Размеры и условия осуществления выплат стимулирующего характера включаются в трудовые договоры работников.</w:t>
      </w: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ind w:firstLine="851"/>
        <w:jc w:val="both"/>
        <w:rPr>
          <w:sz w:val="28"/>
          <w:szCs w:val="28"/>
        </w:rPr>
      </w:pPr>
      <w:r>
        <w:rPr>
          <w:sz w:val="28"/>
          <w:szCs w:val="28"/>
        </w:rPr>
        <w:t>Директор                                                           А.И. Бычков</w:t>
      </w:r>
    </w:p>
    <w:p w:rsidR="00B06F37"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jc w:val="center"/>
        <w:rPr>
          <w:sz w:val="28"/>
          <w:szCs w:val="28"/>
        </w:rPr>
      </w:pPr>
    </w:p>
    <w:p w:rsidR="00B06F37" w:rsidRPr="001A73EF"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ind w:left="720"/>
        <w:jc w:val="right"/>
        <w:outlineLvl w:val="0"/>
        <w:rPr>
          <w:sz w:val="28"/>
          <w:szCs w:val="28"/>
        </w:rPr>
      </w:pPr>
      <w:r w:rsidRPr="001A73EF">
        <w:rPr>
          <w:sz w:val="28"/>
          <w:szCs w:val="28"/>
        </w:rPr>
        <w:t xml:space="preserve">Приложение </w:t>
      </w:r>
      <w:r>
        <w:rPr>
          <w:sz w:val="28"/>
          <w:szCs w:val="28"/>
        </w:rPr>
        <w:t>№4</w:t>
      </w:r>
    </w:p>
    <w:p w:rsidR="00B06F37" w:rsidRDefault="00B06F37" w:rsidP="00B06F37">
      <w:pPr>
        <w:widowControl w:val="0"/>
        <w:autoSpaceDE w:val="0"/>
        <w:autoSpaceDN w:val="0"/>
        <w:adjustRightInd w:val="0"/>
        <w:ind w:left="720"/>
        <w:jc w:val="right"/>
        <w:outlineLvl w:val="0"/>
        <w:rPr>
          <w:sz w:val="28"/>
        </w:rPr>
      </w:pPr>
      <w:r>
        <w:rPr>
          <w:sz w:val="28"/>
          <w:szCs w:val="28"/>
        </w:rPr>
        <w:t xml:space="preserve"> </w:t>
      </w:r>
      <w:r w:rsidRPr="009E5524">
        <w:rPr>
          <w:sz w:val="28"/>
        </w:rPr>
        <w:t xml:space="preserve">к </w:t>
      </w:r>
      <w:r>
        <w:rPr>
          <w:sz w:val="28"/>
        </w:rPr>
        <w:t>П</w:t>
      </w:r>
      <w:r w:rsidRPr="009E5524">
        <w:rPr>
          <w:sz w:val="28"/>
        </w:rPr>
        <w:t>о</w:t>
      </w:r>
      <w:r>
        <w:rPr>
          <w:sz w:val="28"/>
        </w:rPr>
        <w:t>лож</w:t>
      </w:r>
      <w:r w:rsidRPr="009E5524">
        <w:rPr>
          <w:sz w:val="28"/>
        </w:rPr>
        <w:t>ению</w:t>
      </w:r>
      <w:r>
        <w:rPr>
          <w:sz w:val="28"/>
        </w:rPr>
        <w:t xml:space="preserve"> об оплате труда</w:t>
      </w:r>
    </w:p>
    <w:p w:rsidR="00B06F37" w:rsidRPr="009E5524" w:rsidRDefault="00B06F37" w:rsidP="00B06F37">
      <w:pPr>
        <w:widowControl w:val="0"/>
        <w:autoSpaceDE w:val="0"/>
        <w:autoSpaceDN w:val="0"/>
        <w:adjustRightInd w:val="0"/>
        <w:ind w:left="720"/>
        <w:jc w:val="right"/>
        <w:outlineLvl w:val="0"/>
        <w:rPr>
          <w:sz w:val="28"/>
        </w:rPr>
      </w:pPr>
      <w:r>
        <w:rPr>
          <w:sz w:val="28"/>
        </w:rPr>
        <w:t xml:space="preserve"> работников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p>
    <w:p w:rsidR="00B06F37" w:rsidRDefault="00B06F37" w:rsidP="00B06F37">
      <w:pPr>
        <w:pStyle w:val="ConsPlusTitle"/>
        <w:jc w:val="center"/>
        <w:rPr>
          <w:rFonts w:ascii="Times New Roman" w:hAnsi="Times New Roman" w:cs="Times New Roman"/>
          <w:sz w:val="28"/>
          <w:szCs w:val="28"/>
        </w:rPr>
      </w:pPr>
    </w:p>
    <w:p w:rsidR="00B06F37" w:rsidRPr="001A73EF" w:rsidRDefault="00B06F37" w:rsidP="00B06F37">
      <w:pPr>
        <w:pStyle w:val="ConsPlusTitle"/>
        <w:jc w:val="center"/>
        <w:rPr>
          <w:rFonts w:ascii="Times New Roman" w:hAnsi="Times New Roman" w:cs="Times New Roman"/>
          <w:sz w:val="28"/>
          <w:szCs w:val="28"/>
        </w:rPr>
      </w:pPr>
      <w:r>
        <w:rPr>
          <w:rFonts w:ascii="Times New Roman" w:hAnsi="Times New Roman" w:cs="Times New Roman"/>
          <w:sz w:val="28"/>
          <w:szCs w:val="28"/>
        </w:rPr>
        <w:t>Размеры должностных окладов общеотраслевых должностей руководителей структурных подразделений, специалистов, служащих и размеры ставок заработной платы общеотраслевых профессий рабочих</w:t>
      </w:r>
    </w:p>
    <w:p w:rsidR="00B06F37" w:rsidRPr="001A73EF" w:rsidRDefault="00B06F37" w:rsidP="00B06F37">
      <w:pPr>
        <w:widowControl w:val="0"/>
        <w:autoSpaceDE w:val="0"/>
        <w:autoSpaceDN w:val="0"/>
        <w:adjustRightInd w:val="0"/>
        <w:jc w:val="center"/>
        <w:rPr>
          <w:sz w:val="28"/>
          <w:szCs w:val="28"/>
        </w:rPr>
      </w:pPr>
    </w:p>
    <w:p w:rsidR="00B06F37" w:rsidRPr="001A73EF" w:rsidRDefault="00B06F37" w:rsidP="00B06F37">
      <w:pPr>
        <w:widowControl w:val="0"/>
        <w:autoSpaceDE w:val="0"/>
        <w:autoSpaceDN w:val="0"/>
        <w:adjustRightInd w:val="0"/>
        <w:jc w:val="center"/>
        <w:outlineLvl w:val="1"/>
        <w:rPr>
          <w:sz w:val="28"/>
          <w:szCs w:val="28"/>
        </w:rPr>
      </w:pPr>
      <w:r w:rsidRPr="001A73EF">
        <w:rPr>
          <w:sz w:val="28"/>
          <w:szCs w:val="28"/>
        </w:rPr>
        <w:t>I. Профессиональные квалификационные группы и размеры</w:t>
      </w:r>
    </w:p>
    <w:p w:rsidR="00B06F37" w:rsidRPr="001A73EF" w:rsidRDefault="00B06F37" w:rsidP="00B06F37">
      <w:pPr>
        <w:widowControl w:val="0"/>
        <w:autoSpaceDE w:val="0"/>
        <w:autoSpaceDN w:val="0"/>
        <w:adjustRightInd w:val="0"/>
        <w:jc w:val="center"/>
        <w:rPr>
          <w:sz w:val="28"/>
          <w:szCs w:val="28"/>
        </w:rPr>
      </w:pPr>
      <w:r w:rsidRPr="001A73EF">
        <w:rPr>
          <w:sz w:val="28"/>
          <w:szCs w:val="28"/>
        </w:rPr>
        <w:t>ставок заработной платы общеотраслевых профессий рабочих</w:t>
      </w:r>
    </w:p>
    <w:p w:rsidR="00B06F37" w:rsidRPr="001A73EF" w:rsidRDefault="00B06F37" w:rsidP="00B06F37">
      <w:pPr>
        <w:widowControl w:val="0"/>
        <w:autoSpaceDE w:val="0"/>
        <w:autoSpaceDN w:val="0"/>
        <w:adjustRightInd w:val="0"/>
        <w:jc w:val="center"/>
        <w:rPr>
          <w:sz w:val="28"/>
          <w:szCs w:val="28"/>
        </w:rPr>
      </w:pPr>
    </w:p>
    <w:p w:rsidR="00B06F37" w:rsidRDefault="00B06F37" w:rsidP="00B06F37">
      <w:pPr>
        <w:widowControl w:val="0"/>
        <w:autoSpaceDE w:val="0"/>
        <w:autoSpaceDN w:val="0"/>
        <w:adjustRightInd w:val="0"/>
        <w:ind w:firstLine="851"/>
        <w:jc w:val="both"/>
        <w:outlineLvl w:val="2"/>
        <w:rPr>
          <w:sz w:val="28"/>
          <w:szCs w:val="28"/>
        </w:rPr>
      </w:pPr>
      <w:r>
        <w:rPr>
          <w:sz w:val="28"/>
          <w:szCs w:val="28"/>
        </w:rPr>
        <w:t>1</w:t>
      </w:r>
      <w:r w:rsidRPr="001A73EF">
        <w:rPr>
          <w:sz w:val="28"/>
          <w:szCs w:val="28"/>
        </w:rPr>
        <w:t>.1. Профессиональная квалификационная группа "Общеотраслевые профессии рабочих первого уровня":</w:t>
      </w:r>
    </w:p>
    <w:p w:rsidR="00B06F37" w:rsidRPr="001A73EF" w:rsidRDefault="00B06F37" w:rsidP="00B06F37">
      <w:pPr>
        <w:widowControl w:val="0"/>
        <w:autoSpaceDE w:val="0"/>
        <w:autoSpaceDN w:val="0"/>
        <w:adjustRightInd w:val="0"/>
        <w:ind w:firstLine="540"/>
        <w:jc w:val="both"/>
        <w:outlineLvl w:val="2"/>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tblPr>
      <w:tblGrid>
        <w:gridCol w:w="685"/>
        <w:gridCol w:w="2314"/>
        <w:gridCol w:w="4620"/>
        <w:gridCol w:w="1751"/>
      </w:tblGrid>
      <w:tr w:rsidR="00B06F37" w:rsidRPr="00BA3949" w:rsidTr="008A7069">
        <w:tc>
          <w:tcPr>
            <w:tcW w:w="716" w:type="dxa"/>
            <w:tcMar>
              <w:top w:w="0" w:type="dxa"/>
              <w:left w:w="55" w:type="dxa"/>
              <w:bottom w:w="0" w:type="dxa"/>
              <w:right w:w="55" w:type="dxa"/>
            </w:tcMar>
          </w:tcPr>
          <w:p w:rsidR="00B06F37" w:rsidRDefault="00B06F37" w:rsidP="008A7069">
            <w:pPr>
              <w:pStyle w:val="af4"/>
              <w:suppressAutoHyphens w:val="0"/>
              <w:snapToGrid w:val="0"/>
              <w:jc w:val="center"/>
              <w:rPr>
                <w:sz w:val="28"/>
                <w:szCs w:val="28"/>
              </w:rPr>
            </w:pPr>
            <w:r>
              <w:rPr>
                <w:sz w:val="28"/>
                <w:szCs w:val="28"/>
              </w:rPr>
              <w:t>№</w:t>
            </w:r>
          </w:p>
          <w:p w:rsidR="00B06F37" w:rsidRDefault="00B06F37" w:rsidP="008A7069">
            <w:pPr>
              <w:pStyle w:val="af4"/>
              <w:suppressAutoHyphens w:val="0"/>
              <w:snapToGrid w:val="0"/>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430" w:type="dxa"/>
            <w:tcMar>
              <w:top w:w="0" w:type="dxa"/>
              <w:left w:w="55" w:type="dxa"/>
              <w:bottom w:w="0" w:type="dxa"/>
              <w:right w:w="55" w:type="dxa"/>
            </w:tcMar>
          </w:tcPr>
          <w:p w:rsidR="00B06F37" w:rsidRDefault="00B06F37" w:rsidP="008A7069">
            <w:pPr>
              <w:pStyle w:val="af4"/>
              <w:suppressAutoHyphens w:val="0"/>
              <w:snapToGrid w:val="0"/>
              <w:jc w:val="center"/>
              <w:rPr>
                <w:sz w:val="28"/>
                <w:szCs w:val="28"/>
              </w:rPr>
            </w:pPr>
            <w:r>
              <w:rPr>
                <w:sz w:val="28"/>
                <w:szCs w:val="28"/>
              </w:rPr>
              <w:t xml:space="preserve">Номер </w:t>
            </w:r>
            <w:proofErr w:type="spellStart"/>
            <w:proofErr w:type="gramStart"/>
            <w:r>
              <w:rPr>
                <w:sz w:val="28"/>
                <w:szCs w:val="28"/>
              </w:rPr>
              <w:t>квалификацион-ного</w:t>
            </w:r>
            <w:proofErr w:type="spellEnd"/>
            <w:proofErr w:type="gramEnd"/>
            <w:r>
              <w:rPr>
                <w:sz w:val="28"/>
                <w:szCs w:val="28"/>
              </w:rPr>
              <w:t xml:space="preserve"> уровня</w:t>
            </w:r>
          </w:p>
        </w:tc>
        <w:tc>
          <w:tcPr>
            <w:tcW w:w="4859" w:type="dxa"/>
            <w:tcMar>
              <w:top w:w="0" w:type="dxa"/>
              <w:left w:w="55" w:type="dxa"/>
              <w:bottom w:w="0" w:type="dxa"/>
              <w:right w:w="55" w:type="dxa"/>
            </w:tcMar>
          </w:tcPr>
          <w:p w:rsidR="00B06F37" w:rsidRDefault="00B06F37" w:rsidP="008A7069">
            <w:pPr>
              <w:pStyle w:val="af4"/>
              <w:suppressAutoHyphens w:val="0"/>
              <w:snapToGrid w:val="0"/>
              <w:jc w:val="center"/>
              <w:rPr>
                <w:sz w:val="28"/>
                <w:szCs w:val="28"/>
              </w:rPr>
            </w:pPr>
            <w:r>
              <w:rPr>
                <w:sz w:val="28"/>
                <w:szCs w:val="28"/>
              </w:rPr>
              <w:t>Наименование профессии рабочих</w:t>
            </w:r>
          </w:p>
        </w:tc>
        <w:tc>
          <w:tcPr>
            <w:tcW w:w="1837" w:type="dxa"/>
            <w:tcMar>
              <w:top w:w="0" w:type="dxa"/>
              <w:left w:w="55" w:type="dxa"/>
              <w:bottom w:w="0" w:type="dxa"/>
              <w:right w:w="55" w:type="dxa"/>
            </w:tcMar>
          </w:tcPr>
          <w:p w:rsidR="00B06F37" w:rsidRDefault="00B06F37" w:rsidP="008A7069">
            <w:pPr>
              <w:pStyle w:val="af4"/>
              <w:suppressAutoHyphens w:val="0"/>
              <w:snapToGrid w:val="0"/>
              <w:jc w:val="center"/>
              <w:rPr>
                <w:sz w:val="28"/>
                <w:szCs w:val="28"/>
              </w:rPr>
            </w:pPr>
            <w:r>
              <w:rPr>
                <w:sz w:val="28"/>
                <w:szCs w:val="28"/>
              </w:rPr>
              <w:t>Размер ставки заработной платы (рублей)</w:t>
            </w:r>
          </w:p>
        </w:tc>
      </w:tr>
    </w:tbl>
    <w:p w:rsidR="00B06F37" w:rsidRDefault="00B06F37" w:rsidP="00B06F37">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tblPr>
      <w:tblGrid>
        <w:gridCol w:w="695"/>
        <w:gridCol w:w="2332"/>
        <w:gridCol w:w="4653"/>
        <w:gridCol w:w="1785"/>
      </w:tblGrid>
      <w:tr w:rsidR="00B06F37" w:rsidRPr="00BA3949" w:rsidTr="008A7069">
        <w:tc>
          <w:tcPr>
            <w:tcW w:w="749" w:type="dxa"/>
            <w:tcMar>
              <w:top w:w="0" w:type="dxa"/>
              <w:left w:w="55" w:type="dxa"/>
              <w:bottom w:w="0" w:type="dxa"/>
              <w:right w:w="55" w:type="dxa"/>
            </w:tcMar>
          </w:tcPr>
          <w:p w:rsidR="00B06F37" w:rsidRDefault="00B06F37" w:rsidP="008A7069">
            <w:pPr>
              <w:pStyle w:val="af4"/>
              <w:suppressAutoHyphens w:val="0"/>
              <w:snapToGrid w:val="0"/>
              <w:jc w:val="center"/>
              <w:rPr>
                <w:sz w:val="28"/>
                <w:szCs w:val="28"/>
              </w:rPr>
            </w:pPr>
            <w:r>
              <w:rPr>
                <w:sz w:val="28"/>
                <w:szCs w:val="28"/>
              </w:rPr>
              <w:t>1</w:t>
            </w:r>
          </w:p>
        </w:tc>
        <w:tc>
          <w:tcPr>
            <w:tcW w:w="2541" w:type="dxa"/>
            <w:tcMar>
              <w:top w:w="0" w:type="dxa"/>
              <w:left w:w="55" w:type="dxa"/>
              <w:bottom w:w="0" w:type="dxa"/>
              <w:right w:w="55" w:type="dxa"/>
            </w:tcMar>
          </w:tcPr>
          <w:p w:rsidR="00B06F37" w:rsidRDefault="00B06F37" w:rsidP="008A7069">
            <w:pPr>
              <w:pStyle w:val="af4"/>
              <w:suppressAutoHyphens w:val="0"/>
              <w:snapToGrid w:val="0"/>
              <w:jc w:val="center"/>
              <w:rPr>
                <w:sz w:val="28"/>
                <w:szCs w:val="28"/>
              </w:rPr>
            </w:pPr>
            <w:r>
              <w:rPr>
                <w:sz w:val="28"/>
                <w:szCs w:val="28"/>
              </w:rPr>
              <w:t>2</w:t>
            </w:r>
          </w:p>
        </w:tc>
        <w:tc>
          <w:tcPr>
            <w:tcW w:w="5082" w:type="dxa"/>
            <w:tcMar>
              <w:top w:w="0" w:type="dxa"/>
              <w:left w:w="55" w:type="dxa"/>
              <w:bottom w:w="0" w:type="dxa"/>
              <w:right w:w="55" w:type="dxa"/>
            </w:tcMar>
          </w:tcPr>
          <w:p w:rsidR="00B06F37" w:rsidRDefault="00B06F37" w:rsidP="008A7069">
            <w:pPr>
              <w:pStyle w:val="af4"/>
              <w:suppressAutoHyphens w:val="0"/>
              <w:snapToGrid w:val="0"/>
              <w:jc w:val="center"/>
              <w:rPr>
                <w:sz w:val="28"/>
                <w:szCs w:val="28"/>
              </w:rPr>
            </w:pPr>
            <w:r>
              <w:rPr>
                <w:sz w:val="28"/>
                <w:szCs w:val="28"/>
              </w:rPr>
              <w:t>3</w:t>
            </w:r>
          </w:p>
        </w:tc>
        <w:tc>
          <w:tcPr>
            <w:tcW w:w="1942" w:type="dxa"/>
            <w:tcMar>
              <w:top w:w="0" w:type="dxa"/>
              <w:left w:w="55" w:type="dxa"/>
              <w:bottom w:w="0" w:type="dxa"/>
              <w:right w:w="55" w:type="dxa"/>
            </w:tcMar>
          </w:tcPr>
          <w:p w:rsidR="00B06F37" w:rsidRDefault="00B06F37" w:rsidP="008A7069">
            <w:pPr>
              <w:pStyle w:val="af4"/>
              <w:suppressAutoHyphens w:val="0"/>
              <w:snapToGrid w:val="0"/>
              <w:jc w:val="center"/>
              <w:rPr>
                <w:sz w:val="28"/>
                <w:szCs w:val="28"/>
              </w:rPr>
            </w:pPr>
            <w:r>
              <w:rPr>
                <w:sz w:val="28"/>
                <w:szCs w:val="28"/>
              </w:rPr>
              <w:t>4</w:t>
            </w:r>
          </w:p>
        </w:tc>
      </w:tr>
      <w:tr w:rsidR="00B06F37" w:rsidRPr="00BA3949" w:rsidTr="008A7069">
        <w:tc>
          <w:tcPr>
            <w:tcW w:w="749" w:type="dxa"/>
            <w:tcMar>
              <w:top w:w="0" w:type="dxa"/>
              <w:left w:w="55" w:type="dxa"/>
              <w:bottom w:w="0" w:type="dxa"/>
              <w:right w:w="55" w:type="dxa"/>
            </w:tcMar>
          </w:tcPr>
          <w:p w:rsidR="00B06F37" w:rsidRPr="002835D4" w:rsidRDefault="00B06F37" w:rsidP="008A7069">
            <w:pPr>
              <w:pStyle w:val="af4"/>
              <w:suppressAutoHyphens w:val="0"/>
              <w:snapToGrid w:val="0"/>
              <w:jc w:val="center"/>
              <w:rPr>
                <w:sz w:val="28"/>
                <w:szCs w:val="28"/>
              </w:rPr>
            </w:pPr>
            <w:r w:rsidRPr="002835D4">
              <w:rPr>
                <w:sz w:val="28"/>
                <w:szCs w:val="28"/>
              </w:rPr>
              <w:t>1.</w:t>
            </w:r>
          </w:p>
        </w:tc>
        <w:tc>
          <w:tcPr>
            <w:tcW w:w="2541" w:type="dxa"/>
            <w:tcMar>
              <w:top w:w="0" w:type="dxa"/>
              <w:left w:w="55" w:type="dxa"/>
              <w:bottom w:w="0" w:type="dxa"/>
              <w:right w:w="55" w:type="dxa"/>
            </w:tcMar>
          </w:tcPr>
          <w:p w:rsidR="00B06F37" w:rsidRPr="002835D4" w:rsidRDefault="00B06F37" w:rsidP="008A7069">
            <w:pPr>
              <w:pStyle w:val="af4"/>
              <w:suppressAutoHyphens w:val="0"/>
              <w:snapToGrid w:val="0"/>
              <w:rPr>
                <w:sz w:val="28"/>
                <w:szCs w:val="28"/>
              </w:rPr>
            </w:pPr>
            <w:r w:rsidRPr="002835D4">
              <w:rPr>
                <w:sz w:val="28"/>
                <w:szCs w:val="28"/>
              </w:rPr>
              <w:t xml:space="preserve">1-й </w:t>
            </w:r>
            <w:proofErr w:type="spellStart"/>
            <w:proofErr w:type="gramStart"/>
            <w:r w:rsidRPr="002835D4">
              <w:rPr>
                <w:sz w:val="28"/>
                <w:szCs w:val="28"/>
              </w:rPr>
              <w:t>квалифика-ционный</w:t>
            </w:r>
            <w:proofErr w:type="spellEnd"/>
            <w:proofErr w:type="gramEnd"/>
            <w:r w:rsidRPr="002835D4">
              <w:rPr>
                <w:sz w:val="28"/>
                <w:szCs w:val="28"/>
              </w:rPr>
              <w:t xml:space="preserve"> уровень</w:t>
            </w:r>
          </w:p>
        </w:tc>
        <w:tc>
          <w:tcPr>
            <w:tcW w:w="5082" w:type="dxa"/>
            <w:tcMar>
              <w:top w:w="0" w:type="dxa"/>
              <w:left w:w="55" w:type="dxa"/>
              <w:bottom w:w="0" w:type="dxa"/>
              <w:right w:w="55" w:type="dxa"/>
            </w:tcMar>
          </w:tcPr>
          <w:p w:rsidR="00B06F37" w:rsidRPr="002835D4" w:rsidRDefault="00B06F37" w:rsidP="008A7069">
            <w:pPr>
              <w:pStyle w:val="af4"/>
              <w:snapToGrid w:val="0"/>
              <w:rPr>
                <w:sz w:val="28"/>
                <w:szCs w:val="28"/>
              </w:rPr>
            </w:pPr>
            <w:r w:rsidRPr="002835D4">
              <w:rPr>
                <w:sz w:val="28"/>
                <w:szCs w:val="28"/>
              </w:rPr>
              <w:t xml:space="preserve">наименования профессий рабочих, по которым предусмотрено присвоение      1-го, 2-го и 3-го квалификационных разрядов в соответствии с Единым тарифно-квалификационным справочником работ и профессий рабочих: </w:t>
            </w:r>
            <w:r w:rsidRPr="00053F39">
              <w:rPr>
                <w:sz w:val="28"/>
                <w:szCs w:val="28"/>
              </w:rPr>
              <w:t>машинист (кочегар) котельной; повар; сторож (вахтер); уборщик</w:t>
            </w:r>
            <w:r>
              <w:rPr>
                <w:sz w:val="28"/>
                <w:szCs w:val="28"/>
              </w:rPr>
              <w:t xml:space="preserve"> служебных помещений</w:t>
            </w:r>
          </w:p>
          <w:p w:rsidR="00B06F37" w:rsidRPr="002835D4" w:rsidRDefault="00B06F37" w:rsidP="008A7069">
            <w:pPr>
              <w:pStyle w:val="af4"/>
              <w:snapToGrid w:val="0"/>
              <w:rPr>
                <w:sz w:val="28"/>
                <w:szCs w:val="28"/>
              </w:rPr>
            </w:pPr>
            <w:r w:rsidRPr="002835D4">
              <w:rPr>
                <w:sz w:val="28"/>
                <w:szCs w:val="28"/>
              </w:rPr>
              <w:t>1-го квалификационного разряда</w:t>
            </w:r>
          </w:p>
          <w:p w:rsidR="00B06F37" w:rsidRPr="002835D4" w:rsidRDefault="00B06F37" w:rsidP="008A7069">
            <w:pPr>
              <w:pStyle w:val="af4"/>
              <w:snapToGrid w:val="0"/>
              <w:rPr>
                <w:sz w:val="28"/>
                <w:szCs w:val="28"/>
              </w:rPr>
            </w:pPr>
            <w:r w:rsidRPr="002835D4">
              <w:rPr>
                <w:sz w:val="28"/>
                <w:szCs w:val="28"/>
              </w:rPr>
              <w:t>2-го квалификационного разряда</w:t>
            </w:r>
          </w:p>
          <w:p w:rsidR="00B06F37" w:rsidRPr="002835D4" w:rsidRDefault="00B06F37" w:rsidP="008A7069">
            <w:pPr>
              <w:pStyle w:val="af4"/>
              <w:snapToGrid w:val="0"/>
              <w:rPr>
                <w:sz w:val="28"/>
                <w:szCs w:val="28"/>
              </w:rPr>
            </w:pPr>
            <w:r w:rsidRPr="002835D4">
              <w:rPr>
                <w:sz w:val="28"/>
                <w:szCs w:val="28"/>
              </w:rPr>
              <w:t>3-го квалификационного разряда</w:t>
            </w:r>
          </w:p>
        </w:tc>
        <w:tc>
          <w:tcPr>
            <w:tcW w:w="1942" w:type="dxa"/>
            <w:tcMar>
              <w:top w:w="0" w:type="dxa"/>
              <w:left w:w="55" w:type="dxa"/>
              <w:bottom w:w="0" w:type="dxa"/>
              <w:right w:w="55" w:type="dxa"/>
            </w:tcMar>
          </w:tcPr>
          <w:p w:rsidR="00B06F37" w:rsidRPr="002835D4" w:rsidRDefault="00B06F37" w:rsidP="008A7069">
            <w:pPr>
              <w:pStyle w:val="af4"/>
              <w:suppressAutoHyphens w:val="0"/>
              <w:snapToGrid w:val="0"/>
              <w:jc w:val="center"/>
              <w:rPr>
                <w:sz w:val="28"/>
              </w:rPr>
            </w:pPr>
          </w:p>
          <w:p w:rsidR="00B06F37" w:rsidRPr="002835D4" w:rsidRDefault="00B06F37" w:rsidP="008A7069">
            <w:pPr>
              <w:pStyle w:val="af4"/>
              <w:suppressAutoHyphens w:val="0"/>
              <w:snapToGrid w:val="0"/>
              <w:jc w:val="center"/>
              <w:rPr>
                <w:sz w:val="28"/>
                <w:szCs w:val="28"/>
              </w:rPr>
            </w:pPr>
          </w:p>
          <w:p w:rsidR="00B06F37" w:rsidRPr="002835D4" w:rsidRDefault="00B06F37" w:rsidP="008A7069">
            <w:pPr>
              <w:pStyle w:val="af4"/>
              <w:suppressAutoHyphens w:val="0"/>
              <w:snapToGrid w:val="0"/>
              <w:jc w:val="center"/>
              <w:rPr>
                <w:sz w:val="28"/>
                <w:szCs w:val="28"/>
              </w:rPr>
            </w:pPr>
          </w:p>
          <w:p w:rsidR="00B06F37" w:rsidRPr="002835D4" w:rsidRDefault="00B06F37" w:rsidP="008A7069">
            <w:pPr>
              <w:pStyle w:val="af4"/>
              <w:suppressAutoHyphens w:val="0"/>
              <w:snapToGrid w:val="0"/>
              <w:jc w:val="center"/>
              <w:rPr>
                <w:sz w:val="28"/>
                <w:szCs w:val="28"/>
              </w:rPr>
            </w:pPr>
          </w:p>
          <w:p w:rsidR="00B06F37" w:rsidRDefault="00B06F37" w:rsidP="008A7069">
            <w:pPr>
              <w:pStyle w:val="af4"/>
              <w:suppressAutoHyphens w:val="0"/>
              <w:snapToGrid w:val="0"/>
              <w:jc w:val="center"/>
              <w:rPr>
                <w:sz w:val="28"/>
                <w:szCs w:val="28"/>
              </w:rPr>
            </w:pPr>
          </w:p>
          <w:p w:rsidR="00B06F37" w:rsidRDefault="00B06F37" w:rsidP="008A7069">
            <w:pPr>
              <w:pStyle w:val="af4"/>
              <w:suppressAutoHyphens w:val="0"/>
              <w:snapToGrid w:val="0"/>
              <w:jc w:val="center"/>
              <w:rPr>
                <w:sz w:val="28"/>
                <w:szCs w:val="28"/>
              </w:rPr>
            </w:pPr>
          </w:p>
          <w:p w:rsidR="00B06F37" w:rsidRPr="002835D4" w:rsidRDefault="00B06F37" w:rsidP="008A7069">
            <w:pPr>
              <w:pStyle w:val="af4"/>
              <w:suppressAutoHyphens w:val="0"/>
              <w:snapToGrid w:val="0"/>
              <w:jc w:val="center"/>
              <w:rPr>
                <w:sz w:val="28"/>
                <w:szCs w:val="28"/>
              </w:rPr>
            </w:pPr>
          </w:p>
          <w:p w:rsidR="00B06F37" w:rsidRPr="002835D4" w:rsidRDefault="00B06F37" w:rsidP="008A7069">
            <w:pPr>
              <w:pStyle w:val="af4"/>
              <w:suppressAutoHyphens w:val="0"/>
              <w:snapToGrid w:val="0"/>
              <w:jc w:val="center"/>
              <w:rPr>
                <w:sz w:val="28"/>
                <w:szCs w:val="28"/>
              </w:rPr>
            </w:pPr>
          </w:p>
          <w:p w:rsidR="00B06F37" w:rsidRPr="002835D4" w:rsidRDefault="00B06F37" w:rsidP="008A7069">
            <w:pPr>
              <w:pStyle w:val="af4"/>
              <w:suppressAutoHyphens w:val="0"/>
              <w:snapToGrid w:val="0"/>
              <w:jc w:val="center"/>
              <w:rPr>
                <w:sz w:val="28"/>
                <w:szCs w:val="28"/>
              </w:rPr>
            </w:pPr>
          </w:p>
          <w:p w:rsidR="00B06F37" w:rsidRPr="002835D4" w:rsidRDefault="00B06F37" w:rsidP="008A7069">
            <w:pPr>
              <w:pStyle w:val="af4"/>
              <w:suppressAutoHyphens w:val="0"/>
              <w:snapToGrid w:val="0"/>
              <w:jc w:val="center"/>
              <w:rPr>
                <w:sz w:val="28"/>
                <w:szCs w:val="28"/>
              </w:rPr>
            </w:pPr>
            <w:r w:rsidRPr="002835D4">
              <w:rPr>
                <w:sz w:val="28"/>
                <w:szCs w:val="28"/>
              </w:rPr>
              <w:t xml:space="preserve">3 </w:t>
            </w:r>
            <w:r>
              <w:rPr>
                <w:sz w:val="28"/>
                <w:szCs w:val="28"/>
              </w:rPr>
              <w:t>7</w:t>
            </w:r>
            <w:r w:rsidRPr="002835D4">
              <w:rPr>
                <w:sz w:val="28"/>
                <w:szCs w:val="28"/>
              </w:rPr>
              <w:t>3</w:t>
            </w:r>
            <w:r>
              <w:rPr>
                <w:sz w:val="28"/>
                <w:szCs w:val="28"/>
              </w:rPr>
              <w:t>0</w:t>
            </w:r>
          </w:p>
          <w:p w:rsidR="00B06F37" w:rsidRPr="002835D4" w:rsidRDefault="00B06F37" w:rsidP="008A7069">
            <w:pPr>
              <w:pStyle w:val="af4"/>
              <w:suppressAutoHyphens w:val="0"/>
              <w:snapToGrid w:val="0"/>
              <w:jc w:val="center"/>
              <w:rPr>
                <w:sz w:val="28"/>
                <w:szCs w:val="28"/>
              </w:rPr>
            </w:pPr>
            <w:r>
              <w:rPr>
                <w:sz w:val="28"/>
                <w:szCs w:val="28"/>
              </w:rPr>
              <w:t>3 947</w:t>
            </w:r>
          </w:p>
          <w:p w:rsidR="00B06F37" w:rsidRDefault="00B06F37" w:rsidP="008A7069">
            <w:pPr>
              <w:pStyle w:val="af4"/>
              <w:suppressAutoHyphens w:val="0"/>
              <w:snapToGrid w:val="0"/>
              <w:jc w:val="center"/>
              <w:rPr>
                <w:sz w:val="28"/>
                <w:szCs w:val="28"/>
              </w:rPr>
            </w:pPr>
            <w:r>
              <w:rPr>
                <w:sz w:val="28"/>
                <w:szCs w:val="28"/>
              </w:rPr>
              <w:t>4 178</w:t>
            </w:r>
          </w:p>
        </w:tc>
      </w:tr>
    </w:tbl>
    <w:p w:rsidR="00B06F37" w:rsidRPr="005D1F82" w:rsidRDefault="00B06F37" w:rsidP="00B06F37">
      <w:pPr>
        <w:pStyle w:val="af4"/>
        <w:snapToGrid w:val="0"/>
        <w:jc w:val="both"/>
        <w:rPr>
          <w:sz w:val="28"/>
          <w:szCs w:val="28"/>
        </w:rPr>
      </w:pPr>
    </w:p>
    <w:p w:rsidR="00B06F37" w:rsidRDefault="00B06F37" w:rsidP="00B06F37">
      <w:pPr>
        <w:pStyle w:val="af4"/>
        <w:snapToGrid w:val="0"/>
        <w:ind w:firstLine="851"/>
        <w:jc w:val="both"/>
        <w:rPr>
          <w:sz w:val="28"/>
          <w:szCs w:val="28"/>
        </w:rPr>
      </w:pPr>
      <w:r>
        <w:rPr>
          <w:sz w:val="28"/>
          <w:szCs w:val="28"/>
        </w:rPr>
        <w:t>1</w:t>
      </w:r>
      <w:r w:rsidRPr="005D1F82">
        <w:rPr>
          <w:sz w:val="28"/>
          <w:szCs w:val="28"/>
        </w:rPr>
        <w:t>.2. Профессиональная квалификационная группа «Общеотраслевые профессии рабочих второго уровня»:</w:t>
      </w:r>
    </w:p>
    <w:p w:rsidR="00B06F37" w:rsidRDefault="00B06F37" w:rsidP="00B06F37">
      <w:pPr>
        <w:pStyle w:val="af4"/>
        <w:snapToGrid w:val="0"/>
        <w:ind w:firstLine="851"/>
        <w:jc w:val="both"/>
        <w:rPr>
          <w:sz w:val="28"/>
          <w:szCs w:val="28"/>
        </w:rPr>
      </w:pPr>
    </w:p>
    <w:tbl>
      <w:tblPr>
        <w:tblW w:w="5030" w:type="pct"/>
        <w:jc w:val="center"/>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
        <w:gridCol w:w="447"/>
        <w:gridCol w:w="221"/>
        <w:gridCol w:w="2069"/>
        <w:gridCol w:w="219"/>
        <w:gridCol w:w="4194"/>
        <w:gridCol w:w="220"/>
        <w:gridCol w:w="1772"/>
        <w:gridCol w:w="217"/>
      </w:tblGrid>
      <w:tr w:rsidR="00B06F37" w:rsidRPr="00BA3949" w:rsidTr="008A7069">
        <w:trPr>
          <w:gridAfter w:val="1"/>
          <w:wAfter w:w="238" w:type="dxa"/>
          <w:jc w:val="center"/>
        </w:trPr>
        <w:tc>
          <w:tcPr>
            <w:tcW w:w="713" w:type="dxa"/>
            <w:gridSpan w:val="2"/>
            <w:tcMar>
              <w:top w:w="28" w:type="dxa"/>
              <w:left w:w="85" w:type="dxa"/>
              <w:bottom w:w="28" w:type="dxa"/>
              <w:right w:w="85" w:type="dxa"/>
            </w:tcMar>
          </w:tcPr>
          <w:p w:rsidR="00B06F37" w:rsidRDefault="00B06F37" w:rsidP="008A7069">
            <w:pPr>
              <w:pStyle w:val="af4"/>
              <w:snapToGrid w:val="0"/>
              <w:jc w:val="both"/>
              <w:rPr>
                <w:sz w:val="28"/>
                <w:szCs w:val="28"/>
              </w:rPr>
            </w:pPr>
            <w:r>
              <w:rPr>
                <w:sz w:val="28"/>
                <w:szCs w:val="28"/>
              </w:rPr>
              <w:t>№</w:t>
            </w:r>
          </w:p>
          <w:p w:rsidR="00B06F37" w:rsidRDefault="00B06F37" w:rsidP="008A7069">
            <w:pPr>
              <w:pStyle w:val="af4"/>
              <w:snapToGrid w:val="0"/>
              <w:jc w:val="both"/>
              <w:rPr>
                <w:sz w:val="28"/>
                <w:szCs w:val="28"/>
              </w:rPr>
            </w:pPr>
            <w:proofErr w:type="spellStart"/>
            <w:proofErr w:type="gramStart"/>
            <w:r>
              <w:rPr>
                <w:sz w:val="28"/>
                <w:szCs w:val="28"/>
              </w:rPr>
              <w:lastRenderedPageBreak/>
              <w:t>п</w:t>
            </w:r>
            <w:proofErr w:type="spellEnd"/>
            <w:proofErr w:type="gramEnd"/>
            <w:r>
              <w:rPr>
                <w:sz w:val="28"/>
                <w:szCs w:val="28"/>
              </w:rPr>
              <w:t>/</w:t>
            </w:r>
            <w:proofErr w:type="spellStart"/>
            <w:r>
              <w:rPr>
                <w:sz w:val="28"/>
                <w:szCs w:val="28"/>
              </w:rPr>
              <w:t>п</w:t>
            </w:r>
            <w:proofErr w:type="spellEnd"/>
          </w:p>
        </w:tc>
        <w:tc>
          <w:tcPr>
            <w:tcW w:w="2493" w:type="dxa"/>
            <w:gridSpan w:val="2"/>
            <w:tcMar>
              <w:top w:w="28" w:type="dxa"/>
              <w:left w:w="85" w:type="dxa"/>
              <w:bottom w:w="28" w:type="dxa"/>
              <w:right w:w="85" w:type="dxa"/>
            </w:tcMar>
          </w:tcPr>
          <w:p w:rsidR="00B06F37" w:rsidRDefault="00B06F37" w:rsidP="008A7069">
            <w:pPr>
              <w:pStyle w:val="af4"/>
              <w:snapToGrid w:val="0"/>
              <w:jc w:val="both"/>
              <w:rPr>
                <w:sz w:val="28"/>
                <w:szCs w:val="28"/>
              </w:rPr>
            </w:pPr>
            <w:r>
              <w:rPr>
                <w:sz w:val="28"/>
                <w:szCs w:val="28"/>
              </w:rPr>
              <w:lastRenderedPageBreak/>
              <w:t xml:space="preserve">Номер </w:t>
            </w:r>
            <w:r>
              <w:rPr>
                <w:sz w:val="28"/>
                <w:szCs w:val="28"/>
              </w:rPr>
              <w:lastRenderedPageBreak/>
              <w:t>квалификационного уровня</w:t>
            </w:r>
          </w:p>
        </w:tc>
        <w:tc>
          <w:tcPr>
            <w:tcW w:w="4826" w:type="dxa"/>
            <w:gridSpan w:val="2"/>
            <w:tcMar>
              <w:top w:w="28" w:type="dxa"/>
              <w:left w:w="85" w:type="dxa"/>
              <w:bottom w:w="28" w:type="dxa"/>
              <w:right w:w="85" w:type="dxa"/>
            </w:tcMar>
          </w:tcPr>
          <w:p w:rsidR="00B06F37" w:rsidRDefault="00B06F37" w:rsidP="008A7069">
            <w:pPr>
              <w:pStyle w:val="af4"/>
              <w:snapToGrid w:val="0"/>
              <w:jc w:val="both"/>
              <w:rPr>
                <w:sz w:val="28"/>
                <w:szCs w:val="28"/>
              </w:rPr>
            </w:pPr>
            <w:r>
              <w:rPr>
                <w:sz w:val="28"/>
                <w:szCs w:val="28"/>
              </w:rPr>
              <w:lastRenderedPageBreak/>
              <w:t>Наименование профессии рабочих</w:t>
            </w:r>
          </w:p>
        </w:tc>
        <w:tc>
          <w:tcPr>
            <w:tcW w:w="2166" w:type="dxa"/>
            <w:gridSpan w:val="2"/>
            <w:tcMar>
              <w:top w:w="28" w:type="dxa"/>
              <w:left w:w="85" w:type="dxa"/>
              <w:bottom w:w="28" w:type="dxa"/>
              <w:right w:w="85" w:type="dxa"/>
            </w:tcMar>
          </w:tcPr>
          <w:p w:rsidR="00B06F37" w:rsidRDefault="00B06F37" w:rsidP="008A7069">
            <w:pPr>
              <w:pStyle w:val="af4"/>
              <w:snapToGrid w:val="0"/>
              <w:jc w:val="both"/>
              <w:rPr>
                <w:sz w:val="28"/>
                <w:szCs w:val="28"/>
              </w:rPr>
            </w:pPr>
            <w:r>
              <w:rPr>
                <w:sz w:val="28"/>
                <w:szCs w:val="28"/>
              </w:rPr>
              <w:t xml:space="preserve">Размер ставки </w:t>
            </w:r>
            <w:r>
              <w:rPr>
                <w:sz w:val="28"/>
                <w:szCs w:val="28"/>
              </w:rPr>
              <w:lastRenderedPageBreak/>
              <w:t xml:space="preserve">заработной платы </w:t>
            </w:r>
          </w:p>
          <w:p w:rsidR="00B06F37" w:rsidRDefault="00B06F37" w:rsidP="008A7069">
            <w:pPr>
              <w:pStyle w:val="af4"/>
              <w:snapToGrid w:val="0"/>
              <w:jc w:val="both"/>
              <w:rPr>
                <w:sz w:val="28"/>
                <w:szCs w:val="28"/>
              </w:rPr>
            </w:pPr>
            <w:r>
              <w:rPr>
                <w:sz w:val="28"/>
                <w:szCs w:val="28"/>
              </w:rPr>
              <w:t>(рублей)</w:t>
            </w:r>
          </w:p>
        </w:tc>
      </w:tr>
      <w:tr w:rsidR="00B06F37" w:rsidRPr="00BA3949" w:rsidTr="008A7069">
        <w:trPr>
          <w:gridBefore w:val="1"/>
          <w:wBefore w:w="237" w:type="dxa"/>
          <w:tblHeader/>
          <w:jc w:val="center"/>
        </w:trPr>
        <w:tc>
          <w:tcPr>
            <w:tcW w:w="714" w:type="dxa"/>
            <w:gridSpan w:val="2"/>
            <w:tcMar>
              <w:top w:w="28" w:type="dxa"/>
              <w:left w:w="85" w:type="dxa"/>
              <w:bottom w:w="28" w:type="dxa"/>
              <w:right w:w="85" w:type="dxa"/>
            </w:tcMar>
          </w:tcPr>
          <w:p w:rsidR="00B06F37" w:rsidRDefault="00B06F37" w:rsidP="008A7069">
            <w:pPr>
              <w:pStyle w:val="af4"/>
              <w:suppressAutoHyphens w:val="0"/>
              <w:snapToGrid w:val="0"/>
              <w:jc w:val="center"/>
              <w:rPr>
                <w:sz w:val="28"/>
                <w:szCs w:val="28"/>
              </w:rPr>
            </w:pPr>
            <w:r>
              <w:rPr>
                <w:sz w:val="28"/>
                <w:szCs w:val="28"/>
              </w:rPr>
              <w:lastRenderedPageBreak/>
              <w:t>1</w:t>
            </w:r>
          </w:p>
        </w:tc>
        <w:tc>
          <w:tcPr>
            <w:tcW w:w="2493" w:type="dxa"/>
            <w:gridSpan w:val="2"/>
            <w:tcMar>
              <w:top w:w="28" w:type="dxa"/>
              <w:left w:w="85" w:type="dxa"/>
              <w:bottom w:w="28" w:type="dxa"/>
              <w:right w:w="85" w:type="dxa"/>
            </w:tcMar>
          </w:tcPr>
          <w:p w:rsidR="00B06F37" w:rsidRDefault="00B06F37" w:rsidP="008A7069">
            <w:pPr>
              <w:pStyle w:val="af4"/>
              <w:suppressAutoHyphens w:val="0"/>
              <w:snapToGrid w:val="0"/>
              <w:jc w:val="center"/>
              <w:rPr>
                <w:sz w:val="28"/>
                <w:szCs w:val="28"/>
              </w:rPr>
            </w:pPr>
            <w:r>
              <w:rPr>
                <w:sz w:val="28"/>
                <w:szCs w:val="28"/>
              </w:rPr>
              <w:t>2</w:t>
            </w:r>
          </w:p>
        </w:tc>
        <w:tc>
          <w:tcPr>
            <w:tcW w:w="4826" w:type="dxa"/>
            <w:gridSpan w:val="2"/>
            <w:tcMar>
              <w:top w:w="28" w:type="dxa"/>
              <w:left w:w="85" w:type="dxa"/>
              <w:bottom w:w="28" w:type="dxa"/>
              <w:right w:w="85" w:type="dxa"/>
            </w:tcMar>
          </w:tcPr>
          <w:p w:rsidR="00B06F37" w:rsidRDefault="00B06F37" w:rsidP="008A7069">
            <w:pPr>
              <w:pStyle w:val="af4"/>
              <w:suppressAutoHyphens w:val="0"/>
              <w:snapToGrid w:val="0"/>
              <w:jc w:val="center"/>
              <w:rPr>
                <w:sz w:val="28"/>
                <w:szCs w:val="28"/>
              </w:rPr>
            </w:pPr>
            <w:r>
              <w:rPr>
                <w:sz w:val="28"/>
                <w:szCs w:val="28"/>
              </w:rPr>
              <w:t>3</w:t>
            </w:r>
          </w:p>
        </w:tc>
        <w:tc>
          <w:tcPr>
            <w:tcW w:w="2166" w:type="dxa"/>
            <w:gridSpan w:val="2"/>
            <w:tcMar>
              <w:top w:w="28" w:type="dxa"/>
              <w:left w:w="85" w:type="dxa"/>
              <w:bottom w:w="28" w:type="dxa"/>
              <w:right w:w="85" w:type="dxa"/>
            </w:tcMar>
          </w:tcPr>
          <w:p w:rsidR="00B06F37" w:rsidRDefault="00B06F37" w:rsidP="008A7069">
            <w:pPr>
              <w:pStyle w:val="af4"/>
              <w:suppressAutoHyphens w:val="0"/>
              <w:snapToGrid w:val="0"/>
              <w:jc w:val="center"/>
              <w:rPr>
                <w:sz w:val="28"/>
                <w:szCs w:val="28"/>
              </w:rPr>
            </w:pPr>
            <w:r>
              <w:rPr>
                <w:sz w:val="28"/>
                <w:szCs w:val="28"/>
              </w:rPr>
              <w:t>4</w:t>
            </w:r>
          </w:p>
        </w:tc>
      </w:tr>
      <w:tr w:rsidR="00B06F37" w:rsidRPr="00BA3949" w:rsidTr="008A7069">
        <w:trPr>
          <w:gridBefore w:val="1"/>
          <w:wBefore w:w="237" w:type="dxa"/>
          <w:jc w:val="center"/>
        </w:trPr>
        <w:tc>
          <w:tcPr>
            <w:tcW w:w="714" w:type="dxa"/>
            <w:gridSpan w:val="2"/>
            <w:tcMar>
              <w:top w:w="28" w:type="dxa"/>
              <w:left w:w="85" w:type="dxa"/>
              <w:bottom w:w="28" w:type="dxa"/>
              <w:right w:w="85" w:type="dxa"/>
            </w:tcMar>
          </w:tcPr>
          <w:p w:rsidR="00B06F37" w:rsidRPr="002835D4" w:rsidRDefault="00B06F37" w:rsidP="008A7069">
            <w:pPr>
              <w:pStyle w:val="af4"/>
              <w:suppressAutoHyphens w:val="0"/>
              <w:snapToGrid w:val="0"/>
              <w:spacing w:line="228" w:lineRule="auto"/>
              <w:jc w:val="center"/>
              <w:rPr>
                <w:sz w:val="28"/>
                <w:szCs w:val="28"/>
              </w:rPr>
            </w:pPr>
            <w:r w:rsidRPr="002835D4">
              <w:rPr>
                <w:sz w:val="28"/>
                <w:szCs w:val="28"/>
              </w:rPr>
              <w:t>1.</w:t>
            </w:r>
          </w:p>
        </w:tc>
        <w:tc>
          <w:tcPr>
            <w:tcW w:w="2493" w:type="dxa"/>
            <w:gridSpan w:val="2"/>
            <w:tcMar>
              <w:top w:w="28" w:type="dxa"/>
              <w:left w:w="85" w:type="dxa"/>
              <w:bottom w:w="28" w:type="dxa"/>
              <w:right w:w="85" w:type="dxa"/>
            </w:tcMar>
          </w:tcPr>
          <w:p w:rsidR="00B06F37" w:rsidRPr="002835D4" w:rsidRDefault="00B06F37" w:rsidP="008A7069">
            <w:pPr>
              <w:pStyle w:val="af4"/>
              <w:suppressAutoHyphens w:val="0"/>
              <w:snapToGrid w:val="0"/>
              <w:spacing w:line="228" w:lineRule="auto"/>
              <w:rPr>
                <w:sz w:val="28"/>
                <w:szCs w:val="28"/>
              </w:rPr>
            </w:pPr>
            <w:r w:rsidRPr="002835D4">
              <w:rPr>
                <w:sz w:val="28"/>
                <w:szCs w:val="28"/>
              </w:rPr>
              <w:t xml:space="preserve">1-й квалификационный уровень </w:t>
            </w:r>
          </w:p>
        </w:tc>
        <w:tc>
          <w:tcPr>
            <w:tcW w:w="4826" w:type="dxa"/>
            <w:gridSpan w:val="2"/>
            <w:tcMar>
              <w:top w:w="28" w:type="dxa"/>
              <w:left w:w="85" w:type="dxa"/>
              <w:bottom w:w="28" w:type="dxa"/>
              <w:right w:w="85" w:type="dxa"/>
            </w:tcMar>
          </w:tcPr>
          <w:p w:rsidR="00B06F37" w:rsidRPr="002835D4" w:rsidRDefault="00B06F37" w:rsidP="008A7069">
            <w:pPr>
              <w:pStyle w:val="af4"/>
              <w:snapToGrid w:val="0"/>
              <w:spacing w:line="228" w:lineRule="auto"/>
              <w:rPr>
                <w:sz w:val="28"/>
                <w:szCs w:val="28"/>
              </w:rPr>
            </w:pPr>
            <w:r w:rsidRPr="002835D4">
              <w:rPr>
                <w:sz w:val="28"/>
                <w:szCs w:val="28"/>
              </w:rPr>
              <w:t xml:space="preserve">наименования профессий рабочих, по которым предусмотрено присвоение 4-го и 5-го квалификационных разрядов в соответствии с Единым тарифно-квалификационным справочником работ и профессий </w:t>
            </w:r>
            <w:r w:rsidRPr="002835D4">
              <w:rPr>
                <w:spacing w:val="-2"/>
                <w:kern w:val="28"/>
                <w:sz w:val="28"/>
                <w:szCs w:val="28"/>
              </w:rPr>
              <w:t xml:space="preserve">рабочих: </w:t>
            </w:r>
            <w:r>
              <w:rPr>
                <w:sz w:val="28"/>
                <w:szCs w:val="28"/>
              </w:rPr>
              <w:t xml:space="preserve">водитель автомобиля; повар </w:t>
            </w:r>
            <w:r w:rsidRPr="002835D4">
              <w:rPr>
                <w:sz w:val="28"/>
                <w:szCs w:val="28"/>
              </w:rPr>
              <w:t xml:space="preserve"> </w:t>
            </w:r>
          </w:p>
          <w:p w:rsidR="00B06F37" w:rsidRPr="002835D4" w:rsidRDefault="00B06F37" w:rsidP="008A7069">
            <w:pPr>
              <w:pStyle w:val="af4"/>
              <w:snapToGrid w:val="0"/>
              <w:spacing w:line="228" w:lineRule="auto"/>
              <w:rPr>
                <w:sz w:val="28"/>
                <w:szCs w:val="28"/>
              </w:rPr>
            </w:pPr>
            <w:r w:rsidRPr="002835D4">
              <w:rPr>
                <w:sz w:val="28"/>
                <w:szCs w:val="28"/>
              </w:rPr>
              <w:t>4-го квалификационного разряда</w:t>
            </w:r>
          </w:p>
          <w:p w:rsidR="00B06F37" w:rsidRPr="002835D4" w:rsidRDefault="00B06F37" w:rsidP="008A7069">
            <w:pPr>
              <w:pStyle w:val="af4"/>
              <w:snapToGrid w:val="0"/>
              <w:spacing w:line="228" w:lineRule="auto"/>
              <w:rPr>
                <w:sz w:val="28"/>
                <w:szCs w:val="28"/>
              </w:rPr>
            </w:pPr>
            <w:r w:rsidRPr="002835D4">
              <w:rPr>
                <w:sz w:val="28"/>
                <w:szCs w:val="28"/>
              </w:rPr>
              <w:t>5-го квалификационного разряда</w:t>
            </w:r>
          </w:p>
        </w:tc>
        <w:tc>
          <w:tcPr>
            <w:tcW w:w="2166" w:type="dxa"/>
            <w:gridSpan w:val="2"/>
            <w:tcMar>
              <w:top w:w="28" w:type="dxa"/>
              <w:left w:w="85" w:type="dxa"/>
              <w:bottom w:w="28" w:type="dxa"/>
              <w:right w:w="85" w:type="dxa"/>
            </w:tcMar>
          </w:tcPr>
          <w:p w:rsidR="00B06F37" w:rsidRPr="002835D4" w:rsidRDefault="00B06F37" w:rsidP="008A7069">
            <w:pPr>
              <w:pStyle w:val="af4"/>
              <w:snapToGrid w:val="0"/>
              <w:spacing w:line="228" w:lineRule="auto"/>
              <w:jc w:val="center"/>
              <w:rPr>
                <w:sz w:val="28"/>
                <w:szCs w:val="28"/>
              </w:rPr>
            </w:pPr>
          </w:p>
          <w:p w:rsidR="00B06F37" w:rsidRPr="002835D4" w:rsidRDefault="00B06F37" w:rsidP="008A7069">
            <w:pPr>
              <w:pStyle w:val="af4"/>
              <w:snapToGrid w:val="0"/>
              <w:spacing w:line="228" w:lineRule="auto"/>
              <w:jc w:val="center"/>
              <w:rPr>
                <w:sz w:val="28"/>
                <w:szCs w:val="28"/>
              </w:rPr>
            </w:pPr>
          </w:p>
          <w:p w:rsidR="00B06F37" w:rsidRPr="002835D4" w:rsidRDefault="00B06F37" w:rsidP="008A7069">
            <w:pPr>
              <w:pStyle w:val="af4"/>
              <w:snapToGrid w:val="0"/>
              <w:spacing w:line="228" w:lineRule="auto"/>
              <w:jc w:val="center"/>
              <w:rPr>
                <w:sz w:val="28"/>
                <w:szCs w:val="28"/>
              </w:rPr>
            </w:pPr>
          </w:p>
          <w:p w:rsidR="00B06F37" w:rsidRPr="002835D4" w:rsidRDefault="00B06F37" w:rsidP="008A7069">
            <w:pPr>
              <w:pStyle w:val="af4"/>
              <w:snapToGrid w:val="0"/>
              <w:spacing w:line="228" w:lineRule="auto"/>
              <w:jc w:val="center"/>
              <w:rPr>
                <w:sz w:val="28"/>
                <w:szCs w:val="28"/>
              </w:rPr>
            </w:pPr>
          </w:p>
          <w:p w:rsidR="00B06F37" w:rsidRPr="002835D4" w:rsidRDefault="00B06F37" w:rsidP="008A7069">
            <w:pPr>
              <w:pStyle w:val="af4"/>
              <w:snapToGrid w:val="0"/>
              <w:spacing w:line="228" w:lineRule="auto"/>
              <w:jc w:val="center"/>
              <w:rPr>
                <w:sz w:val="28"/>
                <w:szCs w:val="28"/>
              </w:rPr>
            </w:pPr>
          </w:p>
          <w:p w:rsidR="00B06F37" w:rsidRPr="002835D4" w:rsidRDefault="00B06F37" w:rsidP="008A7069">
            <w:pPr>
              <w:pStyle w:val="af4"/>
              <w:snapToGrid w:val="0"/>
              <w:spacing w:line="228" w:lineRule="auto"/>
              <w:jc w:val="center"/>
              <w:rPr>
                <w:sz w:val="28"/>
                <w:szCs w:val="28"/>
              </w:rPr>
            </w:pPr>
          </w:p>
          <w:p w:rsidR="00B06F37" w:rsidRPr="002835D4" w:rsidRDefault="00B06F37" w:rsidP="008A7069">
            <w:pPr>
              <w:pStyle w:val="af4"/>
              <w:snapToGrid w:val="0"/>
              <w:spacing w:line="228" w:lineRule="auto"/>
              <w:jc w:val="center"/>
              <w:rPr>
                <w:sz w:val="28"/>
                <w:szCs w:val="28"/>
              </w:rPr>
            </w:pPr>
          </w:p>
          <w:p w:rsidR="00B06F37" w:rsidRPr="002835D4" w:rsidRDefault="00B06F37" w:rsidP="008A7069">
            <w:pPr>
              <w:pStyle w:val="af4"/>
              <w:snapToGrid w:val="0"/>
              <w:spacing w:line="228" w:lineRule="auto"/>
              <w:jc w:val="center"/>
              <w:rPr>
                <w:sz w:val="28"/>
                <w:szCs w:val="28"/>
              </w:rPr>
            </w:pPr>
            <w:r>
              <w:rPr>
                <w:sz w:val="28"/>
                <w:szCs w:val="28"/>
              </w:rPr>
              <w:t>4 435</w:t>
            </w:r>
          </w:p>
          <w:p w:rsidR="00B06F37" w:rsidRDefault="00B06F37" w:rsidP="008A7069">
            <w:pPr>
              <w:pStyle w:val="af4"/>
              <w:snapToGrid w:val="0"/>
              <w:spacing w:line="228" w:lineRule="auto"/>
              <w:jc w:val="center"/>
              <w:rPr>
                <w:sz w:val="28"/>
                <w:szCs w:val="28"/>
              </w:rPr>
            </w:pPr>
            <w:r w:rsidRPr="002835D4">
              <w:rPr>
                <w:sz w:val="28"/>
                <w:szCs w:val="28"/>
              </w:rPr>
              <w:t xml:space="preserve">4 </w:t>
            </w:r>
            <w:r>
              <w:rPr>
                <w:sz w:val="28"/>
                <w:szCs w:val="28"/>
              </w:rPr>
              <w:t>693</w:t>
            </w:r>
          </w:p>
        </w:tc>
      </w:tr>
    </w:tbl>
    <w:p w:rsidR="00B06F37" w:rsidRDefault="00B06F37" w:rsidP="00B06F37">
      <w:pPr>
        <w:widowControl w:val="0"/>
        <w:autoSpaceDE w:val="0"/>
        <w:autoSpaceDN w:val="0"/>
        <w:adjustRightInd w:val="0"/>
        <w:ind w:firstLine="851"/>
        <w:jc w:val="both"/>
        <w:rPr>
          <w:sz w:val="28"/>
          <w:szCs w:val="28"/>
        </w:rPr>
      </w:pPr>
    </w:p>
    <w:p w:rsidR="00B06F37" w:rsidRDefault="00B06F37" w:rsidP="00B06F37">
      <w:pPr>
        <w:widowControl w:val="0"/>
        <w:autoSpaceDE w:val="0"/>
        <w:autoSpaceDN w:val="0"/>
        <w:adjustRightInd w:val="0"/>
        <w:ind w:firstLine="851"/>
        <w:jc w:val="both"/>
        <w:rPr>
          <w:sz w:val="28"/>
          <w:szCs w:val="28"/>
        </w:rPr>
      </w:pPr>
      <w:r>
        <w:rPr>
          <w:sz w:val="28"/>
          <w:szCs w:val="28"/>
        </w:rPr>
        <w:t>Директор                                                           А.И. Бычков</w:t>
      </w: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p>
    <w:p w:rsidR="00B06F37" w:rsidRDefault="00B06F37" w:rsidP="00B06F37">
      <w:pPr>
        <w:widowControl w:val="0"/>
        <w:autoSpaceDE w:val="0"/>
        <w:autoSpaceDN w:val="0"/>
        <w:adjustRightInd w:val="0"/>
        <w:ind w:left="720"/>
        <w:jc w:val="right"/>
        <w:outlineLvl w:val="0"/>
        <w:rPr>
          <w:sz w:val="28"/>
          <w:szCs w:val="28"/>
        </w:rPr>
      </w:pPr>
      <w:r w:rsidRPr="001A73EF">
        <w:rPr>
          <w:sz w:val="28"/>
          <w:szCs w:val="28"/>
        </w:rPr>
        <w:lastRenderedPageBreak/>
        <w:t xml:space="preserve">Приложение </w:t>
      </w:r>
      <w:r>
        <w:rPr>
          <w:sz w:val="28"/>
          <w:szCs w:val="28"/>
        </w:rPr>
        <w:t>№5</w:t>
      </w:r>
    </w:p>
    <w:p w:rsidR="00B06F37" w:rsidRPr="00053F39" w:rsidRDefault="00B06F37" w:rsidP="00B06F37">
      <w:pPr>
        <w:widowControl w:val="0"/>
        <w:autoSpaceDE w:val="0"/>
        <w:autoSpaceDN w:val="0"/>
        <w:adjustRightInd w:val="0"/>
        <w:ind w:left="720"/>
        <w:jc w:val="right"/>
        <w:outlineLvl w:val="0"/>
        <w:rPr>
          <w:sz w:val="28"/>
        </w:rPr>
      </w:pPr>
      <w:r>
        <w:rPr>
          <w:sz w:val="28"/>
          <w:szCs w:val="28"/>
        </w:rPr>
        <w:t xml:space="preserve"> </w:t>
      </w:r>
      <w:r w:rsidRPr="009E5524">
        <w:rPr>
          <w:sz w:val="28"/>
        </w:rPr>
        <w:t xml:space="preserve">к </w:t>
      </w:r>
      <w:r w:rsidRPr="00053F39">
        <w:rPr>
          <w:sz w:val="28"/>
        </w:rPr>
        <w:t>Положению об оплате труда</w:t>
      </w:r>
    </w:p>
    <w:p w:rsidR="00B06F37" w:rsidRPr="009E5524" w:rsidRDefault="00B06F37" w:rsidP="00B06F37">
      <w:pPr>
        <w:widowControl w:val="0"/>
        <w:autoSpaceDE w:val="0"/>
        <w:autoSpaceDN w:val="0"/>
        <w:adjustRightInd w:val="0"/>
        <w:ind w:left="720"/>
        <w:jc w:val="right"/>
        <w:outlineLvl w:val="0"/>
        <w:rPr>
          <w:sz w:val="28"/>
        </w:rPr>
      </w:pPr>
      <w:r w:rsidRPr="00053F39">
        <w:rPr>
          <w:sz w:val="28"/>
        </w:rPr>
        <w:t xml:space="preserve"> работников МБОУ </w:t>
      </w:r>
      <w:proofErr w:type="spellStart"/>
      <w:r w:rsidRPr="00053F39">
        <w:rPr>
          <w:sz w:val="28"/>
        </w:rPr>
        <w:t>Верхнегрековская</w:t>
      </w:r>
      <w:proofErr w:type="spellEnd"/>
      <w:r w:rsidRPr="00053F39">
        <w:rPr>
          <w:sz w:val="28"/>
        </w:rPr>
        <w:t xml:space="preserve"> ООШ</w:t>
      </w:r>
    </w:p>
    <w:p w:rsidR="00B06F37" w:rsidRDefault="00B06F37" w:rsidP="00B06F37">
      <w:pPr>
        <w:widowControl w:val="0"/>
        <w:autoSpaceDE w:val="0"/>
        <w:autoSpaceDN w:val="0"/>
        <w:adjustRightInd w:val="0"/>
        <w:ind w:firstLine="851"/>
        <w:jc w:val="both"/>
        <w:rPr>
          <w:sz w:val="28"/>
          <w:szCs w:val="28"/>
        </w:rPr>
      </w:pPr>
    </w:p>
    <w:p w:rsidR="00B06F37" w:rsidRDefault="00B06F37" w:rsidP="00B06F37">
      <w:pPr>
        <w:pStyle w:val="ConsPlusTitle"/>
        <w:jc w:val="center"/>
        <w:rPr>
          <w:rFonts w:ascii="Times New Roman" w:hAnsi="Times New Roman" w:cs="Times New Roman"/>
          <w:bCs w:val="0"/>
          <w:sz w:val="28"/>
          <w:szCs w:val="28"/>
          <w:lang w:eastAsia="en-US"/>
        </w:rPr>
      </w:pPr>
      <w:r w:rsidRPr="00DD30ED">
        <w:rPr>
          <w:rFonts w:ascii="Times New Roman" w:hAnsi="Times New Roman" w:cs="Times New Roman"/>
          <w:bCs w:val="0"/>
          <w:sz w:val="28"/>
          <w:szCs w:val="28"/>
          <w:lang w:eastAsia="en-US"/>
        </w:rPr>
        <w:t>Повышающие</w:t>
      </w:r>
      <w:r>
        <w:rPr>
          <w:rFonts w:ascii="Times New Roman" w:hAnsi="Times New Roman" w:cs="Times New Roman"/>
          <w:bCs w:val="0"/>
          <w:sz w:val="28"/>
          <w:szCs w:val="28"/>
          <w:lang w:eastAsia="en-US"/>
        </w:rPr>
        <w:t xml:space="preserve"> </w:t>
      </w:r>
      <w:r w:rsidRPr="00DD30ED">
        <w:rPr>
          <w:rFonts w:ascii="Times New Roman" w:hAnsi="Times New Roman" w:cs="Times New Roman"/>
          <w:bCs w:val="0"/>
          <w:sz w:val="28"/>
          <w:szCs w:val="28"/>
          <w:lang w:eastAsia="en-US"/>
        </w:rPr>
        <w:t xml:space="preserve">коэффициенты, доплаты и надбавки компенсационного и стимулирующего характера, устанавливаемые </w:t>
      </w:r>
    </w:p>
    <w:p w:rsidR="00B06F37" w:rsidRPr="008D2602" w:rsidRDefault="00B06F37" w:rsidP="00B06F37">
      <w:pPr>
        <w:pStyle w:val="ConsPlusTitle"/>
        <w:jc w:val="center"/>
        <w:rPr>
          <w:rFonts w:ascii="Times New Roman" w:hAnsi="Times New Roman" w:cs="Times New Roman"/>
          <w:sz w:val="28"/>
          <w:szCs w:val="28"/>
        </w:rPr>
      </w:pPr>
      <w:r w:rsidRPr="008D2602">
        <w:rPr>
          <w:rFonts w:ascii="Times New Roman" w:hAnsi="Times New Roman" w:cs="Times New Roman"/>
          <w:bCs w:val="0"/>
          <w:sz w:val="28"/>
          <w:szCs w:val="28"/>
          <w:lang w:eastAsia="en-US"/>
        </w:rPr>
        <w:t xml:space="preserve">в </w:t>
      </w:r>
      <w:r w:rsidRPr="008D2602">
        <w:rPr>
          <w:rFonts w:ascii="Times New Roman" w:hAnsi="Times New Roman" w:cs="Times New Roman"/>
          <w:sz w:val="28"/>
        </w:rPr>
        <w:t xml:space="preserve">МБОУ </w:t>
      </w:r>
      <w:proofErr w:type="spellStart"/>
      <w:r w:rsidRPr="008D2602">
        <w:rPr>
          <w:rFonts w:ascii="Times New Roman" w:hAnsi="Times New Roman" w:cs="Times New Roman"/>
          <w:sz w:val="28"/>
        </w:rPr>
        <w:t>Верхнегрековская</w:t>
      </w:r>
      <w:proofErr w:type="spellEnd"/>
      <w:r w:rsidRPr="008D2602">
        <w:rPr>
          <w:rFonts w:ascii="Times New Roman" w:hAnsi="Times New Roman" w:cs="Times New Roman"/>
          <w:sz w:val="28"/>
        </w:rPr>
        <w:t xml:space="preserve"> ООШ</w:t>
      </w:r>
      <w:r w:rsidRPr="008D2602">
        <w:rPr>
          <w:rFonts w:ascii="Times New Roman" w:hAnsi="Times New Roman" w:cs="Times New Roman"/>
          <w:bCs w:val="0"/>
          <w:sz w:val="28"/>
          <w:szCs w:val="28"/>
          <w:lang w:eastAsia="en-US"/>
        </w:rPr>
        <w:t xml:space="preserve"> по единому порядку</w:t>
      </w:r>
    </w:p>
    <w:p w:rsidR="00B06F37" w:rsidRPr="001A73EF" w:rsidRDefault="00B06F37" w:rsidP="00B06F37">
      <w:pPr>
        <w:widowControl w:val="0"/>
        <w:autoSpaceDE w:val="0"/>
        <w:autoSpaceDN w:val="0"/>
        <w:adjustRightInd w:val="0"/>
        <w:ind w:firstLine="540"/>
        <w:jc w:val="both"/>
        <w:rPr>
          <w:sz w:val="28"/>
          <w:szCs w:val="28"/>
        </w:rPr>
      </w:pP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1. Персональный повышающий коэффициент к должностным окладам (</w:t>
      </w:r>
      <w:r w:rsidRPr="00053F39">
        <w:rPr>
          <w:sz w:val="28"/>
          <w:szCs w:val="28"/>
        </w:rPr>
        <w:t xml:space="preserve">ставкам заработной платы) в размере до 2,0 устанавливается работникам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r>
        <w:rPr>
          <w:sz w:val="28"/>
          <w:szCs w:val="28"/>
        </w:rPr>
        <w:t xml:space="preserve"> </w:t>
      </w:r>
      <w:r w:rsidRPr="001A73EF">
        <w:rPr>
          <w:sz w:val="28"/>
          <w:szCs w:val="28"/>
        </w:rPr>
        <w:t>(далее - учреждение) с учетом обеспечения указанной выплаты финансовыми средствами.</w:t>
      </w:r>
    </w:p>
    <w:p w:rsidR="00B06F37" w:rsidRDefault="00B06F37" w:rsidP="00B06F37">
      <w:pPr>
        <w:widowControl w:val="0"/>
        <w:autoSpaceDE w:val="0"/>
        <w:autoSpaceDN w:val="0"/>
        <w:adjustRightInd w:val="0"/>
        <w:ind w:firstLine="851"/>
        <w:jc w:val="both"/>
        <w:rPr>
          <w:sz w:val="28"/>
          <w:szCs w:val="28"/>
        </w:rPr>
      </w:pPr>
      <w:r w:rsidRPr="001A73EF">
        <w:rPr>
          <w:sz w:val="28"/>
          <w:szCs w:val="28"/>
        </w:rPr>
        <w:t>1.1. Персональный повышающий коэффициент к должностному окладу (ставке заработной платы) устанавливается работнику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w:t>
      </w:r>
      <w:r>
        <w:rPr>
          <w:sz w:val="28"/>
          <w:szCs w:val="28"/>
        </w:rPr>
        <w:t>, учитывая выполнение показателей эффективности деятельности, установленных в трудовых договорах (дополнительных соглашениях к трудовым договорам)</w:t>
      </w:r>
      <w:r w:rsidRPr="001A73EF">
        <w:rPr>
          <w:sz w:val="28"/>
          <w:szCs w:val="28"/>
        </w:rPr>
        <w:t>.</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1.2. Решение об установлении персонального повышающего коэффициента и его размерах принимается:</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работникам - руководителем учреждения;</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руководителю учреждения</w:t>
      </w:r>
      <w:r w:rsidRPr="00D174F9">
        <w:rPr>
          <w:sz w:val="28"/>
          <w:szCs w:val="28"/>
        </w:rPr>
        <w:t xml:space="preserve"> – </w:t>
      </w:r>
      <w:proofErr w:type="spellStart"/>
      <w:r w:rsidRPr="00D174F9">
        <w:rPr>
          <w:sz w:val="28"/>
          <w:szCs w:val="28"/>
        </w:rPr>
        <w:t>Кашарск</w:t>
      </w:r>
      <w:r>
        <w:rPr>
          <w:sz w:val="28"/>
          <w:szCs w:val="28"/>
        </w:rPr>
        <w:t>им</w:t>
      </w:r>
      <w:proofErr w:type="spellEnd"/>
      <w:r>
        <w:rPr>
          <w:sz w:val="28"/>
          <w:szCs w:val="28"/>
        </w:rPr>
        <w:t xml:space="preserve"> отделом образования администрации </w:t>
      </w:r>
      <w:proofErr w:type="spellStart"/>
      <w:r>
        <w:rPr>
          <w:sz w:val="28"/>
          <w:szCs w:val="28"/>
        </w:rPr>
        <w:t>Кашарского</w:t>
      </w:r>
      <w:proofErr w:type="spellEnd"/>
      <w:r>
        <w:rPr>
          <w:sz w:val="28"/>
          <w:szCs w:val="28"/>
        </w:rPr>
        <w:t xml:space="preserve"> района</w:t>
      </w:r>
      <w:r w:rsidRPr="001A73EF">
        <w:rPr>
          <w:sz w:val="28"/>
          <w:szCs w:val="28"/>
        </w:rPr>
        <w:t>;</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 xml:space="preserve">заместителю руководителя - руководителем учреждения по согласованию с </w:t>
      </w:r>
      <w:proofErr w:type="spellStart"/>
      <w:r w:rsidRPr="00D174F9">
        <w:rPr>
          <w:sz w:val="28"/>
          <w:szCs w:val="28"/>
        </w:rPr>
        <w:t>Кашарск</w:t>
      </w:r>
      <w:r>
        <w:rPr>
          <w:sz w:val="28"/>
          <w:szCs w:val="28"/>
        </w:rPr>
        <w:t>им</w:t>
      </w:r>
      <w:proofErr w:type="spellEnd"/>
      <w:r>
        <w:rPr>
          <w:sz w:val="28"/>
          <w:szCs w:val="28"/>
        </w:rPr>
        <w:t xml:space="preserve"> отделом образования администрации </w:t>
      </w:r>
      <w:proofErr w:type="spellStart"/>
      <w:r>
        <w:rPr>
          <w:sz w:val="28"/>
          <w:szCs w:val="28"/>
        </w:rPr>
        <w:t>Кашарского</w:t>
      </w:r>
      <w:proofErr w:type="spellEnd"/>
      <w:r>
        <w:rPr>
          <w:sz w:val="28"/>
          <w:szCs w:val="28"/>
        </w:rPr>
        <w:t xml:space="preserve"> района</w:t>
      </w:r>
      <w:r w:rsidRPr="001A73EF">
        <w:rPr>
          <w:sz w:val="28"/>
          <w:szCs w:val="28"/>
        </w:rPr>
        <w:t>.</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1.3. Размер выплат по персональному повышающему коэффициенту определяется путем умножения размера должностного оклада (ставки заработной платы) по должности (профессии) на повышающий коэффициент. Выплаты по персональному повышающему коэффициенту носят стимулирующий характер.</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1.4. Применение персонального повышающего коэффициента к должностному окладу (ставке заработной платы) не образует нового должностного оклада (ставки заработной платы) и не учитывается при начислении иных стимулирующих и компенсационных выплат, устанавливаемых в процентном отношении или в виде повышающего коэффициента к должностному окладу (ставке заработной платы).</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1.5. Персональный повышающий коэффициент к должностному окладу (ставке заработной платы) устанавливается на определенный период времени в течение соответствующего календарного года.</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1.6. Средства на осуществление выплаты персонального повышающего коэффициента не предусматриваются при планировании фонда оплаты труда на очередной финансовый год</w:t>
      </w:r>
      <w:r>
        <w:rPr>
          <w:sz w:val="28"/>
          <w:szCs w:val="28"/>
        </w:rPr>
        <w:t xml:space="preserve"> и на плановый период</w:t>
      </w:r>
      <w:r w:rsidRPr="001A73EF">
        <w:rPr>
          <w:sz w:val="28"/>
          <w:szCs w:val="28"/>
        </w:rPr>
        <w:t>.</w:t>
      </w:r>
    </w:p>
    <w:p w:rsidR="00B06F37" w:rsidRPr="001A73EF" w:rsidRDefault="00B06F37" w:rsidP="00B06F37">
      <w:pPr>
        <w:widowControl w:val="0"/>
        <w:autoSpaceDE w:val="0"/>
        <w:autoSpaceDN w:val="0"/>
        <w:adjustRightInd w:val="0"/>
        <w:ind w:firstLine="851"/>
        <w:jc w:val="both"/>
        <w:rPr>
          <w:sz w:val="28"/>
          <w:szCs w:val="28"/>
        </w:rPr>
      </w:pPr>
      <w:r w:rsidRPr="00053F39">
        <w:rPr>
          <w:sz w:val="28"/>
          <w:szCs w:val="28"/>
        </w:rPr>
        <w:lastRenderedPageBreak/>
        <w:t xml:space="preserve">2. Повышающий коэффициент к должностному окладу по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r w:rsidRPr="001A73EF">
        <w:rPr>
          <w:sz w:val="28"/>
          <w:szCs w:val="28"/>
        </w:rPr>
        <w:t xml:space="preserve"> за специфику его работы:</w:t>
      </w:r>
    </w:p>
    <w:tbl>
      <w:tblPr>
        <w:tblW w:w="0" w:type="auto"/>
        <w:tblCellSpacing w:w="5" w:type="nil"/>
        <w:tblInd w:w="75" w:type="dxa"/>
        <w:tblLayout w:type="fixed"/>
        <w:tblCellMar>
          <w:left w:w="75" w:type="dxa"/>
          <w:right w:w="75" w:type="dxa"/>
        </w:tblCellMar>
        <w:tblLook w:val="0000"/>
      </w:tblPr>
      <w:tblGrid>
        <w:gridCol w:w="600"/>
        <w:gridCol w:w="3600"/>
        <w:gridCol w:w="3360"/>
        <w:gridCol w:w="1680"/>
      </w:tblGrid>
      <w:tr w:rsidR="00B06F37" w:rsidRPr="00BA3949" w:rsidTr="008A7069">
        <w:trPr>
          <w:trHeight w:val="720"/>
          <w:tblCellSpacing w:w="5" w:type="nil"/>
        </w:trPr>
        <w:tc>
          <w:tcPr>
            <w:tcW w:w="600" w:type="dxa"/>
            <w:tcBorders>
              <w:top w:val="single" w:sz="4" w:space="0" w:color="auto"/>
              <w:left w:val="single" w:sz="4" w:space="0" w:color="auto"/>
              <w:bottom w:val="single" w:sz="4" w:space="0" w:color="auto"/>
              <w:right w:val="single" w:sz="4" w:space="0" w:color="auto"/>
            </w:tcBorders>
          </w:tcPr>
          <w:p w:rsidR="00B06F37" w:rsidRPr="00BA3949" w:rsidRDefault="00B06F37" w:rsidP="008A7069">
            <w:pPr>
              <w:pStyle w:val="ConsPlusCell"/>
              <w:rPr>
                <w:rFonts w:ascii="Times New Roman" w:hAnsi="Times New Roman" w:cs="Times New Roman"/>
                <w:sz w:val="28"/>
                <w:szCs w:val="28"/>
              </w:rPr>
            </w:pPr>
            <w:r w:rsidRPr="00BA3949">
              <w:rPr>
                <w:rFonts w:ascii="Times New Roman" w:hAnsi="Times New Roman" w:cs="Times New Roman"/>
                <w:sz w:val="28"/>
                <w:szCs w:val="28"/>
              </w:rPr>
              <w:t xml:space="preserve"> N </w:t>
            </w:r>
            <w:r w:rsidRPr="00BA3949">
              <w:rPr>
                <w:rFonts w:ascii="Times New Roman" w:hAnsi="Times New Roman" w:cs="Times New Roman"/>
                <w:sz w:val="28"/>
                <w:szCs w:val="28"/>
              </w:rPr>
              <w:br/>
            </w:r>
            <w:proofErr w:type="spellStart"/>
            <w:proofErr w:type="gramStart"/>
            <w:r w:rsidRPr="00BA3949">
              <w:rPr>
                <w:rFonts w:ascii="Times New Roman" w:hAnsi="Times New Roman" w:cs="Times New Roman"/>
                <w:sz w:val="28"/>
                <w:szCs w:val="28"/>
              </w:rPr>
              <w:t>п</w:t>
            </w:r>
            <w:proofErr w:type="spellEnd"/>
            <w:proofErr w:type="gramEnd"/>
            <w:r w:rsidRPr="00BA3949">
              <w:rPr>
                <w:rFonts w:ascii="Times New Roman" w:hAnsi="Times New Roman" w:cs="Times New Roman"/>
                <w:sz w:val="28"/>
                <w:szCs w:val="28"/>
              </w:rPr>
              <w:t>/</w:t>
            </w:r>
            <w:proofErr w:type="spellStart"/>
            <w:r w:rsidRPr="00BA3949">
              <w:rPr>
                <w:rFonts w:ascii="Times New Roman" w:hAnsi="Times New Roman" w:cs="Times New Roman"/>
                <w:sz w:val="28"/>
                <w:szCs w:val="28"/>
              </w:rPr>
              <w:t>п</w:t>
            </w:r>
            <w:proofErr w:type="spellEnd"/>
          </w:p>
        </w:tc>
        <w:tc>
          <w:tcPr>
            <w:tcW w:w="3600" w:type="dxa"/>
            <w:tcBorders>
              <w:top w:val="single" w:sz="4" w:space="0" w:color="auto"/>
              <w:left w:val="single" w:sz="4" w:space="0" w:color="auto"/>
              <w:bottom w:val="single" w:sz="4" w:space="0" w:color="auto"/>
              <w:right w:val="single" w:sz="4" w:space="0" w:color="auto"/>
            </w:tcBorders>
          </w:tcPr>
          <w:p w:rsidR="00B06F37" w:rsidRPr="00BA3949" w:rsidRDefault="00B06F37" w:rsidP="008A7069">
            <w:pPr>
              <w:pStyle w:val="ConsPlusCell"/>
              <w:rPr>
                <w:rFonts w:ascii="Times New Roman" w:hAnsi="Times New Roman" w:cs="Times New Roman"/>
                <w:sz w:val="28"/>
                <w:szCs w:val="28"/>
              </w:rPr>
            </w:pPr>
            <w:r>
              <w:rPr>
                <w:rFonts w:ascii="Times New Roman" w:hAnsi="Times New Roman" w:cs="Times New Roman"/>
                <w:sz w:val="28"/>
                <w:szCs w:val="28"/>
              </w:rPr>
              <w:t xml:space="preserve">Перечень учреждений </w:t>
            </w:r>
            <w:r w:rsidRPr="00BA3949">
              <w:rPr>
                <w:rFonts w:ascii="Times New Roman" w:hAnsi="Times New Roman" w:cs="Times New Roman"/>
                <w:sz w:val="28"/>
                <w:szCs w:val="28"/>
              </w:rPr>
              <w:t xml:space="preserve">(структурных подразделений) </w:t>
            </w:r>
          </w:p>
        </w:tc>
        <w:tc>
          <w:tcPr>
            <w:tcW w:w="3360" w:type="dxa"/>
            <w:tcBorders>
              <w:top w:val="single" w:sz="4" w:space="0" w:color="auto"/>
              <w:left w:val="single" w:sz="4" w:space="0" w:color="auto"/>
              <w:bottom w:val="single" w:sz="4" w:space="0" w:color="auto"/>
              <w:right w:val="single" w:sz="4" w:space="0" w:color="auto"/>
            </w:tcBorders>
          </w:tcPr>
          <w:p w:rsidR="00B06F37" w:rsidRPr="00BA3949" w:rsidRDefault="00B06F37" w:rsidP="008A7069">
            <w:pPr>
              <w:pStyle w:val="ConsPlusCell"/>
              <w:rPr>
                <w:rFonts w:ascii="Times New Roman" w:hAnsi="Times New Roman" w:cs="Times New Roman"/>
                <w:sz w:val="28"/>
                <w:szCs w:val="28"/>
              </w:rPr>
            </w:pPr>
            <w:r>
              <w:rPr>
                <w:rFonts w:ascii="Times New Roman" w:hAnsi="Times New Roman" w:cs="Times New Roman"/>
                <w:sz w:val="28"/>
                <w:szCs w:val="28"/>
              </w:rPr>
              <w:t xml:space="preserve">Категория </w:t>
            </w:r>
            <w:proofErr w:type="gramStart"/>
            <w:r>
              <w:rPr>
                <w:rFonts w:ascii="Times New Roman" w:hAnsi="Times New Roman" w:cs="Times New Roman"/>
                <w:sz w:val="28"/>
                <w:szCs w:val="28"/>
              </w:rPr>
              <w:t>работающих</w:t>
            </w:r>
            <w:proofErr w:type="gramEnd"/>
            <w:r>
              <w:rPr>
                <w:rFonts w:ascii="Times New Roman" w:hAnsi="Times New Roman" w:cs="Times New Roman"/>
                <w:sz w:val="28"/>
                <w:szCs w:val="28"/>
              </w:rPr>
              <w:t>, которым устанавливается</w:t>
            </w:r>
            <w:r w:rsidRPr="00BA3949">
              <w:rPr>
                <w:rFonts w:ascii="Times New Roman" w:hAnsi="Times New Roman" w:cs="Times New Roman"/>
                <w:sz w:val="28"/>
                <w:szCs w:val="28"/>
              </w:rPr>
              <w:t xml:space="preserve"> повышающ</w:t>
            </w:r>
            <w:r>
              <w:rPr>
                <w:rFonts w:ascii="Times New Roman" w:hAnsi="Times New Roman" w:cs="Times New Roman"/>
                <w:sz w:val="28"/>
                <w:szCs w:val="28"/>
              </w:rPr>
              <w:t>ий коэффициент</w:t>
            </w:r>
            <w:r w:rsidRPr="00BA3949">
              <w:rPr>
                <w:rFonts w:ascii="Times New Roman" w:hAnsi="Times New Roman" w:cs="Times New Roman"/>
                <w:sz w:val="28"/>
                <w:szCs w:val="28"/>
              </w:rPr>
              <w:t xml:space="preserve"> к должностному окладу   </w:t>
            </w:r>
          </w:p>
        </w:tc>
        <w:tc>
          <w:tcPr>
            <w:tcW w:w="1680" w:type="dxa"/>
            <w:tcBorders>
              <w:top w:val="single" w:sz="4" w:space="0" w:color="auto"/>
              <w:left w:val="single" w:sz="4" w:space="0" w:color="auto"/>
              <w:bottom w:val="single" w:sz="4" w:space="0" w:color="auto"/>
              <w:right w:val="single" w:sz="4" w:space="0" w:color="auto"/>
            </w:tcBorders>
          </w:tcPr>
          <w:p w:rsidR="00B06F37" w:rsidRPr="00BA3949" w:rsidRDefault="00B06F37" w:rsidP="008A7069">
            <w:pPr>
              <w:pStyle w:val="ConsPlusCell"/>
              <w:rPr>
                <w:rFonts w:ascii="Times New Roman" w:hAnsi="Times New Roman" w:cs="Times New Roman"/>
                <w:sz w:val="28"/>
                <w:szCs w:val="28"/>
              </w:rPr>
            </w:pPr>
            <w:r w:rsidRPr="00BA3949">
              <w:rPr>
                <w:rFonts w:ascii="Times New Roman" w:hAnsi="Times New Roman" w:cs="Times New Roman"/>
                <w:sz w:val="28"/>
                <w:szCs w:val="28"/>
              </w:rPr>
              <w:t>Размер</w:t>
            </w:r>
            <w:r>
              <w:rPr>
                <w:rFonts w:ascii="Times New Roman" w:hAnsi="Times New Roman" w:cs="Times New Roman"/>
                <w:sz w:val="28"/>
                <w:szCs w:val="28"/>
              </w:rPr>
              <w:t xml:space="preserve"> к</w:t>
            </w:r>
            <w:r w:rsidRPr="00BA3949">
              <w:rPr>
                <w:rFonts w:ascii="Times New Roman" w:hAnsi="Times New Roman" w:cs="Times New Roman"/>
                <w:sz w:val="28"/>
                <w:szCs w:val="28"/>
              </w:rPr>
              <w:t>оэффициента</w:t>
            </w:r>
          </w:p>
        </w:tc>
      </w:tr>
      <w:tr w:rsidR="00B06F37" w:rsidRPr="00BA3949" w:rsidTr="008A7069">
        <w:trPr>
          <w:trHeight w:val="720"/>
          <w:tblCellSpacing w:w="5" w:type="nil"/>
        </w:trPr>
        <w:tc>
          <w:tcPr>
            <w:tcW w:w="600" w:type="dxa"/>
            <w:tcBorders>
              <w:left w:val="single" w:sz="4" w:space="0" w:color="auto"/>
              <w:bottom w:val="single" w:sz="4" w:space="0" w:color="auto"/>
              <w:right w:val="single" w:sz="4" w:space="0" w:color="auto"/>
            </w:tcBorders>
          </w:tcPr>
          <w:p w:rsidR="00B06F37" w:rsidRPr="00BA3949" w:rsidRDefault="00B06F37" w:rsidP="008A7069">
            <w:pPr>
              <w:pStyle w:val="ConsPlusCell"/>
              <w:rPr>
                <w:rFonts w:ascii="Times New Roman" w:hAnsi="Times New Roman" w:cs="Times New Roman"/>
                <w:sz w:val="28"/>
                <w:szCs w:val="28"/>
              </w:rPr>
            </w:pPr>
            <w:r w:rsidRPr="00BA3949">
              <w:rPr>
                <w:rFonts w:ascii="Times New Roman" w:hAnsi="Times New Roman" w:cs="Times New Roman"/>
                <w:sz w:val="28"/>
                <w:szCs w:val="28"/>
              </w:rPr>
              <w:t xml:space="preserve">1. </w:t>
            </w:r>
          </w:p>
        </w:tc>
        <w:tc>
          <w:tcPr>
            <w:tcW w:w="3600" w:type="dxa"/>
            <w:tcBorders>
              <w:left w:val="single" w:sz="4" w:space="0" w:color="auto"/>
              <w:bottom w:val="single" w:sz="4" w:space="0" w:color="auto"/>
              <w:right w:val="single" w:sz="4" w:space="0" w:color="auto"/>
            </w:tcBorders>
          </w:tcPr>
          <w:p w:rsidR="00B06F37" w:rsidRPr="00BA3949" w:rsidRDefault="00B06F37" w:rsidP="008A7069">
            <w:pPr>
              <w:pStyle w:val="ConsPlusCell"/>
              <w:rPr>
                <w:rFonts w:ascii="Times New Roman" w:hAnsi="Times New Roman" w:cs="Times New Roman"/>
                <w:sz w:val="28"/>
                <w:szCs w:val="28"/>
              </w:rPr>
            </w:pPr>
            <w:r>
              <w:rPr>
                <w:rFonts w:ascii="Times New Roman" w:hAnsi="Times New Roman" w:cs="Times New Roman"/>
                <w:sz w:val="28"/>
                <w:szCs w:val="28"/>
              </w:rPr>
              <w:t>Учреждения, распо</w:t>
            </w:r>
            <w:r w:rsidRPr="00BA3949">
              <w:rPr>
                <w:rFonts w:ascii="Times New Roman" w:hAnsi="Times New Roman" w:cs="Times New Roman"/>
                <w:sz w:val="28"/>
                <w:szCs w:val="28"/>
              </w:rPr>
              <w:t>ложенные в сельских населен</w:t>
            </w:r>
            <w:r>
              <w:rPr>
                <w:rFonts w:ascii="Times New Roman" w:hAnsi="Times New Roman" w:cs="Times New Roman"/>
                <w:sz w:val="28"/>
                <w:szCs w:val="28"/>
              </w:rPr>
              <w:t xml:space="preserve">ных пунктах </w:t>
            </w:r>
          </w:p>
        </w:tc>
        <w:tc>
          <w:tcPr>
            <w:tcW w:w="3360" w:type="dxa"/>
            <w:tcBorders>
              <w:left w:val="single" w:sz="4" w:space="0" w:color="auto"/>
              <w:bottom w:val="single" w:sz="4" w:space="0" w:color="auto"/>
              <w:right w:val="single" w:sz="4" w:space="0" w:color="auto"/>
            </w:tcBorders>
          </w:tcPr>
          <w:p w:rsidR="00B06F37" w:rsidRPr="00BA3949" w:rsidRDefault="00B06F37" w:rsidP="008A7069">
            <w:pPr>
              <w:pStyle w:val="ConsPlusCell"/>
              <w:rPr>
                <w:rFonts w:ascii="Times New Roman" w:hAnsi="Times New Roman" w:cs="Times New Roman"/>
                <w:sz w:val="28"/>
                <w:szCs w:val="28"/>
              </w:rPr>
            </w:pPr>
            <w:r w:rsidRPr="00BA3949">
              <w:rPr>
                <w:rFonts w:ascii="Times New Roman" w:hAnsi="Times New Roman" w:cs="Times New Roman"/>
                <w:sz w:val="28"/>
                <w:szCs w:val="28"/>
              </w:rPr>
              <w:t>руководители, специалисты</w:t>
            </w:r>
          </w:p>
        </w:tc>
        <w:tc>
          <w:tcPr>
            <w:tcW w:w="1680" w:type="dxa"/>
            <w:tcBorders>
              <w:left w:val="single" w:sz="4" w:space="0" w:color="auto"/>
              <w:bottom w:val="single" w:sz="4" w:space="0" w:color="auto"/>
              <w:right w:val="single" w:sz="4" w:space="0" w:color="auto"/>
            </w:tcBorders>
          </w:tcPr>
          <w:p w:rsidR="00B06F37" w:rsidRPr="00BA3949" w:rsidRDefault="00B06F37" w:rsidP="008A7069">
            <w:pPr>
              <w:pStyle w:val="ConsPlusCell"/>
              <w:jc w:val="center"/>
              <w:rPr>
                <w:rFonts w:ascii="Times New Roman" w:hAnsi="Times New Roman" w:cs="Times New Roman"/>
                <w:sz w:val="28"/>
                <w:szCs w:val="28"/>
              </w:rPr>
            </w:pPr>
            <w:r w:rsidRPr="00BA3949">
              <w:rPr>
                <w:rFonts w:ascii="Times New Roman" w:hAnsi="Times New Roman" w:cs="Times New Roman"/>
                <w:sz w:val="28"/>
                <w:szCs w:val="28"/>
              </w:rPr>
              <w:t>0,25</w:t>
            </w:r>
          </w:p>
        </w:tc>
      </w:tr>
    </w:tbl>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 xml:space="preserve">2.1. Повышающий коэффициент по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r w:rsidRPr="001A73EF">
        <w:rPr>
          <w:sz w:val="28"/>
          <w:szCs w:val="28"/>
        </w:rPr>
        <w:t xml:space="preserve"> за специфику его работы устанавливается:</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руководителям и специалистам</w:t>
      </w:r>
      <w:r>
        <w:rPr>
          <w:sz w:val="28"/>
          <w:szCs w:val="28"/>
        </w:rPr>
        <w:t>.</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2.2. Размер выплат по повышающему коэффициенту за специфику его работы определяется путем умножения размера должностного оклада по должности на повышающий коэффициент. Выплаты по повышающему коэффициенту носят стимулирующий характер.</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2.3. Применение повышающего коэффициента за специфику его работы к должностному окладу не образует нового должностного оклада и не учитывается при начислении иных стимулирующих и компенсационных выплат, устанавливаемых в процентном отношении или в виде повышающего коэффициента к должностному окладу.</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2.4. Средства на осуществление выпл</w:t>
      </w:r>
      <w:r>
        <w:rPr>
          <w:sz w:val="28"/>
          <w:szCs w:val="28"/>
        </w:rPr>
        <w:t xml:space="preserve">аты повышающего коэффициента </w:t>
      </w:r>
      <w:r w:rsidRPr="001A73EF">
        <w:rPr>
          <w:sz w:val="28"/>
          <w:szCs w:val="28"/>
        </w:rPr>
        <w:t>за специфику его работы предусматриваются при планировании фонда оплаты труда на очередной финансовый год.</w:t>
      </w:r>
    </w:p>
    <w:p w:rsidR="00B06F37" w:rsidRPr="001A73EF" w:rsidRDefault="00B06F37" w:rsidP="00B06F37">
      <w:pPr>
        <w:widowControl w:val="0"/>
        <w:autoSpaceDE w:val="0"/>
        <w:autoSpaceDN w:val="0"/>
        <w:adjustRightInd w:val="0"/>
        <w:ind w:firstLine="851"/>
        <w:jc w:val="both"/>
        <w:rPr>
          <w:sz w:val="28"/>
          <w:szCs w:val="28"/>
        </w:rPr>
      </w:pPr>
      <w:r>
        <w:rPr>
          <w:sz w:val="28"/>
          <w:szCs w:val="28"/>
        </w:rPr>
        <w:t>3</w:t>
      </w:r>
      <w:r w:rsidRPr="001A73EF">
        <w:rPr>
          <w:sz w:val="28"/>
          <w:szCs w:val="28"/>
        </w:rPr>
        <w:t xml:space="preserve">. Выплаты работникам при выполнении работ в условиях труда, отклоняющихся </w:t>
      </w:r>
      <w:proofErr w:type="gramStart"/>
      <w:r w:rsidRPr="001A73EF">
        <w:rPr>
          <w:sz w:val="28"/>
          <w:szCs w:val="28"/>
        </w:rPr>
        <w:t>от</w:t>
      </w:r>
      <w:proofErr w:type="gramEnd"/>
      <w:r w:rsidRPr="001A73EF">
        <w:rPr>
          <w:sz w:val="28"/>
          <w:szCs w:val="28"/>
        </w:rPr>
        <w:t xml:space="preserve"> нормальных:</w:t>
      </w:r>
    </w:p>
    <w:p w:rsidR="00B06F37" w:rsidRPr="001A73EF" w:rsidRDefault="00B06F37" w:rsidP="00B06F37">
      <w:pPr>
        <w:widowControl w:val="0"/>
        <w:autoSpaceDE w:val="0"/>
        <w:autoSpaceDN w:val="0"/>
        <w:adjustRightInd w:val="0"/>
        <w:ind w:firstLine="851"/>
        <w:jc w:val="both"/>
        <w:rPr>
          <w:sz w:val="28"/>
          <w:szCs w:val="28"/>
        </w:rPr>
      </w:pPr>
      <w:r>
        <w:rPr>
          <w:sz w:val="28"/>
          <w:szCs w:val="28"/>
        </w:rPr>
        <w:t>3</w:t>
      </w:r>
      <w:r w:rsidRPr="001A73EF">
        <w:rPr>
          <w:sz w:val="28"/>
          <w:szCs w:val="28"/>
        </w:rPr>
        <w:t xml:space="preserve">.1. Доплата за совмещение профессий (должностей) устанавливается работнику при совмещении им профессий (должностей) в соответствии со </w:t>
      </w:r>
      <w:hyperlink r:id="rId16" w:history="1">
        <w:r w:rsidRPr="001A73EF">
          <w:rPr>
            <w:sz w:val="28"/>
            <w:szCs w:val="28"/>
          </w:rPr>
          <w:t>статьей 151</w:t>
        </w:r>
      </w:hyperlink>
      <w:r w:rsidRPr="001A73EF">
        <w:rPr>
          <w:sz w:val="28"/>
          <w:szCs w:val="28"/>
        </w:rPr>
        <w:t xml:space="preserve"> Трудового кодекса Российской Федерации.</w:t>
      </w:r>
    </w:p>
    <w:p w:rsidR="00B06F37" w:rsidRPr="001A73EF" w:rsidRDefault="00B06F37" w:rsidP="00B06F37">
      <w:pPr>
        <w:widowControl w:val="0"/>
        <w:autoSpaceDE w:val="0"/>
        <w:autoSpaceDN w:val="0"/>
        <w:adjustRightInd w:val="0"/>
        <w:ind w:firstLine="851"/>
        <w:jc w:val="both"/>
        <w:rPr>
          <w:sz w:val="28"/>
          <w:szCs w:val="28"/>
        </w:rPr>
      </w:pPr>
      <w:r>
        <w:rPr>
          <w:sz w:val="28"/>
          <w:szCs w:val="28"/>
        </w:rPr>
        <w:t>3</w:t>
      </w:r>
      <w:r w:rsidRPr="001A73EF">
        <w:rPr>
          <w:sz w:val="28"/>
          <w:szCs w:val="28"/>
        </w:rPr>
        <w:t xml:space="preserve">.2. Доплата за расширение зон обслуживания устанавливается работнику при расширении зон обслуживания в соответствии со </w:t>
      </w:r>
      <w:hyperlink r:id="rId17" w:history="1">
        <w:r w:rsidRPr="001A73EF">
          <w:rPr>
            <w:sz w:val="28"/>
            <w:szCs w:val="28"/>
          </w:rPr>
          <w:t>статьей 151</w:t>
        </w:r>
      </w:hyperlink>
      <w:r w:rsidRPr="001A73EF">
        <w:rPr>
          <w:sz w:val="28"/>
          <w:szCs w:val="28"/>
        </w:rPr>
        <w:t xml:space="preserve"> Трудового кодекса Российской Федерации.</w:t>
      </w:r>
    </w:p>
    <w:p w:rsidR="00B06F37" w:rsidRPr="001A73EF" w:rsidRDefault="00B06F37" w:rsidP="00B06F37">
      <w:pPr>
        <w:widowControl w:val="0"/>
        <w:autoSpaceDE w:val="0"/>
        <w:autoSpaceDN w:val="0"/>
        <w:adjustRightInd w:val="0"/>
        <w:ind w:firstLine="851"/>
        <w:jc w:val="both"/>
        <w:rPr>
          <w:sz w:val="28"/>
          <w:szCs w:val="28"/>
        </w:rPr>
      </w:pPr>
      <w:r>
        <w:rPr>
          <w:sz w:val="28"/>
          <w:szCs w:val="28"/>
        </w:rPr>
        <w:t>3</w:t>
      </w:r>
      <w:r w:rsidRPr="001A73EF">
        <w:rPr>
          <w:sz w:val="28"/>
          <w:szCs w:val="28"/>
        </w:rPr>
        <w:t xml:space="preserve">.3. </w:t>
      </w:r>
      <w:proofErr w:type="gramStart"/>
      <w:r w:rsidRPr="001A73EF">
        <w:rPr>
          <w:sz w:val="28"/>
          <w:szCs w:val="28"/>
        </w:rPr>
        <w:t xml:space="preserve">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w:t>
      </w:r>
      <w:hyperlink r:id="rId18" w:history="1">
        <w:r w:rsidRPr="001A73EF">
          <w:rPr>
            <w:sz w:val="28"/>
            <w:szCs w:val="28"/>
          </w:rPr>
          <w:t>статьей 151</w:t>
        </w:r>
      </w:hyperlink>
      <w:r w:rsidRPr="001A73EF">
        <w:rPr>
          <w:sz w:val="28"/>
          <w:szCs w:val="28"/>
        </w:rPr>
        <w:t xml:space="preserve"> Трудового кодекса Российской Федерации.</w:t>
      </w:r>
      <w:proofErr w:type="gramEnd"/>
    </w:p>
    <w:p w:rsidR="00B06F37" w:rsidRPr="001A73EF" w:rsidRDefault="00B06F37" w:rsidP="00B06F37">
      <w:pPr>
        <w:widowControl w:val="0"/>
        <w:autoSpaceDE w:val="0"/>
        <w:autoSpaceDN w:val="0"/>
        <w:adjustRightInd w:val="0"/>
        <w:ind w:firstLine="851"/>
        <w:jc w:val="both"/>
        <w:rPr>
          <w:sz w:val="28"/>
          <w:szCs w:val="28"/>
        </w:rPr>
      </w:pPr>
      <w:r>
        <w:rPr>
          <w:sz w:val="28"/>
          <w:szCs w:val="28"/>
        </w:rPr>
        <w:t>3</w:t>
      </w:r>
      <w:r w:rsidRPr="001A73EF">
        <w:rPr>
          <w:sz w:val="28"/>
          <w:szCs w:val="28"/>
        </w:rPr>
        <w:t xml:space="preserve">.4. 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w:t>
      </w:r>
      <w:r w:rsidRPr="001A73EF">
        <w:rPr>
          <w:sz w:val="28"/>
          <w:szCs w:val="28"/>
        </w:rPr>
        <w:lastRenderedPageBreak/>
        <w:t>квалификации этого работника, объема выполняемых работ, степени использования рабочего времени.</w:t>
      </w:r>
    </w:p>
    <w:p w:rsidR="00B06F37" w:rsidRPr="001A73EF" w:rsidRDefault="00B06F37" w:rsidP="00B06F37">
      <w:pPr>
        <w:widowControl w:val="0"/>
        <w:autoSpaceDE w:val="0"/>
        <w:autoSpaceDN w:val="0"/>
        <w:adjustRightInd w:val="0"/>
        <w:ind w:firstLine="851"/>
        <w:jc w:val="both"/>
        <w:rPr>
          <w:sz w:val="28"/>
          <w:szCs w:val="28"/>
        </w:rPr>
      </w:pPr>
      <w:r>
        <w:rPr>
          <w:sz w:val="28"/>
          <w:szCs w:val="28"/>
        </w:rPr>
        <w:t>4</w:t>
      </w:r>
      <w:r w:rsidRPr="001A73EF">
        <w:rPr>
          <w:sz w:val="28"/>
          <w:szCs w:val="28"/>
        </w:rPr>
        <w:t xml:space="preserve">. 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19" w:history="1">
        <w:r w:rsidRPr="001A73EF">
          <w:rPr>
            <w:sz w:val="28"/>
            <w:szCs w:val="28"/>
          </w:rPr>
          <w:t>статьей 153</w:t>
        </w:r>
      </w:hyperlink>
      <w:r w:rsidRPr="001A73EF">
        <w:rPr>
          <w:sz w:val="28"/>
          <w:szCs w:val="28"/>
        </w:rPr>
        <w:t xml:space="preserve"> Трудового кодекса Российской Федерации.</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Размер доплаты составляет не менее:</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 xml:space="preserve">одинарной дневной ставки сверх должностного оклада (ставки заработной платы) при </w:t>
      </w:r>
      <w:proofErr w:type="gramStart"/>
      <w:r w:rsidRPr="001A73EF">
        <w:rPr>
          <w:sz w:val="28"/>
          <w:szCs w:val="28"/>
        </w:rPr>
        <w:t>работе полный день</w:t>
      </w:r>
      <w:proofErr w:type="gramEnd"/>
      <w:r w:rsidRPr="001A73EF">
        <w:rPr>
          <w:sz w:val="28"/>
          <w:szCs w:val="28"/>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B06F37" w:rsidRPr="001A73EF" w:rsidRDefault="00B06F37" w:rsidP="00B06F37">
      <w:pPr>
        <w:widowControl w:val="0"/>
        <w:autoSpaceDE w:val="0"/>
        <w:autoSpaceDN w:val="0"/>
        <w:adjustRightInd w:val="0"/>
        <w:ind w:firstLine="851"/>
        <w:jc w:val="both"/>
        <w:rPr>
          <w:sz w:val="28"/>
          <w:szCs w:val="28"/>
        </w:rPr>
      </w:pPr>
      <w:proofErr w:type="gramStart"/>
      <w:r w:rsidRPr="001A73EF">
        <w:rPr>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w:t>
      </w:r>
      <w:proofErr w:type="gramEnd"/>
      <w:r w:rsidRPr="001A73EF">
        <w:rPr>
          <w:sz w:val="28"/>
          <w:szCs w:val="28"/>
        </w:rPr>
        <w:t xml:space="preserve"> рабочего времени.</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Средства на осуществление выплаты за работу в выходные и нерабочие праздничные дни предусматриваются при планировании фонда оплаты труда на очередной финансовый год.</w:t>
      </w:r>
    </w:p>
    <w:p w:rsidR="00B06F37" w:rsidRPr="001A73EF" w:rsidRDefault="00B06F37" w:rsidP="00B06F37">
      <w:pPr>
        <w:widowControl w:val="0"/>
        <w:autoSpaceDE w:val="0"/>
        <w:autoSpaceDN w:val="0"/>
        <w:adjustRightInd w:val="0"/>
        <w:ind w:firstLine="851"/>
        <w:jc w:val="both"/>
        <w:rPr>
          <w:sz w:val="28"/>
          <w:szCs w:val="28"/>
        </w:rPr>
      </w:pPr>
      <w:r>
        <w:rPr>
          <w:sz w:val="28"/>
          <w:szCs w:val="28"/>
        </w:rPr>
        <w:t>5</w:t>
      </w:r>
      <w:r w:rsidRPr="001A73EF">
        <w:rPr>
          <w:sz w:val="28"/>
          <w:szCs w:val="28"/>
        </w:rPr>
        <w:t xml:space="preserve">. Повышенная оплата сверхурочной работы составляет за первые два часа работы не </w:t>
      </w:r>
      <w:proofErr w:type="gramStart"/>
      <w:r w:rsidRPr="001A73EF">
        <w:rPr>
          <w:sz w:val="28"/>
          <w:szCs w:val="28"/>
        </w:rPr>
        <w:t>менее полуторного</w:t>
      </w:r>
      <w:proofErr w:type="gramEnd"/>
      <w:r w:rsidRPr="001A73EF">
        <w:rPr>
          <w:sz w:val="28"/>
          <w:szCs w:val="28"/>
        </w:rPr>
        <w:t xml:space="preserve"> размера, за последующие - двойного размера в соответствии со </w:t>
      </w:r>
      <w:hyperlink r:id="rId20" w:history="1">
        <w:r w:rsidRPr="001A73EF">
          <w:rPr>
            <w:sz w:val="28"/>
            <w:szCs w:val="28"/>
          </w:rPr>
          <w:t>статьей 152</w:t>
        </w:r>
      </w:hyperlink>
      <w:r w:rsidRPr="001A73EF">
        <w:rPr>
          <w:sz w:val="28"/>
          <w:szCs w:val="28"/>
        </w:rPr>
        <w:t xml:space="preserve"> Трудового кодекса Российской Федерации.</w:t>
      </w:r>
    </w:p>
    <w:p w:rsidR="00B06F37" w:rsidRPr="001A73EF" w:rsidRDefault="00B06F37" w:rsidP="00B06F37">
      <w:pPr>
        <w:widowControl w:val="0"/>
        <w:autoSpaceDE w:val="0"/>
        <w:autoSpaceDN w:val="0"/>
        <w:adjustRightInd w:val="0"/>
        <w:ind w:firstLine="851"/>
        <w:jc w:val="both"/>
        <w:rPr>
          <w:sz w:val="28"/>
          <w:szCs w:val="28"/>
        </w:rPr>
      </w:pPr>
      <w:r>
        <w:rPr>
          <w:sz w:val="28"/>
          <w:szCs w:val="28"/>
        </w:rPr>
        <w:t>6</w:t>
      </w:r>
      <w:r w:rsidRPr="001A73EF">
        <w:rPr>
          <w:sz w:val="28"/>
          <w:szCs w:val="28"/>
        </w:rPr>
        <w:t>.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B06F37" w:rsidRPr="00755FB5" w:rsidRDefault="00B06F37" w:rsidP="00B06F37">
      <w:pPr>
        <w:widowControl w:val="0"/>
        <w:autoSpaceDE w:val="0"/>
        <w:autoSpaceDN w:val="0"/>
        <w:adjustRightInd w:val="0"/>
        <w:ind w:firstLine="851"/>
        <w:jc w:val="both"/>
        <w:rPr>
          <w:sz w:val="28"/>
          <w:szCs w:val="28"/>
        </w:rPr>
      </w:pPr>
      <w:r>
        <w:rPr>
          <w:sz w:val="28"/>
          <w:szCs w:val="28"/>
        </w:rPr>
        <w:t>7</w:t>
      </w:r>
      <w:r w:rsidRPr="00755FB5">
        <w:rPr>
          <w:sz w:val="28"/>
          <w:szCs w:val="28"/>
        </w:rPr>
        <w:t>. Надбавка за качество выполняемых работ устанавливается работникам</w:t>
      </w:r>
      <w:r>
        <w:rPr>
          <w:sz w:val="28"/>
          <w:szCs w:val="28"/>
        </w:rPr>
        <w:t>, которым присвоено</w:t>
      </w:r>
      <w:r w:rsidRPr="00755FB5">
        <w:rPr>
          <w:sz w:val="28"/>
          <w:szCs w:val="28"/>
        </w:rPr>
        <w:t xml:space="preserve"> почетное звание по основному профилю профессиональной деятельности при наличии:</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почетного звания "народный" - до 30 процентов должностного оклада, "заслуженный" - до 20 процентов должностного оклада по основной и совмещаемой должности, награжденным ведомственным почетным званием (нагрудным знаком) - до 15 процентов должностного оклада по основной должности.</w:t>
      </w:r>
    </w:p>
    <w:p w:rsidR="00B06F37" w:rsidRPr="001A73EF" w:rsidRDefault="00B06F37" w:rsidP="00B06F37">
      <w:pPr>
        <w:widowControl w:val="0"/>
        <w:autoSpaceDE w:val="0"/>
        <w:autoSpaceDN w:val="0"/>
        <w:adjustRightInd w:val="0"/>
        <w:ind w:firstLine="851"/>
        <w:jc w:val="both"/>
        <w:rPr>
          <w:sz w:val="28"/>
          <w:szCs w:val="28"/>
        </w:rPr>
      </w:pPr>
      <w:r>
        <w:rPr>
          <w:sz w:val="28"/>
          <w:szCs w:val="28"/>
        </w:rPr>
        <w:t>7.1</w:t>
      </w:r>
      <w:r w:rsidRPr="001A73EF">
        <w:rPr>
          <w:sz w:val="28"/>
          <w:szCs w:val="28"/>
        </w:rPr>
        <w:t xml:space="preserve">. Надбавка за качество выполняемых работ имеющим почетное звание (нагрудный знак) устанавливается со дня присвоения почетного звания или награждения нагрудным знаком. При наличии у работника двух и </w:t>
      </w:r>
      <w:r w:rsidRPr="001A73EF">
        <w:rPr>
          <w:sz w:val="28"/>
          <w:szCs w:val="28"/>
        </w:rPr>
        <w:lastRenderedPageBreak/>
        <w:t>более почетных званий и (или) нагрудных знаков надбавка устанавливается по одному из оснований, имеющему большее значение.</w:t>
      </w:r>
    </w:p>
    <w:p w:rsidR="00B06F37" w:rsidRPr="001A73EF" w:rsidRDefault="00B06F37" w:rsidP="00B06F37">
      <w:pPr>
        <w:widowControl w:val="0"/>
        <w:autoSpaceDE w:val="0"/>
        <w:autoSpaceDN w:val="0"/>
        <w:adjustRightInd w:val="0"/>
        <w:ind w:firstLine="851"/>
        <w:jc w:val="both"/>
        <w:rPr>
          <w:sz w:val="28"/>
          <w:szCs w:val="28"/>
        </w:rPr>
      </w:pPr>
      <w:r>
        <w:rPr>
          <w:sz w:val="28"/>
          <w:szCs w:val="28"/>
        </w:rPr>
        <w:t>7.2</w:t>
      </w:r>
      <w:r w:rsidRPr="001A73EF">
        <w:rPr>
          <w:sz w:val="28"/>
          <w:szCs w:val="28"/>
        </w:rPr>
        <w:t>. Надбавка за качество выполняемых работ устанавливается водителям автомобилей всех типов, имеющим 1-й класс, в размере 25 процентов, 2-й класс - в размере 10 процентов ставки заработной платы за фактически отработанное время в качестве водителя.</w:t>
      </w:r>
    </w:p>
    <w:p w:rsidR="00B06F37" w:rsidRPr="001A73EF" w:rsidRDefault="00B06F37" w:rsidP="00B06F37">
      <w:pPr>
        <w:widowControl w:val="0"/>
        <w:autoSpaceDE w:val="0"/>
        <w:autoSpaceDN w:val="0"/>
        <w:adjustRightInd w:val="0"/>
        <w:ind w:firstLine="851"/>
        <w:jc w:val="both"/>
        <w:rPr>
          <w:sz w:val="28"/>
          <w:szCs w:val="28"/>
        </w:rPr>
      </w:pPr>
      <w:r>
        <w:rPr>
          <w:sz w:val="28"/>
          <w:szCs w:val="28"/>
        </w:rPr>
        <w:t>7.3</w:t>
      </w:r>
      <w:r w:rsidRPr="001A73EF">
        <w:rPr>
          <w:sz w:val="28"/>
          <w:szCs w:val="28"/>
        </w:rPr>
        <w:t>. Средства на осуществление выплаты надбавки за качество выполняемых работ предусматриваются при планировании фонда оплаты труда на очередной финансовый год.</w:t>
      </w:r>
    </w:p>
    <w:p w:rsidR="00B06F37" w:rsidRPr="001A73EF" w:rsidRDefault="00B06F37" w:rsidP="00B06F37">
      <w:pPr>
        <w:widowControl w:val="0"/>
        <w:autoSpaceDE w:val="0"/>
        <w:autoSpaceDN w:val="0"/>
        <w:adjustRightInd w:val="0"/>
        <w:ind w:firstLine="851"/>
        <w:jc w:val="both"/>
        <w:rPr>
          <w:sz w:val="28"/>
          <w:szCs w:val="28"/>
        </w:rPr>
      </w:pPr>
      <w:r>
        <w:rPr>
          <w:sz w:val="28"/>
          <w:szCs w:val="28"/>
        </w:rPr>
        <w:t>8</w:t>
      </w:r>
      <w:r w:rsidRPr="001A73EF">
        <w:rPr>
          <w:sz w:val="28"/>
          <w:szCs w:val="28"/>
        </w:rPr>
        <w:t xml:space="preserve">. Работникам </w:t>
      </w:r>
      <w:r w:rsidRPr="00053F39">
        <w:rPr>
          <w:sz w:val="28"/>
        </w:rPr>
        <w:t xml:space="preserve">МБОУ </w:t>
      </w:r>
      <w:proofErr w:type="spellStart"/>
      <w:r w:rsidRPr="00053F39">
        <w:rPr>
          <w:sz w:val="28"/>
        </w:rPr>
        <w:t>Верхнегрековская</w:t>
      </w:r>
      <w:proofErr w:type="spellEnd"/>
      <w:r w:rsidRPr="00053F39">
        <w:rPr>
          <w:sz w:val="28"/>
        </w:rPr>
        <w:t xml:space="preserve"> ООШ</w:t>
      </w:r>
      <w:r w:rsidRPr="001A73EF">
        <w:rPr>
          <w:sz w:val="28"/>
          <w:szCs w:val="28"/>
        </w:rPr>
        <w:t xml:space="preserve"> осуществляются премиальные выплаты по итогам работы, на выплату которых предусматриваются средства в размере 5 процентов от планового фонда оплаты труда, из них до 1,5 процента - на премирование руководите</w:t>
      </w:r>
      <w:r>
        <w:rPr>
          <w:sz w:val="28"/>
          <w:szCs w:val="28"/>
        </w:rPr>
        <w:t>ля учреждения, его заместителей</w:t>
      </w:r>
      <w:r w:rsidRPr="001A73EF">
        <w:rPr>
          <w:sz w:val="28"/>
          <w:szCs w:val="28"/>
        </w:rPr>
        <w:t>.</w:t>
      </w:r>
      <w:r>
        <w:rPr>
          <w:sz w:val="28"/>
          <w:szCs w:val="28"/>
        </w:rPr>
        <w:t xml:space="preserve"> Учреждение вправе увеличивать премиальный фонд </w:t>
      </w:r>
      <w:proofErr w:type="gramStart"/>
      <w:r>
        <w:rPr>
          <w:sz w:val="28"/>
          <w:szCs w:val="28"/>
        </w:rPr>
        <w:t>сверх предельного размера за счет средств экономии в пределах общей суммы субсидии на финансовое обеспечение государственного задания на оказание</w:t>
      </w:r>
      <w:proofErr w:type="gramEnd"/>
      <w:r>
        <w:rPr>
          <w:sz w:val="28"/>
          <w:szCs w:val="28"/>
        </w:rPr>
        <w:t xml:space="preserve"> государственных услуг (выполнение работ). </w:t>
      </w:r>
    </w:p>
    <w:p w:rsidR="00B06F37" w:rsidRPr="001A73EF" w:rsidRDefault="00B06F37" w:rsidP="00B06F37">
      <w:pPr>
        <w:widowControl w:val="0"/>
        <w:autoSpaceDE w:val="0"/>
        <w:autoSpaceDN w:val="0"/>
        <w:adjustRightInd w:val="0"/>
        <w:ind w:firstLine="851"/>
        <w:jc w:val="both"/>
        <w:rPr>
          <w:sz w:val="28"/>
          <w:szCs w:val="28"/>
        </w:rPr>
      </w:pPr>
      <w:r>
        <w:rPr>
          <w:sz w:val="28"/>
          <w:szCs w:val="28"/>
        </w:rPr>
        <w:t>8</w:t>
      </w:r>
      <w:r w:rsidRPr="001A73EF">
        <w:rPr>
          <w:sz w:val="28"/>
          <w:szCs w:val="28"/>
        </w:rPr>
        <w:t xml:space="preserve">.1. Премирование руководителя учреждения производится в соответствии с Положением о премировании, утвержденным </w:t>
      </w:r>
      <w:proofErr w:type="spellStart"/>
      <w:r w:rsidRPr="00D174F9">
        <w:rPr>
          <w:sz w:val="28"/>
          <w:szCs w:val="28"/>
        </w:rPr>
        <w:t>Кашарск</w:t>
      </w:r>
      <w:r>
        <w:rPr>
          <w:sz w:val="28"/>
          <w:szCs w:val="28"/>
        </w:rPr>
        <w:t>им</w:t>
      </w:r>
      <w:proofErr w:type="spellEnd"/>
      <w:r>
        <w:rPr>
          <w:sz w:val="28"/>
          <w:szCs w:val="28"/>
        </w:rPr>
        <w:t xml:space="preserve"> отделом образования администрации </w:t>
      </w:r>
      <w:proofErr w:type="spellStart"/>
      <w:r>
        <w:rPr>
          <w:sz w:val="28"/>
          <w:szCs w:val="28"/>
        </w:rPr>
        <w:t>Кашарского</w:t>
      </w:r>
      <w:proofErr w:type="spellEnd"/>
      <w:r>
        <w:rPr>
          <w:sz w:val="28"/>
          <w:szCs w:val="28"/>
        </w:rPr>
        <w:t xml:space="preserve"> района</w:t>
      </w:r>
      <w:r w:rsidRPr="001A73EF">
        <w:rPr>
          <w:sz w:val="28"/>
          <w:szCs w:val="28"/>
        </w:rPr>
        <w:t>.</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Премирование работников осуществляется по решению руководителя учреждения в соответствии с Положением о премировании.</w:t>
      </w:r>
    </w:p>
    <w:p w:rsidR="00B06F37" w:rsidRPr="001A73EF" w:rsidRDefault="00B06F37" w:rsidP="00B06F37">
      <w:pPr>
        <w:widowControl w:val="0"/>
        <w:autoSpaceDE w:val="0"/>
        <w:autoSpaceDN w:val="0"/>
        <w:adjustRightInd w:val="0"/>
        <w:ind w:firstLine="851"/>
        <w:jc w:val="both"/>
        <w:rPr>
          <w:sz w:val="28"/>
          <w:szCs w:val="28"/>
        </w:rPr>
      </w:pPr>
      <w:r>
        <w:rPr>
          <w:sz w:val="28"/>
          <w:szCs w:val="28"/>
        </w:rPr>
        <w:t>8</w:t>
      </w:r>
      <w:r w:rsidRPr="001A73EF">
        <w:rPr>
          <w:sz w:val="28"/>
          <w:szCs w:val="28"/>
        </w:rPr>
        <w:t>.2. 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учреждения с учетом мнения представительного органа работников.</w:t>
      </w:r>
    </w:p>
    <w:p w:rsidR="00B06F37" w:rsidRPr="001A73EF" w:rsidRDefault="00B06F37" w:rsidP="00B06F37">
      <w:pPr>
        <w:widowControl w:val="0"/>
        <w:autoSpaceDE w:val="0"/>
        <w:autoSpaceDN w:val="0"/>
        <w:adjustRightInd w:val="0"/>
        <w:ind w:firstLine="851"/>
        <w:jc w:val="both"/>
        <w:rPr>
          <w:sz w:val="28"/>
          <w:szCs w:val="28"/>
        </w:rPr>
      </w:pPr>
      <w:r>
        <w:rPr>
          <w:sz w:val="28"/>
          <w:szCs w:val="28"/>
        </w:rPr>
        <w:t>8</w:t>
      </w:r>
      <w:r w:rsidRPr="001A73EF">
        <w:rPr>
          <w:sz w:val="28"/>
          <w:szCs w:val="28"/>
        </w:rPr>
        <w:t>.3. При определении показателей и условий премирования следует учитывать:</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перевыполнение отраслевых норм нагрузки;</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 xml:space="preserve">участие в </w:t>
      </w:r>
      <w:r w:rsidRPr="00D174F9">
        <w:rPr>
          <w:sz w:val="28"/>
          <w:szCs w:val="28"/>
        </w:rPr>
        <w:t>федеральных и региональных</w:t>
      </w:r>
      <w:r>
        <w:rPr>
          <w:sz w:val="28"/>
          <w:szCs w:val="28"/>
        </w:rPr>
        <w:t>, районных</w:t>
      </w:r>
      <w:r w:rsidRPr="00D174F9">
        <w:rPr>
          <w:sz w:val="28"/>
          <w:szCs w:val="28"/>
        </w:rPr>
        <w:t xml:space="preserve"> программах;</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успешное и добросовестное исполнение работником своих должностных обязанностей в соответствующем периоде;</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инициативу, творчество и применение в работе современных форм и методов организации труда;</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качественную подготовку и проведение мероприятий, связанных с уставной деятельностью учреждения;</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участие в течение месяца в выполнении особо важных работ и мероприятий;</w:t>
      </w:r>
    </w:p>
    <w:p w:rsidR="00B06F37" w:rsidRPr="001A73EF" w:rsidRDefault="00B06F37" w:rsidP="00B06F37">
      <w:pPr>
        <w:widowControl w:val="0"/>
        <w:autoSpaceDE w:val="0"/>
        <w:autoSpaceDN w:val="0"/>
        <w:adjustRightInd w:val="0"/>
        <w:ind w:firstLine="851"/>
        <w:jc w:val="both"/>
        <w:rPr>
          <w:sz w:val="28"/>
          <w:szCs w:val="28"/>
        </w:rPr>
      </w:pPr>
      <w:r w:rsidRPr="001A73EF">
        <w:rPr>
          <w:sz w:val="28"/>
          <w:szCs w:val="28"/>
        </w:rPr>
        <w:t>своевременность и полноту подготовки отчетности и т.д.</w:t>
      </w:r>
    </w:p>
    <w:p w:rsidR="00B06F37" w:rsidRPr="001A73EF" w:rsidRDefault="00B06F37" w:rsidP="00B06F37">
      <w:pPr>
        <w:widowControl w:val="0"/>
        <w:autoSpaceDE w:val="0"/>
        <w:autoSpaceDN w:val="0"/>
        <w:adjustRightInd w:val="0"/>
        <w:ind w:firstLine="851"/>
        <w:jc w:val="both"/>
        <w:rPr>
          <w:sz w:val="28"/>
          <w:szCs w:val="28"/>
        </w:rPr>
      </w:pPr>
      <w:r>
        <w:rPr>
          <w:sz w:val="28"/>
          <w:szCs w:val="28"/>
        </w:rPr>
        <w:t>8</w:t>
      </w:r>
      <w:r w:rsidRPr="001A73EF">
        <w:rPr>
          <w:sz w:val="28"/>
          <w:szCs w:val="28"/>
        </w:rPr>
        <w:t xml:space="preserve">.4. Конкретный размер премии может определяться как в процентах к </w:t>
      </w:r>
      <w:r w:rsidRPr="001A73EF">
        <w:rPr>
          <w:sz w:val="28"/>
          <w:szCs w:val="28"/>
        </w:rPr>
        <w:lastRenderedPageBreak/>
        <w:t>должностному окладу (ставке заработной платы) работника, так и в абсолютном размере.</w:t>
      </w:r>
    </w:p>
    <w:p w:rsidR="00B06F37" w:rsidRDefault="00B06F37" w:rsidP="00B06F37">
      <w:pPr>
        <w:widowControl w:val="0"/>
        <w:autoSpaceDE w:val="0"/>
        <w:autoSpaceDN w:val="0"/>
        <w:adjustRightInd w:val="0"/>
        <w:ind w:firstLine="851"/>
        <w:jc w:val="both"/>
        <w:rPr>
          <w:sz w:val="28"/>
          <w:szCs w:val="28"/>
        </w:rPr>
      </w:pPr>
      <w:r>
        <w:rPr>
          <w:sz w:val="28"/>
          <w:szCs w:val="28"/>
        </w:rPr>
        <w:t>8</w:t>
      </w:r>
      <w:r w:rsidRPr="001A73EF">
        <w:rPr>
          <w:sz w:val="28"/>
          <w:szCs w:val="28"/>
        </w:rPr>
        <w:t>.5. Премирование руководителя учреждения производится с учетом целевых показателей эффективности деятельности учреждения</w:t>
      </w:r>
      <w:r>
        <w:rPr>
          <w:sz w:val="28"/>
          <w:szCs w:val="28"/>
        </w:rPr>
        <w:t xml:space="preserve">, устанавливаемых </w:t>
      </w:r>
      <w:proofErr w:type="spellStart"/>
      <w:r w:rsidRPr="00D174F9">
        <w:rPr>
          <w:sz w:val="28"/>
          <w:szCs w:val="28"/>
        </w:rPr>
        <w:t>Кашарск</w:t>
      </w:r>
      <w:r>
        <w:rPr>
          <w:sz w:val="28"/>
          <w:szCs w:val="28"/>
        </w:rPr>
        <w:t>им</w:t>
      </w:r>
      <w:proofErr w:type="spellEnd"/>
      <w:r>
        <w:rPr>
          <w:sz w:val="28"/>
          <w:szCs w:val="28"/>
        </w:rPr>
        <w:t xml:space="preserve"> отделом образования администрации </w:t>
      </w:r>
      <w:proofErr w:type="spellStart"/>
      <w:r>
        <w:rPr>
          <w:sz w:val="28"/>
          <w:szCs w:val="28"/>
        </w:rPr>
        <w:t>Кашарского</w:t>
      </w:r>
      <w:proofErr w:type="spellEnd"/>
      <w:r>
        <w:rPr>
          <w:sz w:val="28"/>
          <w:szCs w:val="28"/>
        </w:rPr>
        <w:t xml:space="preserve"> района.</w:t>
      </w:r>
    </w:p>
    <w:p w:rsidR="00B06F37" w:rsidRPr="001A73EF" w:rsidRDefault="00B06F37" w:rsidP="00B06F37">
      <w:pPr>
        <w:widowControl w:val="0"/>
        <w:autoSpaceDE w:val="0"/>
        <w:autoSpaceDN w:val="0"/>
        <w:adjustRightInd w:val="0"/>
        <w:ind w:firstLine="851"/>
        <w:jc w:val="both"/>
        <w:rPr>
          <w:sz w:val="28"/>
          <w:szCs w:val="28"/>
        </w:rPr>
      </w:pPr>
      <w:r>
        <w:rPr>
          <w:sz w:val="28"/>
          <w:szCs w:val="28"/>
        </w:rPr>
        <w:t>9</w:t>
      </w:r>
      <w:r w:rsidRPr="001A73EF">
        <w:rPr>
          <w:sz w:val="28"/>
          <w:szCs w:val="28"/>
        </w:rPr>
        <w:t>. Из фонда оплаты труда работникам может быть оказана материальная помощь, на выплату которой предусматриваются средства в размере 1 процента от планового фонда оплаты труда. Решение об оказании материальной помощи и ее конкретных размерах работникам учреждения</w:t>
      </w:r>
      <w:r>
        <w:rPr>
          <w:sz w:val="28"/>
          <w:szCs w:val="28"/>
        </w:rPr>
        <w:t xml:space="preserve"> </w:t>
      </w:r>
      <w:r w:rsidRPr="001A73EF">
        <w:rPr>
          <w:sz w:val="28"/>
          <w:szCs w:val="28"/>
        </w:rPr>
        <w:t xml:space="preserve">принимает руководитель учреждения на основании письменного заявления работника, руководителю учреждения </w:t>
      </w:r>
      <w:r>
        <w:rPr>
          <w:sz w:val="28"/>
          <w:szCs w:val="28"/>
        </w:rPr>
        <w:t>–</w:t>
      </w:r>
      <w:r w:rsidRPr="001A73EF">
        <w:rPr>
          <w:sz w:val="28"/>
          <w:szCs w:val="28"/>
        </w:rPr>
        <w:t xml:space="preserve"> </w:t>
      </w:r>
      <w:proofErr w:type="spellStart"/>
      <w:r>
        <w:rPr>
          <w:sz w:val="28"/>
          <w:szCs w:val="28"/>
        </w:rPr>
        <w:t>Кашарский</w:t>
      </w:r>
      <w:proofErr w:type="spellEnd"/>
      <w:r>
        <w:rPr>
          <w:sz w:val="28"/>
          <w:szCs w:val="28"/>
        </w:rPr>
        <w:t xml:space="preserve"> отдел образования администрации</w:t>
      </w:r>
      <w:r w:rsidRPr="00D174F9">
        <w:rPr>
          <w:sz w:val="28"/>
          <w:szCs w:val="28"/>
        </w:rPr>
        <w:t xml:space="preserve"> </w:t>
      </w:r>
      <w:proofErr w:type="spellStart"/>
      <w:r w:rsidRPr="00D174F9">
        <w:rPr>
          <w:sz w:val="28"/>
          <w:szCs w:val="28"/>
        </w:rPr>
        <w:t>Кашарского</w:t>
      </w:r>
      <w:proofErr w:type="spellEnd"/>
      <w:r w:rsidRPr="00D174F9">
        <w:rPr>
          <w:sz w:val="28"/>
          <w:szCs w:val="28"/>
        </w:rPr>
        <w:t xml:space="preserve"> района</w:t>
      </w:r>
      <w:r w:rsidRPr="001A73EF">
        <w:rPr>
          <w:sz w:val="28"/>
          <w:szCs w:val="28"/>
        </w:rPr>
        <w:t>.</w:t>
      </w:r>
    </w:p>
    <w:p w:rsidR="00B06F37" w:rsidRDefault="00B06F37" w:rsidP="00B06F37">
      <w:pPr>
        <w:widowControl w:val="0"/>
        <w:autoSpaceDE w:val="0"/>
        <w:autoSpaceDN w:val="0"/>
        <w:adjustRightInd w:val="0"/>
        <w:ind w:firstLine="851"/>
        <w:jc w:val="both"/>
        <w:rPr>
          <w:sz w:val="28"/>
          <w:szCs w:val="28"/>
        </w:rPr>
      </w:pPr>
    </w:p>
    <w:p w:rsidR="00B06F37" w:rsidRPr="00A97B00" w:rsidRDefault="00B06F37" w:rsidP="00B06F37">
      <w:pPr>
        <w:widowControl w:val="0"/>
        <w:autoSpaceDE w:val="0"/>
        <w:autoSpaceDN w:val="0"/>
        <w:adjustRightInd w:val="0"/>
        <w:ind w:firstLine="851"/>
        <w:jc w:val="both"/>
        <w:rPr>
          <w:sz w:val="28"/>
          <w:szCs w:val="28"/>
        </w:rPr>
      </w:pPr>
      <w:r>
        <w:rPr>
          <w:sz w:val="28"/>
          <w:szCs w:val="28"/>
        </w:rPr>
        <w:t>Директор                                                           А.И. Бычков</w:t>
      </w:r>
    </w:p>
    <w:p w:rsidR="00E23259" w:rsidRDefault="00E23259" w:rsidP="00615065">
      <w:pPr>
        <w:spacing w:after="200" w:line="276" w:lineRule="auto"/>
        <w:jc w:val="center"/>
        <w:rPr>
          <w:rFonts w:eastAsia="Calibri"/>
          <w:sz w:val="28"/>
          <w:szCs w:val="22"/>
          <w:lang w:eastAsia="en-US"/>
        </w:rPr>
      </w:pPr>
    </w:p>
    <w:p w:rsidR="00E23259" w:rsidRDefault="00E23259" w:rsidP="00615065">
      <w:pPr>
        <w:spacing w:after="200" w:line="276" w:lineRule="auto"/>
        <w:jc w:val="center"/>
        <w:rPr>
          <w:rFonts w:eastAsia="Calibri"/>
          <w:sz w:val="28"/>
          <w:szCs w:val="22"/>
          <w:lang w:eastAsia="en-US"/>
        </w:rPr>
      </w:pPr>
    </w:p>
    <w:p w:rsidR="00E23259" w:rsidRDefault="00E23259" w:rsidP="00615065">
      <w:pPr>
        <w:spacing w:after="200" w:line="276" w:lineRule="auto"/>
        <w:jc w:val="center"/>
        <w:rPr>
          <w:rFonts w:eastAsia="Calibri"/>
          <w:sz w:val="28"/>
          <w:szCs w:val="22"/>
          <w:lang w:eastAsia="en-US"/>
        </w:rPr>
      </w:pPr>
    </w:p>
    <w:p w:rsidR="00E23259" w:rsidRDefault="00E23259" w:rsidP="00615065">
      <w:pPr>
        <w:spacing w:after="200" w:line="276" w:lineRule="auto"/>
        <w:jc w:val="center"/>
        <w:rPr>
          <w:rFonts w:eastAsia="Calibri"/>
          <w:sz w:val="28"/>
          <w:szCs w:val="22"/>
          <w:lang w:eastAsia="en-US"/>
        </w:rPr>
      </w:pPr>
    </w:p>
    <w:p w:rsidR="00E23259" w:rsidRDefault="00E23259" w:rsidP="00615065">
      <w:pPr>
        <w:spacing w:after="200" w:line="276" w:lineRule="auto"/>
        <w:jc w:val="center"/>
        <w:rPr>
          <w:rFonts w:eastAsia="Calibri"/>
          <w:sz w:val="28"/>
          <w:szCs w:val="22"/>
          <w:lang w:eastAsia="en-US"/>
        </w:rPr>
      </w:pPr>
    </w:p>
    <w:p w:rsidR="00E23259" w:rsidRDefault="00E23259" w:rsidP="00615065">
      <w:pPr>
        <w:spacing w:after="200" w:line="276" w:lineRule="auto"/>
        <w:jc w:val="center"/>
        <w:rPr>
          <w:rFonts w:eastAsia="Calibri"/>
          <w:sz w:val="28"/>
          <w:szCs w:val="22"/>
          <w:lang w:eastAsia="en-US"/>
        </w:rPr>
      </w:pPr>
    </w:p>
    <w:p w:rsidR="00E23259" w:rsidRDefault="00E23259" w:rsidP="00615065">
      <w:pPr>
        <w:spacing w:after="200" w:line="276" w:lineRule="auto"/>
        <w:jc w:val="center"/>
        <w:rPr>
          <w:rFonts w:eastAsia="Calibri"/>
          <w:sz w:val="28"/>
          <w:szCs w:val="22"/>
          <w:lang w:eastAsia="en-US"/>
        </w:rPr>
      </w:pPr>
    </w:p>
    <w:p w:rsidR="00E23259" w:rsidRDefault="00E23259" w:rsidP="00615065">
      <w:pPr>
        <w:spacing w:after="200" w:line="276" w:lineRule="auto"/>
        <w:jc w:val="center"/>
        <w:rPr>
          <w:rFonts w:eastAsia="Calibri"/>
          <w:sz w:val="28"/>
          <w:szCs w:val="22"/>
          <w:lang w:eastAsia="en-US"/>
        </w:rPr>
      </w:pPr>
    </w:p>
    <w:p w:rsidR="00E23259" w:rsidRDefault="00E23259" w:rsidP="00615065">
      <w:pPr>
        <w:spacing w:after="200" w:line="276" w:lineRule="auto"/>
        <w:jc w:val="center"/>
        <w:rPr>
          <w:rFonts w:eastAsia="Calibri"/>
          <w:sz w:val="28"/>
          <w:szCs w:val="22"/>
          <w:lang w:eastAsia="en-US"/>
        </w:rPr>
      </w:pPr>
    </w:p>
    <w:p w:rsidR="00E23259" w:rsidRDefault="00E23259" w:rsidP="00615065">
      <w:pPr>
        <w:spacing w:after="200" w:line="276" w:lineRule="auto"/>
        <w:jc w:val="center"/>
        <w:rPr>
          <w:rFonts w:eastAsia="Calibri"/>
          <w:sz w:val="28"/>
          <w:szCs w:val="22"/>
          <w:lang w:eastAsia="en-US"/>
        </w:rPr>
      </w:pPr>
    </w:p>
    <w:p w:rsidR="00E23259" w:rsidRDefault="00E23259" w:rsidP="00615065">
      <w:pPr>
        <w:spacing w:after="200" w:line="276" w:lineRule="auto"/>
        <w:jc w:val="center"/>
        <w:rPr>
          <w:rFonts w:eastAsia="Calibri"/>
          <w:sz w:val="28"/>
          <w:szCs w:val="22"/>
          <w:lang w:eastAsia="en-US"/>
        </w:rPr>
      </w:pPr>
    </w:p>
    <w:p w:rsidR="00E23259" w:rsidRDefault="00E23259" w:rsidP="00615065">
      <w:pPr>
        <w:spacing w:after="200" w:line="276" w:lineRule="auto"/>
        <w:jc w:val="center"/>
        <w:rPr>
          <w:rFonts w:eastAsia="Calibri"/>
          <w:sz w:val="28"/>
          <w:szCs w:val="22"/>
          <w:lang w:eastAsia="en-US"/>
        </w:rPr>
      </w:pPr>
    </w:p>
    <w:p w:rsidR="00735995" w:rsidRDefault="00735995" w:rsidP="00615065">
      <w:pPr>
        <w:spacing w:after="200" w:line="276" w:lineRule="auto"/>
        <w:jc w:val="center"/>
        <w:rPr>
          <w:rFonts w:eastAsia="Calibri"/>
          <w:sz w:val="28"/>
          <w:szCs w:val="22"/>
          <w:lang w:eastAsia="en-US"/>
        </w:rPr>
      </w:pPr>
    </w:p>
    <w:p w:rsidR="004547C2" w:rsidRDefault="004547C2" w:rsidP="00615065">
      <w:pPr>
        <w:spacing w:after="200" w:line="276" w:lineRule="auto"/>
        <w:jc w:val="center"/>
        <w:rPr>
          <w:rFonts w:eastAsia="Calibri"/>
          <w:sz w:val="28"/>
          <w:szCs w:val="22"/>
          <w:lang w:eastAsia="en-US"/>
        </w:rPr>
      </w:pPr>
      <w:bookmarkStart w:id="15" w:name="_GoBack"/>
      <w:bookmarkEnd w:id="15"/>
    </w:p>
    <w:p w:rsidR="008A7069" w:rsidRDefault="008A7069" w:rsidP="00615065">
      <w:pPr>
        <w:spacing w:after="200" w:line="276" w:lineRule="auto"/>
        <w:jc w:val="center"/>
        <w:rPr>
          <w:rFonts w:eastAsia="Calibri"/>
          <w:sz w:val="28"/>
          <w:szCs w:val="22"/>
          <w:lang w:eastAsia="en-US"/>
        </w:rPr>
      </w:pPr>
    </w:p>
    <w:p w:rsidR="008A7069" w:rsidRDefault="008A7069" w:rsidP="00615065">
      <w:pPr>
        <w:spacing w:after="200" w:line="276" w:lineRule="auto"/>
        <w:jc w:val="center"/>
        <w:rPr>
          <w:rFonts w:eastAsia="Calibri"/>
          <w:sz w:val="28"/>
          <w:szCs w:val="22"/>
          <w:lang w:eastAsia="en-US"/>
        </w:rPr>
      </w:pPr>
    </w:p>
    <w:p w:rsidR="008A7069" w:rsidRDefault="008A7069" w:rsidP="00615065">
      <w:pPr>
        <w:spacing w:after="200" w:line="276" w:lineRule="auto"/>
        <w:jc w:val="center"/>
        <w:rPr>
          <w:rFonts w:eastAsia="Calibri"/>
          <w:sz w:val="28"/>
          <w:szCs w:val="22"/>
          <w:lang w:eastAsia="en-US"/>
        </w:rPr>
      </w:pPr>
    </w:p>
    <w:p w:rsidR="00615065" w:rsidRPr="00482C4C" w:rsidRDefault="00615065" w:rsidP="00615065">
      <w:pPr>
        <w:spacing w:after="200" w:line="276" w:lineRule="auto"/>
        <w:jc w:val="center"/>
        <w:rPr>
          <w:rFonts w:eastAsia="Calibri"/>
          <w:sz w:val="28"/>
          <w:szCs w:val="22"/>
          <w:lang w:eastAsia="en-US"/>
        </w:rPr>
      </w:pPr>
      <w:r w:rsidRPr="00482C4C">
        <w:rPr>
          <w:rFonts w:eastAsia="Calibri"/>
          <w:sz w:val="28"/>
          <w:szCs w:val="22"/>
          <w:lang w:eastAsia="en-US"/>
        </w:rPr>
        <w:lastRenderedPageBreak/>
        <w:t>Список</w:t>
      </w:r>
    </w:p>
    <w:p w:rsidR="00615065" w:rsidRPr="00482C4C" w:rsidRDefault="00E23259" w:rsidP="00615065">
      <w:pPr>
        <w:spacing w:after="200" w:line="276" w:lineRule="auto"/>
        <w:jc w:val="center"/>
        <w:rPr>
          <w:rFonts w:eastAsia="Calibri"/>
          <w:sz w:val="28"/>
          <w:szCs w:val="22"/>
          <w:lang w:eastAsia="en-US"/>
        </w:rPr>
      </w:pPr>
      <w:r>
        <w:rPr>
          <w:rFonts w:eastAsia="Calibri"/>
          <w:sz w:val="28"/>
          <w:szCs w:val="22"/>
          <w:lang w:eastAsia="en-US"/>
        </w:rPr>
        <w:t xml:space="preserve"> </w:t>
      </w:r>
      <w:proofErr w:type="gramStart"/>
      <w:r>
        <w:rPr>
          <w:rFonts w:eastAsia="Calibri"/>
          <w:sz w:val="28"/>
          <w:szCs w:val="22"/>
          <w:lang w:eastAsia="en-US"/>
        </w:rPr>
        <w:t>д</w:t>
      </w:r>
      <w:r w:rsidR="006D79A3">
        <w:rPr>
          <w:rFonts w:eastAsia="Calibri"/>
          <w:sz w:val="28"/>
          <w:szCs w:val="22"/>
          <w:lang w:eastAsia="en-US"/>
        </w:rPr>
        <w:t xml:space="preserve">олжностей </w:t>
      </w:r>
      <w:r w:rsidR="00615065" w:rsidRPr="00482C4C">
        <w:rPr>
          <w:rFonts w:eastAsia="Calibri"/>
          <w:sz w:val="28"/>
          <w:szCs w:val="22"/>
          <w:lang w:eastAsia="en-US"/>
        </w:rPr>
        <w:t>работников школы работающими с хлорсодержащими средствами</w:t>
      </w:r>
      <w:proofErr w:type="gramEnd"/>
    </w:p>
    <w:p w:rsidR="00615065" w:rsidRPr="00482C4C" w:rsidRDefault="00615065" w:rsidP="00615065">
      <w:pPr>
        <w:spacing w:after="200" w:line="276" w:lineRule="auto"/>
        <w:jc w:val="center"/>
        <w:rPr>
          <w:rFonts w:eastAsia="Calibri"/>
          <w:sz w:val="28"/>
          <w:szCs w:val="22"/>
          <w:lang w:eastAsia="en-US"/>
        </w:rPr>
      </w:pPr>
    </w:p>
    <w:tbl>
      <w:tblPr>
        <w:tblW w:w="8361"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2"/>
        <w:gridCol w:w="7229"/>
      </w:tblGrid>
      <w:tr w:rsidR="006D79A3" w:rsidRPr="00482C4C" w:rsidTr="006D79A3">
        <w:trPr>
          <w:trHeight w:val="695"/>
        </w:trPr>
        <w:tc>
          <w:tcPr>
            <w:tcW w:w="1132" w:type="dxa"/>
          </w:tcPr>
          <w:p w:rsidR="006D79A3" w:rsidRPr="00482C4C" w:rsidRDefault="006D79A3" w:rsidP="00615065">
            <w:pPr>
              <w:contextualSpacing/>
            </w:pPr>
            <w:r w:rsidRPr="00482C4C">
              <w:t>№</w:t>
            </w:r>
          </w:p>
          <w:p w:rsidR="006D79A3" w:rsidRPr="00482C4C" w:rsidRDefault="006D79A3" w:rsidP="00615065">
            <w:pPr>
              <w:contextualSpacing/>
            </w:pPr>
            <w:proofErr w:type="spellStart"/>
            <w:proofErr w:type="gramStart"/>
            <w:r w:rsidRPr="00482C4C">
              <w:t>п</w:t>
            </w:r>
            <w:proofErr w:type="spellEnd"/>
            <w:proofErr w:type="gramEnd"/>
            <w:r w:rsidRPr="00482C4C">
              <w:t>/</w:t>
            </w:r>
            <w:proofErr w:type="spellStart"/>
            <w:r w:rsidRPr="00482C4C">
              <w:t>п</w:t>
            </w:r>
            <w:proofErr w:type="spellEnd"/>
          </w:p>
        </w:tc>
        <w:tc>
          <w:tcPr>
            <w:tcW w:w="7229" w:type="dxa"/>
          </w:tcPr>
          <w:p w:rsidR="006D79A3" w:rsidRPr="00482C4C" w:rsidRDefault="006D79A3" w:rsidP="00615065">
            <w:pPr>
              <w:spacing w:line="276" w:lineRule="auto"/>
              <w:rPr>
                <w:lang w:eastAsia="en-US"/>
              </w:rPr>
            </w:pPr>
            <w:r w:rsidRPr="00482C4C">
              <w:rPr>
                <w:lang w:eastAsia="en-US"/>
              </w:rPr>
              <w:t>Должность</w:t>
            </w:r>
          </w:p>
        </w:tc>
      </w:tr>
      <w:tr w:rsidR="006D79A3" w:rsidRPr="00482C4C" w:rsidTr="006D79A3">
        <w:trPr>
          <w:trHeight w:val="719"/>
        </w:trPr>
        <w:tc>
          <w:tcPr>
            <w:tcW w:w="1132" w:type="dxa"/>
          </w:tcPr>
          <w:p w:rsidR="006D79A3" w:rsidRPr="00482C4C" w:rsidRDefault="006D79A3" w:rsidP="00615065">
            <w:pPr>
              <w:numPr>
                <w:ilvl w:val="0"/>
                <w:numId w:val="9"/>
              </w:numPr>
              <w:spacing w:after="200" w:line="276" w:lineRule="auto"/>
              <w:contextualSpacing/>
            </w:pPr>
          </w:p>
        </w:tc>
        <w:tc>
          <w:tcPr>
            <w:tcW w:w="7229" w:type="dxa"/>
          </w:tcPr>
          <w:p w:rsidR="006D79A3" w:rsidRPr="00482C4C" w:rsidRDefault="006D79A3" w:rsidP="006D79A3">
            <w:pPr>
              <w:spacing w:line="276" w:lineRule="auto"/>
              <w:rPr>
                <w:lang w:eastAsia="en-US"/>
              </w:rPr>
            </w:pPr>
            <w:r w:rsidRPr="00482C4C">
              <w:rPr>
                <w:lang w:eastAsia="en-US"/>
              </w:rPr>
              <w:t>Повар.</w:t>
            </w:r>
          </w:p>
        </w:tc>
      </w:tr>
      <w:tr w:rsidR="006D79A3" w:rsidRPr="00482C4C" w:rsidTr="006D79A3">
        <w:trPr>
          <w:trHeight w:val="672"/>
        </w:trPr>
        <w:tc>
          <w:tcPr>
            <w:tcW w:w="1132" w:type="dxa"/>
          </w:tcPr>
          <w:p w:rsidR="006D79A3" w:rsidRPr="00482C4C" w:rsidRDefault="006D79A3" w:rsidP="00615065">
            <w:pPr>
              <w:numPr>
                <w:ilvl w:val="0"/>
                <w:numId w:val="9"/>
              </w:numPr>
              <w:spacing w:after="200" w:line="276" w:lineRule="auto"/>
              <w:contextualSpacing/>
            </w:pPr>
          </w:p>
        </w:tc>
        <w:tc>
          <w:tcPr>
            <w:tcW w:w="7229" w:type="dxa"/>
          </w:tcPr>
          <w:p w:rsidR="006D79A3" w:rsidRPr="00482C4C" w:rsidRDefault="006D79A3" w:rsidP="00615065">
            <w:pPr>
              <w:spacing w:line="276" w:lineRule="auto"/>
              <w:rPr>
                <w:lang w:eastAsia="en-US"/>
              </w:rPr>
            </w:pPr>
            <w:r>
              <w:rPr>
                <w:sz w:val="22"/>
                <w:szCs w:val="22"/>
                <w:lang w:eastAsia="en-US"/>
              </w:rPr>
              <w:t>Уборщик служебных помещений 2 разряда</w:t>
            </w:r>
          </w:p>
        </w:tc>
      </w:tr>
    </w:tbl>
    <w:p w:rsidR="00615065" w:rsidRDefault="00615065" w:rsidP="00615065">
      <w:pPr>
        <w:spacing w:after="200" w:line="276" w:lineRule="auto"/>
        <w:jc w:val="center"/>
        <w:rPr>
          <w:rFonts w:eastAsia="Calibri"/>
          <w:sz w:val="28"/>
          <w:szCs w:val="22"/>
          <w:lang w:eastAsia="en-US"/>
        </w:rPr>
      </w:pPr>
    </w:p>
    <w:p w:rsidR="00E23259" w:rsidRDefault="00E23259" w:rsidP="00615065">
      <w:pPr>
        <w:spacing w:after="200" w:line="276" w:lineRule="auto"/>
        <w:jc w:val="center"/>
        <w:rPr>
          <w:rFonts w:eastAsia="Calibri"/>
          <w:sz w:val="28"/>
          <w:szCs w:val="22"/>
          <w:lang w:eastAsia="en-US"/>
        </w:rPr>
      </w:pPr>
    </w:p>
    <w:p w:rsidR="00E23259" w:rsidRDefault="00E23259" w:rsidP="00615065">
      <w:pPr>
        <w:spacing w:after="200" w:line="276" w:lineRule="auto"/>
        <w:jc w:val="center"/>
        <w:rPr>
          <w:rFonts w:eastAsia="Calibri"/>
          <w:sz w:val="28"/>
          <w:szCs w:val="22"/>
          <w:lang w:eastAsia="en-US"/>
        </w:rPr>
      </w:pPr>
    </w:p>
    <w:p w:rsidR="00615065" w:rsidRPr="00482C4C" w:rsidRDefault="00615065" w:rsidP="00615065">
      <w:pPr>
        <w:spacing w:after="200" w:line="276" w:lineRule="auto"/>
        <w:jc w:val="center"/>
        <w:rPr>
          <w:rFonts w:eastAsia="Calibri"/>
          <w:sz w:val="28"/>
          <w:szCs w:val="22"/>
          <w:lang w:eastAsia="en-US"/>
        </w:rPr>
      </w:pPr>
      <w:r w:rsidRPr="00482C4C">
        <w:rPr>
          <w:rFonts w:eastAsia="Calibri"/>
          <w:sz w:val="28"/>
          <w:szCs w:val="22"/>
          <w:lang w:eastAsia="en-US"/>
        </w:rPr>
        <w:t>Список</w:t>
      </w:r>
    </w:p>
    <w:p w:rsidR="00615065" w:rsidRPr="00482C4C" w:rsidRDefault="006D79A3" w:rsidP="00615065">
      <w:pPr>
        <w:spacing w:after="200" w:line="276" w:lineRule="auto"/>
        <w:jc w:val="center"/>
        <w:rPr>
          <w:rFonts w:eastAsia="Calibri"/>
          <w:sz w:val="28"/>
          <w:szCs w:val="22"/>
          <w:lang w:eastAsia="en-US"/>
        </w:rPr>
      </w:pPr>
      <w:r>
        <w:rPr>
          <w:rFonts w:eastAsia="Calibri"/>
          <w:sz w:val="28"/>
          <w:szCs w:val="22"/>
          <w:lang w:eastAsia="en-US"/>
        </w:rPr>
        <w:t xml:space="preserve">Должностей </w:t>
      </w:r>
      <w:r w:rsidR="00615065" w:rsidRPr="00482C4C">
        <w:rPr>
          <w:rFonts w:eastAsia="Calibri"/>
          <w:sz w:val="28"/>
          <w:szCs w:val="22"/>
          <w:lang w:eastAsia="en-US"/>
        </w:rPr>
        <w:t xml:space="preserve">работников школы </w:t>
      </w:r>
      <w:r w:rsidR="00615065">
        <w:rPr>
          <w:rFonts w:eastAsia="Calibri"/>
          <w:sz w:val="28"/>
          <w:szCs w:val="22"/>
          <w:lang w:eastAsia="en-US"/>
        </w:rPr>
        <w:t>с вредными условиями труда 1 степени</w:t>
      </w:r>
    </w:p>
    <w:p w:rsidR="00615065" w:rsidRPr="00482C4C" w:rsidRDefault="00615065" w:rsidP="00615065">
      <w:pPr>
        <w:spacing w:after="200" w:line="276" w:lineRule="auto"/>
        <w:jc w:val="center"/>
        <w:rPr>
          <w:rFonts w:eastAsia="Calibri"/>
          <w:sz w:val="28"/>
          <w:szCs w:val="22"/>
          <w:lang w:eastAsia="en-US"/>
        </w:rPr>
      </w:pPr>
    </w:p>
    <w:tbl>
      <w:tblPr>
        <w:tblW w:w="4677"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2"/>
        <w:gridCol w:w="3275"/>
      </w:tblGrid>
      <w:tr w:rsidR="006D79A3" w:rsidRPr="00482C4C" w:rsidTr="006D79A3">
        <w:trPr>
          <w:trHeight w:val="719"/>
        </w:trPr>
        <w:tc>
          <w:tcPr>
            <w:tcW w:w="1402" w:type="dxa"/>
          </w:tcPr>
          <w:p w:rsidR="006D79A3" w:rsidRPr="00482C4C" w:rsidRDefault="006D79A3" w:rsidP="00615065">
            <w:pPr>
              <w:ind w:left="720"/>
              <w:contextualSpacing/>
            </w:pPr>
            <w:r w:rsidRPr="00482C4C">
              <w:t>№</w:t>
            </w:r>
          </w:p>
          <w:p w:rsidR="006D79A3" w:rsidRPr="00482C4C" w:rsidRDefault="006D79A3" w:rsidP="00615065">
            <w:pPr>
              <w:ind w:left="720"/>
              <w:contextualSpacing/>
            </w:pPr>
            <w:proofErr w:type="spellStart"/>
            <w:proofErr w:type="gramStart"/>
            <w:r w:rsidRPr="00482C4C">
              <w:t>п</w:t>
            </w:r>
            <w:proofErr w:type="spellEnd"/>
            <w:proofErr w:type="gramEnd"/>
            <w:r w:rsidRPr="00482C4C">
              <w:t>/</w:t>
            </w:r>
            <w:proofErr w:type="spellStart"/>
            <w:r w:rsidRPr="00482C4C">
              <w:t>п</w:t>
            </w:r>
            <w:proofErr w:type="spellEnd"/>
          </w:p>
        </w:tc>
        <w:tc>
          <w:tcPr>
            <w:tcW w:w="3275" w:type="dxa"/>
          </w:tcPr>
          <w:p w:rsidR="006D79A3" w:rsidRPr="00482C4C" w:rsidRDefault="006D79A3" w:rsidP="00615065">
            <w:pPr>
              <w:spacing w:line="276" w:lineRule="auto"/>
              <w:rPr>
                <w:lang w:eastAsia="en-US"/>
              </w:rPr>
            </w:pPr>
            <w:r w:rsidRPr="00482C4C">
              <w:rPr>
                <w:lang w:eastAsia="en-US"/>
              </w:rPr>
              <w:t>Должность</w:t>
            </w:r>
          </w:p>
        </w:tc>
      </w:tr>
      <w:tr w:rsidR="006D79A3" w:rsidRPr="00482C4C" w:rsidTr="006D79A3">
        <w:trPr>
          <w:trHeight w:val="744"/>
        </w:trPr>
        <w:tc>
          <w:tcPr>
            <w:tcW w:w="1402" w:type="dxa"/>
          </w:tcPr>
          <w:p w:rsidR="006D79A3" w:rsidRPr="00482C4C" w:rsidRDefault="006D79A3" w:rsidP="006D79A3">
            <w:pPr>
              <w:spacing w:after="200" w:line="276" w:lineRule="auto"/>
              <w:ind w:left="720"/>
              <w:contextualSpacing/>
            </w:pPr>
            <w:r>
              <w:t>1</w:t>
            </w:r>
          </w:p>
        </w:tc>
        <w:tc>
          <w:tcPr>
            <w:tcW w:w="3275" w:type="dxa"/>
          </w:tcPr>
          <w:p w:rsidR="006D79A3" w:rsidRPr="00482C4C" w:rsidRDefault="006D79A3" w:rsidP="006D79A3">
            <w:pPr>
              <w:spacing w:line="276" w:lineRule="auto"/>
              <w:rPr>
                <w:lang w:eastAsia="en-US"/>
              </w:rPr>
            </w:pPr>
            <w:r w:rsidRPr="00482C4C">
              <w:rPr>
                <w:lang w:eastAsia="en-US"/>
              </w:rPr>
              <w:t>Повар.</w:t>
            </w:r>
          </w:p>
        </w:tc>
      </w:tr>
      <w:tr w:rsidR="00DC2819" w:rsidRPr="00482C4C" w:rsidTr="006D79A3">
        <w:trPr>
          <w:trHeight w:val="744"/>
        </w:trPr>
        <w:tc>
          <w:tcPr>
            <w:tcW w:w="1402" w:type="dxa"/>
          </w:tcPr>
          <w:p w:rsidR="00DC2819" w:rsidRDefault="00DC2819" w:rsidP="006D79A3">
            <w:pPr>
              <w:spacing w:after="200" w:line="276" w:lineRule="auto"/>
              <w:ind w:left="720"/>
              <w:contextualSpacing/>
            </w:pPr>
          </w:p>
        </w:tc>
        <w:tc>
          <w:tcPr>
            <w:tcW w:w="3275" w:type="dxa"/>
          </w:tcPr>
          <w:p w:rsidR="00DC2819" w:rsidRPr="00482C4C" w:rsidRDefault="00DC2819" w:rsidP="006D79A3">
            <w:pPr>
              <w:spacing w:line="276" w:lineRule="auto"/>
              <w:rPr>
                <w:lang w:eastAsia="en-US"/>
              </w:rPr>
            </w:pPr>
            <w:r>
              <w:rPr>
                <w:lang w:eastAsia="en-US"/>
              </w:rPr>
              <w:t>Кочегар котельной 2 разряда</w:t>
            </w:r>
          </w:p>
        </w:tc>
      </w:tr>
    </w:tbl>
    <w:p w:rsidR="00615065" w:rsidRPr="00482C4C" w:rsidRDefault="00615065" w:rsidP="00615065">
      <w:pPr>
        <w:spacing w:after="200" w:line="276" w:lineRule="auto"/>
        <w:jc w:val="center"/>
        <w:rPr>
          <w:rFonts w:eastAsia="Calibri"/>
          <w:sz w:val="28"/>
          <w:szCs w:val="22"/>
          <w:lang w:eastAsia="en-US"/>
        </w:rPr>
      </w:pPr>
    </w:p>
    <w:p w:rsidR="00615065" w:rsidRDefault="00615065" w:rsidP="00615065">
      <w:pPr>
        <w:spacing w:after="200" w:line="276" w:lineRule="auto"/>
        <w:jc w:val="center"/>
        <w:rPr>
          <w:rFonts w:eastAsia="Calibri"/>
          <w:sz w:val="28"/>
          <w:szCs w:val="22"/>
          <w:lang w:eastAsia="en-US"/>
        </w:rPr>
      </w:pPr>
      <w:r w:rsidRPr="00482C4C">
        <w:rPr>
          <w:rFonts w:eastAsia="Calibri"/>
          <w:sz w:val="28"/>
          <w:szCs w:val="22"/>
          <w:lang w:eastAsia="en-US"/>
        </w:rPr>
        <w:t xml:space="preserve">Директор школы ______________ </w:t>
      </w:r>
      <w:r w:rsidR="002509A0">
        <w:rPr>
          <w:rFonts w:eastAsia="Calibri"/>
          <w:sz w:val="28"/>
          <w:szCs w:val="22"/>
          <w:lang w:eastAsia="en-US"/>
        </w:rPr>
        <w:t>Бычков А.И.</w:t>
      </w:r>
    </w:p>
    <w:p w:rsidR="00615065" w:rsidRDefault="00615065" w:rsidP="00615065">
      <w:pPr>
        <w:spacing w:after="200" w:line="276" w:lineRule="auto"/>
        <w:jc w:val="center"/>
        <w:rPr>
          <w:rFonts w:eastAsia="Calibri"/>
          <w:sz w:val="28"/>
          <w:szCs w:val="22"/>
          <w:lang w:eastAsia="en-US"/>
        </w:rPr>
      </w:pPr>
    </w:p>
    <w:sectPr w:rsidR="00615065" w:rsidSect="00DC28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A21" w:rsidRDefault="005B7A21" w:rsidP="00A16984">
      <w:r>
        <w:separator/>
      </w:r>
    </w:p>
  </w:endnote>
  <w:endnote w:type="continuationSeparator" w:id="0">
    <w:p w:rsidR="005B7A21" w:rsidRDefault="005B7A21" w:rsidP="00A169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480853"/>
      <w:docPartObj>
        <w:docPartGallery w:val="Page Numbers (Bottom of Page)"/>
        <w:docPartUnique/>
      </w:docPartObj>
    </w:sdtPr>
    <w:sdtContent>
      <w:p w:rsidR="008A7069" w:rsidRDefault="008A7069">
        <w:pPr>
          <w:pStyle w:val="ae"/>
          <w:jc w:val="center"/>
        </w:pPr>
        <w:fldSimple w:instr="PAGE   \* MERGEFORMAT">
          <w:r w:rsidR="00130EBB">
            <w:rPr>
              <w:noProof/>
            </w:rPr>
            <w:t>67</w:t>
          </w:r>
        </w:fldSimple>
      </w:p>
    </w:sdtContent>
  </w:sdt>
  <w:p w:rsidR="008A7069" w:rsidRDefault="008A706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A21" w:rsidRDefault="005B7A21" w:rsidP="00A16984">
      <w:r>
        <w:separator/>
      </w:r>
    </w:p>
  </w:footnote>
  <w:footnote w:type="continuationSeparator" w:id="0">
    <w:p w:rsidR="005B7A21" w:rsidRDefault="005B7A21" w:rsidP="00A169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C447C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146D4F2D"/>
    <w:multiLevelType w:val="singleLevel"/>
    <w:tmpl w:val="3A8ED8FE"/>
    <w:lvl w:ilvl="0">
      <w:start w:val="10"/>
      <w:numFmt w:val="decimal"/>
      <w:lvlText w:val="1.%1."/>
      <w:legacy w:legacy="1" w:legacySpace="0" w:legacyIndent="523"/>
      <w:lvlJc w:val="left"/>
      <w:rPr>
        <w:rFonts w:ascii="Times New Roman" w:hAnsi="Times New Roman" w:cs="Times New Roman" w:hint="default"/>
      </w:rPr>
    </w:lvl>
  </w:abstractNum>
  <w:abstractNum w:abstractNumId="4">
    <w:nsid w:val="166B4DBD"/>
    <w:multiLevelType w:val="singleLevel"/>
    <w:tmpl w:val="3A8ED8FE"/>
    <w:lvl w:ilvl="0">
      <w:start w:val="6"/>
      <w:numFmt w:val="decimal"/>
      <w:lvlText w:val="1.%1."/>
      <w:legacy w:legacy="1" w:legacySpace="0" w:legacyIndent="409"/>
      <w:lvlJc w:val="left"/>
      <w:rPr>
        <w:rFonts w:ascii="Times New Roman" w:hAnsi="Times New Roman" w:cs="Times New Roman" w:hint="default"/>
      </w:rPr>
    </w:lvl>
  </w:abstractNum>
  <w:abstractNum w:abstractNumId="5">
    <w:nsid w:val="21295022"/>
    <w:multiLevelType w:val="hybridMultilevel"/>
    <w:tmpl w:val="30126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9C7BC3"/>
    <w:multiLevelType w:val="hybridMultilevel"/>
    <w:tmpl w:val="602E1FD8"/>
    <w:lvl w:ilvl="0" w:tplc="1764A714">
      <w:start w:val="1"/>
      <w:numFmt w:val="upperRoman"/>
      <w:lvlText w:val="%1."/>
      <w:lvlJc w:val="left"/>
      <w:pPr>
        <w:tabs>
          <w:tab w:val="num" w:pos="1440"/>
        </w:tabs>
        <w:ind w:left="1440" w:hanging="720"/>
      </w:pPr>
      <w:rPr>
        <w:rFonts w:hint="default"/>
        <w:b/>
      </w:rPr>
    </w:lvl>
    <w:lvl w:ilvl="1" w:tplc="23E206C4">
      <w:numFmt w:val="none"/>
      <w:lvlText w:val=""/>
      <w:lvlJc w:val="left"/>
      <w:pPr>
        <w:tabs>
          <w:tab w:val="num" w:pos="360"/>
        </w:tabs>
      </w:pPr>
    </w:lvl>
    <w:lvl w:ilvl="2" w:tplc="E7765152">
      <w:numFmt w:val="none"/>
      <w:lvlText w:val=""/>
      <w:lvlJc w:val="left"/>
      <w:pPr>
        <w:tabs>
          <w:tab w:val="num" w:pos="360"/>
        </w:tabs>
      </w:pPr>
    </w:lvl>
    <w:lvl w:ilvl="3" w:tplc="2A02EFB6">
      <w:numFmt w:val="none"/>
      <w:lvlText w:val=""/>
      <w:lvlJc w:val="left"/>
      <w:pPr>
        <w:tabs>
          <w:tab w:val="num" w:pos="360"/>
        </w:tabs>
      </w:pPr>
    </w:lvl>
    <w:lvl w:ilvl="4" w:tplc="D09EB3D6">
      <w:numFmt w:val="none"/>
      <w:lvlText w:val=""/>
      <w:lvlJc w:val="left"/>
      <w:pPr>
        <w:tabs>
          <w:tab w:val="num" w:pos="360"/>
        </w:tabs>
      </w:pPr>
    </w:lvl>
    <w:lvl w:ilvl="5" w:tplc="88CA55A0">
      <w:numFmt w:val="none"/>
      <w:lvlText w:val=""/>
      <w:lvlJc w:val="left"/>
      <w:pPr>
        <w:tabs>
          <w:tab w:val="num" w:pos="360"/>
        </w:tabs>
      </w:pPr>
    </w:lvl>
    <w:lvl w:ilvl="6" w:tplc="47EA65CE">
      <w:numFmt w:val="none"/>
      <w:lvlText w:val=""/>
      <w:lvlJc w:val="left"/>
      <w:pPr>
        <w:tabs>
          <w:tab w:val="num" w:pos="360"/>
        </w:tabs>
      </w:pPr>
    </w:lvl>
    <w:lvl w:ilvl="7" w:tplc="0A0CDD72">
      <w:numFmt w:val="none"/>
      <w:lvlText w:val=""/>
      <w:lvlJc w:val="left"/>
      <w:pPr>
        <w:tabs>
          <w:tab w:val="num" w:pos="360"/>
        </w:tabs>
      </w:pPr>
    </w:lvl>
    <w:lvl w:ilvl="8" w:tplc="DF987478">
      <w:numFmt w:val="none"/>
      <w:lvlText w:val=""/>
      <w:lvlJc w:val="left"/>
      <w:pPr>
        <w:tabs>
          <w:tab w:val="num" w:pos="360"/>
        </w:tabs>
      </w:pPr>
    </w:lvl>
  </w:abstractNum>
  <w:abstractNum w:abstractNumId="7">
    <w:nsid w:val="27D84DDA"/>
    <w:multiLevelType w:val="hybridMultilevel"/>
    <w:tmpl w:val="DA686A56"/>
    <w:lvl w:ilvl="0" w:tplc="908600DE">
      <w:start w:val="65535"/>
      <w:numFmt w:val="bullet"/>
      <w:lvlText w:val="•"/>
      <w:legacy w:legacy="1" w:legacySpace="0" w:legacyIndent="149"/>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8033723"/>
    <w:multiLevelType w:val="hybridMultilevel"/>
    <w:tmpl w:val="CC3A7DE8"/>
    <w:lvl w:ilvl="0" w:tplc="908600DE">
      <w:start w:val="65535"/>
      <w:numFmt w:val="bullet"/>
      <w:lvlText w:val="•"/>
      <w:legacy w:legacy="1" w:legacySpace="0" w:legacyIndent="149"/>
      <w:lvlJc w:val="left"/>
      <w:rPr>
        <w:rFonts w:ascii="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282726F2"/>
    <w:multiLevelType w:val="hybridMultilevel"/>
    <w:tmpl w:val="29F04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nsid w:val="42E62131"/>
    <w:multiLevelType w:val="hybridMultilevel"/>
    <w:tmpl w:val="C9660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32234A"/>
    <w:multiLevelType w:val="hybridMultilevel"/>
    <w:tmpl w:val="34E6E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EF0AB4"/>
    <w:multiLevelType w:val="hybridMultilevel"/>
    <w:tmpl w:val="BD7CCF60"/>
    <w:lvl w:ilvl="0" w:tplc="908600DE">
      <w:start w:val="65535"/>
      <w:numFmt w:val="bullet"/>
      <w:lvlText w:val="•"/>
      <w:legacy w:legacy="1" w:legacySpace="0" w:legacyIndent="149"/>
      <w:lvlJc w:val="left"/>
      <w:rPr>
        <w:rFonts w:ascii="Times New Roman" w:hAnsi="Times New Roman" w:cs="Times New Roman" w:hint="default"/>
      </w:rPr>
    </w:lvl>
    <w:lvl w:ilvl="1" w:tplc="04190003" w:tentative="1">
      <w:start w:val="1"/>
      <w:numFmt w:val="bullet"/>
      <w:lvlText w:val="o"/>
      <w:lvlJc w:val="left"/>
      <w:pPr>
        <w:tabs>
          <w:tab w:val="num" w:pos="2102"/>
        </w:tabs>
        <w:ind w:left="2102" w:hanging="360"/>
      </w:pPr>
      <w:rPr>
        <w:rFonts w:ascii="Courier New" w:hAnsi="Courier New" w:cs="Courier New" w:hint="default"/>
      </w:rPr>
    </w:lvl>
    <w:lvl w:ilvl="2" w:tplc="04190005" w:tentative="1">
      <w:start w:val="1"/>
      <w:numFmt w:val="bullet"/>
      <w:lvlText w:val=""/>
      <w:lvlJc w:val="left"/>
      <w:pPr>
        <w:tabs>
          <w:tab w:val="num" w:pos="2822"/>
        </w:tabs>
        <w:ind w:left="2822" w:hanging="360"/>
      </w:pPr>
      <w:rPr>
        <w:rFonts w:ascii="Wingdings" w:hAnsi="Wingdings" w:hint="default"/>
      </w:rPr>
    </w:lvl>
    <w:lvl w:ilvl="3" w:tplc="04190001" w:tentative="1">
      <w:start w:val="1"/>
      <w:numFmt w:val="bullet"/>
      <w:lvlText w:val=""/>
      <w:lvlJc w:val="left"/>
      <w:pPr>
        <w:tabs>
          <w:tab w:val="num" w:pos="3542"/>
        </w:tabs>
        <w:ind w:left="3542" w:hanging="360"/>
      </w:pPr>
      <w:rPr>
        <w:rFonts w:ascii="Symbol" w:hAnsi="Symbol" w:hint="default"/>
      </w:rPr>
    </w:lvl>
    <w:lvl w:ilvl="4" w:tplc="04190003" w:tentative="1">
      <w:start w:val="1"/>
      <w:numFmt w:val="bullet"/>
      <w:lvlText w:val="o"/>
      <w:lvlJc w:val="left"/>
      <w:pPr>
        <w:tabs>
          <w:tab w:val="num" w:pos="4262"/>
        </w:tabs>
        <w:ind w:left="4262" w:hanging="360"/>
      </w:pPr>
      <w:rPr>
        <w:rFonts w:ascii="Courier New" w:hAnsi="Courier New" w:cs="Courier New" w:hint="default"/>
      </w:rPr>
    </w:lvl>
    <w:lvl w:ilvl="5" w:tplc="04190005" w:tentative="1">
      <w:start w:val="1"/>
      <w:numFmt w:val="bullet"/>
      <w:lvlText w:val=""/>
      <w:lvlJc w:val="left"/>
      <w:pPr>
        <w:tabs>
          <w:tab w:val="num" w:pos="4982"/>
        </w:tabs>
        <w:ind w:left="4982" w:hanging="360"/>
      </w:pPr>
      <w:rPr>
        <w:rFonts w:ascii="Wingdings" w:hAnsi="Wingdings" w:hint="default"/>
      </w:rPr>
    </w:lvl>
    <w:lvl w:ilvl="6" w:tplc="04190001" w:tentative="1">
      <w:start w:val="1"/>
      <w:numFmt w:val="bullet"/>
      <w:lvlText w:val=""/>
      <w:lvlJc w:val="left"/>
      <w:pPr>
        <w:tabs>
          <w:tab w:val="num" w:pos="5702"/>
        </w:tabs>
        <w:ind w:left="5702" w:hanging="360"/>
      </w:pPr>
      <w:rPr>
        <w:rFonts w:ascii="Symbol" w:hAnsi="Symbol" w:hint="default"/>
      </w:rPr>
    </w:lvl>
    <w:lvl w:ilvl="7" w:tplc="04190003" w:tentative="1">
      <w:start w:val="1"/>
      <w:numFmt w:val="bullet"/>
      <w:lvlText w:val="o"/>
      <w:lvlJc w:val="left"/>
      <w:pPr>
        <w:tabs>
          <w:tab w:val="num" w:pos="6422"/>
        </w:tabs>
        <w:ind w:left="6422" w:hanging="360"/>
      </w:pPr>
      <w:rPr>
        <w:rFonts w:ascii="Courier New" w:hAnsi="Courier New" w:cs="Courier New" w:hint="default"/>
      </w:rPr>
    </w:lvl>
    <w:lvl w:ilvl="8" w:tplc="04190005" w:tentative="1">
      <w:start w:val="1"/>
      <w:numFmt w:val="bullet"/>
      <w:lvlText w:val=""/>
      <w:lvlJc w:val="left"/>
      <w:pPr>
        <w:tabs>
          <w:tab w:val="num" w:pos="7142"/>
        </w:tabs>
        <w:ind w:left="7142" w:hanging="360"/>
      </w:pPr>
      <w:rPr>
        <w:rFonts w:ascii="Wingdings" w:hAnsi="Wingdings" w:hint="default"/>
      </w:rPr>
    </w:lvl>
  </w:abstractNum>
  <w:abstractNum w:abstractNumId="14">
    <w:nsid w:val="73A8513D"/>
    <w:multiLevelType w:val="multilevel"/>
    <w:tmpl w:val="824C34C2"/>
    <w:lvl w:ilvl="0">
      <w:start w:val="1"/>
      <w:numFmt w:val="decimal"/>
      <w:lvlText w:val="%1."/>
      <w:lvlJc w:val="left"/>
      <w:pPr>
        <w:ind w:left="720" w:hanging="360"/>
      </w:pPr>
      <w:rPr>
        <w:rFonts w:hint="default"/>
      </w:rPr>
    </w:lvl>
    <w:lvl w:ilvl="1">
      <w:start w:val="1"/>
      <w:numFmt w:val="decimal"/>
      <w:isLgl/>
      <w:lvlText w:val="%1.%2."/>
      <w:lvlJc w:val="left"/>
      <w:pPr>
        <w:ind w:left="1980" w:hanging="1530"/>
      </w:pPr>
      <w:rPr>
        <w:rFonts w:hint="default"/>
      </w:rPr>
    </w:lvl>
    <w:lvl w:ilvl="2">
      <w:start w:val="3"/>
      <w:numFmt w:val="decimal"/>
      <w:isLgl/>
      <w:lvlText w:val="%1.%2.%3."/>
      <w:lvlJc w:val="left"/>
      <w:pPr>
        <w:ind w:left="2070" w:hanging="1530"/>
      </w:pPr>
      <w:rPr>
        <w:rFonts w:hint="default"/>
      </w:rPr>
    </w:lvl>
    <w:lvl w:ilvl="3">
      <w:start w:val="1"/>
      <w:numFmt w:val="decimal"/>
      <w:isLgl/>
      <w:lvlText w:val="%1.%2.%3.%4."/>
      <w:lvlJc w:val="left"/>
      <w:pPr>
        <w:ind w:left="2160" w:hanging="1530"/>
      </w:pPr>
      <w:rPr>
        <w:rFonts w:hint="default"/>
      </w:rPr>
    </w:lvl>
    <w:lvl w:ilvl="4">
      <w:start w:val="1"/>
      <w:numFmt w:val="decimal"/>
      <w:isLgl/>
      <w:lvlText w:val="%1.%2.%3.%4.%5."/>
      <w:lvlJc w:val="left"/>
      <w:pPr>
        <w:ind w:left="2250" w:hanging="1530"/>
      </w:pPr>
      <w:rPr>
        <w:rFonts w:hint="default"/>
      </w:rPr>
    </w:lvl>
    <w:lvl w:ilvl="5">
      <w:start w:val="1"/>
      <w:numFmt w:val="decimal"/>
      <w:isLgl/>
      <w:lvlText w:val="%1.%2.%3.%4.%5.%6."/>
      <w:lvlJc w:val="left"/>
      <w:pPr>
        <w:ind w:left="2340" w:hanging="153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abstractNumId w:val="4"/>
  </w:num>
  <w:num w:numId="2">
    <w:abstractNumId w:val="3"/>
  </w:num>
  <w:num w:numId="3">
    <w:abstractNumId w:val="8"/>
  </w:num>
  <w:num w:numId="4">
    <w:abstractNumId w:val="13"/>
  </w:num>
  <w:num w:numId="5">
    <w:abstractNumId w:val="7"/>
  </w:num>
  <w:num w:numId="6">
    <w:abstractNumId w:val="10"/>
  </w:num>
  <w:num w:numId="7">
    <w:abstractNumId w:val="6"/>
  </w:num>
  <w:num w:numId="8">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9">
    <w:abstractNumId w:val="12"/>
  </w:num>
  <w:num w:numId="10">
    <w:abstractNumId w:val="5"/>
  </w:num>
  <w:num w:numId="11">
    <w:abstractNumId w:val="1"/>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34595"/>
    <w:rsid w:val="000254FF"/>
    <w:rsid w:val="000355B5"/>
    <w:rsid w:val="00072FE7"/>
    <w:rsid w:val="00080FDC"/>
    <w:rsid w:val="00086CD9"/>
    <w:rsid w:val="00130EBB"/>
    <w:rsid w:val="00146AE4"/>
    <w:rsid w:val="001816FD"/>
    <w:rsid w:val="00182E96"/>
    <w:rsid w:val="00193F00"/>
    <w:rsid w:val="001A4A24"/>
    <w:rsid w:val="001C017A"/>
    <w:rsid w:val="001D0411"/>
    <w:rsid w:val="001D4C46"/>
    <w:rsid w:val="00204F5C"/>
    <w:rsid w:val="0022582C"/>
    <w:rsid w:val="0023691C"/>
    <w:rsid w:val="002509A0"/>
    <w:rsid w:val="00266EC6"/>
    <w:rsid w:val="002B1CAF"/>
    <w:rsid w:val="002B3932"/>
    <w:rsid w:val="002B7343"/>
    <w:rsid w:val="002C410A"/>
    <w:rsid w:val="002D7318"/>
    <w:rsid w:val="0032079C"/>
    <w:rsid w:val="00320E0F"/>
    <w:rsid w:val="00342227"/>
    <w:rsid w:val="0034632F"/>
    <w:rsid w:val="00356932"/>
    <w:rsid w:val="00376877"/>
    <w:rsid w:val="00385C4F"/>
    <w:rsid w:val="00392B7D"/>
    <w:rsid w:val="00394AB9"/>
    <w:rsid w:val="003C4DC6"/>
    <w:rsid w:val="003E0592"/>
    <w:rsid w:val="003F00D3"/>
    <w:rsid w:val="00411E71"/>
    <w:rsid w:val="00415A71"/>
    <w:rsid w:val="00435DDC"/>
    <w:rsid w:val="004547C2"/>
    <w:rsid w:val="00454F4A"/>
    <w:rsid w:val="00476638"/>
    <w:rsid w:val="00477CFA"/>
    <w:rsid w:val="00482C4C"/>
    <w:rsid w:val="004937FA"/>
    <w:rsid w:val="0055502C"/>
    <w:rsid w:val="00562B0A"/>
    <w:rsid w:val="005A0A05"/>
    <w:rsid w:val="005A2717"/>
    <w:rsid w:val="005B7A21"/>
    <w:rsid w:val="005D0B2E"/>
    <w:rsid w:val="00615065"/>
    <w:rsid w:val="00632481"/>
    <w:rsid w:val="00634595"/>
    <w:rsid w:val="00654A46"/>
    <w:rsid w:val="006560D2"/>
    <w:rsid w:val="00664C2E"/>
    <w:rsid w:val="00694000"/>
    <w:rsid w:val="006D79A3"/>
    <w:rsid w:val="0070569E"/>
    <w:rsid w:val="007251CE"/>
    <w:rsid w:val="00735995"/>
    <w:rsid w:val="00746272"/>
    <w:rsid w:val="00777031"/>
    <w:rsid w:val="00780DF9"/>
    <w:rsid w:val="007E1C42"/>
    <w:rsid w:val="007E7BF2"/>
    <w:rsid w:val="007F4C95"/>
    <w:rsid w:val="00804FFC"/>
    <w:rsid w:val="00817539"/>
    <w:rsid w:val="008500F3"/>
    <w:rsid w:val="008920C5"/>
    <w:rsid w:val="008A7069"/>
    <w:rsid w:val="008F2CED"/>
    <w:rsid w:val="0098401A"/>
    <w:rsid w:val="009D30E7"/>
    <w:rsid w:val="00A06A64"/>
    <w:rsid w:val="00A16984"/>
    <w:rsid w:val="00A71797"/>
    <w:rsid w:val="00AA5073"/>
    <w:rsid w:val="00AB115E"/>
    <w:rsid w:val="00AC4080"/>
    <w:rsid w:val="00B06F37"/>
    <w:rsid w:val="00B14B3D"/>
    <w:rsid w:val="00B3563A"/>
    <w:rsid w:val="00B60BAB"/>
    <w:rsid w:val="00BA1DB4"/>
    <w:rsid w:val="00BA5FEC"/>
    <w:rsid w:val="00BE58E4"/>
    <w:rsid w:val="00C054EC"/>
    <w:rsid w:val="00C34089"/>
    <w:rsid w:val="00C62A31"/>
    <w:rsid w:val="00C67E90"/>
    <w:rsid w:val="00CA34DF"/>
    <w:rsid w:val="00CA36F0"/>
    <w:rsid w:val="00CA7A10"/>
    <w:rsid w:val="00CB3124"/>
    <w:rsid w:val="00CD02D0"/>
    <w:rsid w:val="00CE4909"/>
    <w:rsid w:val="00CE6731"/>
    <w:rsid w:val="00D5387F"/>
    <w:rsid w:val="00D931E2"/>
    <w:rsid w:val="00DA79CF"/>
    <w:rsid w:val="00DC2819"/>
    <w:rsid w:val="00DE3054"/>
    <w:rsid w:val="00DE757B"/>
    <w:rsid w:val="00DF154E"/>
    <w:rsid w:val="00E23259"/>
    <w:rsid w:val="00E50760"/>
    <w:rsid w:val="00E74820"/>
    <w:rsid w:val="00E967B7"/>
    <w:rsid w:val="00ED245F"/>
    <w:rsid w:val="00F04083"/>
    <w:rsid w:val="00F32D4C"/>
    <w:rsid w:val="00F367C5"/>
    <w:rsid w:val="00F6625C"/>
    <w:rsid w:val="00F71900"/>
    <w:rsid w:val="00F87180"/>
    <w:rsid w:val="00FA0F47"/>
    <w:rsid w:val="00FD1D62"/>
    <w:rsid w:val="00FD55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4F5C"/>
    <w:rPr>
      <w:sz w:val="24"/>
      <w:szCs w:val="24"/>
    </w:rPr>
  </w:style>
  <w:style w:type="paragraph" w:styleId="1">
    <w:name w:val="heading 1"/>
    <w:basedOn w:val="a"/>
    <w:next w:val="a"/>
    <w:link w:val="10"/>
    <w:qFormat/>
    <w:rsid w:val="00615065"/>
    <w:pPr>
      <w:keepNext/>
      <w:suppressAutoHyphens/>
      <w:jc w:val="both"/>
      <w:outlineLvl w:val="0"/>
    </w:pPr>
    <w:rPr>
      <w:sz w:val="28"/>
      <w:szCs w:val="20"/>
      <w:lang w:eastAsia="ar-SA"/>
    </w:rPr>
  </w:style>
  <w:style w:type="paragraph" w:styleId="2">
    <w:name w:val="heading 2"/>
    <w:basedOn w:val="a"/>
    <w:next w:val="a"/>
    <w:link w:val="20"/>
    <w:qFormat/>
    <w:rsid w:val="00615065"/>
    <w:pPr>
      <w:keepNext/>
      <w:suppressAutoHyphens/>
      <w:jc w:val="right"/>
      <w:outlineLvl w:val="1"/>
    </w:pPr>
    <w:rPr>
      <w:b/>
      <w:sz w:val="28"/>
      <w:szCs w:val="20"/>
      <w:lang w:eastAsia="ar-SA"/>
    </w:rPr>
  </w:style>
  <w:style w:type="paragraph" w:styleId="3">
    <w:name w:val="heading 3"/>
    <w:basedOn w:val="a"/>
    <w:next w:val="a"/>
    <w:link w:val="30"/>
    <w:qFormat/>
    <w:rsid w:val="00615065"/>
    <w:pPr>
      <w:keepNext/>
      <w:suppressAutoHyphens/>
      <w:outlineLvl w:val="2"/>
    </w:pPr>
    <w:rPr>
      <w:szCs w:val="20"/>
      <w:lang w:eastAsia="ar-SA"/>
    </w:rPr>
  </w:style>
  <w:style w:type="paragraph" w:styleId="4">
    <w:name w:val="heading 4"/>
    <w:basedOn w:val="a"/>
    <w:next w:val="a"/>
    <w:link w:val="40"/>
    <w:qFormat/>
    <w:rsid w:val="00615065"/>
    <w:pPr>
      <w:keepNext/>
      <w:suppressAutoHyphens/>
      <w:jc w:val="center"/>
      <w:outlineLvl w:val="3"/>
    </w:pPr>
    <w:rPr>
      <w:b/>
      <w:spacing w:val="60"/>
      <w:szCs w:val="20"/>
      <w:lang w:eastAsia="ar-SA"/>
    </w:rPr>
  </w:style>
  <w:style w:type="paragraph" w:styleId="5">
    <w:name w:val="heading 5"/>
    <w:basedOn w:val="a"/>
    <w:next w:val="a"/>
    <w:link w:val="50"/>
    <w:qFormat/>
    <w:rsid w:val="00615065"/>
    <w:pPr>
      <w:keepNext/>
      <w:suppressAutoHyphens/>
      <w:ind w:firstLine="567"/>
      <w:outlineLvl w:val="4"/>
    </w:pPr>
    <w:rPr>
      <w:sz w:val="28"/>
      <w:szCs w:val="20"/>
      <w:lang w:eastAsia="ar-SA"/>
    </w:rPr>
  </w:style>
  <w:style w:type="paragraph" w:styleId="6">
    <w:name w:val="heading 6"/>
    <w:basedOn w:val="a"/>
    <w:next w:val="a"/>
    <w:link w:val="60"/>
    <w:qFormat/>
    <w:rsid w:val="00615065"/>
    <w:pPr>
      <w:keepNext/>
      <w:suppressAutoHyphens/>
      <w:ind w:firstLine="851"/>
      <w:jc w:val="both"/>
      <w:outlineLvl w:val="5"/>
    </w:pPr>
    <w:rPr>
      <w:sz w:val="28"/>
      <w:szCs w:val="20"/>
      <w:lang w:eastAsia="ar-SA"/>
    </w:rPr>
  </w:style>
  <w:style w:type="paragraph" w:styleId="7">
    <w:name w:val="heading 7"/>
    <w:basedOn w:val="a"/>
    <w:next w:val="a"/>
    <w:link w:val="70"/>
    <w:qFormat/>
    <w:rsid w:val="00615065"/>
    <w:pPr>
      <w:keepNext/>
      <w:tabs>
        <w:tab w:val="num" w:pos="0"/>
      </w:tabs>
      <w:outlineLvl w:val="6"/>
    </w:pPr>
    <w:rPr>
      <w:rFonts w:eastAsia="Calibri"/>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804FFC"/>
    <w:pPr>
      <w:jc w:val="both"/>
    </w:pPr>
    <w:rPr>
      <w:sz w:val="28"/>
      <w:szCs w:val="28"/>
    </w:rPr>
  </w:style>
  <w:style w:type="paragraph" w:styleId="21">
    <w:name w:val="Body Text Indent 2"/>
    <w:basedOn w:val="a"/>
    <w:rsid w:val="00804FFC"/>
    <w:pPr>
      <w:spacing w:after="120" w:line="480" w:lineRule="auto"/>
      <w:ind w:left="283"/>
    </w:pPr>
  </w:style>
  <w:style w:type="paragraph" w:styleId="33">
    <w:name w:val="Body Text Indent 3"/>
    <w:basedOn w:val="a"/>
    <w:rsid w:val="00804FFC"/>
    <w:pPr>
      <w:spacing w:after="120"/>
      <w:ind w:left="283"/>
    </w:pPr>
    <w:rPr>
      <w:sz w:val="16"/>
      <w:szCs w:val="16"/>
    </w:rPr>
  </w:style>
  <w:style w:type="paragraph" w:styleId="a3">
    <w:name w:val="header"/>
    <w:basedOn w:val="a"/>
    <w:link w:val="a4"/>
    <w:rsid w:val="00804FFC"/>
    <w:pPr>
      <w:tabs>
        <w:tab w:val="center" w:pos="4677"/>
        <w:tab w:val="right" w:pos="9355"/>
      </w:tabs>
    </w:pPr>
  </w:style>
  <w:style w:type="paragraph" w:styleId="a5">
    <w:name w:val="Balloon Text"/>
    <w:basedOn w:val="a"/>
    <w:link w:val="a6"/>
    <w:rsid w:val="002B7343"/>
    <w:rPr>
      <w:rFonts w:ascii="Tahoma" w:hAnsi="Tahoma" w:cs="Tahoma"/>
      <w:sz w:val="16"/>
      <w:szCs w:val="16"/>
    </w:rPr>
  </w:style>
  <w:style w:type="character" w:customStyle="1" w:styleId="a6">
    <w:name w:val="Текст выноски Знак"/>
    <w:link w:val="a5"/>
    <w:rsid w:val="002B7343"/>
    <w:rPr>
      <w:rFonts w:ascii="Tahoma" w:hAnsi="Tahoma" w:cs="Tahoma"/>
      <w:sz w:val="16"/>
      <w:szCs w:val="16"/>
    </w:rPr>
  </w:style>
  <w:style w:type="paragraph" w:styleId="a7">
    <w:name w:val="Body Text Indent"/>
    <w:basedOn w:val="a"/>
    <w:link w:val="a8"/>
    <w:rsid w:val="0032079C"/>
    <w:pPr>
      <w:spacing w:after="120"/>
      <w:ind w:left="283"/>
    </w:pPr>
  </w:style>
  <w:style w:type="character" w:customStyle="1" w:styleId="a8">
    <w:name w:val="Основной текст с отступом Знак"/>
    <w:link w:val="a7"/>
    <w:rsid w:val="0032079C"/>
    <w:rPr>
      <w:sz w:val="24"/>
      <w:szCs w:val="24"/>
    </w:rPr>
  </w:style>
  <w:style w:type="paragraph" w:styleId="a9">
    <w:name w:val="Body Text"/>
    <w:basedOn w:val="a"/>
    <w:link w:val="aa"/>
    <w:rsid w:val="00615065"/>
    <w:pPr>
      <w:spacing w:after="120"/>
    </w:pPr>
  </w:style>
  <w:style w:type="character" w:customStyle="1" w:styleId="aa">
    <w:name w:val="Основной текст Знак"/>
    <w:link w:val="a9"/>
    <w:rsid w:val="00615065"/>
    <w:rPr>
      <w:sz w:val="24"/>
      <w:szCs w:val="24"/>
    </w:rPr>
  </w:style>
  <w:style w:type="character" w:customStyle="1" w:styleId="10">
    <w:name w:val="Заголовок 1 Знак"/>
    <w:link w:val="1"/>
    <w:rsid w:val="00615065"/>
    <w:rPr>
      <w:sz w:val="28"/>
      <w:lang w:eastAsia="ar-SA"/>
    </w:rPr>
  </w:style>
  <w:style w:type="character" w:customStyle="1" w:styleId="20">
    <w:name w:val="Заголовок 2 Знак"/>
    <w:link w:val="2"/>
    <w:rsid w:val="00615065"/>
    <w:rPr>
      <w:b/>
      <w:sz w:val="28"/>
      <w:lang w:eastAsia="ar-SA"/>
    </w:rPr>
  </w:style>
  <w:style w:type="character" w:customStyle="1" w:styleId="30">
    <w:name w:val="Заголовок 3 Знак"/>
    <w:link w:val="3"/>
    <w:rsid w:val="00615065"/>
    <w:rPr>
      <w:sz w:val="24"/>
      <w:lang w:eastAsia="ar-SA"/>
    </w:rPr>
  </w:style>
  <w:style w:type="character" w:customStyle="1" w:styleId="40">
    <w:name w:val="Заголовок 4 Знак"/>
    <w:link w:val="4"/>
    <w:rsid w:val="00615065"/>
    <w:rPr>
      <w:b/>
      <w:spacing w:val="60"/>
      <w:sz w:val="24"/>
      <w:lang w:eastAsia="ar-SA"/>
    </w:rPr>
  </w:style>
  <w:style w:type="character" w:customStyle="1" w:styleId="50">
    <w:name w:val="Заголовок 5 Знак"/>
    <w:link w:val="5"/>
    <w:rsid w:val="00615065"/>
    <w:rPr>
      <w:sz w:val="28"/>
      <w:lang w:eastAsia="ar-SA"/>
    </w:rPr>
  </w:style>
  <w:style w:type="character" w:customStyle="1" w:styleId="60">
    <w:name w:val="Заголовок 6 Знак"/>
    <w:link w:val="6"/>
    <w:rsid w:val="00615065"/>
    <w:rPr>
      <w:sz w:val="28"/>
      <w:lang w:eastAsia="ar-SA"/>
    </w:rPr>
  </w:style>
  <w:style w:type="character" w:customStyle="1" w:styleId="70">
    <w:name w:val="Заголовок 7 Знак"/>
    <w:link w:val="7"/>
    <w:rsid w:val="00615065"/>
    <w:rPr>
      <w:rFonts w:eastAsia="Calibri"/>
      <w:sz w:val="28"/>
      <w:szCs w:val="24"/>
      <w:lang w:eastAsia="en-US"/>
    </w:rPr>
  </w:style>
  <w:style w:type="numbering" w:customStyle="1" w:styleId="11">
    <w:name w:val="Нет списка1"/>
    <w:next w:val="a2"/>
    <w:semiHidden/>
    <w:unhideWhenUsed/>
    <w:rsid w:val="00615065"/>
  </w:style>
  <w:style w:type="character" w:customStyle="1" w:styleId="12">
    <w:name w:val="Основной шрифт абзаца1"/>
    <w:rsid w:val="00615065"/>
  </w:style>
  <w:style w:type="character" w:styleId="ab">
    <w:name w:val="page number"/>
    <w:rsid w:val="00615065"/>
  </w:style>
  <w:style w:type="paragraph" w:customStyle="1" w:styleId="ac">
    <w:name w:val="Заголовок"/>
    <w:basedOn w:val="a"/>
    <w:next w:val="a9"/>
    <w:rsid w:val="00615065"/>
    <w:pPr>
      <w:keepNext/>
      <w:suppressAutoHyphens/>
      <w:spacing w:before="240" w:after="120"/>
    </w:pPr>
    <w:rPr>
      <w:rFonts w:ascii="Arial" w:eastAsia="Arial Unicode MS" w:hAnsi="Arial" w:cs="Tahoma"/>
      <w:sz w:val="28"/>
      <w:szCs w:val="28"/>
      <w:lang w:eastAsia="ar-SA"/>
    </w:rPr>
  </w:style>
  <w:style w:type="paragraph" w:styleId="ad">
    <w:name w:val="List"/>
    <w:basedOn w:val="a9"/>
    <w:rsid w:val="00615065"/>
    <w:pPr>
      <w:suppressAutoHyphens/>
      <w:spacing w:after="0"/>
    </w:pPr>
    <w:rPr>
      <w:rFonts w:ascii="Arial" w:hAnsi="Arial" w:cs="Tahoma"/>
      <w:sz w:val="28"/>
      <w:szCs w:val="20"/>
      <w:lang w:eastAsia="ar-SA"/>
    </w:rPr>
  </w:style>
  <w:style w:type="paragraph" w:customStyle="1" w:styleId="13">
    <w:name w:val="Название1"/>
    <w:basedOn w:val="a"/>
    <w:rsid w:val="00615065"/>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615065"/>
    <w:pPr>
      <w:suppressLineNumbers/>
      <w:suppressAutoHyphens/>
    </w:pPr>
    <w:rPr>
      <w:rFonts w:ascii="Arial" w:hAnsi="Arial" w:cs="Tahoma"/>
      <w:szCs w:val="20"/>
      <w:lang w:eastAsia="ar-SA"/>
    </w:rPr>
  </w:style>
  <w:style w:type="character" w:customStyle="1" w:styleId="a4">
    <w:name w:val="Верхний колонтитул Знак"/>
    <w:link w:val="a3"/>
    <w:rsid w:val="00615065"/>
    <w:rPr>
      <w:sz w:val="24"/>
      <w:szCs w:val="24"/>
    </w:rPr>
  </w:style>
  <w:style w:type="paragraph" w:styleId="ae">
    <w:name w:val="footer"/>
    <w:basedOn w:val="a"/>
    <w:link w:val="af"/>
    <w:rsid w:val="00615065"/>
    <w:pPr>
      <w:tabs>
        <w:tab w:val="center" w:pos="4153"/>
        <w:tab w:val="right" w:pos="8306"/>
      </w:tabs>
      <w:suppressAutoHyphens/>
    </w:pPr>
    <w:rPr>
      <w:szCs w:val="20"/>
      <w:lang w:eastAsia="ar-SA"/>
    </w:rPr>
  </w:style>
  <w:style w:type="character" w:customStyle="1" w:styleId="af">
    <w:name w:val="Нижний колонтитул Знак"/>
    <w:link w:val="ae"/>
    <w:uiPriority w:val="99"/>
    <w:rsid w:val="00615065"/>
    <w:rPr>
      <w:sz w:val="24"/>
      <w:lang w:eastAsia="ar-SA"/>
    </w:rPr>
  </w:style>
  <w:style w:type="paragraph" w:styleId="af0">
    <w:name w:val="Title"/>
    <w:basedOn w:val="a"/>
    <w:next w:val="af1"/>
    <w:link w:val="af2"/>
    <w:qFormat/>
    <w:rsid w:val="00615065"/>
    <w:pPr>
      <w:suppressAutoHyphens/>
      <w:jc w:val="center"/>
    </w:pPr>
    <w:rPr>
      <w:b/>
      <w:sz w:val="28"/>
      <w:szCs w:val="20"/>
      <w:lang w:eastAsia="ar-SA"/>
    </w:rPr>
  </w:style>
  <w:style w:type="character" w:customStyle="1" w:styleId="af2">
    <w:name w:val="Название Знак"/>
    <w:link w:val="af0"/>
    <w:rsid w:val="00615065"/>
    <w:rPr>
      <w:b/>
      <w:sz w:val="28"/>
      <w:lang w:eastAsia="ar-SA"/>
    </w:rPr>
  </w:style>
  <w:style w:type="paragraph" w:styleId="af1">
    <w:name w:val="Subtitle"/>
    <w:basedOn w:val="ac"/>
    <w:next w:val="a9"/>
    <w:link w:val="af3"/>
    <w:qFormat/>
    <w:rsid w:val="00615065"/>
    <w:pPr>
      <w:jc w:val="center"/>
    </w:pPr>
    <w:rPr>
      <w:i/>
      <w:iCs/>
    </w:rPr>
  </w:style>
  <w:style w:type="character" w:customStyle="1" w:styleId="af3">
    <w:name w:val="Подзаголовок Знак"/>
    <w:link w:val="af1"/>
    <w:rsid w:val="00615065"/>
    <w:rPr>
      <w:rFonts w:ascii="Arial" w:eastAsia="Arial Unicode MS" w:hAnsi="Arial" w:cs="Tahoma"/>
      <w:i/>
      <w:iCs/>
      <w:sz w:val="28"/>
      <w:szCs w:val="28"/>
      <w:lang w:eastAsia="ar-SA"/>
    </w:rPr>
  </w:style>
  <w:style w:type="paragraph" w:customStyle="1" w:styleId="210">
    <w:name w:val="Основной текст с отступом 21"/>
    <w:basedOn w:val="a"/>
    <w:rsid w:val="00615065"/>
    <w:pPr>
      <w:suppressAutoHyphens/>
      <w:ind w:firstLine="1418"/>
    </w:pPr>
    <w:rPr>
      <w:szCs w:val="20"/>
      <w:lang w:eastAsia="ar-SA"/>
    </w:rPr>
  </w:style>
  <w:style w:type="paragraph" w:customStyle="1" w:styleId="310">
    <w:name w:val="Основной текст с отступом 31"/>
    <w:basedOn w:val="a"/>
    <w:rsid w:val="00615065"/>
    <w:pPr>
      <w:suppressAutoHyphens/>
      <w:ind w:firstLine="1440"/>
    </w:pPr>
    <w:rPr>
      <w:szCs w:val="20"/>
      <w:lang w:eastAsia="ar-SA"/>
    </w:rPr>
  </w:style>
  <w:style w:type="paragraph" w:customStyle="1" w:styleId="15">
    <w:name w:val="Обычный1"/>
    <w:rsid w:val="00615065"/>
    <w:pPr>
      <w:widowControl w:val="0"/>
      <w:suppressAutoHyphens/>
    </w:pPr>
    <w:rPr>
      <w:rFonts w:eastAsia="Arial"/>
      <w:lang w:eastAsia="ar-SA"/>
    </w:rPr>
  </w:style>
  <w:style w:type="paragraph" w:customStyle="1" w:styleId="af4">
    <w:name w:val="Содержимое таблицы"/>
    <w:basedOn w:val="a"/>
    <w:rsid w:val="00615065"/>
    <w:pPr>
      <w:suppressLineNumbers/>
      <w:suppressAutoHyphens/>
    </w:pPr>
    <w:rPr>
      <w:szCs w:val="20"/>
      <w:lang w:eastAsia="ar-SA"/>
    </w:rPr>
  </w:style>
  <w:style w:type="paragraph" w:customStyle="1" w:styleId="af5">
    <w:name w:val="Заголовок таблицы"/>
    <w:basedOn w:val="af4"/>
    <w:rsid w:val="00615065"/>
    <w:pPr>
      <w:jc w:val="center"/>
    </w:pPr>
    <w:rPr>
      <w:b/>
      <w:bCs/>
    </w:rPr>
  </w:style>
  <w:style w:type="paragraph" w:customStyle="1" w:styleId="af6">
    <w:name w:val="Содержимое врезки"/>
    <w:basedOn w:val="a9"/>
    <w:rsid w:val="00615065"/>
    <w:pPr>
      <w:suppressAutoHyphens/>
      <w:spacing w:after="0"/>
    </w:pPr>
    <w:rPr>
      <w:sz w:val="28"/>
      <w:szCs w:val="20"/>
      <w:lang w:eastAsia="ar-SA"/>
    </w:rPr>
  </w:style>
  <w:style w:type="paragraph" w:styleId="af7">
    <w:name w:val="Normal (Web)"/>
    <w:basedOn w:val="a"/>
    <w:rsid w:val="00615065"/>
    <w:pPr>
      <w:spacing w:before="100" w:beforeAutospacing="1" w:after="119"/>
    </w:pPr>
  </w:style>
  <w:style w:type="paragraph" w:styleId="af8">
    <w:name w:val="No Spacing"/>
    <w:qFormat/>
    <w:rsid w:val="00615065"/>
    <w:rPr>
      <w:rFonts w:ascii="Calibri" w:hAnsi="Calibri"/>
      <w:sz w:val="22"/>
      <w:szCs w:val="22"/>
      <w:lang w:val="en-US" w:eastAsia="en-US" w:bidi="en-US"/>
    </w:rPr>
  </w:style>
  <w:style w:type="table" w:styleId="af9">
    <w:name w:val="Table Grid"/>
    <w:basedOn w:val="a1"/>
    <w:rsid w:val="0061506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15065"/>
    <w:pPr>
      <w:widowControl w:val="0"/>
      <w:autoSpaceDE w:val="0"/>
      <w:autoSpaceDN w:val="0"/>
      <w:adjustRightInd w:val="0"/>
    </w:pPr>
    <w:rPr>
      <w:rFonts w:ascii="Calibri" w:hAnsi="Calibri" w:cs="Calibri"/>
      <w:b/>
      <w:bCs/>
      <w:sz w:val="22"/>
      <w:szCs w:val="22"/>
    </w:rPr>
  </w:style>
  <w:style w:type="paragraph" w:customStyle="1" w:styleId="ConsPlusCell">
    <w:name w:val="ConsPlusCell"/>
    <w:rsid w:val="00615065"/>
    <w:pPr>
      <w:widowControl w:val="0"/>
      <w:autoSpaceDE w:val="0"/>
      <w:autoSpaceDN w:val="0"/>
      <w:adjustRightInd w:val="0"/>
    </w:pPr>
    <w:rPr>
      <w:rFonts w:ascii="Calibri" w:hAnsi="Calibri" w:cs="Calibri"/>
      <w:sz w:val="22"/>
      <w:szCs w:val="22"/>
    </w:rPr>
  </w:style>
  <w:style w:type="paragraph" w:customStyle="1" w:styleId="afa">
    <w:name w:val="Знак"/>
    <w:basedOn w:val="a"/>
    <w:rsid w:val="00615065"/>
    <w:pPr>
      <w:spacing w:before="100" w:beforeAutospacing="1" w:after="100" w:afterAutospacing="1"/>
    </w:pPr>
    <w:rPr>
      <w:rFonts w:ascii="Tahoma" w:hAnsi="Tahoma" w:cs="Tahoma"/>
      <w:sz w:val="20"/>
      <w:szCs w:val="20"/>
      <w:lang w:val="en-US" w:eastAsia="en-US"/>
    </w:rPr>
  </w:style>
  <w:style w:type="paragraph" w:customStyle="1" w:styleId="Postan">
    <w:name w:val="Postan"/>
    <w:basedOn w:val="a"/>
    <w:rsid w:val="00615065"/>
    <w:pPr>
      <w:jc w:val="center"/>
    </w:pPr>
    <w:rPr>
      <w:sz w:val="28"/>
      <w:szCs w:val="20"/>
    </w:rPr>
  </w:style>
  <w:style w:type="character" w:customStyle="1" w:styleId="32">
    <w:name w:val="Основной текст 3 Знак"/>
    <w:basedOn w:val="a0"/>
    <w:link w:val="31"/>
    <w:rsid w:val="00735995"/>
    <w:rPr>
      <w:sz w:val="28"/>
      <w:szCs w:val="28"/>
    </w:rPr>
  </w:style>
  <w:style w:type="paragraph" w:customStyle="1" w:styleId="22">
    <w:name w:val="Обычный2"/>
    <w:rsid w:val="00B06F37"/>
    <w:pPr>
      <w:widowControl w:val="0"/>
      <w:suppressAutoHyphens/>
    </w:pPr>
    <w:rPr>
      <w:rFonts w:eastAsia="Arial"/>
      <w:lang w:eastAsia="ar-SA"/>
    </w:rPr>
  </w:style>
  <w:style w:type="paragraph" w:customStyle="1" w:styleId="afb">
    <w:name w:val="Знак"/>
    <w:basedOn w:val="a"/>
    <w:rsid w:val="00B06F37"/>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615065"/>
    <w:pPr>
      <w:keepNext/>
      <w:suppressAutoHyphens/>
      <w:jc w:val="both"/>
      <w:outlineLvl w:val="0"/>
    </w:pPr>
    <w:rPr>
      <w:sz w:val="28"/>
      <w:szCs w:val="20"/>
      <w:lang w:eastAsia="ar-SA"/>
    </w:rPr>
  </w:style>
  <w:style w:type="paragraph" w:styleId="2">
    <w:name w:val="heading 2"/>
    <w:basedOn w:val="a"/>
    <w:next w:val="a"/>
    <w:link w:val="20"/>
    <w:qFormat/>
    <w:rsid w:val="00615065"/>
    <w:pPr>
      <w:keepNext/>
      <w:suppressAutoHyphens/>
      <w:jc w:val="right"/>
      <w:outlineLvl w:val="1"/>
    </w:pPr>
    <w:rPr>
      <w:b/>
      <w:sz w:val="28"/>
      <w:szCs w:val="20"/>
      <w:lang w:eastAsia="ar-SA"/>
    </w:rPr>
  </w:style>
  <w:style w:type="paragraph" w:styleId="3">
    <w:name w:val="heading 3"/>
    <w:basedOn w:val="a"/>
    <w:next w:val="a"/>
    <w:link w:val="30"/>
    <w:qFormat/>
    <w:rsid w:val="00615065"/>
    <w:pPr>
      <w:keepNext/>
      <w:suppressAutoHyphens/>
      <w:outlineLvl w:val="2"/>
    </w:pPr>
    <w:rPr>
      <w:szCs w:val="20"/>
      <w:lang w:eastAsia="ar-SA"/>
    </w:rPr>
  </w:style>
  <w:style w:type="paragraph" w:styleId="4">
    <w:name w:val="heading 4"/>
    <w:basedOn w:val="a"/>
    <w:next w:val="a"/>
    <w:link w:val="40"/>
    <w:qFormat/>
    <w:rsid w:val="00615065"/>
    <w:pPr>
      <w:keepNext/>
      <w:suppressAutoHyphens/>
      <w:jc w:val="center"/>
      <w:outlineLvl w:val="3"/>
    </w:pPr>
    <w:rPr>
      <w:b/>
      <w:spacing w:val="60"/>
      <w:szCs w:val="20"/>
      <w:lang w:eastAsia="ar-SA"/>
    </w:rPr>
  </w:style>
  <w:style w:type="paragraph" w:styleId="5">
    <w:name w:val="heading 5"/>
    <w:basedOn w:val="a"/>
    <w:next w:val="a"/>
    <w:link w:val="50"/>
    <w:qFormat/>
    <w:rsid w:val="00615065"/>
    <w:pPr>
      <w:keepNext/>
      <w:suppressAutoHyphens/>
      <w:ind w:firstLine="567"/>
      <w:outlineLvl w:val="4"/>
    </w:pPr>
    <w:rPr>
      <w:sz w:val="28"/>
      <w:szCs w:val="20"/>
      <w:lang w:eastAsia="ar-SA"/>
    </w:rPr>
  </w:style>
  <w:style w:type="paragraph" w:styleId="6">
    <w:name w:val="heading 6"/>
    <w:basedOn w:val="a"/>
    <w:next w:val="a"/>
    <w:link w:val="60"/>
    <w:qFormat/>
    <w:rsid w:val="00615065"/>
    <w:pPr>
      <w:keepNext/>
      <w:suppressAutoHyphens/>
      <w:ind w:firstLine="851"/>
      <w:jc w:val="both"/>
      <w:outlineLvl w:val="5"/>
    </w:pPr>
    <w:rPr>
      <w:sz w:val="28"/>
      <w:szCs w:val="20"/>
      <w:lang w:eastAsia="ar-SA"/>
    </w:rPr>
  </w:style>
  <w:style w:type="paragraph" w:styleId="7">
    <w:name w:val="heading 7"/>
    <w:basedOn w:val="a"/>
    <w:next w:val="a"/>
    <w:link w:val="70"/>
    <w:qFormat/>
    <w:rsid w:val="00615065"/>
    <w:pPr>
      <w:keepNext/>
      <w:tabs>
        <w:tab w:val="num" w:pos="0"/>
      </w:tabs>
      <w:outlineLvl w:val="6"/>
    </w:pPr>
    <w:rPr>
      <w:rFonts w:eastAsia="Calibri"/>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rsid w:val="00804FFC"/>
    <w:pPr>
      <w:jc w:val="both"/>
    </w:pPr>
    <w:rPr>
      <w:sz w:val="28"/>
      <w:szCs w:val="28"/>
    </w:rPr>
  </w:style>
  <w:style w:type="paragraph" w:styleId="21">
    <w:name w:val="Body Text Indent 2"/>
    <w:basedOn w:val="a"/>
    <w:rsid w:val="00804FFC"/>
    <w:pPr>
      <w:spacing w:after="120" w:line="480" w:lineRule="auto"/>
      <w:ind w:left="283"/>
    </w:pPr>
  </w:style>
  <w:style w:type="paragraph" w:styleId="33">
    <w:name w:val="Body Text Indent 3"/>
    <w:basedOn w:val="a"/>
    <w:rsid w:val="00804FFC"/>
    <w:pPr>
      <w:spacing w:after="120"/>
      <w:ind w:left="283"/>
    </w:pPr>
    <w:rPr>
      <w:sz w:val="16"/>
      <w:szCs w:val="16"/>
    </w:rPr>
  </w:style>
  <w:style w:type="paragraph" w:styleId="a3">
    <w:name w:val="header"/>
    <w:basedOn w:val="a"/>
    <w:link w:val="a4"/>
    <w:rsid w:val="00804FFC"/>
    <w:pPr>
      <w:tabs>
        <w:tab w:val="center" w:pos="4677"/>
        <w:tab w:val="right" w:pos="9355"/>
      </w:tabs>
    </w:pPr>
  </w:style>
  <w:style w:type="paragraph" w:styleId="a5">
    <w:name w:val="Balloon Text"/>
    <w:basedOn w:val="a"/>
    <w:link w:val="a6"/>
    <w:rsid w:val="002B7343"/>
    <w:rPr>
      <w:rFonts w:ascii="Tahoma" w:hAnsi="Tahoma" w:cs="Tahoma"/>
      <w:sz w:val="16"/>
      <w:szCs w:val="16"/>
    </w:rPr>
  </w:style>
  <w:style w:type="character" w:customStyle="1" w:styleId="a6">
    <w:name w:val="Текст выноски Знак"/>
    <w:link w:val="a5"/>
    <w:rsid w:val="002B7343"/>
    <w:rPr>
      <w:rFonts w:ascii="Tahoma" w:hAnsi="Tahoma" w:cs="Tahoma"/>
      <w:sz w:val="16"/>
      <w:szCs w:val="16"/>
    </w:rPr>
  </w:style>
  <w:style w:type="paragraph" w:styleId="a7">
    <w:name w:val="Body Text Indent"/>
    <w:basedOn w:val="a"/>
    <w:link w:val="a8"/>
    <w:rsid w:val="0032079C"/>
    <w:pPr>
      <w:spacing w:after="120"/>
      <w:ind w:left="283"/>
    </w:pPr>
  </w:style>
  <w:style w:type="character" w:customStyle="1" w:styleId="a8">
    <w:name w:val="Основной текст с отступом Знак"/>
    <w:link w:val="a7"/>
    <w:rsid w:val="0032079C"/>
    <w:rPr>
      <w:sz w:val="24"/>
      <w:szCs w:val="24"/>
    </w:rPr>
  </w:style>
  <w:style w:type="paragraph" w:styleId="a9">
    <w:name w:val="Body Text"/>
    <w:basedOn w:val="a"/>
    <w:link w:val="aa"/>
    <w:rsid w:val="00615065"/>
    <w:pPr>
      <w:spacing w:after="120"/>
    </w:pPr>
  </w:style>
  <w:style w:type="character" w:customStyle="1" w:styleId="aa">
    <w:name w:val="Основной текст Знак"/>
    <w:link w:val="a9"/>
    <w:rsid w:val="00615065"/>
    <w:rPr>
      <w:sz w:val="24"/>
      <w:szCs w:val="24"/>
    </w:rPr>
  </w:style>
  <w:style w:type="character" w:customStyle="1" w:styleId="10">
    <w:name w:val="Заголовок 1 Знак"/>
    <w:link w:val="1"/>
    <w:rsid w:val="00615065"/>
    <w:rPr>
      <w:sz w:val="28"/>
      <w:lang w:eastAsia="ar-SA"/>
    </w:rPr>
  </w:style>
  <w:style w:type="character" w:customStyle="1" w:styleId="20">
    <w:name w:val="Заголовок 2 Знак"/>
    <w:link w:val="2"/>
    <w:rsid w:val="00615065"/>
    <w:rPr>
      <w:b/>
      <w:sz w:val="28"/>
      <w:lang w:eastAsia="ar-SA"/>
    </w:rPr>
  </w:style>
  <w:style w:type="character" w:customStyle="1" w:styleId="30">
    <w:name w:val="Заголовок 3 Знак"/>
    <w:link w:val="3"/>
    <w:rsid w:val="00615065"/>
    <w:rPr>
      <w:sz w:val="24"/>
      <w:lang w:eastAsia="ar-SA"/>
    </w:rPr>
  </w:style>
  <w:style w:type="character" w:customStyle="1" w:styleId="40">
    <w:name w:val="Заголовок 4 Знак"/>
    <w:link w:val="4"/>
    <w:rsid w:val="00615065"/>
    <w:rPr>
      <w:b/>
      <w:spacing w:val="60"/>
      <w:sz w:val="24"/>
      <w:lang w:eastAsia="ar-SA"/>
    </w:rPr>
  </w:style>
  <w:style w:type="character" w:customStyle="1" w:styleId="50">
    <w:name w:val="Заголовок 5 Знак"/>
    <w:link w:val="5"/>
    <w:rsid w:val="00615065"/>
    <w:rPr>
      <w:sz w:val="28"/>
      <w:lang w:eastAsia="ar-SA"/>
    </w:rPr>
  </w:style>
  <w:style w:type="character" w:customStyle="1" w:styleId="60">
    <w:name w:val="Заголовок 6 Знак"/>
    <w:link w:val="6"/>
    <w:rsid w:val="00615065"/>
    <w:rPr>
      <w:sz w:val="28"/>
      <w:lang w:eastAsia="ar-SA"/>
    </w:rPr>
  </w:style>
  <w:style w:type="character" w:customStyle="1" w:styleId="70">
    <w:name w:val="Заголовок 7 Знак"/>
    <w:link w:val="7"/>
    <w:rsid w:val="00615065"/>
    <w:rPr>
      <w:rFonts w:eastAsia="Calibri"/>
      <w:sz w:val="28"/>
      <w:szCs w:val="24"/>
      <w:lang w:eastAsia="en-US"/>
    </w:rPr>
  </w:style>
  <w:style w:type="numbering" w:customStyle="1" w:styleId="11">
    <w:name w:val="Нет списка1"/>
    <w:next w:val="a2"/>
    <w:semiHidden/>
    <w:unhideWhenUsed/>
    <w:rsid w:val="00615065"/>
  </w:style>
  <w:style w:type="character" w:customStyle="1" w:styleId="12">
    <w:name w:val="Основной шрифт абзаца1"/>
    <w:rsid w:val="00615065"/>
  </w:style>
  <w:style w:type="character" w:styleId="ab">
    <w:name w:val="page number"/>
    <w:rsid w:val="00615065"/>
  </w:style>
  <w:style w:type="paragraph" w:customStyle="1" w:styleId="ac">
    <w:name w:val="Заголовок"/>
    <w:basedOn w:val="a"/>
    <w:next w:val="a9"/>
    <w:rsid w:val="00615065"/>
    <w:pPr>
      <w:keepNext/>
      <w:suppressAutoHyphens/>
      <w:spacing w:before="240" w:after="120"/>
    </w:pPr>
    <w:rPr>
      <w:rFonts w:ascii="Arial" w:eastAsia="Arial Unicode MS" w:hAnsi="Arial" w:cs="Tahoma"/>
      <w:sz w:val="28"/>
      <w:szCs w:val="28"/>
      <w:lang w:eastAsia="ar-SA"/>
    </w:rPr>
  </w:style>
  <w:style w:type="paragraph" w:styleId="ad">
    <w:name w:val="List"/>
    <w:basedOn w:val="a9"/>
    <w:rsid w:val="00615065"/>
    <w:pPr>
      <w:suppressAutoHyphens/>
      <w:spacing w:after="0"/>
    </w:pPr>
    <w:rPr>
      <w:rFonts w:ascii="Arial" w:hAnsi="Arial" w:cs="Tahoma"/>
      <w:sz w:val="28"/>
      <w:szCs w:val="20"/>
      <w:lang w:eastAsia="ar-SA"/>
    </w:rPr>
  </w:style>
  <w:style w:type="paragraph" w:customStyle="1" w:styleId="13">
    <w:name w:val="Название1"/>
    <w:basedOn w:val="a"/>
    <w:rsid w:val="00615065"/>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615065"/>
    <w:pPr>
      <w:suppressLineNumbers/>
      <w:suppressAutoHyphens/>
    </w:pPr>
    <w:rPr>
      <w:rFonts w:ascii="Arial" w:hAnsi="Arial" w:cs="Tahoma"/>
      <w:szCs w:val="20"/>
      <w:lang w:eastAsia="ar-SA"/>
    </w:rPr>
  </w:style>
  <w:style w:type="character" w:customStyle="1" w:styleId="a4">
    <w:name w:val="Верхний колонтитул Знак"/>
    <w:link w:val="a3"/>
    <w:rsid w:val="00615065"/>
    <w:rPr>
      <w:sz w:val="24"/>
      <w:szCs w:val="24"/>
    </w:rPr>
  </w:style>
  <w:style w:type="paragraph" w:styleId="ae">
    <w:name w:val="footer"/>
    <w:basedOn w:val="a"/>
    <w:link w:val="af"/>
    <w:uiPriority w:val="99"/>
    <w:rsid w:val="00615065"/>
    <w:pPr>
      <w:tabs>
        <w:tab w:val="center" w:pos="4153"/>
        <w:tab w:val="right" w:pos="8306"/>
      </w:tabs>
      <w:suppressAutoHyphens/>
    </w:pPr>
    <w:rPr>
      <w:szCs w:val="20"/>
      <w:lang w:eastAsia="ar-SA"/>
    </w:rPr>
  </w:style>
  <w:style w:type="character" w:customStyle="1" w:styleId="af">
    <w:name w:val="Нижний колонтитул Знак"/>
    <w:link w:val="ae"/>
    <w:uiPriority w:val="99"/>
    <w:rsid w:val="00615065"/>
    <w:rPr>
      <w:sz w:val="24"/>
      <w:lang w:eastAsia="ar-SA"/>
    </w:rPr>
  </w:style>
  <w:style w:type="paragraph" w:styleId="af0">
    <w:name w:val="Title"/>
    <w:basedOn w:val="a"/>
    <w:next w:val="af1"/>
    <w:link w:val="af2"/>
    <w:qFormat/>
    <w:rsid w:val="00615065"/>
    <w:pPr>
      <w:suppressAutoHyphens/>
      <w:jc w:val="center"/>
    </w:pPr>
    <w:rPr>
      <w:b/>
      <w:sz w:val="28"/>
      <w:szCs w:val="20"/>
      <w:lang w:eastAsia="ar-SA"/>
    </w:rPr>
  </w:style>
  <w:style w:type="character" w:customStyle="1" w:styleId="af2">
    <w:name w:val="Название Знак"/>
    <w:link w:val="af0"/>
    <w:rsid w:val="00615065"/>
    <w:rPr>
      <w:b/>
      <w:sz w:val="28"/>
      <w:lang w:eastAsia="ar-SA"/>
    </w:rPr>
  </w:style>
  <w:style w:type="paragraph" w:styleId="af1">
    <w:name w:val="Subtitle"/>
    <w:basedOn w:val="ac"/>
    <w:next w:val="a9"/>
    <w:link w:val="af3"/>
    <w:qFormat/>
    <w:rsid w:val="00615065"/>
    <w:pPr>
      <w:jc w:val="center"/>
    </w:pPr>
    <w:rPr>
      <w:i/>
      <w:iCs/>
    </w:rPr>
  </w:style>
  <w:style w:type="character" w:customStyle="1" w:styleId="af3">
    <w:name w:val="Подзаголовок Знак"/>
    <w:link w:val="af1"/>
    <w:rsid w:val="00615065"/>
    <w:rPr>
      <w:rFonts w:ascii="Arial" w:eastAsia="Arial Unicode MS" w:hAnsi="Arial" w:cs="Tahoma"/>
      <w:i/>
      <w:iCs/>
      <w:sz w:val="28"/>
      <w:szCs w:val="28"/>
      <w:lang w:eastAsia="ar-SA"/>
    </w:rPr>
  </w:style>
  <w:style w:type="paragraph" w:customStyle="1" w:styleId="210">
    <w:name w:val="Основной текст с отступом 21"/>
    <w:basedOn w:val="a"/>
    <w:rsid w:val="00615065"/>
    <w:pPr>
      <w:suppressAutoHyphens/>
      <w:ind w:firstLine="1418"/>
    </w:pPr>
    <w:rPr>
      <w:szCs w:val="20"/>
      <w:lang w:eastAsia="ar-SA"/>
    </w:rPr>
  </w:style>
  <w:style w:type="paragraph" w:customStyle="1" w:styleId="310">
    <w:name w:val="Основной текст с отступом 31"/>
    <w:basedOn w:val="a"/>
    <w:rsid w:val="00615065"/>
    <w:pPr>
      <w:suppressAutoHyphens/>
      <w:ind w:firstLine="1440"/>
    </w:pPr>
    <w:rPr>
      <w:szCs w:val="20"/>
      <w:lang w:eastAsia="ar-SA"/>
    </w:rPr>
  </w:style>
  <w:style w:type="paragraph" w:customStyle="1" w:styleId="15">
    <w:name w:val="Обычный1"/>
    <w:rsid w:val="00615065"/>
    <w:pPr>
      <w:widowControl w:val="0"/>
      <w:suppressAutoHyphens/>
    </w:pPr>
    <w:rPr>
      <w:rFonts w:eastAsia="Arial"/>
      <w:lang w:eastAsia="ar-SA"/>
    </w:rPr>
  </w:style>
  <w:style w:type="paragraph" w:customStyle="1" w:styleId="af4">
    <w:name w:val="Содержимое таблицы"/>
    <w:basedOn w:val="a"/>
    <w:rsid w:val="00615065"/>
    <w:pPr>
      <w:suppressLineNumbers/>
      <w:suppressAutoHyphens/>
    </w:pPr>
    <w:rPr>
      <w:szCs w:val="20"/>
      <w:lang w:eastAsia="ar-SA"/>
    </w:rPr>
  </w:style>
  <w:style w:type="paragraph" w:customStyle="1" w:styleId="af5">
    <w:name w:val="Заголовок таблицы"/>
    <w:basedOn w:val="af4"/>
    <w:rsid w:val="00615065"/>
    <w:pPr>
      <w:jc w:val="center"/>
    </w:pPr>
    <w:rPr>
      <w:b/>
      <w:bCs/>
    </w:rPr>
  </w:style>
  <w:style w:type="paragraph" w:customStyle="1" w:styleId="af6">
    <w:name w:val="Содержимое врезки"/>
    <w:basedOn w:val="a9"/>
    <w:rsid w:val="00615065"/>
    <w:pPr>
      <w:suppressAutoHyphens/>
      <w:spacing w:after="0"/>
    </w:pPr>
    <w:rPr>
      <w:sz w:val="28"/>
      <w:szCs w:val="20"/>
      <w:lang w:eastAsia="ar-SA"/>
    </w:rPr>
  </w:style>
  <w:style w:type="paragraph" w:styleId="af7">
    <w:name w:val="Normal (Web)"/>
    <w:basedOn w:val="a"/>
    <w:rsid w:val="00615065"/>
    <w:pPr>
      <w:spacing w:before="100" w:beforeAutospacing="1" w:after="119"/>
    </w:pPr>
  </w:style>
  <w:style w:type="paragraph" w:styleId="af8">
    <w:name w:val="No Spacing"/>
    <w:qFormat/>
    <w:rsid w:val="00615065"/>
    <w:rPr>
      <w:rFonts w:ascii="Calibri" w:hAnsi="Calibri"/>
      <w:sz w:val="22"/>
      <w:szCs w:val="22"/>
      <w:lang w:val="en-US" w:eastAsia="en-US" w:bidi="en-US"/>
    </w:rPr>
  </w:style>
  <w:style w:type="table" w:styleId="af9">
    <w:name w:val="Table Grid"/>
    <w:basedOn w:val="a1"/>
    <w:rsid w:val="0061506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615065"/>
    <w:pPr>
      <w:widowControl w:val="0"/>
      <w:autoSpaceDE w:val="0"/>
      <w:autoSpaceDN w:val="0"/>
      <w:adjustRightInd w:val="0"/>
    </w:pPr>
    <w:rPr>
      <w:rFonts w:ascii="Calibri" w:hAnsi="Calibri" w:cs="Calibri"/>
      <w:b/>
      <w:bCs/>
      <w:sz w:val="22"/>
      <w:szCs w:val="22"/>
    </w:rPr>
  </w:style>
  <w:style w:type="paragraph" w:customStyle="1" w:styleId="ConsPlusCell">
    <w:name w:val="ConsPlusCell"/>
    <w:rsid w:val="00615065"/>
    <w:pPr>
      <w:widowControl w:val="0"/>
      <w:autoSpaceDE w:val="0"/>
      <w:autoSpaceDN w:val="0"/>
      <w:adjustRightInd w:val="0"/>
    </w:pPr>
    <w:rPr>
      <w:rFonts w:ascii="Calibri" w:hAnsi="Calibri" w:cs="Calibri"/>
      <w:sz w:val="22"/>
      <w:szCs w:val="22"/>
    </w:rPr>
  </w:style>
  <w:style w:type="paragraph" w:customStyle="1" w:styleId="afa">
    <w:name w:val="Знак"/>
    <w:basedOn w:val="a"/>
    <w:rsid w:val="00615065"/>
    <w:pPr>
      <w:spacing w:before="100" w:beforeAutospacing="1" w:after="100" w:afterAutospacing="1"/>
    </w:pPr>
    <w:rPr>
      <w:rFonts w:ascii="Tahoma" w:hAnsi="Tahoma" w:cs="Tahoma"/>
      <w:sz w:val="20"/>
      <w:szCs w:val="20"/>
      <w:lang w:val="en-US" w:eastAsia="en-US"/>
    </w:rPr>
  </w:style>
  <w:style w:type="paragraph" w:customStyle="1" w:styleId="Postan">
    <w:name w:val="Postan"/>
    <w:basedOn w:val="a"/>
    <w:rsid w:val="00615065"/>
    <w:pPr>
      <w:jc w:val="center"/>
    </w:pPr>
    <w:rPr>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62D257E06722B7D59A4FE7B3502DF10CB273B67C29384EC553746FC53Ea0L" TargetMode="External"/><Relationship Id="rId18" Type="http://schemas.openxmlformats.org/officeDocument/2006/relationships/hyperlink" Target="consultantplus://offline/ref=62D257E06722B7D59A4FE7B3502DF10CB773B27D243113CF5B2D63C7E7D622C64EFEF1042D37a2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2D257E06722B7D59A4FE7B3502DF10CB771B17B283113CF5B2D63C7E7D622C64EFEF1022D7BD76D31a9L" TargetMode="External"/><Relationship Id="rId17" Type="http://schemas.openxmlformats.org/officeDocument/2006/relationships/hyperlink" Target="consultantplus://offline/ref=62D257E06722B7D59A4FE7B3502DF10CB773B27D243113CF5B2D63C7E7D622C64EFEF1042D37a2L" TargetMode="External"/><Relationship Id="rId2" Type="http://schemas.openxmlformats.org/officeDocument/2006/relationships/numbering" Target="numbering.xml"/><Relationship Id="rId16" Type="http://schemas.openxmlformats.org/officeDocument/2006/relationships/hyperlink" Target="consultantplus://offline/ref=62D257E06722B7D59A4FE7B3502DF10CB773B27D243113CF5B2D63C7E7D622C64EFEF1042D37a2L" TargetMode="External"/><Relationship Id="rId20" Type="http://schemas.openxmlformats.org/officeDocument/2006/relationships/hyperlink" Target="consultantplus://offline/ref=62D257E06722B7D59A4FE7B3502DF10CB773B27D243113CF5B2D63C7E7D622C64EFEF1042C37a9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D257E06722B7D59A4FE7B3502DF10CB773B27D243113CF5B2D63C7E7D622C64EFEF1022D7ADF6B31a1L"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62D257E06722B7D59A4FE7B3502DF10CB773B27D243113CF5B2D63C7E7D622C64EFEF1042D37aCL" TargetMode="External"/><Relationship Id="rId10" Type="http://schemas.openxmlformats.org/officeDocument/2006/relationships/hyperlink" Target="consultantplus://offline/ref=62D257E06722B7D59A4FE7B3502DF10CB273B67C29384EC553746FC5E0D97DD149B7FD032D7BD636a4L" TargetMode="External"/><Relationship Id="rId19" Type="http://schemas.openxmlformats.org/officeDocument/2006/relationships/hyperlink" Target="consultantplus://offline/ref=62D257E06722B7D59A4FE7B3502DF10CB773B27D243113CF5B2D63C7E7D622C64EFEF1042C37aEL" TargetMode="External"/><Relationship Id="rId4" Type="http://schemas.openxmlformats.org/officeDocument/2006/relationships/settings" Target="settings.xml"/><Relationship Id="rId9" Type="http://schemas.openxmlformats.org/officeDocument/2006/relationships/hyperlink" Target="consultantplus://offline/ref=62D257E06722B7D59A4FE7B3502DF10CB773B27D243113CF5B2D63C7E7D622C64EFEF1002937a2L" TargetMode="External"/><Relationship Id="rId14" Type="http://schemas.openxmlformats.org/officeDocument/2006/relationships/hyperlink" Target="consultantplus://offline/ref=62D257E06722B7D59A4FE7B3502DF10CB773B27D243113CF5B2D63C7E7D622C64EFEF1022D7BDE6431aA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6EEEB-349B-46F2-918C-17057185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68</Pages>
  <Words>21228</Words>
  <Characters>121003</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Согласовано:                                                                   Утвержден на общем</vt:lpstr>
    </vt:vector>
  </TitlesOfParts>
  <Company>Tycoon</Company>
  <LinksUpToDate>false</LinksUpToDate>
  <CharactersWithSpaces>141948</CharactersWithSpaces>
  <SharedDoc>false</SharedDoc>
  <HLinks>
    <vt:vector size="144" baseType="variant">
      <vt:variant>
        <vt:i4>4587529</vt:i4>
      </vt:variant>
      <vt:variant>
        <vt:i4>69</vt:i4>
      </vt:variant>
      <vt:variant>
        <vt:i4>0</vt:i4>
      </vt:variant>
      <vt:variant>
        <vt:i4>5</vt:i4>
      </vt:variant>
      <vt:variant>
        <vt:lpwstr>consultantplus://offline/ref=62D257E06722B7D59A4FE7B3502DF10CB773B27D243113CF5B2D63C7E7D622C64EFEF1042C37a9L</vt:lpwstr>
      </vt:variant>
      <vt:variant>
        <vt:lpwstr/>
      </vt:variant>
      <vt:variant>
        <vt:i4>4587605</vt:i4>
      </vt:variant>
      <vt:variant>
        <vt:i4>66</vt:i4>
      </vt:variant>
      <vt:variant>
        <vt:i4>0</vt:i4>
      </vt:variant>
      <vt:variant>
        <vt:i4>5</vt:i4>
      </vt:variant>
      <vt:variant>
        <vt:lpwstr>consultantplus://offline/ref=62D257E06722B7D59A4FE7B3502DF10CB773B27D243113CF5B2D63C7E7D622C64EFEF1042C37aEL</vt:lpwstr>
      </vt:variant>
      <vt:variant>
        <vt:lpwstr/>
      </vt:variant>
      <vt:variant>
        <vt:i4>4587525</vt:i4>
      </vt:variant>
      <vt:variant>
        <vt:i4>63</vt:i4>
      </vt:variant>
      <vt:variant>
        <vt:i4>0</vt:i4>
      </vt:variant>
      <vt:variant>
        <vt:i4>5</vt:i4>
      </vt:variant>
      <vt:variant>
        <vt:lpwstr>consultantplus://offline/ref=62D257E06722B7D59A4FE7B3502DF10CB773B27D243113CF5B2D63C7E7D622C64EFEF1042D37a2L</vt:lpwstr>
      </vt:variant>
      <vt:variant>
        <vt:lpwstr/>
      </vt:variant>
      <vt:variant>
        <vt:i4>4587525</vt:i4>
      </vt:variant>
      <vt:variant>
        <vt:i4>60</vt:i4>
      </vt:variant>
      <vt:variant>
        <vt:i4>0</vt:i4>
      </vt:variant>
      <vt:variant>
        <vt:i4>5</vt:i4>
      </vt:variant>
      <vt:variant>
        <vt:lpwstr>consultantplus://offline/ref=62D257E06722B7D59A4FE7B3502DF10CB773B27D243113CF5B2D63C7E7D622C64EFEF1042D37a2L</vt:lpwstr>
      </vt:variant>
      <vt:variant>
        <vt:lpwstr/>
      </vt:variant>
      <vt:variant>
        <vt:i4>4587525</vt:i4>
      </vt:variant>
      <vt:variant>
        <vt:i4>57</vt:i4>
      </vt:variant>
      <vt:variant>
        <vt:i4>0</vt:i4>
      </vt:variant>
      <vt:variant>
        <vt:i4>5</vt:i4>
      </vt:variant>
      <vt:variant>
        <vt:lpwstr>consultantplus://offline/ref=62D257E06722B7D59A4FE7B3502DF10CB773B27D243113CF5B2D63C7E7D622C64EFEF1042D37a2L</vt:lpwstr>
      </vt:variant>
      <vt:variant>
        <vt:lpwstr/>
      </vt:variant>
      <vt:variant>
        <vt:i4>4587604</vt:i4>
      </vt:variant>
      <vt:variant>
        <vt:i4>54</vt:i4>
      </vt:variant>
      <vt:variant>
        <vt:i4>0</vt:i4>
      </vt:variant>
      <vt:variant>
        <vt:i4>5</vt:i4>
      </vt:variant>
      <vt:variant>
        <vt:lpwstr>consultantplus://offline/ref=62D257E06722B7D59A4FE7B3502DF10CB773B27D243113CF5B2D63C7E7D622C64EFEF1042D37aCL</vt:lpwstr>
      </vt:variant>
      <vt:variant>
        <vt:lpwstr/>
      </vt:variant>
      <vt:variant>
        <vt:i4>2293861</vt:i4>
      </vt:variant>
      <vt:variant>
        <vt:i4>51</vt:i4>
      </vt:variant>
      <vt:variant>
        <vt:i4>0</vt:i4>
      </vt:variant>
      <vt:variant>
        <vt:i4>5</vt:i4>
      </vt:variant>
      <vt:variant>
        <vt:lpwstr>consultantplus://offline/ref=62D257E06722B7D59A4FE7B3502DF10CB773B27D243113CF5B2D63C7E7D622C64EFEF1022D7BDE6431aAL</vt:lpwstr>
      </vt:variant>
      <vt:variant>
        <vt:lpwstr/>
      </vt:variant>
      <vt:variant>
        <vt:i4>4587529</vt:i4>
      </vt:variant>
      <vt:variant>
        <vt:i4>48</vt:i4>
      </vt:variant>
      <vt:variant>
        <vt:i4>0</vt:i4>
      </vt:variant>
      <vt:variant>
        <vt:i4>5</vt:i4>
      </vt:variant>
      <vt:variant>
        <vt:lpwstr>consultantplus://offline/ref=62D257E06722B7D59A4FE7B3502DF10CB773B27D243113CF5B2D63C7E7D622C64EFEF1042C37a9L</vt:lpwstr>
      </vt:variant>
      <vt:variant>
        <vt:lpwstr/>
      </vt:variant>
      <vt:variant>
        <vt:i4>2097248</vt:i4>
      </vt:variant>
      <vt:variant>
        <vt:i4>45</vt:i4>
      </vt:variant>
      <vt:variant>
        <vt:i4>0</vt:i4>
      </vt:variant>
      <vt:variant>
        <vt:i4>5</vt:i4>
      </vt:variant>
      <vt:variant>
        <vt:lpwstr>consultantplus://offline/ref=62D257E06722B7D59A4FE7B3502DF10CB273B67C29384EC553746FC53Ea0L</vt:lpwstr>
      </vt:variant>
      <vt:variant>
        <vt:lpwstr/>
      </vt:variant>
      <vt:variant>
        <vt:i4>2293812</vt:i4>
      </vt:variant>
      <vt:variant>
        <vt:i4>42</vt:i4>
      </vt:variant>
      <vt:variant>
        <vt:i4>0</vt:i4>
      </vt:variant>
      <vt:variant>
        <vt:i4>5</vt:i4>
      </vt:variant>
      <vt:variant>
        <vt:lpwstr>consultantplus://offline/ref=62D257E06722B7D59A4FE7B3502DF10CB771B17B283113CF5B2D63C7E7D622C64EFEF1022D7BD76D31a9L</vt:lpwstr>
      </vt:variant>
      <vt:variant>
        <vt:lpwstr/>
      </vt:variant>
      <vt:variant>
        <vt:i4>2293859</vt:i4>
      </vt:variant>
      <vt:variant>
        <vt:i4>39</vt:i4>
      </vt:variant>
      <vt:variant>
        <vt:i4>0</vt:i4>
      </vt:variant>
      <vt:variant>
        <vt:i4>5</vt:i4>
      </vt:variant>
      <vt:variant>
        <vt:lpwstr>consultantplus://offline/ref=62D257E06722B7D59A4FE7B3502DF10CB773B27D243113CF5B2D63C7E7D622C64EFEF1022D7ADF6B31a1L</vt:lpwstr>
      </vt:variant>
      <vt:variant>
        <vt:lpwstr/>
      </vt:variant>
      <vt:variant>
        <vt:i4>6488114</vt:i4>
      </vt:variant>
      <vt:variant>
        <vt:i4>36</vt:i4>
      </vt:variant>
      <vt:variant>
        <vt:i4>0</vt:i4>
      </vt:variant>
      <vt:variant>
        <vt:i4>5</vt:i4>
      </vt:variant>
      <vt:variant>
        <vt:lpwstr/>
      </vt:variant>
      <vt:variant>
        <vt:lpwstr>Par3014</vt:lpwstr>
      </vt:variant>
      <vt:variant>
        <vt:i4>1245186</vt:i4>
      </vt:variant>
      <vt:variant>
        <vt:i4>33</vt:i4>
      </vt:variant>
      <vt:variant>
        <vt:i4>0</vt:i4>
      </vt:variant>
      <vt:variant>
        <vt:i4>5</vt:i4>
      </vt:variant>
      <vt:variant>
        <vt:lpwstr>consultantplus://offline/ref=62D257E06722B7D59A4FE7B3502DF10CB273B67C29384EC553746FC5E0D97DD149B7FD032D7BD636a4L</vt:lpwstr>
      </vt:variant>
      <vt:variant>
        <vt:lpwstr/>
      </vt:variant>
      <vt:variant>
        <vt:i4>6488118</vt:i4>
      </vt:variant>
      <vt:variant>
        <vt:i4>30</vt:i4>
      </vt:variant>
      <vt:variant>
        <vt:i4>0</vt:i4>
      </vt:variant>
      <vt:variant>
        <vt:i4>5</vt:i4>
      </vt:variant>
      <vt:variant>
        <vt:lpwstr/>
      </vt:variant>
      <vt:variant>
        <vt:lpwstr>Par143</vt:lpwstr>
      </vt:variant>
      <vt:variant>
        <vt:i4>6750261</vt:i4>
      </vt:variant>
      <vt:variant>
        <vt:i4>27</vt:i4>
      </vt:variant>
      <vt:variant>
        <vt:i4>0</vt:i4>
      </vt:variant>
      <vt:variant>
        <vt:i4>5</vt:i4>
      </vt:variant>
      <vt:variant>
        <vt:lpwstr/>
      </vt:variant>
      <vt:variant>
        <vt:lpwstr>Par1774</vt:lpwstr>
      </vt:variant>
      <vt:variant>
        <vt:i4>4587612</vt:i4>
      </vt:variant>
      <vt:variant>
        <vt:i4>24</vt:i4>
      </vt:variant>
      <vt:variant>
        <vt:i4>0</vt:i4>
      </vt:variant>
      <vt:variant>
        <vt:i4>5</vt:i4>
      </vt:variant>
      <vt:variant>
        <vt:lpwstr>consultantplus://offline/ref=62D257E06722B7D59A4FE7B3502DF10CB773B27D243113CF5B2D63C7E7D622C64EFEF1002937a2L</vt:lpwstr>
      </vt:variant>
      <vt:variant>
        <vt:lpwstr/>
      </vt:variant>
      <vt:variant>
        <vt:i4>6422577</vt:i4>
      </vt:variant>
      <vt:variant>
        <vt:i4>21</vt:i4>
      </vt:variant>
      <vt:variant>
        <vt:i4>0</vt:i4>
      </vt:variant>
      <vt:variant>
        <vt:i4>5</vt:i4>
      </vt:variant>
      <vt:variant>
        <vt:lpwstr/>
      </vt:variant>
      <vt:variant>
        <vt:lpwstr>Par3307</vt:lpwstr>
      </vt:variant>
      <vt:variant>
        <vt:i4>6488114</vt:i4>
      </vt:variant>
      <vt:variant>
        <vt:i4>18</vt:i4>
      </vt:variant>
      <vt:variant>
        <vt:i4>0</vt:i4>
      </vt:variant>
      <vt:variant>
        <vt:i4>5</vt:i4>
      </vt:variant>
      <vt:variant>
        <vt:lpwstr/>
      </vt:variant>
      <vt:variant>
        <vt:lpwstr>Par3010</vt:lpwstr>
      </vt:variant>
      <vt:variant>
        <vt:i4>6553653</vt:i4>
      </vt:variant>
      <vt:variant>
        <vt:i4>15</vt:i4>
      </vt:variant>
      <vt:variant>
        <vt:i4>0</vt:i4>
      </vt:variant>
      <vt:variant>
        <vt:i4>5</vt:i4>
      </vt:variant>
      <vt:variant>
        <vt:lpwstr/>
      </vt:variant>
      <vt:variant>
        <vt:lpwstr>Par2772</vt:lpwstr>
      </vt:variant>
      <vt:variant>
        <vt:i4>6619191</vt:i4>
      </vt:variant>
      <vt:variant>
        <vt:i4>12</vt:i4>
      </vt:variant>
      <vt:variant>
        <vt:i4>0</vt:i4>
      </vt:variant>
      <vt:variant>
        <vt:i4>5</vt:i4>
      </vt:variant>
      <vt:variant>
        <vt:lpwstr/>
      </vt:variant>
      <vt:variant>
        <vt:lpwstr>Par2568</vt:lpwstr>
      </vt:variant>
      <vt:variant>
        <vt:i4>6291504</vt:i4>
      </vt:variant>
      <vt:variant>
        <vt:i4>9</vt:i4>
      </vt:variant>
      <vt:variant>
        <vt:i4>0</vt:i4>
      </vt:variant>
      <vt:variant>
        <vt:i4>5</vt:i4>
      </vt:variant>
      <vt:variant>
        <vt:lpwstr/>
      </vt:variant>
      <vt:variant>
        <vt:lpwstr>Par2233</vt:lpwstr>
      </vt:variant>
      <vt:variant>
        <vt:i4>6488117</vt:i4>
      </vt:variant>
      <vt:variant>
        <vt:i4>6</vt:i4>
      </vt:variant>
      <vt:variant>
        <vt:i4>0</vt:i4>
      </vt:variant>
      <vt:variant>
        <vt:i4>5</vt:i4>
      </vt:variant>
      <vt:variant>
        <vt:lpwstr/>
      </vt:variant>
      <vt:variant>
        <vt:lpwstr>Par173</vt:lpwstr>
      </vt:variant>
      <vt:variant>
        <vt:i4>5832706</vt:i4>
      </vt:variant>
      <vt:variant>
        <vt:i4>3</vt:i4>
      </vt:variant>
      <vt:variant>
        <vt:i4>0</vt:i4>
      </vt:variant>
      <vt:variant>
        <vt:i4>5</vt:i4>
      </vt:variant>
      <vt:variant>
        <vt:lpwstr/>
      </vt:variant>
      <vt:variant>
        <vt:lpwstr>Par83</vt:lpwstr>
      </vt:variant>
      <vt:variant>
        <vt:i4>5832706</vt:i4>
      </vt:variant>
      <vt:variant>
        <vt:i4>0</vt:i4>
      </vt:variant>
      <vt:variant>
        <vt:i4>0</vt:i4>
      </vt:variant>
      <vt:variant>
        <vt:i4>5</vt:i4>
      </vt:variant>
      <vt:variant>
        <vt:lpwstr/>
      </vt:variant>
      <vt:variant>
        <vt:lpwstr>Par83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                                                                   Утвержден на общем</dc:title>
  <dc:creator>Admin</dc:creator>
  <cp:lastModifiedBy>User</cp:lastModifiedBy>
  <cp:revision>3</cp:revision>
  <cp:lastPrinted>2015-11-12T11:25:00Z</cp:lastPrinted>
  <dcterms:created xsi:type="dcterms:W3CDTF">2015-12-27T12:45:00Z</dcterms:created>
  <dcterms:modified xsi:type="dcterms:W3CDTF">2015-12-27T13:22:00Z</dcterms:modified>
</cp:coreProperties>
</file>