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9"/>
        <w:tblW w:w="0" w:type="auto"/>
        <w:tblInd w:w="-1080" w:type="dxa"/>
        <w:tblLook w:val="04A0"/>
      </w:tblPr>
      <w:tblGrid>
        <w:gridCol w:w="4785"/>
        <w:gridCol w:w="4786"/>
      </w:tblGrid>
      <w:tr w:rsidR="007E7BF2" w:rsidTr="007E7BF2">
        <w:tc>
          <w:tcPr>
            <w:tcW w:w="4785" w:type="dxa"/>
          </w:tcPr>
          <w:p w:rsidR="007E7BF2" w:rsidRDefault="007E7BF2" w:rsidP="007E7BF2">
            <w:pPr>
              <w:tabs>
                <w:tab w:val="left" w:pos="945"/>
              </w:tabs>
              <w:jc w:val="right"/>
              <w:rPr>
                <w:sz w:val="28"/>
                <w:szCs w:val="28"/>
              </w:rPr>
            </w:pPr>
            <w:r>
              <w:rPr>
                <w:sz w:val="28"/>
                <w:szCs w:val="28"/>
              </w:rPr>
              <w:t>Согласовано:</w:t>
            </w:r>
          </w:p>
          <w:p w:rsidR="007E7BF2" w:rsidRDefault="007E7BF2" w:rsidP="007E7BF2">
            <w:pPr>
              <w:tabs>
                <w:tab w:val="left" w:pos="945"/>
              </w:tabs>
              <w:jc w:val="right"/>
              <w:rPr>
                <w:sz w:val="28"/>
                <w:szCs w:val="28"/>
              </w:rPr>
            </w:pPr>
            <w:r>
              <w:rPr>
                <w:sz w:val="28"/>
                <w:szCs w:val="28"/>
              </w:rPr>
              <w:t xml:space="preserve"> Председатель профсоюза</w:t>
            </w:r>
          </w:p>
          <w:p w:rsidR="007E7BF2" w:rsidRDefault="007E7BF2" w:rsidP="00E50760">
            <w:pPr>
              <w:tabs>
                <w:tab w:val="left" w:pos="945"/>
              </w:tabs>
              <w:jc w:val="right"/>
              <w:rPr>
                <w:sz w:val="28"/>
                <w:szCs w:val="28"/>
              </w:rPr>
            </w:pPr>
            <w:proofErr w:type="spellStart"/>
            <w:r>
              <w:rPr>
                <w:sz w:val="28"/>
                <w:szCs w:val="28"/>
              </w:rPr>
              <w:t>_________</w:t>
            </w:r>
            <w:r w:rsidR="00BA1DB4">
              <w:rPr>
                <w:sz w:val="28"/>
                <w:szCs w:val="28"/>
              </w:rPr>
              <w:t>ЗолотыхЛ.Г</w:t>
            </w:r>
            <w:proofErr w:type="spellEnd"/>
            <w:r w:rsidR="00BA1DB4">
              <w:rPr>
                <w:sz w:val="28"/>
                <w:szCs w:val="28"/>
              </w:rPr>
              <w:t>.</w:t>
            </w:r>
          </w:p>
        </w:tc>
        <w:tc>
          <w:tcPr>
            <w:tcW w:w="4786" w:type="dxa"/>
          </w:tcPr>
          <w:p w:rsidR="007E7BF2" w:rsidRDefault="007E7BF2" w:rsidP="007E7BF2">
            <w:pPr>
              <w:tabs>
                <w:tab w:val="left" w:pos="945"/>
              </w:tabs>
              <w:jc w:val="right"/>
              <w:rPr>
                <w:sz w:val="28"/>
                <w:szCs w:val="28"/>
              </w:rPr>
            </w:pPr>
            <w:r>
              <w:rPr>
                <w:sz w:val="28"/>
                <w:szCs w:val="28"/>
              </w:rPr>
              <w:t>Утверждаю</w:t>
            </w:r>
          </w:p>
          <w:p w:rsidR="007E7BF2" w:rsidRDefault="007E7BF2" w:rsidP="007E7BF2">
            <w:pPr>
              <w:tabs>
                <w:tab w:val="left" w:pos="945"/>
              </w:tabs>
              <w:jc w:val="right"/>
              <w:rPr>
                <w:sz w:val="28"/>
                <w:szCs w:val="28"/>
              </w:rPr>
            </w:pPr>
            <w:r>
              <w:rPr>
                <w:sz w:val="28"/>
                <w:szCs w:val="28"/>
              </w:rPr>
              <w:t xml:space="preserve"> директор школы </w:t>
            </w:r>
          </w:p>
          <w:p w:rsidR="007E7BF2" w:rsidRDefault="007E7BF2" w:rsidP="00E50760">
            <w:pPr>
              <w:tabs>
                <w:tab w:val="left" w:pos="945"/>
              </w:tabs>
              <w:jc w:val="right"/>
              <w:rPr>
                <w:sz w:val="28"/>
                <w:szCs w:val="28"/>
              </w:rPr>
            </w:pPr>
            <w:r>
              <w:rPr>
                <w:sz w:val="28"/>
                <w:szCs w:val="28"/>
              </w:rPr>
              <w:t xml:space="preserve"> _________ </w:t>
            </w:r>
            <w:r w:rsidR="00BA1DB4">
              <w:rPr>
                <w:sz w:val="28"/>
                <w:szCs w:val="28"/>
              </w:rPr>
              <w:t>Бычков А.И.</w:t>
            </w:r>
            <w:r>
              <w:rPr>
                <w:sz w:val="28"/>
                <w:szCs w:val="28"/>
              </w:rPr>
              <w:t xml:space="preserve">                                                                                                     </w:t>
            </w:r>
          </w:p>
        </w:tc>
      </w:tr>
    </w:tbl>
    <w:p w:rsidR="00477CFA" w:rsidRPr="00804FFC" w:rsidRDefault="00477CFA" w:rsidP="00477CFA">
      <w:pPr>
        <w:tabs>
          <w:tab w:val="left" w:pos="945"/>
        </w:tabs>
        <w:ind w:left="-1080"/>
        <w:rPr>
          <w:sz w:val="28"/>
          <w:szCs w:val="28"/>
        </w:rPr>
      </w:pPr>
    </w:p>
    <w:p w:rsidR="00D931E2" w:rsidRPr="00804FFC" w:rsidRDefault="00D931E2" w:rsidP="00477CFA">
      <w:pPr>
        <w:ind w:left="-1080"/>
        <w:rPr>
          <w:sz w:val="28"/>
          <w:szCs w:val="28"/>
        </w:rPr>
      </w:pPr>
    </w:p>
    <w:p w:rsidR="00D931E2" w:rsidRPr="00804FFC" w:rsidRDefault="007251CE" w:rsidP="00634595">
      <w:pPr>
        <w:ind w:left="-1080"/>
        <w:rPr>
          <w:sz w:val="28"/>
          <w:szCs w:val="28"/>
        </w:rPr>
      </w:pPr>
      <w:r>
        <w:rPr>
          <w:sz w:val="28"/>
          <w:szCs w:val="28"/>
        </w:rPr>
        <w:t xml:space="preserve"> </w:t>
      </w:r>
    </w:p>
    <w:p w:rsidR="00D931E2" w:rsidRPr="00804FFC" w:rsidRDefault="00D931E2" w:rsidP="00634595">
      <w:pPr>
        <w:ind w:left="-1080"/>
        <w:rPr>
          <w:sz w:val="28"/>
          <w:szCs w:val="28"/>
        </w:rPr>
      </w:pPr>
    </w:p>
    <w:p w:rsidR="00D931E2" w:rsidRPr="00804FFC" w:rsidRDefault="00D931E2" w:rsidP="001A4A24">
      <w:pPr>
        <w:rPr>
          <w:sz w:val="28"/>
          <w:szCs w:val="28"/>
        </w:rPr>
      </w:pPr>
    </w:p>
    <w:p w:rsidR="00146AE4" w:rsidRPr="00146AE4" w:rsidRDefault="00146AE4" w:rsidP="00477CFA">
      <w:pPr>
        <w:jc w:val="center"/>
        <w:rPr>
          <w:sz w:val="36"/>
          <w:szCs w:val="28"/>
        </w:rPr>
      </w:pPr>
      <w:r w:rsidRPr="00146AE4">
        <w:rPr>
          <w:sz w:val="72"/>
          <w:szCs w:val="52"/>
        </w:rPr>
        <w:t>Коллективный договор</w:t>
      </w:r>
    </w:p>
    <w:p w:rsidR="00D931E2" w:rsidRPr="00804FFC" w:rsidRDefault="00D931E2" w:rsidP="00477CFA">
      <w:pPr>
        <w:jc w:val="center"/>
        <w:rPr>
          <w:b/>
          <w:sz w:val="28"/>
          <w:szCs w:val="28"/>
        </w:rPr>
      </w:pPr>
    </w:p>
    <w:p w:rsidR="00D931E2" w:rsidRPr="00CE4909" w:rsidRDefault="00D931E2" w:rsidP="00477CFA">
      <w:pPr>
        <w:jc w:val="center"/>
        <w:rPr>
          <w:b/>
          <w:sz w:val="36"/>
          <w:szCs w:val="36"/>
        </w:rPr>
      </w:pPr>
      <w:r w:rsidRPr="00CE4909">
        <w:rPr>
          <w:b/>
          <w:sz w:val="36"/>
          <w:szCs w:val="36"/>
        </w:rPr>
        <w:t>по Муниципальному</w:t>
      </w:r>
      <w:r w:rsidR="00146AE4">
        <w:rPr>
          <w:b/>
          <w:sz w:val="36"/>
          <w:szCs w:val="36"/>
        </w:rPr>
        <w:t xml:space="preserve">  </w:t>
      </w:r>
      <w:r w:rsidR="00D5387F">
        <w:rPr>
          <w:b/>
          <w:sz w:val="36"/>
          <w:szCs w:val="36"/>
        </w:rPr>
        <w:t xml:space="preserve">бюджетному </w:t>
      </w:r>
      <w:r w:rsidRPr="00CE4909">
        <w:rPr>
          <w:b/>
          <w:sz w:val="36"/>
          <w:szCs w:val="36"/>
        </w:rPr>
        <w:t>общеобразовательному</w:t>
      </w:r>
    </w:p>
    <w:p w:rsidR="00D931E2" w:rsidRPr="00CE4909" w:rsidRDefault="00D931E2" w:rsidP="00477CFA">
      <w:pPr>
        <w:jc w:val="center"/>
        <w:rPr>
          <w:b/>
          <w:sz w:val="36"/>
          <w:szCs w:val="36"/>
        </w:rPr>
      </w:pPr>
      <w:r w:rsidRPr="00CE4909">
        <w:rPr>
          <w:b/>
          <w:sz w:val="36"/>
          <w:szCs w:val="36"/>
        </w:rPr>
        <w:t>учреждению</w:t>
      </w:r>
      <w:r w:rsidR="00146AE4">
        <w:rPr>
          <w:b/>
          <w:sz w:val="36"/>
          <w:szCs w:val="36"/>
        </w:rPr>
        <w:t xml:space="preserve"> </w:t>
      </w:r>
      <w:proofErr w:type="spellStart"/>
      <w:r w:rsidR="00BA1DB4">
        <w:rPr>
          <w:b/>
          <w:sz w:val="36"/>
          <w:szCs w:val="36"/>
        </w:rPr>
        <w:t>Верхнегрековской</w:t>
      </w:r>
      <w:proofErr w:type="spellEnd"/>
      <w:r w:rsidR="00D5387F">
        <w:rPr>
          <w:b/>
          <w:sz w:val="36"/>
          <w:szCs w:val="36"/>
        </w:rPr>
        <w:t xml:space="preserve"> </w:t>
      </w:r>
      <w:proofErr w:type="gramStart"/>
      <w:r w:rsidR="00D5387F">
        <w:rPr>
          <w:b/>
          <w:sz w:val="36"/>
          <w:szCs w:val="36"/>
        </w:rPr>
        <w:t>основной</w:t>
      </w:r>
      <w:proofErr w:type="gramEnd"/>
    </w:p>
    <w:p w:rsidR="00D931E2" w:rsidRPr="00CE4909" w:rsidRDefault="00146AE4" w:rsidP="00477CFA">
      <w:pPr>
        <w:jc w:val="center"/>
        <w:rPr>
          <w:b/>
          <w:sz w:val="36"/>
          <w:szCs w:val="36"/>
        </w:rPr>
      </w:pPr>
      <w:r>
        <w:rPr>
          <w:b/>
          <w:sz w:val="36"/>
          <w:szCs w:val="36"/>
        </w:rPr>
        <w:t>общеобразовательной  школе</w:t>
      </w:r>
    </w:p>
    <w:p w:rsidR="00D931E2" w:rsidRPr="00CE4909" w:rsidRDefault="00D931E2" w:rsidP="00477CFA">
      <w:pPr>
        <w:jc w:val="center"/>
        <w:rPr>
          <w:b/>
          <w:sz w:val="36"/>
          <w:szCs w:val="36"/>
        </w:rPr>
      </w:pPr>
      <w:r w:rsidRPr="00CE4909">
        <w:rPr>
          <w:b/>
          <w:sz w:val="36"/>
          <w:szCs w:val="36"/>
        </w:rPr>
        <w:t xml:space="preserve">с </w:t>
      </w:r>
      <w:r w:rsidR="001C017A">
        <w:rPr>
          <w:b/>
          <w:sz w:val="36"/>
          <w:szCs w:val="36"/>
        </w:rPr>
        <w:t>21.12</w:t>
      </w:r>
      <w:r w:rsidR="0055502C">
        <w:rPr>
          <w:b/>
          <w:sz w:val="36"/>
          <w:szCs w:val="36"/>
        </w:rPr>
        <w:t>. 201</w:t>
      </w:r>
      <w:r w:rsidR="00615065">
        <w:rPr>
          <w:b/>
          <w:sz w:val="36"/>
          <w:szCs w:val="36"/>
        </w:rPr>
        <w:t>5</w:t>
      </w:r>
      <w:r w:rsidR="00146AE4">
        <w:rPr>
          <w:b/>
          <w:sz w:val="36"/>
          <w:szCs w:val="36"/>
        </w:rPr>
        <w:t xml:space="preserve"> г.</w:t>
      </w:r>
      <w:r w:rsidR="0055502C">
        <w:rPr>
          <w:b/>
          <w:sz w:val="36"/>
          <w:szCs w:val="36"/>
        </w:rPr>
        <w:t xml:space="preserve">  -  по </w:t>
      </w:r>
      <w:r w:rsidR="001C017A">
        <w:rPr>
          <w:b/>
          <w:sz w:val="36"/>
          <w:szCs w:val="36"/>
        </w:rPr>
        <w:t>21</w:t>
      </w:r>
      <w:r w:rsidRPr="00CE4909">
        <w:rPr>
          <w:b/>
          <w:sz w:val="36"/>
          <w:szCs w:val="36"/>
        </w:rPr>
        <w:t>.</w:t>
      </w:r>
      <w:r w:rsidR="001C017A">
        <w:rPr>
          <w:b/>
          <w:sz w:val="36"/>
          <w:szCs w:val="36"/>
        </w:rPr>
        <w:t>12</w:t>
      </w:r>
      <w:r w:rsidR="0055502C">
        <w:rPr>
          <w:b/>
          <w:sz w:val="36"/>
          <w:szCs w:val="36"/>
        </w:rPr>
        <w:t>.201</w:t>
      </w:r>
      <w:r w:rsidR="00615065">
        <w:rPr>
          <w:b/>
          <w:sz w:val="36"/>
          <w:szCs w:val="36"/>
        </w:rPr>
        <w:t>8</w:t>
      </w:r>
      <w:r w:rsidR="00146AE4">
        <w:rPr>
          <w:b/>
          <w:sz w:val="36"/>
          <w:szCs w:val="36"/>
        </w:rPr>
        <w:t xml:space="preserve"> </w:t>
      </w:r>
      <w:r w:rsidRPr="00CE4909">
        <w:rPr>
          <w:b/>
          <w:sz w:val="36"/>
          <w:szCs w:val="36"/>
        </w:rPr>
        <w:t>г.</w:t>
      </w:r>
    </w:p>
    <w:p w:rsidR="00D931E2" w:rsidRPr="00CE4909" w:rsidRDefault="00D931E2" w:rsidP="00477CFA">
      <w:pPr>
        <w:jc w:val="center"/>
        <w:rPr>
          <w:b/>
          <w:sz w:val="36"/>
          <w:szCs w:val="36"/>
        </w:rPr>
      </w:pPr>
    </w:p>
    <w:p w:rsidR="00D931E2" w:rsidRDefault="00D931E2" w:rsidP="00D931E2">
      <w:pPr>
        <w:ind w:left="-1080"/>
        <w:jc w:val="center"/>
        <w:rPr>
          <w:b/>
          <w:sz w:val="28"/>
          <w:szCs w:val="28"/>
        </w:rPr>
      </w:pPr>
    </w:p>
    <w:p w:rsidR="0032079C" w:rsidRPr="0032079C" w:rsidRDefault="0032079C" w:rsidP="0032079C">
      <w:pPr>
        <w:ind w:left="720" w:hanging="720"/>
        <w:jc w:val="both"/>
        <w:rPr>
          <w:color w:val="000000"/>
        </w:rPr>
      </w:pPr>
    </w:p>
    <w:p w:rsidR="008F2CED" w:rsidRDefault="0032079C" w:rsidP="0032079C">
      <w:pPr>
        <w:ind w:left="3540"/>
        <w:jc w:val="both"/>
        <w:rPr>
          <w:color w:val="000000"/>
          <w:sz w:val="22"/>
          <w:szCs w:val="22"/>
        </w:rPr>
      </w:pPr>
      <w:r w:rsidRPr="008F2CED">
        <w:rPr>
          <w:color w:val="000000"/>
          <w:sz w:val="22"/>
          <w:szCs w:val="22"/>
        </w:rPr>
        <w:t xml:space="preserve">Коллективный договор прошел </w:t>
      </w:r>
      <w:proofErr w:type="gramStart"/>
      <w:r w:rsidRPr="008F2CED">
        <w:rPr>
          <w:color w:val="000000"/>
          <w:sz w:val="22"/>
          <w:szCs w:val="22"/>
        </w:rPr>
        <w:t>уведомительную</w:t>
      </w:r>
      <w:proofErr w:type="gramEnd"/>
    </w:p>
    <w:p w:rsidR="008F2CED" w:rsidRDefault="0032079C" w:rsidP="008F2CED">
      <w:pPr>
        <w:ind w:left="3540"/>
        <w:jc w:val="both"/>
        <w:rPr>
          <w:color w:val="000000"/>
          <w:sz w:val="22"/>
          <w:szCs w:val="22"/>
        </w:rPr>
      </w:pPr>
      <w:r w:rsidRPr="008F2CED">
        <w:rPr>
          <w:color w:val="000000"/>
          <w:sz w:val="22"/>
          <w:szCs w:val="22"/>
        </w:rPr>
        <w:t xml:space="preserve">регистрацию в управлении по труду </w:t>
      </w:r>
    </w:p>
    <w:p w:rsidR="008F2CED" w:rsidRDefault="0032079C" w:rsidP="008F2CED">
      <w:pPr>
        <w:ind w:left="3540"/>
        <w:jc w:val="both"/>
        <w:rPr>
          <w:color w:val="000000"/>
          <w:sz w:val="22"/>
          <w:szCs w:val="22"/>
        </w:rPr>
      </w:pPr>
      <w:r w:rsidRPr="008F2CED">
        <w:rPr>
          <w:color w:val="000000"/>
          <w:sz w:val="22"/>
          <w:szCs w:val="22"/>
        </w:rPr>
        <w:t xml:space="preserve">министерства труда и социального </w:t>
      </w:r>
    </w:p>
    <w:p w:rsidR="0032079C" w:rsidRPr="008F2CED" w:rsidRDefault="0032079C" w:rsidP="008F2CED">
      <w:pPr>
        <w:ind w:left="3540"/>
        <w:jc w:val="both"/>
        <w:rPr>
          <w:color w:val="000000"/>
          <w:sz w:val="22"/>
          <w:szCs w:val="22"/>
        </w:rPr>
      </w:pPr>
      <w:r w:rsidRPr="008F2CED">
        <w:rPr>
          <w:color w:val="000000"/>
          <w:sz w:val="22"/>
          <w:szCs w:val="22"/>
        </w:rPr>
        <w:t>развития Ростовской области</w:t>
      </w:r>
    </w:p>
    <w:p w:rsidR="0032079C" w:rsidRPr="008F2CED" w:rsidRDefault="0032079C" w:rsidP="008F2CED">
      <w:pPr>
        <w:ind w:left="3540"/>
        <w:jc w:val="both"/>
        <w:rPr>
          <w:color w:val="000000"/>
          <w:sz w:val="22"/>
          <w:szCs w:val="22"/>
        </w:rPr>
      </w:pPr>
    </w:p>
    <w:p w:rsidR="0032079C" w:rsidRPr="008F2CED" w:rsidRDefault="0032079C" w:rsidP="008F2CED">
      <w:pPr>
        <w:ind w:left="3540"/>
        <w:jc w:val="both"/>
        <w:rPr>
          <w:color w:val="000000"/>
          <w:sz w:val="22"/>
          <w:szCs w:val="22"/>
        </w:rPr>
      </w:pPr>
      <w:r w:rsidRPr="008F2CED">
        <w:rPr>
          <w:color w:val="000000"/>
          <w:sz w:val="22"/>
          <w:szCs w:val="22"/>
        </w:rPr>
        <w:t>Регистрационный №________ от _____________</w:t>
      </w:r>
    </w:p>
    <w:p w:rsidR="0032079C" w:rsidRPr="008F2CED" w:rsidRDefault="0032079C" w:rsidP="008F2CED">
      <w:pPr>
        <w:ind w:left="3540"/>
        <w:jc w:val="both"/>
        <w:rPr>
          <w:color w:val="000000"/>
          <w:sz w:val="22"/>
          <w:szCs w:val="22"/>
        </w:rPr>
      </w:pPr>
    </w:p>
    <w:p w:rsidR="008F2CED" w:rsidRDefault="0032079C" w:rsidP="008F2CED">
      <w:pPr>
        <w:ind w:left="3540"/>
        <w:jc w:val="both"/>
        <w:rPr>
          <w:color w:val="000000"/>
          <w:sz w:val="22"/>
          <w:szCs w:val="22"/>
        </w:rPr>
      </w:pPr>
      <w:r w:rsidRPr="008F2CED">
        <w:rPr>
          <w:color w:val="000000"/>
          <w:sz w:val="22"/>
          <w:szCs w:val="22"/>
        </w:rPr>
        <w:t xml:space="preserve">Заместитель министра – </w:t>
      </w:r>
    </w:p>
    <w:p w:rsidR="0032079C" w:rsidRPr="008F2CED" w:rsidRDefault="0032079C" w:rsidP="008F2CED">
      <w:pPr>
        <w:ind w:left="3540"/>
        <w:jc w:val="both"/>
        <w:rPr>
          <w:color w:val="000000"/>
          <w:sz w:val="22"/>
          <w:szCs w:val="22"/>
        </w:rPr>
      </w:pPr>
      <w:r w:rsidRPr="008F2CED">
        <w:rPr>
          <w:color w:val="000000"/>
          <w:sz w:val="22"/>
          <w:szCs w:val="22"/>
        </w:rPr>
        <w:t>начальник управления по труду</w:t>
      </w:r>
    </w:p>
    <w:p w:rsidR="0032079C" w:rsidRPr="008F2CED" w:rsidRDefault="0032079C" w:rsidP="008F2CED">
      <w:pPr>
        <w:ind w:left="3540"/>
        <w:jc w:val="both"/>
        <w:rPr>
          <w:color w:val="000000"/>
          <w:sz w:val="22"/>
          <w:szCs w:val="22"/>
        </w:rPr>
      </w:pPr>
    </w:p>
    <w:p w:rsidR="0032079C" w:rsidRPr="008F2CED" w:rsidRDefault="0032079C" w:rsidP="008F2CED">
      <w:pPr>
        <w:ind w:left="3540"/>
        <w:jc w:val="both"/>
        <w:rPr>
          <w:color w:val="000000"/>
          <w:sz w:val="22"/>
          <w:szCs w:val="22"/>
        </w:rPr>
      </w:pPr>
      <w:r w:rsidRPr="008F2CED">
        <w:rPr>
          <w:color w:val="000000"/>
          <w:sz w:val="22"/>
          <w:szCs w:val="22"/>
        </w:rPr>
        <w:t xml:space="preserve">_____________________ Г.В. </w:t>
      </w:r>
      <w:proofErr w:type="spellStart"/>
      <w:r w:rsidRPr="008F2CED">
        <w:rPr>
          <w:color w:val="000000"/>
          <w:sz w:val="22"/>
          <w:szCs w:val="22"/>
        </w:rPr>
        <w:t>Павлятенко</w:t>
      </w:r>
      <w:proofErr w:type="spellEnd"/>
    </w:p>
    <w:p w:rsidR="0032079C" w:rsidRPr="008F2CED" w:rsidRDefault="0032079C" w:rsidP="00D931E2">
      <w:pPr>
        <w:ind w:left="-1080"/>
        <w:jc w:val="center"/>
        <w:rPr>
          <w:b/>
          <w:sz w:val="22"/>
          <w:szCs w:val="22"/>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32079C" w:rsidRDefault="0032079C" w:rsidP="00D931E2">
      <w:pPr>
        <w:ind w:left="-1080"/>
        <w:jc w:val="center"/>
        <w:rPr>
          <w:b/>
          <w:sz w:val="28"/>
          <w:szCs w:val="28"/>
        </w:rPr>
      </w:pPr>
    </w:p>
    <w:p w:rsidR="001A4A24" w:rsidRDefault="001A4A24" w:rsidP="00D931E2">
      <w:pPr>
        <w:ind w:left="-1080"/>
        <w:jc w:val="center"/>
        <w:rPr>
          <w:b/>
          <w:sz w:val="28"/>
          <w:szCs w:val="28"/>
        </w:rPr>
      </w:pPr>
    </w:p>
    <w:p w:rsidR="001A4A24" w:rsidRDefault="001A4A24" w:rsidP="00D931E2">
      <w:pPr>
        <w:ind w:left="-1080"/>
        <w:jc w:val="center"/>
        <w:rPr>
          <w:b/>
          <w:sz w:val="28"/>
          <w:szCs w:val="28"/>
        </w:rPr>
      </w:pPr>
    </w:p>
    <w:p w:rsidR="00DC2819" w:rsidRDefault="00DC2819" w:rsidP="00D931E2">
      <w:pPr>
        <w:ind w:left="-1080"/>
        <w:jc w:val="center"/>
        <w:rPr>
          <w:b/>
          <w:sz w:val="28"/>
          <w:szCs w:val="28"/>
        </w:rPr>
      </w:pPr>
    </w:p>
    <w:p w:rsidR="00DC2819" w:rsidRDefault="00DC2819" w:rsidP="00D931E2">
      <w:pPr>
        <w:ind w:left="-1080"/>
        <w:jc w:val="center"/>
        <w:rPr>
          <w:b/>
          <w:sz w:val="28"/>
          <w:szCs w:val="28"/>
        </w:rPr>
      </w:pPr>
    </w:p>
    <w:p w:rsidR="0032079C" w:rsidRPr="00477CFA" w:rsidRDefault="00477CFA" w:rsidP="00D931E2">
      <w:pPr>
        <w:ind w:left="-1080"/>
        <w:jc w:val="center"/>
        <w:rPr>
          <w:sz w:val="28"/>
          <w:szCs w:val="28"/>
        </w:rPr>
      </w:pPr>
      <w:proofErr w:type="spellStart"/>
      <w:r w:rsidRPr="00477CFA">
        <w:rPr>
          <w:sz w:val="28"/>
          <w:szCs w:val="28"/>
        </w:rPr>
        <w:t>Кашарский</w:t>
      </w:r>
      <w:proofErr w:type="spellEnd"/>
      <w:r w:rsidRPr="00477CFA">
        <w:rPr>
          <w:sz w:val="28"/>
          <w:szCs w:val="28"/>
        </w:rPr>
        <w:t xml:space="preserve"> район</w:t>
      </w:r>
    </w:p>
    <w:p w:rsidR="00477CFA" w:rsidRPr="00477CFA" w:rsidRDefault="00477CFA" w:rsidP="00D931E2">
      <w:pPr>
        <w:ind w:left="-1080"/>
        <w:jc w:val="center"/>
        <w:rPr>
          <w:sz w:val="28"/>
          <w:szCs w:val="28"/>
        </w:rPr>
      </w:pPr>
    </w:p>
    <w:p w:rsidR="00477CFA" w:rsidRPr="00477CFA" w:rsidRDefault="00477CFA" w:rsidP="00D931E2">
      <w:pPr>
        <w:ind w:left="-1080"/>
        <w:jc w:val="center"/>
        <w:rPr>
          <w:sz w:val="28"/>
          <w:szCs w:val="28"/>
        </w:rPr>
      </w:pPr>
      <w:r w:rsidRPr="00477CFA">
        <w:rPr>
          <w:sz w:val="28"/>
          <w:szCs w:val="28"/>
        </w:rPr>
        <w:t>2015 год</w:t>
      </w:r>
    </w:p>
    <w:p w:rsidR="00CE4909" w:rsidRDefault="00CE4909" w:rsidP="00562B0A">
      <w:pPr>
        <w:ind w:left="284" w:firstLine="426"/>
        <w:rPr>
          <w:sz w:val="28"/>
          <w:szCs w:val="28"/>
        </w:rPr>
      </w:pPr>
    </w:p>
    <w:p w:rsidR="0070569E" w:rsidRPr="00CE4909" w:rsidRDefault="00B60BAB" w:rsidP="00562B0A">
      <w:pPr>
        <w:ind w:left="284" w:firstLine="426"/>
        <w:jc w:val="center"/>
        <w:rPr>
          <w:b/>
          <w:sz w:val="32"/>
          <w:szCs w:val="32"/>
        </w:rPr>
      </w:pPr>
      <w:r>
        <w:rPr>
          <w:b/>
          <w:sz w:val="32"/>
          <w:szCs w:val="32"/>
        </w:rPr>
        <w:t>ПРОТОКОЛ   № 1</w:t>
      </w:r>
    </w:p>
    <w:p w:rsidR="0070569E" w:rsidRPr="00CE4909" w:rsidRDefault="0070569E" w:rsidP="00562B0A">
      <w:pPr>
        <w:ind w:left="284" w:firstLine="426"/>
        <w:jc w:val="center"/>
        <w:rPr>
          <w:sz w:val="32"/>
          <w:szCs w:val="32"/>
        </w:rPr>
      </w:pPr>
      <w:r w:rsidRPr="00CE4909">
        <w:rPr>
          <w:sz w:val="32"/>
          <w:szCs w:val="32"/>
        </w:rPr>
        <w:t>Общего собрания трудового коллектива</w:t>
      </w:r>
    </w:p>
    <w:p w:rsidR="0070569E" w:rsidRPr="00CE4909" w:rsidRDefault="0070569E" w:rsidP="00562B0A">
      <w:pPr>
        <w:ind w:left="284" w:firstLine="426"/>
        <w:jc w:val="center"/>
        <w:rPr>
          <w:sz w:val="32"/>
          <w:szCs w:val="32"/>
        </w:rPr>
      </w:pPr>
      <w:r w:rsidRPr="00CE4909">
        <w:rPr>
          <w:sz w:val="32"/>
          <w:szCs w:val="32"/>
        </w:rPr>
        <w:t>М</w:t>
      </w:r>
      <w:r w:rsidR="00B60BAB">
        <w:rPr>
          <w:sz w:val="32"/>
          <w:szCs w:val="32"/>
        </w:rPr>
        <w:t>Б</w:t>
      </w:r>
      <w:r w:rsidRPr="00CE4909">
        <w:rPr>
          <w:sz w:val="32"/>
          <w:szCs w:val="32"/>
        </w:rPr>
        <w:t xml:space="preserve">ОУ </w:t>
      </w:r>
      <w:proofErr w:type="spellStart"/>
      <w:r w:rsidR="00BA1DB4">
        <w:rPr>
          <w:sz w:val="32"/>
          <w:szCs w:val="32"/>
        </w:rPr>
        <w:t>Верхнегрековской</w:t>
      </w:r>
      <w:proofErr w:type="spellEnd"/>
      <w:r w:rsidR="00D5387F">
        <w:rPr>
          <w:sz w:val="32"/>
          <w:szCs w:val="32"/>
        </w:rPr>
        <w:t xml:space="preserve"> ООШ</w:t>
      </w:r>
    </w:p>
    <w:p w:rsidR="0070569E" w:rsidRPr="00CE4909" w:rsidRDefault="0070569E" w:rsidP="00562B0A">
      <w:pPr>
        <w:ind w:left="284" w:firstLine="426"/>
        <w:jc w:val="right"/>
        <w:rPr>
          <w:sz w:val="32"/>
          <w:szCs w:val="32"/>
        </w:rPr>
      </w:pPr>
      <w:r w:rsidRPr="00CE4909">
        <w:rPr>
          <w:sz w:val="32"/>
          <w:szCs w:val="32"/>
        </w:rPr>
        <w:t xml:space="preserve">                                  от  </w:t>
      </w:r>
      <w:r w:rsidR="001C017A">
        <w:rPr>
          <w:sz w:val="32"/>
          <w:szCs w:val="32"/>
        </w:rPr>
        <w:t>21.12</w:t>
      </w:r>
      <w:r w:rsidR="0055502C">
        <w:rPr>
          <w:sz w:val="32"/>
          <w:szCs w:val="32"/>
        </w:rPr>
        <w:t>.201</w:t>
      </w:r>
      <w:r w:rsidR="00615065">
        <w:rPr>
          <w:sz w:val="32"/>
          <w:szCs w:val="32"/>
        </w:rPr>
        <w:t>5</w:t>
      </w:r>
      <w:r w:rsidRPr="00CE4909">
        <w:rPr>
          <w:sz w:val="32"/>
          <w:szCs w:val="32"/>
        </w:rPr>
        <w:t>г.</w:t>
      </w:r>
    </w:p>
    <w:p w:rsidR="0070569E" w:rsidRPr="00CE4909" w:rsidRDefault="0070569E" w:rsidP="00562B0A">
      <w:pPr>
        <w:ind w:left="284" w:firstLine="426"/>
        <w:rPr>
          <w:sz w:val="32"/>
          <w:szCs w:val="32"/>
        </w:rPr>
      </w:pPr>
    </w:p>
    <w:p w:rsidR="0070569E" w:rsidRPr="00CE4909" w:rsidRDefault="0070569E" w:rsidP="00562B0A">
      <w:pPr>
        <w:ind w:left="284" w:firstLine="426"/>
        <w:rPr>
          <w:b/>
          <w:sz w:val="32"/>
          <w:szCs w:val="32"/>
        </w:rPr>
      </w:pPr>
      <w:r w:rsidRPr="00CE4909">
        <w:rPr>
          <w:b/>
          <w:sz w:val="32"/>
          <w:szCs w:val="32"/>
        </w:rPr>
        <w:t xml:space="preserve">   Членов профсоюзной организации   - </w:t>
      </w:r>
      <w:r w:rsidR="00BA1DB4">
        <w:rPr>
          <w:b/>
          <w:sz w:val="32"/>
          <w:szCs w:val="32"/>
        </w:rPr>
        <w:t>10</w:t>
      </w:r>
      <w:r w:rsidRPr="00CE4909">
        <w:rPr>
          <w:b/>
          <w:sz w:val="32"/>
          <w:szCs w:val="32"/>
        </w:rPr>
        <w:t xml:space="preserve"> человек</w:t>
      </w:r>
    </w:p>
    <w:p w:rsidR="0070569E" w:rsidRPr="00CE4909" w:rsidRDefault="0070569E" w:rsidP="00562B0A">
      <w:pPr>
        <w:ind w:left="284" w:firstLine="426"/>
        <w:rPr>
          <w:b/>
          <w:sz w:val="32"/>
          <w:szCs w:val="32"/>
        </w:rPr>
      </w:pPr>
      <w:r w:rsidRPr="00CE4909">
        <w:rPr>
          <w:b/>
          <w:sz w:val="32"/>
          <w:szCs w:val="32"/>
        </w:rPr>
        <w:t xml:space="preserve">    Присутствовало                                   - </w:t>
      </w:r>
      <w:r w:rsidR="00BA1DB4">
        <w:rPr>
          <w:b/>
          <w:sz w:val="32"/>
          <w:szCs w:val="32"/>
        </w:rPr>
        <w:t>10</w:t>
      </w:r>
      <w:r w:rsidRPr="00CE4909">
        <w:rPr>
          <w:b/>
          <w:sz w:val="32"/>
          <w:szCs w:val="32"/>
        </w:rPr>
        <w:t xml:space="preserve"> человек</w:t>
      </w:r>
    </w:p>
    <w:p w:rsidR="0070569E" w:rsidRPr="00CE4909" w:rsidRDefault="0070569E" w:rsidP="00562B0A">
      <w:pPr>
        <w:ind w:left="284" w:firstLine="426"/>
        <w:rPr>
          <w:sz w:val="32"/>
          <w:szCs w:val="32"/>
        </w:rPr>
      </w:pPr>
      <w:r w:rsidRPr="00CE4909">
        <w:rPr>
          <w:b/>
          <w:sz w:val="32"/>
          <w:szCs w:val="32"/>
        </w:rPr>
        <w:t xml:space="preserve">Повестка дня:    </w:t>
      </w:r>
      <w:r w:rsidRPr="00CE4909">
        <w:rPr>
          <w:sz w:val="32"/>
          <w:szCs w:val="32"/>
        </w:rPr>
        <w:t xml:space="preserve">Обсуждение </w:t>
      </w:r>
      <w:proofErr w:type="gramStart"/>
      <w:r w:rsidRPr="00CE4909">
        <w:rPr>
          <w:sz w:val="32"/>
          <w:szCs w:val="32"/>
        </w:rPr>
        <w:t>коллективного</w:t>
      </w:r>
      <w:proofErr w:type="gramEnd"/>
      <w:r w:rsidRPr="00CE4909">
        <w:rPr>
          <w:sz w:val="32"/>
          <w:szCs w:val="32"/>
        </w:rPr>
        <w:t xml:space="preserve"> трудового</w:t>
      </w:r>
    </w:p>
    <w:p w:rsidR="0070569E" w:rsidRPr="00CE4909" w:rsidRDefault="0070569E" w:rsidP="00562B0A">
      <w:pPr>
        <w:ind w:left="284" w:firstLine="426"/>
        <w:rPr>
          <w:sz w:val="32"/>
          <w:szCs w:val="32"/>
        </w:rPr>
      </w:pPr>
      <w:r w:rsidRPr="00CE4909">
        <w:rPr>
          <w:b/>
          <w:sz w:val="32"/>
          <w:szCs w:val="32"/>
        </w:rPr>
        <w:t xml:space="preserve">                               </w:t>
      </w:r>
      <w:r w:rsidRPr="00CE4909">
        <w:rPr>
          <w:sz w:val="32"/>
          <w:szCs w:val="32"/>
        </w:rPr>
        <w:t>договора М</w:t>
      </w:r>
      <w:r w:rsidR="00B60BAB">
        <w:rPr>
          <w:sz w:val="32"/>
          <w:szCs w:val="32"/>
        </w:rPr>
        <w:t>Б</w:t>
      </w:r>
      <w:r w:rsidRPr="00CE4909">
        <w:rPr>
          <w:sz w:val="32"/>
          <w:szCs w:val="32"/>
        </w:rPr>
        <w:t xml:space="preserve">ОУ </w:t>
      </w:r>
      <w:proofErr w:type="spellStart"/>
      <w:r w:rsidR="00BA1DB4">
        <w:rPr>
          <w:sz w:val="32"/>
          <w:szCs w:val="32"/>
        </w:rPr>
        <w:t>Верхнегрековской</w:t>
      </w:r>
      <w:proofErr w:type="spellEnd"/>
      <w:r w:rsidR="00D5387F">
        <w:rPr>
          <w:sz w:val="32"/>
          <w:szCs w:val="32"/>
        </w:rPr>
        <w:t xml:space="preserve"> ООШ</w:t>
      </w:r>
      <w:r w:rsidRPr="00CE4909">
        <w:rPr>
          <w:sz w:val="32"/>
          <w:szCs w:val="32"/>
        </w:rPr>
        <w:t>.</w:t>
      </w:r>
    </w:p>
    <w:p w:rsidR="0070569E" w:rsidRPr="00CE4909" w:rsidRDefault="0070569E" w:rsidP="00562B0A">
      <w:pPr>
        <w:ind w:left="284" w:firstLine="426"/>
        <w:rPr>
          <w:b/>
          <w:sz w:val="32"/>
          <w:szCs w:val="32"/>
        </w:rPr>
      </w:pPr>
      <w:r w:rsidRPr="00CE4909">
        <w:rPr>
          <w:b/>
          <w:sz w:val="32"/>
          <w:szCs w:val="32"/>
        </w:rPr>
        <w:t xml:space="preserve">Слушали: </w:t>
      </w:r>
    </w:p>
    <w:p w:rsidR="00BA1DB4" w:rsidRDefault="00BA1DB4" w:rsidP="00BA1DB4">
      <w:pPr>
        <w:ind w:left="284" w:firstLine="426"/>
        <w:rPr>
          <w:sz w:val="32"/>
          <w:szCs w:val="32"/>
        </w:rPr>
      </w:pPr>
      <w:r>
        <w:rPr>
          <w:sz w:val="32"/>
          <w:szCs w:val="32"/>
        </w:rPr>
        <w:t xml:space="preserve">Бычкова </w:t>
      </w:r>
      <w:proofErr w:type="spellStart"/>
      <w:r>
        <w:rPr>
          <w:sz w:val="32"/>
          <w:szCs w:val="32"/>
        </w:rPr>
        <w:t>А.И.,</w:t>
      </w:r>
      <w:r w:rsidR="0070569E" w:rsidRPr="00CE4909">
        <w:rPr>
          <w:sz w:val="32"/>
          <w:szCs w:val="32"/>
        </w:rPr>
        <w:t>работодателя</w:t>
      </w:r>
      <w:proofErr w:type="spellEnd"/>
      <w:r w:rsidR="0070569E" w:rsidRPr="00CE4909">
        <w:rPr>
          <w:sz w:val="32"/>
          <w:szCs w:val="32"/>
        </w:rPr>
        <w:t xml:space="preserve"> М</w:t>
      </w:r>
      <w:r w:rsidR="00B60BAB">
        <w:rPr>
          <w:sz w:val="32"/>
          <w:szCs w:val="32"/>
        </w:rPr>
        <w:t>Б</w:t>
      </w:r>
      <w:r w:rsidR="0070569E" w:rsidRPr="00CE4909">
        <w:rPr>
          <w:sz w:val="32"/>
          <w:szCs w:val="32"/>
        </w:rPr>
        <w:t>ОУ</w:t>
      </w:r>
      <w:r w:rsidRPr="00BA1DB4">
        <w:rPr>
          <w:sz w:val="32"/>
          <w:szCs w:val="32"/>
        </w:rPr>
        <w:t xml:space="preserve"> </w:t>
      </w:r>
      <w:proofErr w:type="spellStart"/>
      <w:r>
        <w:rPr>
          <w:sz w:val="32"/>
          <w:szCs w:val="32"/>
        </w:rPr>
        <w:t>Верхнегрековской</w:t>
      </w:r>
      <w:proofErr w:type="spellEnd"/>
      <w:r w:rsidR="0070569E" w:rsidRPr="00CE4909">
        <w:rPr>
          <w:sz w:val="32"/>
          <w:szCs w:val="32"/>
        </w:rPr>
        <w:t xml:space="preserve"> </w:t>
      </w:r>
      <w:r w:rsidR="00D5387F">
        <w:rPr>
          <w:sz w:val="32"/>
          <w:szCs w:val="32"/>
        </w:rPr>
        <w:t>ООШ</w:t>
      </w:r>
      <w:r w:rsidR="0070569E" w:rsidRPr="00CE4909">
        <w:rPr>
          <w:sz w:val="32"/>
          <w:szCs w:val="32"/>
        </w:rPr>
        <w:t>, об утверждении коллективного трудового договора.</w:t>
      </w:r>
    </w:p>
    <w:p w:rsidR="0070569E" w:rsidRPr="00CE4909" w:rsidRDefault="00BA1DB4" w:rsidP="00BA1DB4">
      <w:pPr>
        <w:ind w:left="284" w:firstLine="426"/>
        <w:rPr>
          <w:sz w:val="32"/>
          <w:szCs w:val="32"/>
        </w:rPr>
      </w:pPr>
      <w:r>
        <w:rPr>
          <w:sz w:val="32"/>
          <w:szCs w:val="32"/>
        </w:rPr>
        <w:t>Золотых Л.Г</w:t>
      </w:r>
      <w:r w:rsidR="00B60BAB">
        <w:rPr>
          <w:sz w:val="32"/>
          <w:szCs w:val="32"/>
        </w:rPr>
        <w:t>.,</w:t>
      </w:r>
      <w:r w:rsidR="0070569E" w:rsidRPr="00CE4909">
        <w:rPr>
          <w:sz w:val="32"/>
          <w:szCs w:val="32"/>
        </w:rPr>
        <w:t xml:space="preserve"> председателя профсоюзной организации М</w:t>
      </w:r>
      <w:r w:rsidR="00B60BAB">
        <w:rPr>
          <w:sz w:val="32"/>
          <w:szCs w:val="32"/>
        </w:rPr>
        <w:t>Б</w:t>
      </w:r>
      <w:r w:rsidR="0070569E" w:rsidRPr="00CE4909">
        <w:rPr>
          <w:sz w:val="32"/>
          <w:szCs w:val="32"/>
        </w:rPr>
        <w:t xml:space="preserve">ОУ </w:t>
      </w:r>
      <w:proofErr w:type="spellStart"/>
      <w:r>
        <w:rPr>
          <w:sz w:val="32"/>
          <w:szCs w:val="32"/>
        </w:rPr>
        <w:t>Верхнегрековской</w:t>
      </w:r>
      <w:proofErr w:type="spellEnd"/>
      <w:r w:rsidRPr="00CE4909">
        <w:rPr>
          <w:sz w:val="32"/>
          <w:szCs w:val="32"/>
        </w:rPr>
        <w:t xml:space="preserve"> </w:t>
      </w:r>
      <w:r w:rsidR="00D5387F">
        <w:rPr>
          <w:sz w:val="32"/>
          <w:szCs w:val="32"/>
        </w:rPr>
        <w:t>ООШ</w:t>
      </w:r>
      <w:r w:rsidR="0070569E" w:rsidRPr="00CE4909">
        <w:rPr>
          <w:sz w:val="32"/>
          <w:szCs w:val="32"/>
        </w:rPr>
        <w:t>, об утверждении  коллективного трудового договора.</w:t>
      </w:r>
    </w:p>
    <w:p w:rsidR="008500F3" w:rsidRPr="00CE4909" w:rsidRDefault="008500F3" w:rsidP="00562B0A">
      <w:pPr>
        <w:ind w:left="284" w:firstLine="426"/>
        <w:rPr>
          <w:b/>
          <w:sz w:val="32"/>
          <w:szCs w:val="32"/>
        </w:rPr>
      </w:pPr>
      <w:r w:rsidRPr="00CE4909">
        <w:rPr>
          <w:b/>
          <w:sz w:val="32"/>
          <w:szCs w:val="32"/>
        </w:rPr>
        <w:t>Решили:</w:t>
      </w:r>
    </w:p>
    <w:p w:rsidR="008500F3" w:rsidRPr="00CE4909" w:rsidRDefault="008500F3" w:rsidP="00562B0A">
      <w:pPr>
        <w:ind w:left="284" w:firstLine="426"/>
        <w:rPr>
          <w:sz w:val="32"/>
          <w:szCs w:val="32"/>
        </w:rPr>
      </w:pPr>
      <w:r w:rsidRPr="00CE4909">
        <w:rPr>
          <w:sz w:val="32"/>
          <w:szCs w:val="32"/>
        </w:rPr>
        <w:t>Утвердить  коллективный трудовой договор М</w:t>
      </w:r>
      <w:r w:rsidR="00B60BAB">
        <w:rPr>
          <w:sz w:val="32"/>
          <w:szCs w:val="32"/>
        </w:rPr>
        <w:t>Б</w:t>
      </w:r>
      <w:r w:rsidRPr="00CE4909">
        <w:rPr>
          <w:sz w:val="32"/>
          <w:szCs w:val="32"/>
        </w:rPr>
        <w:t xml:space="preserve">ОУ </w:t>
      </w:r>
      <w:proofErr w:type="spellStart"/>
      <w:r w:rsidR="00BA1DB4">
        <w:rPr>
          <w:sz w:val="32"/>
          <w:szCs w:val="32"/>
        </w:rPr>
        <w:t>Верхнегрековской</w:t>
      </w:r>
      <w:proofErr w:type="spellEnd"/>
      <w:r w:rsidR="00E50760">
        <w:rPr>
          <w:sz w:val="32"/>
          <w:szCs w:val="32"/>
        </w:rPr>
        <w:t xml:space="preserve"> </w:t>
      </w:r>
      <w:r w:rsidR="00D5387F">
        <w:rPr>
          <w:sz w:val="32"/>
          <w:szCs w:val="32"/>
        </w:rPr>
        <w:t>ООШ</w:t>
      </w:r>
      <w:r w:rsidRPr="00CE4909">
        <w:rPr>
          <w:sz w:val="32"/>
          <w:szCs w:val="32"/>
        </w:rPr>
        <w:t xml:space="preserve"> в данном  предл</w:t>
      </w:r>
      <w:r w:rsidR="0055502C">
        <w:rPr>
          <w:sz w:val="32"/>
          <w:szCs w:val="32"/>
        </w:rPr>
        <w:t xml:space="preserve">оженном  варианте  на период с </w:t>
      </w:r>
      <w:r w:rsidR="001C017A">
        <w:rPr>
          <w:sz w:val="32"/>
          <w:szCs w:val="32"/>
        </w:rPr>
        <w:t>21</w:t>
      </w:r>
      <w:r w:rsidRPr="00CE4909">
        <w:rPr>
          <w:sz w:val="32"/>
          <w:szCs w:val="32"/>
        </w:rPr>
        <w:t>.</w:t>
      </w:r>
      <w:r w:rsidR="001C017A">
        <w:rPr>
          <w:sz w:val="32"/>
          <w:szCs w:val="32"/>
        </w:rPr>
        <w:t>12</w:t>
      </w:r>
      <w:r w:rsidRPr="00CE4909">
        <w:rPr>
          <w:sz w:val="32"/>
          <w:szCs w:val="32"/>
        </w:rPr>
        <w:t>.201</w:t>
      </w:r>
      <w:r w:rsidR="00615065">
        <w:rPr>
          <w:sz w:val="32"/>
          <w:szCs w:val="32"/>
        </w:rPr>
        <w:t>5</w:t>
      </w:r>
      <w:r w:rsidRPr="00CE4909">
        <w:rPr>
          <w:sz w:val="32"/>
          <w:szCs w:val="32"/>
        </w:rPr>
        <w:t xml:space="preserve"> – по </w:t>
      </w:r>
      <w:r w:rsidR="001C017A">
        <w:rPr>
          <w:sz w:val="32"/>
          <w:szCs w:val="32"/>
        </w:rPr>
        <w:t>21</w:t>
      </w:r>
      <w:r w:rsidRPr="00CE4909">
        <w:rPr>
          <w:sz w:val="32"/>
          <w:szCs w:val="32"/>
        </w:rPr>
        <w:t>.</w:t>
      </w:r>
      <w:r w:rsidR="001C017A">
        <w:rPr>
          <w:sz w:val="32"/>
          <w:szCs w:val="32"/>
        </w:rPr>
        <w:t>12</w:t>
      </w:r>
      <w:r w:rsidRPr="00CE4909">
        <w:rPr>
          <w:sz w:val="32"/>
          <w:szCs w:val="32"/>
        </w:rPr>
        <w:t>.201</w:t>
      </w:r>
      <w:r w:rsidR="00615065">
        <w:rPr>
          <w:sz w:val="32"/>
          <w:szCs w:val="32"/>
        </w:rPr>
        <w:t>8</w:t>
      </w:r>
      <w:r w:rsidRPr="00CE4909">
        <w:rPr>
          <w:sz w:val="32"/>
          <w:szCs w:val="32"/>
        </w:rPr>
        <w:t xml:space="preserve"> г.</w:t>
      </w: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p>
    <w:p w:rsidR="008500F3" w:rsidRPr="00CE4909" w:rsidRDefault="008500F3" w:rsidP="00562B0A">
      <w:pPr>
        <w:ind w:left="284" w:firstLine="426"/>
        <w:rPr>
          <w:sz w:val="32"/>
          <w:szCs w:val="32"/>
        </w:rPr>
      </w:pPr>
      <w:r w:rsidRPr="00CE4909">
        <w:rPr>
          <w:sz w:val="32"/>
          <w:szCs w:val="32"/>
        </w:rPr>
        <w:t xml:space="preserve">Председатель </w:t>
      </w:r>
      <w:proofErr w:type="gramStart"/>
      <w:r w:rsidRPr="00CE4909">
        <w:rPr>
          <w:sz w:val="32"/>
          <w:szCs w:val="32"/>
        </w:rPr>
        <w:t>профсоюзной</w:t>
      </w:r>
      <w:proofErr w:type="gramEnd"/>
    </w:p>
    <w:p w:rsidR="008500F3" w:rsidRPr="00CE4909" w:rsidRDefault="008500F3" w:rsidP="00562B0A">
      <w:pPr>
        <w:ind w:left="284" w:firstLine="426"/>
        <w:rPr>
          <w:sz w:val="32"/>
          <w:szCs w:val="32"/>
        </w:rPr>
      </w:pPr>
      <w:r w:rsidRPr="00CE4909">
        <w:rPr>
          <w:sz w:val="32"/>
          <w:szCs w:val="32"/>
        </w:rPr>
        <w:t xml:space="preserve">организации                         </w:t>
      </w:r>
      <w:r w:rsidR="00E50760">
        <w:rPr>
          <w:sz w:val="32"/>
          <w:szCs w:val="32"/>
        </w:rPr>
        <w:t xml:space="preserve">            </w:t>
      </w:r>
      <w:r w:rsidR="000355B5">
        <w:rPr>
          <w:sz w:val="32"/>
          <w:szCs w:val="32"/>
        </w:rPr>
        <w:t>_________  /</w:t>
      </w:r>
      <w:r w:rsidR="00AA5073" w:rsidRPr="00AA5073">
        <w:rPr>
          <w:sz w:val="32"/>
          <w:szCs w:val="32"/>
        </w:rPr>
        <w:t xml:space="preserve"> </w:t>
      </w:r>
      <w:r w:rsidR="00AA5073">
        <w:rPr>
          <w:sz w:val="32"/>
          <w:szCs w:val="32"/>
        </w:rPr>
        <w:t>Золотых Л.Г.</w:t>
      </w:r>
      <w:r w:rsidR="00E50760">
        <w:rPr>
          <w:sz w:val="32"/>
          <w:szCs w:val="32"/>
        </w:rPr>
        <w:t>/</w:t>
      </w:r>
    </w:p>
    <w:p w:rsidR="00632481" w:rsidRPr="00CE4909" w:rsidRDefault="00632481" w:rsidP="00562B0A">
      <w:pPr>
        <w:ind w:left="284" w:firstLine="426"/>
        <w:rPr>
          <w:sz w:val="32"/>
          <w:szCs w:val="32"/>
        </w:rPr>
      </w:pPr>
    </w:p>
    <w:p w:rsidR="00632481" w:rsidRPr="00CE4909" w:rsidRDefault="00632481" w:rsidP="0070569E">
      <w:pPr>
        <w:ind w:left="-360"/>
        <w:rPr>
          <w:sz w:val="32"/>
          <w:szCs w:val="32"/>
        </w:rPr>
      </w:pPr>
    </w:p>
    <w:p w:rsidR="00562B0A" w:rsidRDefault="00562B0A" w:rsidP="00CE4909">
      <w:pPr>
        <w:rPr>
          <w:sz w:val="28"/>
          <w:szCs w:val="28"/>
        </w:rPr>
        <w:sectPr w:rsidR="00562B0A" w:rsidSect="00C62A31">
          <w:footerReference w:type="default" r:id="rId8"/>
          <w:pgSz w:w="11906" w:h="16838"/>
          <w:pgMar w:top="1134" w:right="850" w:bottom="1134" w:left="1701" w:header="708" w:footer="708" w:gutter="0"/>
          <w:pgNumType w:start="0"/>
          <w:cols w:space="708"/>
          <w:docGrid w:linePitch="360"/>
        </w:sectPr>
      </w:pPr>
    </w:p>
    <w:p w:rsidR="00632481" w:rsidRPr="00CE4909" w:rsidRDefault="008500F3" w:rsidP="008500F3">
      <w:pPr>
        <w:ind w:left="-360"/>
        <w:jc w:val="center"/>
        <w:rPr>
          <w:b/>
          <w:sz w:val="36"/>
          <w:szCs w:val="36"/>
        </w:rPr>
      </w:pPr>
      <w:r w:rsidRPr="00CE4909">
        <w:rPr>
          <w:b/>
          <w:sz w:val="36"/>
          <w:szCs w:val="36"/>
        </w:rPr>
        <w:lastRenderedPageBreak/>
        <w:t>1. Общая  часть.</w:t>
      </w:r>
    </w:p>
    <w:p w:rsidR="00632481" w:rsidRPr="00804FFC" w:rsidRDefault="00632481" w:rsidP="0070569E">
      <w:pPr>
        <w:ind w:left="-360"/>
        <w:rPr>
          <w:sz w:val="28"/>
          <w:szCs w:val="28"/>
        </w:rPr>
      </w:pPr>
    </w:p>
    <w:p w:rsidR="008500F3" w:rsidRPr="00804FFC" w:rsidRDefault="008500F3" w:rsidP="007E1C42">
      <w:pPr>
        <w:shd w:val="clear" w:color="auto" w:fill="FFFFFF"/>
        <w:tabs>
          <w:tab w:val="left" w:pos="1195"/>
        </w:tabs>
        <w:rPr>
          <w:bCs/>
          <w:sz w:val="28"/>
          <w:szCs w:val="28"/>
        </w:rPr>
      </w:pPr>
    </w:p>
    <w:p w:rsidR="007E1C42" w:rsidRPr="00804FFC" w:rsidRDefault="007E1C42" w:rsidP="00DC2819">
      <w:pPr>
        <w:ind w:firstLine="851"/>
        <w:jc w:val="both"/>
        <w:rPr>
          <w:sz w:val="28"/>
          <w:szCs w:val="28"/>
        </w:rPr>
      </w:pPr>
      <w:r w:rsidRPr="00804FFC">
        <w:rPr>
          <w:sz w:val="28"/>
          <w:szCs w:val="28"/>
        </w:rPr>
        <w:t>1.1.</w:t>
      </w:r>
      <w:r w:rsidRPr="00804FFC">
        <w:rPr>
          <w:sz w:val="28"/>
          <w:szCs w:val="28"/>
        </w:rPr>
        <w:tab/>
        <w:t xml:space="preserve">Настоящий коллективный договор между работодателем в лице директора </w:t>
      </w:r>
      <w:r w:rsidR="00AA5073">
        <w:rPr>
          <w:sz w:val="28"/>
          <w:szCs w:val="28"/>
        </w:rPr>
        <w:t xml:space="preserve">Бычкова Анатолия Ивановича </w:t>
      </w:r>
      <w:r w:rsidR="00D5387F">
        <w:rPr>
          <w:sz w:val="28"/>
          <w:szCs w:val="28"/>
        </w:rPr>
        <w:t>и</w:t>
      </w:r>
      <w:r w:rsidRPr="00804FFC">
        <w:rPr>
          <w:sz w:val="28"/>
          <w:szCs w:val="28"/>
        </w:rPr>
        <w:t xml:space="preserve"> работниками образовательного учреждения в лице выборного органа первичной профсоюзной организации (председатель</w:t>
      </w:r>
      <w:r w:rsidR="00B3563A">
        <w:rPr>
          <w:sz w:val="28"/>
          <w:szCs w:val="28"/>
        </w:rPr>
        <w:t xml:space="preserve"> </w:t>
      </w:r>
      <w:r w:rsidRPr="005A0A05">
        <w:rPr>
          <w:sz w:val="28"/>
          <w:szCs w:val="28"/>
        </w:rPr>
        <w:t>-</w:t>
      </w:r>
      <w:r w:rsidR="00B3563A">
        <w:rPr>
          <w:sz w:val="28"/>
          <w:szCs w:val="28"/>
        </w:rPr>
        <w:t xml:space="preserve"> </w:t>
      </w:r>
      <w:r w:rsidR="00AA5073">
        <w:rPr>
          <w:sz w:val="28"/>
          <w:szCs w:val="28"/>
        </w:rPr>
        <w:t>Золотых Л.Г.)</w:t>
      </w:r>
      <w:r w:rsidRPr="00804FFC">
        <w:rPr>
          <w:sz w:val="28"/>
          <w:szCs w:val="28"/>
        </w:rPr>
        <w:t xml:space="preserve"> действующего на основании Устава Профсоюза работников народного образования и науки РФ</w:t>
      </w:r>
    </w:p>
    <w:p w:rsidR="007E1C42" w:rsidRPr="00804FFC" w:rsidRDefault="007E1C42" w:rsidP="007E1C42">
      <w:pPr>
        <w:ind w:firstLine="708"/>
        <w:jc w:val="both"/>
        <w:rPr>
          <w:sz w:val="28"/>
          <w:szCs w:val="28"/>
        </w:rPr>
      </w:pPr>
      <w:r w:rsidRPr="00804FFC">
        <w:rPr>
          <w:sz w:val="28"/>
          <w:szCs w:val="28"/>
        </w:rPr>
        <w:t>Настоящий коллективный договор разработан в соответ</w:t>
      </w:r>
      <w:r w:rsidR="00193F00">
        <w:rPr>
          <w:sz w:val="28"/>
          <w:szCs w:val="28"/>
        </w:rPr>
        <w:t>ствии с требованиями Трудового К</w:t>
      </w:r>
      <w:r w:rsidRPr="00804FFC">
        <w:rPr>
          <w:sz w:val="28"/>
          <w:szCs w:val="28"/>
        </w:rPr>
        <w:t>одекса РФ, законом «Об образовании</w:t>
      </w:r>
      <w:r w:rsidR="00193F00">
        <w:rPr>
          <w:sz w:val="28"/>
          <w:szCs w:val="28"/>
        </w:rPr>
        <w:t xml:space="preserve"> в Российской Федерации</w:t>
      </w:r>
      <w:r w:rsidRPr="00804FFC">
        <w:rPr>
          <w:sz w:val="28"/>
          <w:szCs w:val="28"/>
        </w:rPr>
        <w:t>» и распространяется на всех работников, за исключением случаев, установленных в самом договоре.</w:t>
      </w:r>
    </w:p>
    <w:p w:rsidR="007E1C42" w:rsidRPr="00804FFC" w:rsidRDefault="007E1C42" w:rsidP="007E1C42">
      <w:pPr>
        <w:ind w:firstLine="708"/>
        <w:jc w:val="both"/>
        <w:rPr>
          <w:sz w:val="28"/>
          <w:szCs w:val="28"/>
        </w:rPr>
      </w:pPr>
      <w:r w:rsidRPr="00804FFC">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7E1C42" w:rsidRPr="00804FFC" w:rsidRDefault="007E1C42" w:rsidP="007E1C42">
      <w:pPr>
        <w:ind w:firstLine="708"/>
        <w:jc w:val="both"/>
        <w:rPr>
          <w:sz w:val="28"/>
          <w:szCs w:val="28"/>
        </w:rPr>
      </w:pPr>
      <w:r w:rsidRPr="00804FFC">
        <w:rPr>
          <w:sz w:val="28"/>
          <w:szCs w:val="28"/>
        </w:rPr>
        <w:t>1.2.</w:t>
      </w:r>
      <w:r w:rsidRPr="00804FFC">
        <w:rPr>
          <w:sz w:val="28"/>
          <w:szCs w:val="28"/>
        </w:rPr>
        <w:tab/>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7E1C42" w:rsidRPr="00804FFC" w:rsidRDefault="007E1C42" w:rsidP="007E1C42">
      <w:pPr>
        <w:ind w:firstLine="708"/>
        <w:jc w:val="both"/>
        <w:rPr>
          <w:sz w:val="28"/>
          <w:szCs w:val="28"/>
        </w:rPr>
      </w:pPr>
      <w:r w:rsidRPr="00804FFC">
        <w:rPr>
          <w:sz w:val="28"/>
          <w:szCs w:val="28"/>
        </w:rPr>
        <w:t>1.3.</w:t>
      </w:r>
      <w:r w:rsidRPr="00804FFC">
        <w:rPr>
          <w:sz w:val="28"/>
          <w:szCs w:val="28"/>
        </w:rPr>
        <w:tab/>
        <w:t xml:space="preserve">Предметом настоящего Договора являются установленные законодательством, но конкретизированные дополнительные положения об условиях труда и его оплате, социальном и </w:t>
      </w:r>
      <w:proofErr w:type="spellStart"/>
      <w:proofErr w:type="gramStart"/>
      <w:r w:rsidRPr="00804FFC">
        <w:rPr>
          <w:sz w:val="28"/>
          <w:szCs w:val="28"/>
        </w:rPr>
        <w:t>жилищно</w:t>
      </w:r>
      <w:proofErr w:type="spellEnd"/>
      <w:r w:rsidRPr="00804FFC">
        <w:rPr>
          <w:sz w:val="28"/>
          <w:szCs w:val="28"/>
        </w:rPr>
        <w:t xml:space="preserve"> – бытовом</w:t>
      </w:r>
      <w:proofErr w:type="gramEnd"/>
      <w:r w:rsidRPr="00804FFC">
        <w:rPr>
          <w:sz w:val="28"/>
          <w:szCs w:val="28"/>
        </w:rPr>
        <w:t xml:space="preserve">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7E1C42" w:rsidRPr="00804FFC" w:rsidRDefault="007E1C42" w:rsidP="007E1C42">
      <w:pPr>
        <w:ind w:firstLine="708"/>
        <w:jc w:val="both"/>
        <w:rPr>
          <w:sz w:val="28"/>
          <w:szCs w:val="28"/>
        </w:rPr>
      </w:pPr>
      <w:r w:rsidRPr="00804FFC">
        <w:rPr>
          <w:sz w:val="28"/>
          <w:szCs w:val="28"/>
        </w:rPr>
        <w:t>1.4.</w:t>
      </w:r>
      <w:r w:rsidRPr="00804FFC">
        <w:rPr>
          <w:sz w:val="28"/>
          <w:szCs w:val="28"/>
        </w:rPr>
        <w:tab/>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Pr="00DA79CF">
        <w:rPr>
          <w:sz w:val="28"/>
          <w:szCs w:val="28"/>
        </w:rPr>
        <w:t>М</w:t>
      </w:r>
      <w:r w:rsidR="00B60BAB" w:rsidRPr="00DA79CF">
        <w:rPr>
          <w:sz w:val="28"/>
          <w:szCs w:val="28"/>
        </w:rPr>
        <w:t>Б</w:t>
      </w:r>
      <w:r w:rsidRPr="00DA79CF">
        <w:rPr>
          <w:sz w:val="28"/>
          <w:szCs w:val="28"/>
        </w:rPr>
        <w:t xml:space="preserve">ОУ </w:t>
      </w:r>
      <w:proofErr w:type="spellStart"/>
      <w:r w:rsidR="00AA5073">
        <w:rPr>
          <w:sz w:val="28"/>
          <w:szCs w:val="28"/>
        </w:rPr>
        <w:t>Верхнегрековской</w:t>
      </w:r>
      <w:proofErr w:type="spellEnd"/>
      <w:r w:rsidR="00AA5073">
        <w:rPr>
          <w:sz w:val="28"/>
          <w:szCs w:val="28"/>
        </w:rPr>
        <w:t xml:space="preserve"> </w:t>
      </w:r>
      <w:r w:rsidR="00D5387F">
        <w:rPr>
          <w:sz w:val="32"/>
          <w:szCs w:val="32"/>
        </w:rPr>
        <w:t>ООШ,</w:t>
      </w:r>
      <w:r w:rsidR="00D5387F" w:rsidRPr="00804FFC">
        <w:rPr>
          <w:sz w:val="28"/>
          <w:szCs w:val="28"/>
        </w:rPr>
        <w:t xml:space="preserve"> </w:t>
      </w:r>
      <w:r w:rsidRPr="00804FFC">
        <w:rPr>
          <w:sz w:val="28"/>
          <w:szCs w:val="28"/>
        </w:rPr>
        <w:t>защищающим их интересы при проведении коллективных переговоров, заключении и изменении коллективного договора.</w:t>
      </w:r>
    </w:p>
    <w:p w:rsidR="007E1C42" w:rsidRPr="00804FFC" w:rsidRDefault="007E1C42" w:rsidP="007E1C42">
      <w:pPr>
        <w:ind w:firstLine="708"/>
        <w:jc w:val="both"/>
        <w:rPr>
          <w:sz w:val="28"/>
          <w:szCs w:val="28"/>
        </w:rPr>
      </w:pPr>
      <w:r w:rsidRPr="00804FFC">
        <w:rPr>
          <w:sz w:val="28"/>
          <w:szCs w:val="28"/>
        </w:rPr>
        <w:t>1.5.</w:t>
      </w:r>
      <w:r w:rsidRPr="00804FFC">
        <w:rPr>
          <w:sz w:val="28"/>
          <w:szCs w:val="28"/>
        </w:rPr>
        <w:tab/>
        <w:t>Работодатель и трудовой коллектив образовательного учреждения признают выборный орган первичной профсоюзной организации единственным представителем работников образовательного учреждения, имеющим право от имени коллектива вести переговоры с работодателем и подписать коллективный договор.</w:t>
      </w:r>
    </w:p>
    <w:p w:rsidR="007E1C42" w:rsidRPr="00804FFC" w:rsidRDefault="007E1C42" w:rsidP="007E1C42">
      <w:pPr>
        <w:ind w:firstLine="708"/>
        <w:jc w:val="both"/>
        <w:rPr>
          <w:sz w:val="28"/>
          <w:szCs w:val="28"/>
        </w:rPr>
      </w:pPr>
      <w:r w:rsidRPr="00804FFC">
        <w:rPr>
          <w:sz w:val="28"/>
          <w:szCs w:val="28"/>
        </w:rPr>
        <w:t xml:space="preserve">Все основные вопросы трудовых отношений и иных, связанных с ними отношений, решаются совместно с работодателем. С учетом финансово </w:t>
      </w:r>
      <w:proofErr w:type="gramStart"/>
      <w:r w:rsidRPr="00804FFC">
        <w:rPr>
          <w:sz w:val="28"/>
          <w:szCs w:val="28"/>
        </w:rPr>
        <w:t>–э</w:t>
      </w:r>
      <w:proofErr w:type="gramEnd"/>
      <w:r w:rsidRPr="00804FFC">
        <w:rPr>
          <w:sz w:val="28"/>
          <w:szCs w:val="28"/>
        </w:rPr>
        <w:t xml:space="preserve">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правовыми актами, отраслевым тарифным соглашением, региональным и </w:t>
      </w:r>
      <w:r w:rsidRPr="00804FFC">
        <w:rPr>
          <w:sz w:val="28"/>
          <w:szCs w:val="28"/>
        </w:rPr>
        <w:lastRenderedPageBreak/>
        <w:t>территориальным соглашениями (указываются полные названия соглашений).</w:t>
      </w:r>
    </w:p>
    <w:p w:rsidR="007E1C42" w:rsidRPr="00804FFC" w:rsidRDefault="007E1C42" w:rsidP="007E1C42">
      <w:pPr>
        <w:ind w:firstLine="708"/>
        <w:jc w:val="both"/>
        <w:rPr>
          <w:sz w:val="28"/>
          <w:szCs w:val="28"/>
        </w:rPr>
      </w:pPr>
      <w:r w:rsidRPr="00804FFC">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7E1C42" w:rsidRPr="00804FFC" w:rsidRDefault="007E1C42" w:rsidP="007E1C42">
      <w:pPr>
        <w:ind w:firstLine="708"/>
        <w:jc w:val="both"/>
        <w:rPr>
          <w:sz w:val="28"/>
          <w:szCs w:val="28"/>
        </w:rPr>
      </w:pPr>
      <w:r w:rsidRPr="00804FFC">
        <w:rPr>
          <w:sz w:val="28"/>
          <w:szCs w:val="28"/>
        </w:rPr>
        <w:t>1.6.</w:t>
      </w:r>
      <w:r w:rsidRPr="00804FFC">
        <w:rPr>
          <w:sz w:val="28"/>
          <w:szCs w:val="28"/>
        </w:rPr>
        <w:tab/>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w:t>
      </w:r>
      <w:proofErr w:type="gramStart"/>
      <w:r w:rsidRPr="00804FFC">
        <w:rPr>
          <w:sz w:val="28"/>
          <w:szCs w:val="28"/>
        </w:rPr>
        <w:t>прежним</w:t>
      </w:r>
      <w:proofErr w:type="gramEnd"/>
      <w:r w:rsidRPr="00804FFC">
        <w:rPr>
          <w:sz w:val="28"/>
          <w:szCs w:val="28"/>
        </w:rPr>
        <w:t xml:space="preserve"> </w:t>
      </w:r>
      <w:proofErr w:type="spellStart"/>
      <w:r w:rsidRPr="00804FFC">
        <w:rPr>
          <w:sz w:val="28"/>
          <w:szCs w:val="28"/>
        </w:rPr>
        <w:t>колдоговором</w:t>
      </w:r>
      <w:proofErr w:type="spellEnd"/>
      <w:r w:rsidRPr="00804FFC">
        <w:rPr>
          <w:sz w:val="28"/>
          <w:szCs w:val="28"/>
        </w:rPr>
        <w:t>.</w:t>
      </w:r>
    </w:p>
    <w:p w:rsidR="007E1C42" w:rsidRPr="00804FFC" w:rsidRDefault="007E1C42" w:rsidP="007E1C42">
      <w:pPr>
        <w:ind w:firstLine="708"/>
        <w:jc w:val="both"/>
        <w:rPr>
          <w:sz w:val="28"/>
          <w:szCs w:val="28"/>
        </w:rPr>
      </w:pPr>
      <w:r w:rsidRPr="00804FFC">
        <w:rPr>
          <w:sz w:val="28"/>
          <w:szCs w:val="28"/>
        </w:rPr>
        <w:t>1.7.</w:t>
      </w:r>
      <w:r w:rsidRPr="00804FFC">
        <w:rPr>
          <w:sz w:val="28"/>
          <w:szCs w:val="28"/>
        </w:rPr>
        <w:tab/>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7E1C42" w:rsidRPr="00804FFC" w:rsidRDefault="007E1C42" w:rsidP="007E1C42">
      <w:pPr>
        <w:ind w:firstLine="708"/>
        <w:jc w:val="both"/>
        <w:rPr>
          <w:sz w:val="28"/>
          <w:szCs w:val="28"/>
        </w:rPr>
      </w:pPr>
      <w:r w:rsidRPr="00804FFC">
        <w:rPr>
          <w:sz w:val="28"/>
          <w:szCs w:val="28"/>
        </w:rPr>
        <w:t>1.8.</w:t>
      </w:r>
      <w:r w:rsidRPr="00804FFC">
        <w:rPr>
          <w:sz w:val="28"/>
          <w:szCs w:val="28"/>
        </w:rPr>
        <w:tab/>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7E1C42" w:rsidRPr="00804FFC" w:rsidRDefault="007E1C42" w:rsidP="007E1C42">
      <w:pPr>
        <w:ind w:firstLine="708"/>
        <w:jc w:val="both"/>
        <w:rPr>
          <w:sz w:val="28"/>
          <w:szCs w:val="28"/>
        </w:rPr>
      </w:pPr>
      <w:r w:rsidRPr="00804FFC">
        <w:rPr>
          <w:sz w:val="28"/>
          <w:szCs w:val="28"/>
        </w:rPr>
        <w:t>1.9.</w:t>
      </w:r>
      <w:r w:rsidRPr="00804FFC">
        <w:rPr>
          <w:sz w:val="28"/>
          <w:szCs w:val="28"/>
        </w:rPr>
        <w:tab/>
      </w:r>
      <w:proofErr w:type="gramStart"/>
      <w:r w:rsidRPr="00804FFC">
        <w:rPr>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proofErr w:type="spellStart"/>
      <w:r w:rsidRPr="00804FFC">
        <w:rPr>
          <w:sz w:val="28"/>
          <w:szCs w:val="28"/>
        </w:rPr>
        <w:t>колдоговора</w:t>
      </w:r>
      <w:proofErr w:type="spellEnd"/>
      <w:r w:rsidRPr="00804FFC">
        <w:rPr>
          <w:sz w:val="28"/>
          <w:szCs w:val="28"/>
        </w:rPr>
        <w:t xml:space="preserve"> (путем проведения собраний, отчетов ответственных работников и др.).</w:t>
      </w:r>
      <w:proofErr w:type="gramEnd"/>
    </w:p>
    <w:p w:rsidR="007E1C42" w:rsidRPr="00804FFC" w:rsidRDefault="007E1C42" w:rsidP="007E1C42">
      <w:pPr>
        <w:ind w:firstLine="709"/>
        <w:jc w:val="both"/>
        <w:rPr>
          <w:sz w:val="28"/>
          <w:szCs w:val="28"/>
        </w:rPr>
      </w:pPr>
      <w:r w:rsidRPr="00804FFC">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7E1C42" w:rsidRPr="00804FFC" w:rsidRDefault="007E1C42" w:rsidP="007E1C42">
      <w:pPr>
        <w:ind w:firstLine="709"/>
        <w:jc w:val="both"/>
        <w:rPr>
          <w:sz w:val="28"/>
          <w:szCs w:val="28"/>
        </w:rPr>
      </w:pPr>
      <w:r w:rsidRPr="00804FFC">
        <w:rPr>
          <w:sz w:val="28"/>
          <w:szCs w:val="28"/>
        </w:rPr>
        <w:t>1.10.</w:t>
      </w:r>
      <w:r w:rsidRPr="00804FFC">
        <w:rPr>
          <w:sz w:val="28"/>
          <w:szCs w:val="28"/>
        </w:rPr>
        <w:tab/>
        <w:t xml:space="preserve">Коллективный договор вступает в силу с момента подписания его сторонами и действует в </w:t>
      </w:r>
      <w:r w:rsidR="00AB115E" w:rsidRPr="00804FFC">
        <w:rPr>
          <w:sz w:val="28"/>
          <w:szCs w:val="28"/>
        </w:rPr>
        <w:t>течение 201</w:t>
      </w:r>
      <w:r w:rsidR="00D5387F">
        <w:rPr>
          <w:sz w:val="28"/>
          <w:szCs w:val="28"/>
        </w:rPr>
        <w:t>5</w:t>
      </w:r>
      <w:r w:rsidR="00AB115E" w:rsidRPr="00804FFC">
        <w:rPr>
          <w:sz w:val="28"/>
          <w:szCs w:val="28"/>
        </w:rPr>
        <w:t xml:space="preserve">  -201</w:t>
      </w:r>
      <w:r w:rsidR="00D5387F">
        <w:rPr>
          <w:sz w:val="28"/>
          <w:szCs w:val="28"/>
        </w:rPr>
        <w:t>8</w:t>
      </w:r>
      <w:r w:rsidRPr="00804FFC">
        <w:rPr>
          <w:sz w:val="28"/>
          <w:szCs w:val="28"/>
        </w:rPr>
        <w:t xml:space="preserve">  гг. до заключения нового коллективного договора или изменения, дополнения настоящего коллективного договора.</w:t>
      </w:r>
    </w:p>
    <w:p w:rsidR="007E1C42" w:rsidRPr="00804FFC" w:rsidRDefault="007E1C42" w:rsidP="007E1C42">
      <w:pPr>
        <w:ind w:firstLine="709"/>
        <w:jc w:val="both"/>
        <w:rPr>
          <w:sz w:val="28"/>
          <w:szCs w:val="28"/>
        </w:rPr>
      </w:pPr>
      <w:r w:rsidRPr="00804FFC">
        <w:rPr>
          <w:sz w:val="28"/>
          <w:szCs w:val="28"/>
        </w:rPr>
        <w:t>1.11.</w:t>
      </w:r>
      <w:r w:rsidRPr="00804FFC">
        <w:rPr>
          <w:sz w:val="28"/>
          <w:szCs w:val="28"/>
        </w:rPr>
        <w:tab/>
        <w:t xml:space="preserve">Стороны договорились, что текст коллективного договора должен быть доведен работодателем до сведения работников в течение </w:t>
      </w:r>
      <w:r w:rsidRPr="00D5387F">
        <w:rPr>
          <w:b/>
          <w:sz w:val="28"/>
          <w:szCs w:val="28"/>
        </w:rPr>
        <w:t>3</w:t>
      </w:r>
      <w:r w:rsidR="00D5387F">
        <w:rPr>
          <w:b/>
          <w:sz w:val="28"/>
          <w:szCs w:val="28"/>
        </w:rPr>
        <w:t>-</w:t>
      </w:r>
      <w:r w:rsidRPr="00D5387F">
        <w:rPr>
          <w:b/>
          <w:sz w:val="28"/>
          <w:szCs w:val="28"/>
        </w:rPr>
        <w:t>х</w:t>
      </w:r>
      <w:r w:rsidRPr="00804FFC">
        <w:rPr>
          <w:b/>
          <w:sz w:val="28"/>
          <w:szCs w:val="28"/>
        </w:rPr>
        <w:t xml:space="preserve"> </w:t>
      </w:r>
      <w:r w:rsidRPr="00804FFC">
        <w:rPr>
          <w:sz w:val="28"/>
          <w:szCs w:val="28"/>
        </w:rPr>
        <w:t>дней после его подписания.</w:t>
      </w:r>
    </w:p>
    <w:p w:rsidR="007E1C42" w:rsidRPr="00804FFC" w:rsidRDefault="007E1C42" w:rsidP="007E1C42">
      <w:pPr>
        <w:ind w:firstLine="709"/>
        <w:jc w:val="both"/>
        <w:rPr>
          <w:sz w:val="28"/>
          <w:szCs w:val="28"/>
        </w:rPr>
      </w:pPr>
      <w:r w:rsidRPr="00804FFC">
        <w:rPr>
          <w:sz w:val="28"/>
          <w:szCs w:val="28"/>
        </w:rPr>
        <w:t>Выборный орган первичной профсоюзной организации обязуется разъяснять работникам положение коллективного договора, содействовать его реализации.</w:t>
      </w:r>
    </w:p>
    <w:p w:rsidR="007E1C42" w:rsidRPr="00804FFC" w:rsidRDefault="007E1C42" w:rsidP="007E1C42">
      <w:pPr>
        <w:ind w:firstLine="709"/>
        <w:jc w:val="both"/>
        <w:rPr>
          <w:sz w:val="28"/>
          <w:szCs w:val="28"/>
        </w:rPr>
      </w:pPr>
      <w:r w:rsidRPr="00804FFC">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7E1C42" w:rsidRPr="00804FFC" w:rsidRDefault="007E1C42" w:rsidP="007E1C42">
      <w:pPr>
        <w:ind w:firstLine="709"/>
        <w:jc w:val="both"/>
        <w:rPr>
          <w:sz w:val="28"/>
          <w:szCs w:val="28"/>
        </w:rPr>
      </w:pPr>
      <w:r w:rsidRPr="00804FFC">
        <w:rPr>
          <w:sz w:val="28"/>
          <w:szCs w:val="28"/>
        </w:rPr>
        <w:t>1.12.</w:t>
      </w:r>
      <w:r w:rsidRPr="00804FFC">
        <w:rPr>
          <w:sz w:val="28"/>
          <w:szCs w:val="28"/>
        </w:rPr>
        <w:tab/>
        <w:t>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7E1C42" w:rsidRPr="00804FFC" w:rsidRDefault="007E1C42" w:rsidP="007E1C42">
      <w:pPr>
        <w:ind w:firstLine="709"/>
        <w:jc w:val="both"/>
        <w:rPr>
          <w:sz w:val="28"/>
          <w:szCs w:val="28"/>
        </w:rPr>
      </w:pPr>
      <w:r w:rsidRPr="00804FFC">
        <w:rPr>
          <w:sz w:val="28"/>
          <w:szCs w:val="28"/>
        </w:rPr>
        <w:lastRenderedPageBreak/>
        <w:t>1.13.</w:t>
      </w:r>
      <w:r w:rsidRPr="00804FFC">
        <w:rPr>
          <w:sz w:val="28"/>
          <w:szCs w:val="28"/>
        </w:rPr>
        <w:tab/>
        <w:t>При реорганизации (слияния, присоединения, разделения, выделении) учреждения коллективный договор сохраняет свое действие в течение всего срока реорганизации.</w:t>
      </w:r>
    </w:p>
    <w:p w:rsidR="007E1C42" w:rsidRPr="00804FFC" w:rsidRDefault="007E1C42" w:rsidP="007E1C42">
      <w:pPr>
        <w:ind w:firstLine="709"/>
        <w:jc w:val="both"/>
        <w:rPr>
          <w:sz w:val="28"/>
          <w:szCs w:val="28"/>
        </w:rPr>
      </w:pPr>
      <w:r w:rsidRPr="00804FFC">
        <w:rPr>
          <w:sz w:val="28"/>
          <w:szCs w:val="28"/>
        </w:rPr>
        <w:t>1.14.</w:t>
      </w:r>
      <w:r w:rsidRPr="00804FFC">
        <w:rPr>
          <w:sz w:val="28"/>
          <w:szCs w:val="28"/>
        </w:rPr>
        <w:tab/>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7E1C42" w:rsidRPr="00804FFC" w:rsidRDefault="007E1C42" w:rsidP="007E1C42">
      <w:pPr>
        <w:ind w:firstLine="709"/>
        <w:jc w:val="both"/>
        <w:rPr>
          <w:sz w:val="28"/>
          <w:szCs w:val="28"/>
        </w:rPr>
      </w:pPr>
      <w:r w:rsidRPr="00804FFC">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E1C42" w:rsidRPr="00804FFC" w:rsidRDefault="007E1C42" w:rsidP="007E1C42">
      <w:pPr>
        <w:ind w:firstLine="709"/>
        <w:jc w:val="both"/>
        <w:rPr>
          <w:sz w:val="28"/>
          <w:szCs w:val="28"/>
        </w:rPr>
      </w:pPr>
      <w:r w:rsidRPr="00804FFC">
        <w:rPr>
          <w:sz w:val="28"/>
          <w:szCs w:val="28"/>
        </w:rPr>
        <w:t>1.15.</w:t>
      </w:r>
      <w:r w:rsidRPr="00804FFC">
        <w:rPr>
          <w:sz w:val="28"/>
          <w:szCs w:val="28"/>
        </w:rPr>
        <w:tab/>
        <w:t>При ликвидации учреждения коллективный договор сохраняет свое действие в течение всего срока проведения ликвидации.</w:t>
      </w:r>
    </w:p>
    <w:p w:rsidR="007E1C42" w:rsidRPr="00804FFC" w:rsidRDefault="007E1C42" w:rsidP="007E1C42">
      <w:pPr>
        <w:ind w:firstLine="709"/>
        <w:jc w:val="both"/>
        <w:rPr>
          <w:sz w:val="28"/>
          <w:szCs w:val="28"/>
        </w:rPr>
      </w:pPr>
      <w:r w:rsidRPr="00804FFC">
        <w:rPr>
          <w:sz w:val="28"/>
          <w:szCs w:val="28"/>
        </w:rPr>
        <w:t>1.16.</w:t>
      </w:r>
      <w:r w:rsidRPr="00804FFC">
        <w:rPr>
          <w:sz w:val="28"/>
          <w:szCs w:val="28"/>
        </w:rPr>
        <w:tab/>
        <w:t>Стороны по договоренности имеют право продлить действие коллективного договора на срок не более трех лет.</w:t>
      </w:r>
    </w:p>
    <w:p w:rsidR="007E1C42" w:rsidRPr="00804FFC" w:rsidRDefault="007E1C42" w:rsidP="007E1C42">
      <w:pPr>
        <w:ind w:firstLine="709"/>
        <w:jc w:val="both"/>
        <w:rPr>
          <w:sz w:val="28"/>
          <w:szCs w:val="28"/>
        </w:rPr>
      </w:pPr>
      <w:r w:rsidRPr="00804FFC">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804FFC" w:rsidRPr="00804FFC" w:rsidRDefault="00804FFC" w:rsidP="007E1C42">
      <w:pPr>
        <w:rPr>
          <w:sz w:val="28"/>
          <w:szCs w:val="28"/>
        </w:rPr>
      </w:pPr>
    </w:p>
    <w:p w:rsidR="00AB115E" w:rsidRPr="00CE4909" w:rsidRDefault="00804FFC" w:rsidP="00CE4909">
      <w:pPr>
        <w:jc w:val="center"/>
        <w:rPr>
          <w:b/>
          <w:sz w:val="32"/>
          <w:szCs w:val="32"/>
        </w:rPr>
      </w:pPr>
      <w:r w:rsidRPr="00CE4909">
        <w:rPr>
          <w:b/>
          <w:sz w:val="32"/>
          <w:szCs w:val="32"/>
        </w:rPr>
        <w:t>2. Занятость, условия высвобождения работников, социальные гарантии.</w:t>
      </w:r>
    </w:p>
    <w:p w:rsidR="00804FFC" w:rsidRPr="00804FFC" w:rsidRDefault="00804FFC" w:rsidP="00804FFC">
      <w:pPr>
        <w:pStyle w:val="31"/>
      </w:pPr>
      <w:r w:rsidRPr="00804FFC">
        <w:t>2.</w:t>
      </w:r>
      <w:r w:rsidRPr="00804FFC">
        <w:tab/>
        <w:t>Стороны договорились, что:</w:t>
      </w:r>
    </w:p>
    <w:p w:rsidR="00804FFC" w:rsidRPr="00804FFC" w:rsidRDefault="00804FFC" w:rsidP="00804FFC">
      <w:pPr>
        <w:pStyle w:val="31"/>
      </w:pPr>
      <w:r w:rsidRPr="00804FFC">
        <w:tab/>
        <w:t>2.1.</w:t>
      </w:r>
      <w:r w:rsidRPr="00804FFC">
        <w:tab/>
        <w:t xml:space="preserve">Трудовые отношения между работником и работодателем регулируются </w:t>
      </w:r>
      <w:r w:rsidRPr="00476638">
        <w:rPr>
          <w:bCs/>
        </w:rPr>
        <w:t>трудовым договором,</w:t>
      </w:r>
      <w:r w:rsidRPr="00804FFC">
        <w:rPr>
          <w:b/>
          <w:bCs/>
        </w:rPr>
        <w:t xml:space="preserve"> </w:t>
      </w:r>
      <w:r w:rsidRPr="00804FFC">
        <w:t>отраслевым соглашением и настоящим коллективным договором. Трудовой договор хранится у каждой из сторон.</w:t>
      </w:r>
    </w:p>
    <w:p w:rsidR="00804FFC" w:rsidRPr="00804FFC" w:rsidRDefault="00804FFC" w:rsidP="00804FFC">
      <w:pPr>
        <w:pStyle w:val="31"/>
      </w:pPr>
      <w:r w:rsidRPr="00804FFC">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04FFC" w:rsidRPr="00804FFC" w:rsidRDefault="00804FFC" w:rsidP="00804FFC">
      <w:pPr>
        <w:pStyle w:val="31"/>
      </w:pPr>
      <w:r w:rsidRPr="00804FFC">
        <w:tab/>
        <w:t>2.2.</w:t>
      </w:r>
      <w:r w:rsidRPr="00804FFC">
        <w:tab/>
        <w:t>Работодатель обязуется:</w:t>
      </w:r>
    </w:p>
    <w:p w:rsidR="00804FFC" w:rsidRPr="00804FFC" w:rsidRDefault="00804FFC" w:rsidP="00804FFC">
      <w:pPr>
        <w:pStyle w:val="31"/>
      </w:pPr>
      <w:r w:rsidRPr="00804FFC">
        <w:tab/>
        <w:t>2.2.1.</w:t>
      </w:r>
      <w:r w:rsidRPr="00804FFC">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804FFC" w:rsidRPr="00804FFC" w:rsidRDefault="00804FFC" w:rsidP="00804FFC">
      <w:pPr>
        <w:pStyle w:val="31"/>
      </w:pPr>
      <w:r w:rsidRPr="00804FFC">
        <w:tab/>
        <w:t>Трудовой договор является основанием для издания приказа о приеме на работу.</w:t>
      </w:r>
    </w:p>
    <w:p w:rsidR="00804FFC" w:rsidRPr="00804FFC" w:rsidRDefault="00804FFC" w:rsidP="00804FFC">
      <w:pPr>
        <w:pStyle w:val="31"/>
      </w:pPr>
      <w:r w:rsidRPr="00804FFC">
        <w:tab/>
        <w:t>2.2.2.</w:t>
      </w:r>
      <w:r w:rsidRPr="00804FFC">
        <w:tab/>
        <w:t>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804FFC" w:rsidRPr="00804FFC" w:rsidRDefault="00804FFC" w:rsidP="00804FFC">
      <w:pPr>
        <w:pStyle w:val="31"/>
      </w:pPr>
      <w:r w:rsidRPr="00804FFC">
        <w:tab/>
        <w:t>2.2.3.</w:t>
      </w:r>
      <w:r w:rsidRPr="00804FFC">
        <w:tab/>
        <w:t>В трудовой договор включать обязательные условия, указанные в статье 57 ТК РФ.</w:t>
      </w:r>
    </w:p>
    <w:p w:rsidR="00804FFC" w:rsidRPr="00804FFC" w:rsidRDefault="00804FFC" w:rsidP="00804FFC">
      <w:pPr>
        <w:pStyle w:val="31"/>
      </w:pPr>
      <w:r w:rsidRPr="00804FFC">
        <w:tab/>
      </w:r>
      <w:proofErr w:type="gramStart"/>
      <w:r w:rsidRPr="00804FFC">
        <w:t xml:space="preserve">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w:t>
      </w:r>
      <w:r w:rsidRPr="00804FFC">
        <w:lastRenderedPageBreak/>
        <w:t>содержащими нормы трудового права, соглашениями, локальными актами, коллективным договором.</w:t>
      </w:r>
      <w:proofErr w:type="gramEnd"/>
    </w:p>
    <w:p w:rsidR="00804FFC" w:rsidRPr="00804FFC" w:rsidRDefault="00804FFC" w:rsidP="00804FFC">
      <w:pPr>
        <w:pStyle w:val="31"/>
      </w:pPr>
      <w:r w:rsidRPr="00804FFC">
        <w:tab/>
      </w:r>
      <w:r w:rsidRPr="00804FFC">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804FFC" w:rsidRPr="00804FFC" w:rsidRDefault="00804FFC" w:rsidP="00804FFC">
      <w:pPr>
        <w:pStyle w:val="31"/>
        <w:ind w:firstLine="708"/>
      </w:pPr>
      <w:r w:rsidRPr="00804FFC">
        <w:t>2.2.4.</w:t>
      </w:r>
      <w:r w:rsidRPr="00804FFC">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ст.59 ТК РФ.</w:t>
      </w:r>
    </w:p>
    <w:p w:rsidR="00804FFC" w:rsidRPr="00804FFC" w:rsidRDefault="00804FFC" w:rsidP="00804FFC">
      <w:pPr>
        <w:pStyle w:val="31"/>
        <w:ind w:firstLine="708"/>
      </w:pPr>
      <w:r w:rsidRPr="00804FFC">
        <w:t>2.2.5.</w:t>
      </w:r>
      <w:r w:rsidRPr="00804FFC">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804FFC" w:rsidRPr="00804FFC" w:rsidRDefault="00804FFC" w:rsidP="00804FFC">
      <w:pPr>
        <w:pStyle w:val="31"/>
      </w:pPr>
      <w:r w:rsidRPr="00804FFC">
        <w:tab/>
        <w:t>2.2.6.</w:t>
      </w:r>
      <w:r w:rsidRPr="00804FFC">
        <w:tab/>
        <w:t>Выполнять условия заключенного трудового договора.</w:t>
      </w:r>
    </w:p>
    <w:p w:rsidR="00804FFC" w:rsidRPr="00804FFC" w:rsidRDefault="00804FFC" w:rsidP="00804FFC">
      <w:pPr>
        <w:pStyle w:val="31"/>
      </w:pPr>
      <w:r w:rsidRPr="00804FFC">
        <w:tab/>
        <w:t>2.2.7.</w:t>
      </w:r>
      <w:r w:rsidRPr="00804FFC">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804FFC" w:rsidRPr="00804FFC" w:rsidRDefault="00804FFC" w:rsidP="00804FFC">
      <w:pPr>
        <w:pStyle w:val="31"/>
      </w:pPr>
      <w:r w:rsidRPr="00804FFC">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w:t>
      </w:r>
      <w:proofErr w:type="gramStart"/>
      <w:r w:rsidRPr="00804FFC">
        <w:t>в-</w:t>
      </w:r>
      <w:proofErr w:type="gramEnd"/>
      <w:r w:rsidRPr="00804FFC">
        <w:t xml:space="preserve">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804FFC" w:rsidRPr="00804FFC" w:rsidRDefault="00804FFC" w:rsidP="00804FFC">
      <w:pPr>
        <w:pStyle w:val="31"/>
      </w:pPr>
      <w:r w:rsidRPr="00804FFC">
        <w:tab/>
        <w:t>2.2.8.</w:t>
      </w:r>
      <w:r w:rsidRPr="00804FFC">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804FFC" w:rsidRPr="00804FFC" w:rsidRDefault="00804FFC" w:rsidP="00804FFC">
      <w:pPr>
        <w:pStyle w:val="31"/>
        <w:ind w:firstLine="708"/>
      </w:pPr>
      <w:r w:rsidRPr="00804FFC">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804FFC" w:rsidRPr="00804FFC" w:rsidRDefault="00804FFC" w:rsidP="00804FFC">
      <w:pPr>
        <w:pStyle w:val="31"/>
        <w:ind w:firstLine="708"/>
      </w:pPr>
      <w:r w:rsidRPr="00804FFC">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804FFC" w:rsidRPr="00804FFC" w:rsidRDefault="00804FFC" w:rsidP="00804FFC">
      <w:pPr>
        <w:pStyle w:val="31"/>
      </w:pPr>
      <w:r w:rsidRPr="00804FFC">
        <w:tab/>
        <w:t>2.2.9.</w:t>
      </w:r>
      <w:r w:rsidRPr="00804FFC">
        <w:tab/>
        <w:t xml:space="preserve">Сообщать выборному органу первичной профсоюзной организации не </w:t>
      </w:r>
      <w:proofErr w:type="gramStart"/>
      <w:r w:rsidRPr="00804FFC">
        <w:t>позднее</w:t>
      </w:r>
      <w:proofErr w:type="gramEnd"/>
      <w:r w:rsidRPr="00804FFC">
        <w:t xml:space="preserve">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w:t>
      </w:r>
      <w:r w:rsidRPr="00804FFC">
        <w:lastRenderedPageBreak/>
        <w:t>в соответствии с п.2 ст.81 ТК РФ в письменной форме, а при массовых увольнениях работников – соответственно не позднее чем за три месяца.</w:t>
      </w:r>
    </w:p>
    <w:p w:rsidR="00804FFC" w:rsidRPr="00804FFC" w:rsidRDefault="00804FFC" w:rsidP="00804FFC">
      <w:pPr>
        <w:pStyle w:val="31"/>
        <w:tabs>
          <w:tab w:val="left" w:pos="720"/>
          <w:tab w:val="left" w:pos="1620"/>
        </w:tabs>
      </w:pPr>
      <w:r w:rsidRPr="00804FFC">
        <w:tab/>
        <w:t>2.2.10.</w:t>
      </w:r>
      <w:r w:rsidRPr="00804FFC">
        <w:tab/>
        <w:t>Обеспечить преимущественное право на оставление на работе при сокращении штатов лиц с более высокой производительностью труда и квалификацией. При равной производительности и квалификации предпочтение на оставление на работе имеют:</w:t>
      </w:r>
    </w:p>
    <w:p w:rsidR="00804FFC" w:rsidRPr="00804FFC" w:rsidRDefault="00804FFC" w:rsidP="00804FFC">
      <w:pPr>
        <w:pStyle w:val="31"/>
      </w:pPr>
      <w:r w:rsidRPr="00804FFC">
        <w:tab/>
        <w:t>- проработавшие в учреждении свыше 10 лет;</w:t>
      </w:r>
    </w:p>
    <w:p w:rsidR="00804FFC" w:rsidRPr="00804FFC" w:rsidRDefault="00804FFC" w:rsidP="00804FFC">
      <w:pPr>
        <w:pStyle w:val="31"/>
      </w:pPr>
      <w:r w:rsidRPr="00804FFC">
        <w:tab/>
        <w:t>- одинокие матери</w:t>
      </w:r>
      <w:r w:rsidR="00D5387F">
        <w:t>,</w:t>
      </w:r>
      <w:r w:rsidRPr="00804FFC">
        <w:t xml:space="preserve"> имеющие детей до 1</w:t>
      </w:r>
      <w:r w:rsidR="00B60BAB">
        <w:t>4</w:t>
      </w:r>
      <w:r w:rsidRPr="00804FFC">
        <w:t xml:space="preserve"> лет;</w:t>
      </w:r>
    </w:p>
    <w:p w:rsidR="00804FFC" w:rsidRPr="00804FFC" w:rsidRDefault="00804FFC" w:rsidP="00804FFC">
      <w:pPr>
        <w:pStyle w:val="31"/>
      </w:pPr>
      <w:r w:rsidRPr="00804FFC">
        <w:tab/>
        <w:t>- одинокие отцы, воспитывающие детей до 1</w:t>
      </w:r>
      <w:r w:rsidR="00B60BAB">
        <w:t>4</w:t>
      </w:r>
      <w:r w:rsidRPr="00804FFC">
        <w:t xml:space="preserve"> лет;</w:t>
      </w:r>
    </w:p>
    <w:p w:rsidR="00804FFC" w:rsidRPr="00804FFC" w:rsidRDefault="00804FFC" w:rsidP="00804FFC">
      <w:pPr>
        <w:pStyle w:val="31"/>
      </w:pPr>
      <w:r w:rsidRPr="00804FFC">
        <w:tab/>
        <w:t>- родители, воспитывающие дете</w:t>
      </w:r>
      <w:proofErr w:type="gramStart"/>
      <w:r w:rsidRPr="00804FFC">
        <w:t>й-</w:t>
      </w:r>
      <w:proofErr w:type="gramEnd"/>
      <w:r w:rsidRPr="00804FFC">
        <w:t xml:space="preserve"> инвалидов до 18 лет;</w:t>
      </w:r>
    </w:p>
    <w:p w:rsidR="00804FFC" w:rsidRPr="00804FFC" w:rsidRDefault="00804FFC" w:rsidP="00804FFC">
      <w:pPr>
        <w:pStyle w:val="31"/>
      </w:pPr>
      <w:r w:rsidRPr="00804FFC">
        <w:tab/>
      </w:r>
      <w:proofErr w:type="gramStart"/>
      <w:r w:rsidRPr="00804FFC">
        <w:t>- награжденные государственными наградами в связи с педагогической деятельностью;</w:t>
      </w:r>
      <w:proofErr w:type="gramEnd"/>
    </w:p>
    <w:p w:rsidR="00804FFC" w:rsidRPr="00804FFC" w:rsidRDefault="00804FFC" w:rsidP="00804FFC">
      <w:pPr>
        <w:pStyle w:val="31"/>
      </w:pPr>
      <w:r w:rsidRPr="00804FFC">
        <w:tab/>
        <w:t>- молодые специалисты</w:t>
      </w:r>
      <w:r w:rsidR="00D5387F">
        <w:t>,</w:t>
      </w:r>
      <w:r w:rsidRPr="00804FFC">
        <w:t xml:space="preserve"> имеющие трудовой стаж менее одного года.</w:t>
      </w:r>
    </w:p>
    <w:p w:rsidR="00804FFC" w:rsidRPr="00804FFC" w:rsidRDefault="00804FFC" w:rsidP="00804FFC">
      <w:pPr>
        <w:pStyle w:val="31"/>
        <w:tabs>
          <w:tab w:val="left" w:pos="720"/>
          <w:tab w:val="left" w:pos="1620"/>
        </w:tabs>
      </w:pPr>
      <w:r w:rsidRPr="00804FFC">
        <w:tab/>
        <w:t>2.2.11.</w:t>
      </w:r>
      <w:r w:rsidRPr="00804FFC">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804FFC" w:rsidRPr="00804FFC" w:rsidRDefault="00804FFC" w:rsidP="00804FFC">
      <w:pPr>
        <w:pStyle w:val="31"/>
        <w:ind w:firstLine="708"/>
      </w:pPr>
      <w:proofErr w:type="gramStart"/>
      <w:r w:rsidRPr="00804FFC">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w:t>
      </w:r>
      <w:proofErr w:type="gramEnd"/>
      <w:r w:rsidRPr="00804FFC">
        <w:t xml:space="preserve"> их полномочий допускается только с предварительного согласия соответствующего вышестоящего выборного профсоюзного органа.</w:t>
      </w:r>
    </w:p>
    <w:p w:rsidR="00804FFC" w:rsidRPr="00804FFC" w:rsidRDefault="00804FFC" w:rsidP="00804FFC">
      <w:pPr>
        <w:pStyle w:val="31"/>
        <w:tabs>
          <w:tab w:val="left" w:pos="1620"/>
        </w:tabs>
        <w:ind w:firstLine="708"/>
      </w:pPr>
      <w:r w:rsidRPr="00804FFC">
        <w:t>2.2.12.</w:t>
      </w:r>
      <w:r w:rsidRPr="00804FFC">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804FFC" w:rsidRPr="00804FFC" w:rsidRDefault="001D4C46" w:rsidP="00804FFC">
      <w:pPr>
        <w:pStyle w:val="31"/>
        <w:tabs>
          <w:tab w:val="left" w:pos="1620"/>
        </w:tabs>
        <w:ind w:firstLine="708"/>
      </w:pPr>
      <w:r>
        <w:t>2.2.13</w:t>
      </w:r>
      <w:r w:rsidR="00804FFC" w:rsidRPr="00804FFC">
        <w:t>.</w:t>
      </w:r>
      <w:r w:rsidR="00804FFC" w:rsidRPr="00804FFC">
        <w:tab/>
        <w:t>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804FFC" w:rsidRPr="00804FFC" w:rsidRDefault="002B3932" w:rsidP="00804FFC">
      <w:pPr>
        <w:pStyle w:val="31"/>
        <w:tabs>
          <w:tab w:val="left" w:pos="1620"/>
        </w:tabs>
        <w:ind w:firstLine="708"/>
      </w:pPr>
      <w:r>
        <w:t>2.2.14</w:t>
      </w:r>
      <w:r w:rsidR="00804FFC" w:rsidRPr="00804FFC">
        <w:t>.</w:t>
      </w:r>
      <w:r w:rsidR="00804FFC" w:rsidRPr="00804FFC">
        <w:tab/>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804FFC" w:rsidRPr="00804FFC" w:rsidRDefault="002B3932" w:rsidP="00804FFC">
      <w:pPr>
        <w:pStyle w:val="31"/>
        <w:tabs>
          <w:tab w:val="left" w:pos="1620"/>
        </w:tabs>
        <w:ind w:firstLine="708"/>
      </w:pPr>
      <w:r>
        <w:t>2.2.15</w:t>
      </w:r>
      <w:r w:rsidR="00804FFC" w:rsidRPr="00804FFC">
        <w:t>.</w:t>
      </w:r>
      <w:r w:rsidR="00804FFC" w:rsidRPr="00804FFC">
        <w:tab/>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804FFC" w:rsidRPr="00415A71" w:rsidRDefault="002B3932" w:rsidP="00804FFC">
      <w:pPr>
        <w:pStyle w:val="31"/>
        <w:tabs>
          <w:tab w:val="left" w:pos="1620"/>
        </w:tabs>
        <w:ind w:firstLine="708"/>
      </w:pPr>
      <w:r w:rsidRPr="00415A71">
        <w:t>2.2.16</w:t>
      </w:r>
      <w:r w:rsidR="00804FFC" w:rsidRPr="00415A71">
        <w:t>.</w:t>
      </w:r>
      <w:r w:rsidR="00804FFC" w:rsidRPr="00415A71">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804FFC" w:rsidRPr="002D7318" w:rsidRDefault="002B3932" w:rsidP="00804FFC">
      <w:pPr>
        <w:pStyle w:val="31"/>
        <w:tabs>
          <w:tab w:val="left" w:pos="1620"/>
        </w:tabs>
        <w:ind w:firstLine="708"/>
      </w:pPr>
      <w:r>
        <w:lastRenderedPageBreak/>
        <w:t>2.2.17</w:t>
      </w:r>
      <w:r w:rsidR="00804FFC" w:rsidRPr="00804FFC">
        <w:t>.</w:t>
      </w:r>
      <w:r w:rsidR="00804FFC" w:rsidRPr="00804FFC">
        <w:tab/>
        <w:t xml:space="preserve">Не увольнять по сокращению штатов при любом экономическом </w:t>
      </w:r>
      <w:r w:rsidR="00804FFC" w:rsidRPr="002D7318">
        <w:t>состоянии работодателя следующие категории работников:</w:t>
      </w:r>
    </w:p>
    <w:p w:rsidR="00804FFC" w:rsidRPr="00804FFC" w:rsidRDefault="002D7318" w:rsidP="002D7318">
      <w:pPr>
        <w:autoSpaceDE w:val="0"/>
        <w:autoSpaceDN w:val="0"/>
        <w:adjustRightInd w:val="0"/>
        <w:ind w:firstLine="540"/>
        <w:jc w:val="both"/>
      </w:pPr>
      <w:proofErr w:type="gramStart"/>
      <w:r w:rsidRPr="002D7318">
        <w:rPr>
          <w:sz w:val="28"/>
          <w:szCs w:val="28"/>
        </w:rPr>
        <w:t>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w:t>
      </w:r>
      <w:r>
        <w:rPr>
          <w:sz w:val="28"/>
          <w:szCs w:val="28"/>
        </w:rPr>
        <w:t xml:space="preserve">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proofErr w:type="gramEnd"/>
      <w:r>
        <w:rPr>
          <w:sz w:val="28"/>
          <w:szCs w:val="28"/>
        </w:rPr>
        <w:t xml:space="preserve"> </w:t>
      </w:r>
      <w:proofErr w:type="gramStart"/>
      <w:r>
        <w:rPr>
          <w:sz w:val="28"/>
          <w:szCs w:val="28"/>
        </w:rPr>
        <w:t>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расторжение  трудового договора с</w:t>
      </w:r>
      <w:r w:rsidR="00804FFC" w:rsidRPr="002D7318">
        <w:rPr>
          <w:sz w:val="28"/>
          <w:szCs w:val="28"/>
        </w:rPr>
        <w:t xml:space="preserve"> работнико</w:t>
      </w:r>
      <w:r w:rsidRPr="002D7318">
        <w:rPr>
          <w:sz w:val="28"/>
          <w:szCs w:val="28"/>
        </w:rPr>
        <w:t>м</w:t>
      </w:r>
      <w:r w:rsidR="00804FFC" w:rsidRPr="002D7318">
        <w:rPr>
          <w:sz w:val="28"/>
          <w:szCs w:val="28"/>
        </w:rPr>
        <w:t xml:space="preserve"> в период временной нетрудоспособности, а также во время пребывания работников в очередном, декретом, учебном отпуске;</w:t>
      </w:r>
      <w:r>
        <w:rPr>
          <w:sz w:val="28"/>
          <w:szCs w:val="28"/>
        </w:rPr>
        <w:t xml:space="preserve"> </w:t>
      </w:r>
      <w:r w:rsidR="00804FFC" w:rsidRPr="002D7318">
        <w:rPr>
          <w:sz w:val="28"/>
          <w:szCs w:val="28"/>
        </w:rPr>
        <w:t xml:space="preserve"> лиц моложе 18 лет;</w:t>
      </w:r>
      <w:proofErr w:type="gramEnd"/>
      <w:r w:rsidR="00804FFC" w:rsidRPr="002D7318">
        <w:rPr>
          <w:sz w:val="28"/>
          <w:szCs w:val="28"/>
        </w:rPr>
        <w:t xml:space="preserve"> одновременно двух работников из одной семьи.</w:t>
      </w:r>
    </w:p>
    <w:p w:rsidR="00804FFC" w:rsidRPr="00804FFC" w:rsidRDefault="00804FFC" w:rsidP="00804FFC">
      <w:pPr>
        <w:pStyle w:val="31"/>
        <w:ind w:firstLine="708"/>
      </w:pPr>
      <w:r w:rsidRPr="00804FFC">
        <w:t>2.3.</w:t>
      </w:r>
      <w:r w:rsidRPr="00804FFC">
        <w:tab/>
        <w:t>Выборный орган первичной профсоюзной организации  обязуется:</w:t>
      </w:r>
    </w:p>
    <w:p w:rsidR="00804FFC" w:rsidRPr="00804FFC" w:rsidRDefault="00804FFC" w:rsidP="00804FFC">
      <w:pPr>
        <w:pStyle w:val="31"/>
        <w:ind w:firstLine="708"/>
      </w:pPr>
      <w:r w:rsidRPr="00804FFC">
        <w:t>2.3.1.</w:t>
      </w:r>
      <w:r w:rsidRPr="00804FFC">
        <w:tab/>
        <w:t xml:space="preserve">Осуществлять </w:t>
      </w:r>
      <w:proofErr w:type="gramStart"/>
      <w:r w:rsidRPr="00804FFC">
        <w:t>контроль за</w:t>
      </w:r>
      <w:proofErr w:type="gramEnd"/>
      <w:r w:rsidRPr="00804FFC">
        <w:t xml:space="preserve"> соблюдением работодателем действующего законодательства о труде при заключении, изменении и расторжении трудовых договоров с работниками.</w:t>
      </w:r>
    </w:p>
    <w:p w:rsidR="00804FFC" w:rsidRPr="00804FFC" w:rsidRDefault="00804FFC" w:rsidP="00804FFC">
      <w:pPr>
        <w:pStyle w:val="31"/>
        <w:ind w:firstLine="708"/>
      </w:pPr>
      <w:r w:rsidRPr="00804FFC">
        <w:t>2.3.2.</w:t>
      </w:r>
      <w:r w:rsidRPr="00804FFC">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804FFC" w:rsidRPr="00804FFC" w:rsidRDefault="00804FFC" w:rsidP="00804FFC">
      <w:pPr>
        <w:pStyle w:val="31"/>
        <w:ind w:firstLine="708"/>
      </w:pPr>
      <w:r w:rsidRPr="00804FFC">
        <w:t>2.3.3.</w:t>
      </w:r>
      <w:r w:rsidRPr="00804FFC">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804FFC" w:rsidRPr="00804FFC" w:rsidRDefault="00804FFC" w:rsidP="00804FFC">
      <w:pPr>
        <w:pStyle w:val="31"/>
        <w:ind w:firstLine="708"/>
      </w:pPr>
      <w:r w:rsidRPr="00804FFC">
        <w:t>2.3.4.</w:t>
      </w:r>
      <w:r w:rsidRPr="00804FFC">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804FFC" w:rsidRDefault="00804FFC" w:rsidP="00804FFC">
      <w:pPr>
        <w:pStyle w:val="31"/>
        <w:ind w:firstLine="708"/>
      </w:pPr>
      <w:r w:rsidRPr="00804FFC">
        <w:t>2.3.5.</w:t>
      </w:r>
      <w:r w:rsidRPr="00804FFC">
        <w:tab/>
        <w:t xml:space="preserve">Участвовать в разработке работодателем мероприятий по обеспечению полной занятости и сохранению рабочих мест. </w:t>
      </w:r>
    </w:p>
    <w:p w:rsidR="002B3932" w:rsidRPr="00804FFC" w:rsidRDefault="00CE6731" w:rsidP="00CE6731">
      <w:pPr>
        <w:pStyle w:val="31"/>
        <w:rPr>
          <w:bCs/>
        </w:rPr>
      </w:pPr>
      <w:r>
        <w:t xml:space="preserve">           </w:t>
      </w:r>
      <w:r>
        <w:rPr>
          <w:bCs/>
        </w:rPr>
        <w:t>2.3.6</w:t>
      </w:r>
      <w:r w:rsidR="002B3932" w:rsidRPr="00804FFC">
        <w:rPr>
          <w:bCs/>
        </w:rPr>
        <w:tab/>
      </w:r>
      <w:r w:rsidR="000355B5">
        <w:rPr>
          <w:bCs/>
        </w:rPr>
        <w:t xml:space="preserve">. </w:t>
      </w:r>
      <w:r w:rsidR="002B3932" w:rsidRPr="00804FFC">
        <w:rPr>
          <w:bCs/>
        </w:rPr>
        <w:t>Гарантии и компенсации работникам предоставляются в следующих случаях:</w:t>
      </w:r>
    </w:p>
    <w:p w:rsidR="002B3932" w:rsidRPr="00804FFC" w:rsidRDefault="002B3932" w:rsidP="002B3932">
      <w:pPr>
        <w:pStyle w:val="31"/>
        <w:ind w:left="705"/>
        <w:rPr>
          <w:bCs/>
        </w:rPr>
      </w:pPr>
      <w:r w:rsidRPr="00804FFC">
        <w:rPr>
          <w:bCs/>
        </w:rPr>
        <w:t>- при увольнении (ст. 178, 179, 180, 82 ТК РФ);</w:t>
      </w:r>
    </w:p>
    <w:p w:rsidR="002B3932" w:rsidRPr="00804FFC" w:rsidRDefault="002B3932" w:rsidP="002B3932">
      <w:pPr>
        <w:pStyle w:val="31"/>
        <w:ind w:left="705"/>
        <w:rPr>
          <w:bCs/>
        </w:rPr>
      </w:pPr>
      <w:r w:rsidRPr="00804FFC">
        <w:rPr>
          <w:bCs/>
        </w:rPr>
        <w:t>- при оплате труда (ст.142, 256 ТК РФ);</w:t>
      </w:r>
    </w:p>
    <w:p w:rsidR="002B3932" w:rsidRPr="00804FFC" w:rsidRDefault="002B3932" w:rsidP="002B3932">
      <w:pPr>
        <w:pStyle w:val="31"/>
        <w:ind w:left="705"/>
        <w:rPr>
          <w:bCs/>
        </w:rPr>
      </w:pPr>
      <w:r w:rsidRPr="00804FFC">
        <w:rPr>
          <w:bCs/>
        </w:rPr>
        <w:t>- при направлении в служебные командировки (ст. 167-168 ТК РФ);</w:t>
      </w:r>
    </w:p>
    <w:p w:rsidR="002B3932" w:rsidRPr="00804FFC" w:rsidRDefault="002B3932" w:rsidP="002B3932">
      <w:pPr>
        <w:pStyle w:val="31"/>
        <w:ind w:left="705"/>
        <w:rPr>
          <w:bCs/>
        </w:rPr>
      </w:pPr>
      <w:r w:rsidRPr="00804FFC">
        <w:rPr>
          <w:bCs/>
        </w:rPr>
        <w:t>- при совмещении работы с обучением (173, 174, 177 ТК РФ);</w:t>
      </w:r>
    </w:p>
    <w:p w:rsidR="002B3932" w:rsidRPr="00804FFC" w:rsidRDefault="002B3932" w:rsidP="002B3932">
      <w:pPr>
        <w:pStyle w:val="31"/>
        <w:ind w:firstLine="705"/>
        <w:rPr>
          <w:bCs/>
        </w:rPr>
      </w:pPr>
      <w:r w:rsidRPr="00804FFC">
        <w:rPr>
          <w:bCs/>
        </w:rPr>
        <w:t>- при вынужденном прекращении работы по вине работодателя (ст. 405, 157, 414 ТК РФ);</w:t>
      </w:r>
    </w:p>
    <w:p w:rsidR="002B3932" w:rsidRPr="00804FFC" w:rsidRDefault="002B3932" w:rsidP="002B3932">
      <w:pPr>
        <w:pStyle w:val="31"/>
        <w:ind w:firstLine="705"/>
        <w:rPr>
          <w:bCs/>
        </w:rPr>
      </w:pPr>
      <w:r w:rsidRPr="00804FFC">
        <w:rPr>
          <w:bCs/>
        </w:rPr>
        <w:t>- при предоставлении ежегодного оплачиваемого отпуска (ст. 116-119</w:t>
      </w:r>
      <w:r>
        <w:rPr>
          <w:bCs/>
        </w:rPr>
        <w:t>, 123-128 ТК РФ</w:t>
      </w:r>
      <w:r w:rsidR="0055502C">
        <w:rPr>
          <w:bCs/>
        </w:rPr>
        <w:t>)</w:t>
      </w:r>
    </w:p>
    <w:p w:rsidR="002B3932" w:rsidRPr="00804FFC" w:rsidRDefault="00CE6731" w:rsidP="002B3932">
      <w:pPr>
        <w:pStyle w:val="31"/>
        <w:ind w:firstLine="705"/>
      </w:pPr>
      <w:r>
        <w:rPr>
          <w:bCs/>
        </w:rPr>
        <w:t>2.4</w:t>
      </w:r>
      <w:r w:rsidR="002B3932" w:rsidRPr="00804FFC">
        <w:rPr>
          <w:bCs/>
        </w:rPr>
        <w:t>.</w:t>
      </w:r>
      <w:r w:rsidR="002B3932" w:rsidRPr="00804FFC">
        <w:rPr>
          <w:bCs/>
        </w:rPr>
        <w:tab/>
      </w:r>
      <w:r w:rsidR="002B3932" w:rsidRPr="00804FFC">
        <w:t>Работодатель обязуется:</w:t>
      </w:r>
    </w:p>
    <w:p w:rsidR="002B3932" w:rsidRPr="00804FFC" w:rsidRDefault="00CE6731" w:rsidP="002B3932">
      <w:pPr>
        <w:pStyle w:val="31"/>
        <w:ind w:firstLine="705"/>
      </w:pPr>
      <w:r>
        <w:lastRenderedPageBreak/>
        <w:t>2.4</w:t>
      </w:r>
      <w:r w:rsidR="002B3932" w:rsidRPr="00804FFC">
        <w:t>.1.</w:t>
      </w:r>
      <w:r w:rsidR="002B3932" w:rsidRPr="00804FFC">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2B3932" w:rsidRPr="00804FFC" w:rsidRDefault="00CE6731" w:rsidP="002B3932">
      <w:pPr>
        <w:pStyle w:val="31"/>
        <w:ind w:firstLine="705"/>
      </w:pPr>
      <w:r>
        <w:t>2.4.2</w:t>
      </w:r>
      <w:r w:rsidR="002B3932" w:rsidRPr="00804FFC">
        <w:t>.</w:t>
      </w:r>
      <w:r w:rsidR="002B3932" w:rsidRPr="00804FFC">
        <w:tab/>
        <w:t>обеспечить обязательное медицинское страхование работающих, с выдачей полисов по медицинскому страхованию;</w:t>
      </w:r>
    </w:p>
    <w:p w:rsidR="002B3932" w:rsidRPr="00804FFC" w:rsidRDefault="00CE6731" w:rsidP="002B3932">
      <w:pPr>
        <w:pStyle w:val="31"/>
        <w:ind w:firstLine="705"/>
      </w:pPr>
      <w:r>
        <w:t>2.4.3</w:t>
      </w:r>
      <w:r w:rsidR="002B3932" w:rsidRPr="00804FFC">
        <w:t>.</w:t>
      </w:r>
      <w:r w:rsidR="002B3932" w:rsidRPr="00804FFC">
        <w:tab/>
        <w:t>своевременно перечислять средства в страховые фонды в размерах, определяемых законодательством.</w:t>
      </w:r>
    </w:p>
    <w:p w:rsidR="002B3932" w:rsidRPr="00804FFC" w:rsidRDefault="00CE6731" w:rsidP="002B3932">
      <w:pPr>
        <w:pStyle w:val="31"/>
        <w:ind w:firstLine="705"/>
      </w:pPr>
      <w:r>
        <w:t>2.4.4</w:t>
      </w:r>
      <w:r w:rsidR="002B3932" w:rsidRPr="00804FFC">
        <w:t>.</w:t>
      </w:r>
      <w:r w:rsidR="002B3932" w:rsidRPr="00804FFC">
        <w:tab/>
        <w:t>своевременно и полностью перечислять средства в Пенсионный фонд для начисления страховых и накопительных пенсионных взносов всех работников образовательного учреждения;</w:t>
      </w:r>
    </w:p>
    <w:p w:rsidR="008A7069" w:rsidRPr="007B3363" w:rsidRDefault="00CE6731" w:rsidP="008A7069">
      <w:pPr>
        <w:ind w:firstLine="709"/>
        <w:rPr>
          <w:sz w:val="28"/>
          <w:szCs w:val="28"/>
        </w:rPr>
      </w:pPr>
      <w:r w:rsidRPr="008A7069">
        <w:rPr>
          <w:sz w:val="28"/>
          <w:szCs w:val="28"/>
        </w:rPr>
        <w:t>2.4.</w:t>
      </w:r>
      <w:r w:rsidR="00B60BAB" w:rsidRPr="008A7069">
        <w:rPr>
          <w:sz w:val="28"/>
          <w:szCs w:val="28"/>
        </w:rPr>
        <w:t>5</w:t>
      </w:r>
      <w:r w:rsidR="002B3932" w:rsidRPr="008A7069">
        <w:rPr>
          <w:sz w:val="28"/>
          <w:szCs w:val="28"/>
        </w:rPr>
        <w:t>.</w:t>
      </w:r>
      <w:r w:rsidR="002B3932" w:rsidRPr="00804FFC">
        <w:tab/>
      </w:r>
      <w:r w:rsidR="008A7069">
        <w:rPr>
          <w:sz w:val="28"/>
          <w:szCs w:val="28"/>
        </w:rPr>
        <w:t>выделя</w:t>
      </w:r>
      <w:r w:rsidR="008A7069" w:rsidRPr="00294554">
        <w:rPr>
          <w:sz w:val="28"/>
          <w:szCs w:val="28"/>
        </w:rPr>
        <w:t xml:space="preserve">ть средства из внебюджетного фонда для организации спортивно - оздоровительных мероприятий, туристических походов </w:t>
      </w:r>
      <w:r w:rsidR="008A7069">
        <w:rPr>
          <w:sz w:val="28"/>
          <w:szCs w:val="28"/>
        </w:rPr>
        <w:t>и создавать у</w:t>
      </w:r>
      <w:r w:rsidR="008A7069" w:rsidRPr="007B3363">
        <w:rPr>
          <w:sz w:val="28"/>
          <w:szCs w:val="28"/>
        </w:rPr>
        <w:t>словия для занятий физкультурой и спортом</w:t>
      </w:r>
      <w:r w:rsidR="008A7069">
        <w:rPr>
          <w:sz w:val="28"/>
          <w:szCs w:val="28"/>
        </w:rPr>
        <w:t>:</w:t>
      </w:r>
    </w:p>
    <w:p w:rsidR="008A7069" w:rsidRPr="000B7995" w:rsidRDefault="008A7069" w:rsidP="008A7069">
      <w:pPr>
        <w:rPr>
          <w:sz w:val="28"/>
          <w:szCs w:val="28"/>
        </w:rPr>
      </w:pPr>
      <w:r>
        <w:rPr>
          <w:sz w:val="28"/>
          <w:szCs w:val="28"/>
        </w:rPr>
        <w:t>- во внеурочное время пользоваться   спортивным и  тренажерным залом</w:t>
      </w:r>
      <w:proofErr w:type="gramStart"/>
      <w:r>
        <w:rPr>
          <w:sz w:val="28"/>
          <w:szCs w:val="28"/>
        </w:rPr>
        <w:t xml:space="preserve"> ,</w:t>
      </w:r>
      <w:proofErr w:type="gramEnd"/>
      <w:r>
        <w:rPr>
          <w:sz w:val="28"/>
          <w:szCs w:val="28"/>
        </w:rPr>
        <w:t xml:space="preserve">  летней  спортивной площадкой</w:t>
      </w:r>
      <w:r w:rsidRPr="007B3363">
        <w:rPr>
          <w:sz w:val="28"/>
          <w:szCs w:val="28"/>
        </w:rPr>
        <w:t>, стадион</w:t>
      </w:r>
      <w:r>
        <w:rPr>
          <w:sz w:val="28"/>
          <w:szCs w:val="28"/>
        </w:rPr>
        <w:t xml:space="preserve">ом </w:t>
      </w:r>
      <w:r w:rsidRPr="007B3363">
        <w:rPr>
          <w:sz w:val="28"/>
          <w:szCs w:val="28"/>
        </w:rPr>
        <w:t xml:space="preserve"> с футб</w:t>
      </w:r>
      <w:r>
        <w:rPr>
          <w:sz w:val="28"/>
          <w:szCs w:val="28"/>
        </w:rPr>
        <w:t>ольным полем и беговой дорожкой  вести здоровый образ жизни, всячески поощрять таких работников: грамотами, благодарственными письмами и др.</w:t>
      </w:r>
    </w:p>
    <w:p w:rsidR="002B3932" w:rsidRPr="00804FFC" w:rsidRDefault="00CE6731" w:rsidP="008A7069">
      <w:pPr>
        <w:pStyle w:val="31"/>
        <w:ind w:firstLine="705"/>
      </w:pPr>
      <w:r>
        <w:t>2.4.</w:t>
      </w:r>
      <w:r w:rsidR="00B60BAB">
        <w:t>6</w:t>
      </w:r>
      <w:r w:rsidR="00415A71">
        <w:t>.</w:t>
      </w:r>
      <w:r w:rsidR="00415A71">
        <w:tab/>
      </w:r>
      <w:proofErr w:type="spellStart"/>
      <w:r w:rsidR="00415A71">
        <w:t>оздо</w:t>
      </w:r>
      <w:r w:rsidR="002B3932" w:rsidRPr="00804FFC">
        <w:t>р</w:t>
      </w:r>
      <w:r w:rsidR="00415A71">
        <w:t>авливать</w:t>
      </w:r>
      <w:proofErr w:type="spellEnd"/>
      <w:r w:rsidR="00415A71">
        <w:t xml:space="preserve"> </w:t>
      </w:r>
      <w:r w:rsidR="002B3932" w:rsidRPr="00804FFC">
        <w:t xml:space="preserve"> в детских оздоровительных лагерях (центрах) в период осенних, зимних и весенних каникул  детей работников;</w:t>
      </w:r>
    </w:p>
    <w:p w:rsidR="002B3932" w:rsidRPr="00804FFC" w:rsidRDefault="00B60BAB" w:rsidP="002B3932">
      <w:pPr>
        <w:pStyle w:val="31"/>
        <w:tabs>
          <w:tab w:val="left" w:pos="1620"/>
        </w:tabs>
        <w:ind w:firstLine="705"/>
      </w:pPr>
      <w:r>
        <w:t>2.4.7</w:t>
      </w:r>
      <w:r w:rsidR="002B3932" w:rsidRPr="00804FFC">
        <w:t>.</w:t>
      </w:r>
      <w:r w:rsidR="002B3932" w:rsidRPr="00804FFC">
        <w:tab/>
        <w:t xml:space="preserve">в новогодние праздники организовывать для </w:t>
      </w:r>
      <w:r>
        <w:t>работников</w:t>
      </w:r>
      <w:r w:rsidR="002B3932" w:rsidRPr="00804FFC">
        <w:t xml:space="preserve"> новогодние подарки за счет средств работодателя и других финансовых источников;</w:t>
      </w:r>
    </w:p>
    <w:p w:rsidR="002B3932" w:rsidRPr="00804FFC" w:rsidRDefault="00B60BAB" w:rsidP="002B3932">
      <w:pPr>
        <w:pStyle w:val="31"/>
        <w:tabs>
          <w:tab w:val="left" w:pos="1620"/>
        </w:tabs>
        <w:ind w:firstLine="705"/>
      </w:pPr>
      <w:r>
        <w:t>2.4.8</w:t>
      </w:r>
      <w:r w:rsidR="002B3932" w:rsidRPr="00804FFC">
        <w:t>.</w:t>
      </w:r>
      <w:r w:rsidR="002B3932" w:rsidRPr="00804FFC">
        <w:tab/>
        <w:t xml:space="preserve">соблюдать и предоставлять согласно ст.ст.173-177 ТК РФ гарантии и компенсации работникам, совмещающим работу с обучением. </w:t>
      </w:r>
    </w:p>
    <w:p w:rsidR="002B3932" w:rsidRPr="00804FFC" w:rsidRDefault="002B3932" w:rsidP="002B3932">
      <w:pPr>
        <w:pStyle w:val="31"/>
        <w:ind w:firstLine="705"/>
      </w:pPr>
      <w:r w:rsidRPr="00804FFC">
        <w:t xml:space="preserve">- работникам, обучающимся по заочной и </w:t>
      </w:r>
      <w:proofErr w:type="spellStart"/>
      <w:r w:rsidRPr="00804FFC">
        <w:t>очно</w:t>
      </w:r>
      <w:proofErr w:type="spellEnd"/>
      <w:r w:rsidRPr="00804FFC">
        <w:t xml:space="preserve"> </w:t>
      </w:r>
      <w:proofErr w:type="gramStart"/>
      <w:r w:rsidRPr="00804FFC">
        <w:t>-з</w:t>
      </w:r>
      <w:proofErr w:type="gramEnd"/>
      <w:r w:rsidRPr="00804FFC">
        <w:t>аочной (вечерней) формам обучения предоставлять оплачиваемый отпуск на время сессии, при предоставлении документов.</w:t>
      </w:r>
    </w:p>
    <w:p w:rsidR="002B3932" w:rsidRPr="00804FFC" w:rsidRDefault="002B3932" w:rsidP="002B3932">
      <w:pPr>
        <w:pStyle w:val="31"/>
        <w:ind w:firstLine="705"/>
      </w:pPr>
      <w:r w:rsidRPr="00804FFC">
        <w:t>В случае истечения срока действия квалификационной категории у педагогических и руководящих работников, которым до пенсии по старости осталось менее 1 года, сохранить имеющуюся у них квалификационную категорию до наступления пенсионного возраста.</w:t>
      </w:r>
    </w:p>
    <w:p w:rsidR="002B3932" w:rsidRPr="00804FFC" w:rsidRDefault="00B60BAB" w:rsidP="00B60BAB">
      <w:pPr>
        <w:pStyle w:val="31"/>
        <w:ind w:firstLine="705"/>
      </w:pPr>
      <w:r>
        <w:t>2.4.9.</w:t>
      </w:r>
      <w:r>
        <w:tab/>
      </w:r>
      <w:r w:rsidR="002B3932" w:rsidRPr="00804FFC">
        <w:t xml:space="preserve">Ходатайствовать перед органом местного </w:t>
      </w:r>
      <w:proofErr w:type="gramStart"/>
      <w:r w:rsidR="002B3932" w:rsidRPr="00804FFC">
        <w:t>самоуправления</w:t>
      </w:r>
      <w:proofErr w:type="gramEnd"/>
      <w:r w:rsidR="002B3932" w:rsidRPr="00804FFC">
        <w:t xml:space="preserve"> о предоставлении жилья нуждающимся работникам и выделении ссуд на его приобретение (строительство).</w:t>
      </w:r>
    </w:p>
    <w:p w:rsidR="002B3932" w:rsidRPr="00804FFC" w:rsidRDefault="00B60BAB" w:rsidP="00B60BAB">
      <w:pPr>
        <w:pStyle w:val="31"/>
        <w:ind w:firstLine="709"/>
      </w:pPr>
      <w:r>
        <w:t>2.4.10.</w:t>
      </w:r>
      <w:r w:rsidR="002B3932" w:rsidRPr="00804FFC">
        <w:t>Ежегодно отчислять в первичную профсоюзную организацию денежные средства в размере 1% на проведение культурно-массовой и физкультурно-оздоровительной работы.</w:t>
      </w:r>
    </w:p>
    <w:p w:rsidR="002B3932" w:rsidRPr="00804FFC" w:rsidRDefault="00B60BAB" w:rsidP="002B3932">
      <w:pPr>
        <w:pStyle w:val="31"/>
      </w:pPr>
      <w:r>
        <w:tab/>
        <w:t xml:space="preserve">- </w:t>
      </w:r>
      <w:r w:rsidR="002B3932" w:rsidRPr="00804FFC">
        <w:t>оплату путевок в детские оздоровительные лагеря;</w:t>
      </w:r>
    </w:p>
    <w:p w:rsidR="00CE6731" w:rsidRDefault="002B3932" w:rsidP="00777031">
      <w:pPr>
        <w:pStyle w:val="31"/>
      </w:pPr>
      <w:r w:rsidRPr="00804FFC">
        <w:tab/>
        <w:t>- обеспечение бесплатными новогодними подарками детей дошкольного и школьного возраста;</w:t>
      </w:r>
    </w:p>
    <w:p w:rsidR="00777031" w:rsidRDefault="00B60BAB" w:rsidP="00B60BAB">
      <w:pPr>
        <w:pStyle w:val="31"/>
        <w:ind w:firstLine="705"/>
      </w:pPr>
      <w:r>
        <w:t xml:space="preserve">2.4.11. </w:t>
      </w:r>
      <w:r w:rsidR="002B3932" w:rsidRPr="00804FFC">
        <w:t>Производить выплату ежемесячного денежного вознаграждения за классное руководство, сохранить за н</w:t>
      </w:r>
      <w:r w:rsidR="002B3932">
        <w:t>ими ранее установленные доплаты</w:t>
      </w:r>
      <w:r w:rsidR="000254FF">
        <w:t>.</w:t>
      </w:r>
    </w:p>
    <w:p w:rsidR="008A7069" w:rsidRPr="000B7995" w:rsidRDefault="008A7069" w:rsidP="008A7069">
      <w:pPr>
        <w:rPr>
          <w:sz w:val="28"/>
          <w:szCs w:val="28"/>
        </w:rPr>
      </w:pPr>
      <w:r>
        <w:lastRenderedPageBreak/>
        <w:t xml:space="preserve">            </w:t>
      </w:r>
      <w:r w:rsidRPr="000B7995">
        <w:rPr>
          <w:sz w:val="28"/>
          <w:szCs w:val="28"/>
        </w:rPr>
        <w:t xml:space="preserve">2.5.  Работодатель гарантирует предоставление работающим в образовательном учреждении женщинам, имеющим детей в возрасте до 18 лет, следующие   дополнительные льготы: </w:t>
      </w:r>
    </w:p>
    <w:p w:rsidR="008A7069" w:rsidRPr="000B7995" w:rsidRDefault="008A7069" w:rsidP="008A7069">
      <w:pPr>
        <w:rPr>
          <w:sz w:val="28"/>
          <w:szCs w:val="28"/>
        </w:rPr>
      </w:pPr>
      <w:r w:rsidRPr="000B7995">
        <w:rPr>
          <w:sz w:val="28"/>
          <w:szCs w:val="28"/>
        </w:rPr>
        <w:t xml:space="preserve">           2.5.1 право на профессиональную переподготовку и повышение квалификации в первоочередном порядке;</w:t>
      </w:r>
    </w:p>
    <w:p w:rsidR="008A7069" w:rsidRPr="000B7995" w:rsidRDefault="008A7069" w:rsidP="008A7069">
      <w:pPr>
        <w:rPr>
          <w:sz w:val="28"/>
          <w:szCs w:val="28"/>
        </w:rPr>
      </w:pPr>
      <w:r w:rsidRPr="000B7995">
        <w:rPr>
          <w:sz w:val="28"/>
          <w:szCs w:val="28"/>
        </w:rPr>
        <w:t xml:space="preserve">           2.5.2 единовременная выплата в связи с рождением ребенка в размере 14 493руб 80 коп </w:t>
      </w:r>
      <w:proofErr w:type="gramStart"/>
      <w:r w:rsidRPr="000B7995">
        <w:rPr>
          <w:sz w:val="28"/>
          <w:szCs w:val="28"/>
        </w:rPr>
        <w:t xml:space="preserve">( </w:t>
      </w:r>
      <w:proofErr w:type="gramEnd"/>
      <w:r w:rsidRPr="000B7995">
        <w:rPr>
          <w:sz w:val="28"/>
          <w:szCs w:val="28"/>
        </w:rPr>
        <w:t>Четырнадцать  тысяч четыреста девяносто три рубля 80 коп) рублей». Льготы, предусмотренные под пунктом  «а» и «б» пункта 2.5 настоящего раздела, предоставляются на основании письменного заявления работника. К заявлению о единовременной выплате прилагается копия свидетельства о рождении ребенка. Предоставление льгот, предусмотренных подпунктом «б» пункта 2.5 настоящего раздела, осуществляется за счет средств госстраха</w:t>
      </w:r>
      <w:proofErr w:type="gramStart"/>
      <w:r w:rsidRPr="000B7995">
        <w:rPr>
          <w:sz w:val="28"/>
          <w:szCs w:val="28"/>
        </w:rPr>
        <w:t xml:space="preserve"> ;</w:t>
      </w:r>
      <w:proofErr w:type="gramEnd"/>
    </w:p>
    <w:p w:rsidR="008A7069" w:rsidRPr="000B7995" w:rsidRDefault="008A7069" w:rsidP="008A7069">
      <w:pPr>
        <w:rPr>
          <w:sz w:val="28"/>
          <w:szCs w:val="28"/>
        </w:rPr>
      </w:pPr>
      <w:r w:rsidRPr="000B7995">
        <w:rPr>
          <w:sz w:val="28"/>
          <w:szCs w:val="28"/>
        </w:rPr>
        <w:t xml:space="preserve">            2.5.3  с письменного согласия допускается направление в служебные командировки; </w:t>
      </w:r>
    </w:p>
    <w:p w:rsidR="008A7069" w:rsidRPr="000B7995" w:rsidRDefault="008A7069" w:rsidP="008A7069">
      <w:pPr>
        <w:rPr>
          <w:sz w:val="28"/>
          <w:szCs w:val="28"/>
        </w:rPr>
      </w:pPr>
      <w:r w:rsidRPr="000B7995">
        <w:rPr>
          <w:sz w:val="28"/>
          <w:szCs w:val="28"/>
        </w:rPr>
        <w:t xml:space="preserve">             2.5.4  по согласию привлечение к сверхурочной работе, работе в ночное время, выходные и нерабочие праздничные дни;</w:t>
      </w:r>
    </w:p>
    <w:p w:rsidR="008A7069" w:rsidRPr="000B7995" w:rsidRDefault="008A7069" w:rsidP="008A7069">
      <w:pPr>
        <w:rPr>
          <w:sz w:val="28"/>
          <w:szCs w:val="28"/>
        </w:rPr>
      </w:pPr>
      <w:r w:rsidRPr="000B7995">
        <w:rPr>
          <w:sz w:val="28"/>
          <w:szCs w:val="28"/>
        </w:rPr>
        <w:t xml:space="preserve">             2.5.5  ежегодный отпуск может быть предоставлен женщине по ее заявлению перед отпуском по беременности и родам или непосредственно после него</w:t>
      </w:r>
      <w:proofErr w:type="gramStart"/>
      <w:r w:rsidRPr="000B7995">
        <w:rPr>
          <w:sz w:val="28"/>
          <w:szCs w:val="28"/>
        </w:rPr>
        <w:t xml:space="preserve"> ;</w:t>
      </w:r>
      <w:proofErr w:type="gramEnd"/>
    </w:p>
    <w:p w:rsidR="008A7069" w:rsidRPr="000B7995" w:rsidRDefault="008A7069" w:rsidP="008A7069">
      <w:pPr>
        <w:rPr>
          <w:sz w:val="28"/>
          <w:szCs w:val="28"/>
        </w:rPr>
      </w:pPr>
      <w:r w:rsidRPr="000B7995">
        <w:rPr>
          <w:sz w:val="28"/>
          <w:szCs w:val="28"/>
        </w:rPr>
        <w:t xml:space="preserve">             2.5.6  предоставляется дополнительный отпуск без сохранения заработной платы до достижения ребенком возраста 3 лет</w:t>
      </w:r>
      <w:proofErr w:type="gramStart"/>
      <w:r w:rsidRPr="000B7995">
        <w:rPr>
          <w:sz w:val="28"/>
          <w:szCs w:val="28"/>
        </w:rPr>
        <w:t xml:space="preserve"> ;</w:t>
      </w:r>
      <w:proofErr w:type="gramEnd"/>
    </w:p>
    <w:p w:rsidR="008A7069" w:rsidRPr="000B7995" w:rsidRDefault="008A7069" w:rsidP="008A7069">
      <w:pPr>
        <w:rPr>
          <w:sz w:val="28"/>
          <w:szCs w:val="28"/>
        </w:rPr>
      </w:pPr>
      <w:r w:rsidRPr="000B7995">
        <w:rPr>
          <w:sz w:val="28"/>
          <w:szCs w:val="28"/>
        </w:rPr>
        <w:t xml:space="preserve">             2.5.7 оплате больничного листа любой продолжительности в связи с болезнью дошкольника, а также оплате такового на период, не превышающий 15 дней, матерям, имеющим детей в возрасте 7–15 лет;</w:t>
      </w:r>
    </w:p>
    <w:p w:rsidR="008A7069" w:rsidRPr="000B7995" w:rsidRDefault="008A7069" w:rsidP="008A7069">
      <w:pPr>
        <w:rPr>
          <w:rFonts w:eastAsia="MS Gothic"/>
          <w:sz w:val="28"/>
          <w:szCs w:val="28"/>
        </w:rPr>
      </w:pPr>
      <w:r w:rsidRPr="000B7995">
        <w:rPr>
          <w:sz w:val="28"/>
          <w:szCs w:val="28"/>
        </w:rPr>
        <w:t xml:space="preserve">              2.5.8 в соответствии со ст. 258 ТК РФ женщинам, у которых есть дети до полутора лет,</w:t>
      </w:r>
      <w:r w:rsidRPr="000B7995">
        <w:rPr>
          <w:rFonts w:eastAsia="MS Mincho" w:hint="eastAsia"/>
          <w:sz w:val="28"/>
          <w:szCs w:val="28"/>
        </w:rPr>
        <w:t> </w:t>
      </w:r>
      <w:r w:rsidRPr="000B7995">
        <w:rPr>
          <w:sz w:val="28"/>
          <w:szCs w:val="28"/>
        </w:rPr>
        <w:t>предоставляется не только общий обеденный перерыв, как и всем сотрудникам, но и</w:t>
      </w:r>
      <w:r w:rsidRPr="000B7995">
        <w:rPr>
          <w:rFonts w:eastAsia="MS Mincho" w:hint="eastAsia"/>
          <w:sz w:val="28"/>
          <w:szCs w:val="28"/>
        </w:rPr>
        <w:t> </w:t>
      </w:r>
      <w:r w:rsidRPr="000B7995">
        <w:rPr>
          <w:sz w:val="28"/>
          <w:szCs w:val="28"/>
        </w:rPr>
        <w:t>дополнительные перерывы для кормления ребенка. Продолжительность таких перерывов не</w:t>
      </w:r>
      <w:r w:rsidRPr="000B7995">
        <w:rPr>
          <w:rFonts w:eastAsia="MS Mincho" w:hint="eastAsia"/>
          <w:sz w:val="28"/>
          <w:szCs w:val="28"/>
        </w:rPr>
        <w:t> </w:t>
      </w:r>
      <w:r w:rsidRPr="000B7995">
        <w:rPr>
          <w:sz w:val="28"/>
          <w:szCs w:val="28"/>
        </w:rPr>
        <w:t>должна быть меньше 30 минут. А когда у работницы два или более детей в возрасте до полутора</w:t>
      </w:r>
      <w:r w:rsidRPr="000B7995">
        <w:rPr>
          <w:rFonts w:eastAsia="MS Mincho" w:hint="eastAsia"/>
          <w:sz w:val="28"/>
          <w:szCs w:val="28"/>
        </w:rPr>
        <w:t> </w:t>
      </w:r>
      <w:r w:rsidRPr="000B7995">
        <w:rPr>
          <w:sz w:val="28"/>
          <w:szCs w:val="28"/>
        </w:rPr>
        <w:t>лет, то - не менее часа. Причем такие перерывы должны предоставляться через каждые три часа</w:t>
      </w:r>
      <w:r w:rsidRPr="000B7995">
        <w:rPr>
          <w:rFonts w:eastAsia="MS Mincho" w:hint="eastAsia"/>
          <w:sz w:val="28"/>
          <w:szCs w:val="28"/>
        </w:rPr>
        <w:t> </w:t>
      </w:r>
      <w:r w:rsidRPr="000B7995">
        <w:rPr>
          <w:sz w:val="28"/>
          <w:szCs w:val="28"/>
        </w:rPr>
        <w:t>непрерывной работы;</w:t>
      </w:r>
    </w:p>
    <w:p w:rsidR="008A7069" w:rsidRPr="000B7995" w:rsidRDefault="008A7069" w:rsidP="008A7069">
      <w:pPr>
        <w:rPr>
          <w:sz w:val="28"/>
          <w:szCs w:val="28"/>
        </w:rPr>
      </w:pPr>
      <w:r w:rsidRPr="000B7995">
        <w:rPr>
          <w:sz w:val="28"/>
          <w:szCs w:val="28"/>
        </w:rPr>
        <w:t>-имеют право на четыре</w:t>
      </w:r>
      <w:r w:rsidRPr="000B7995">
        <w:rPr>
          <w:rFonts w:eastAsia="MS Mincho" w:hint="eastAsia"/>
          <w:sz w:val="28"/>
          <w:szCs w:val="28"/>
        </w:rPr>
        <w:t> </w:t>
      </w:r>
      <w:r w:rsidRPr="000B7995">
        <w:rPr>
          <w:sz w:val="28"/>
          <w:szCs w:val="28"/>
        </w:rPr>
        <w:t>дополнительных оплачиваемых выходных дня в месяц. Такая льгота предусмотрена для них ст.</w:t>
      </w:r>
      <w:r w:rsidRPr="000B7995">
        <w:rPr>
          <w:rFonts w:eastAsia="MS Mincho" w:hint="eastAsia"/>
          <w:sz w:val="28"/>
          <w:szCs w:val="28"/>
        </w:rPr>
        <w:t> </w:t>
      </w:r>
      <w:r w:rsidRPr="000B7995">
        <w:rPr>
          <w:sz w:val="28"/>
          <w:szCs w:val="28"/>
        </w:rPr>
        <w:t>262 ТК РФ. Чтобы сотруднице предоставили эти выходные, она должна написать заявление на</w:t>
      </w:r>
      <w:r w:rsidRPr="000B7995">
        <w:rPr>
          <w:rFonts w:eastAsia="MS Mincho" w:hint="eastAsia"/>
          <w:sz w:val="28"/>
          <w:szCs w:val="28"/>
        </w:rPr>
        <w:t> </w:t>
      </w:r>
      <w:r w:rsidRPr="000B7995">
        <w:rPr>
          <w:sz w:val="28"/>
          <w:szCs w:val="28"/>
        </w:rPr>
        <w:t>имя руководителя организации;</w:t>
      </w:r>
    </w:p>
    <w:p w:rsidR="008A7069" w:rsidRPr="000B7995" w:rsidRDefault="008A7069" w:rsidP="008A7069">
      <w:pPr>
        <w:rPr>
          <w:rFonts w:eastAsia="MS Gothic"/>
          <w:sz w:val="28"/>
          <w:szCs w:val="28"/>
        </w:rPr>
      </w:pPr>
      <w:r w:rsidRPr="000B7995">
        <w:rPr>
          <w:sz w:val="28"/>
          <w:szCs w:val="28"/>
        </w:rPr>
        <w:t xml:space="preserve">              2.5.9  дополнительным отпуском без сохранения зарплаты;</w:t>
      </w:r>
      <w:r w:rsidRPr="000B7995">
        <w:rPr>
          <w:rFonts w:ascii="MS Mincho" w:eastAsia="MS Mincho" w:hAnsi="MS Mincho" w:cs="MS Mincho" w:hint="eastAsia"/>
          <w:sz w:val="28"/>
          <w:szCs w:val="28"/>
        </w:rPr>
        <w:t> </w:t>
      </w:r>
    </w:p>
    <w:p w:rsidR="008A7069" w:rsidRPr="000B7995" w:rsidRDefault="008A7069" w:rsidP="008A7069">
      <w:pPr>
        <w:rPr>
          <w:sz w:val="28"/>
          <w:szCs w:val="28"/>
        </w:rPr>
      </w:pPr>
      <w:r w:rsidRPr="000B7995">
        <w:rPr>
          <w:sz w:val="28"/>
          <w:szCs w:val="28"/>
        </w:rPr>
        <w:t xml:space="preserve">             2.5.10  отпуск по беременности и родам предоставляется при предъявлении администрации листка нетрудоспособности, который выдается с 30 недель беременности сразу на 140 календарных дней (70 до родов и 70 после родов). При осложненных родах он выдается дополнительно на 16 календарных дней лечебно-профилактическим учреждением, где производились роды. При родах досрочных, наступивших до истечения 30 </w:t>
      </w:r>
      <w:r w:rsidRPr="000B7995">
        <w:rPr>
          <w:sz w:val="28"/>
          <w:szCs w:val="28"/>
        </w:rPr>
        <w:lastRenderedPageBreak/>
        <w:t>недель беременности и рождении живого ребенка, листок нетрудоспособности выдается на 165 дней, а при рождении мертвого ребенка или его смерти в течение первых семи дней после родов – на 86 календарных дней. Отпуск по беременности и родам засчитывается во все виды трудового стажа;</w:t>
      </w:r>
    </w:p>
    <w:p w:rsidR="008A7069" w:rsidRPr="000B7995" w:rsidRDefault="008A7069" w:rsidP="008A7069">
      <w:pPr>
        <w:rPr>
          <w:sz w:val="28"/>
          <w:szCs w:val="28"/>
        </w:rPr>
      </w:pPr>
      <w:r w:rsidRPr="000B7995">
        <w:rPr>
          <w:sz w:val="28"/>
          <w:szCs w:val="28"/>
        </w:rPr>
        <w:t xml:space="preserve">               2.5.11 по уходу за ребенком до достижения им возраста трех лет. Этот отпуск предоставляется по заявлению женщины, но может быть использован и другим родственником – членом семьи (отцом, бабушкой, дедом и др.). Во время нахождения в отпуске по уходу за ребенком можно работать на условиях неполного рабочего времени с сохранением права на получение пособия (ст. 256 ТК). Такой отпуск может быть прерван женщиной в любое время. Указанные отпуска предоставляются также работникам, усыновившим ребенка (ст. 257 ТК). </w:t>
      </w:r>
      <w:proofErr w:type="gramStart"/>
      <w:r w:rsidRPr="000B7995">
        <w:rPr>
          <w:sz w:val="28"/>
          <w:szCs w:val="28"/>
        </w:rPr>
        <w:t>В период использования женщиной отпуска по уходу за ребенком от полутора до трех лет</w:t>
      </w:r>
      <w:proofErr w:type="gramEnd"/>
      <w:r w:rsidRPr="000B7995">
        <w:rPr>
          <w:sz w:val="28"/>
          <w:szCs w:val="28"/>
        </w:rPr>
        <w:t xml:space="preserve"> ей выплачивается денежная компенсация за счет средств, направляемых на оплату труда;</w:t>
      </w:r>
    </w:p>
    <w:p w:rsidR="008A7069" w:rsidRPr="000B7995" w:rsidRDefault="008A7069" w:rsidP="008A7069">
      <w:pPr>
        <w:rPr>
          <w:sz w:val="28"/>
          <w:szCs w:val="28"/>
        </w:rPr>
      </w:pPr>
      <w:r w:rsidRPr="000B7995">
        <w:rPr>
          <w:sz w:val="28"/>
          <w:szCs w:val="28"/>
        </w:rPr>
        <w:t xml:space="preserve">               2.5.12 льготы предоставляемые женщинам в связи с материнством, распространяются и на отцов, воспитывающих несовершеннолетних детей без матерей, т. е. государство учитывает их родительскую социальную роль;</w:t>
      </w:r>
    </w:p>
    <w:p w:rsidR="008A7069" w:rsidRPr="000B7995" w:rsidRDefault="008A7069" w:rsidP="008A7069">
      <w:pPr>
        <w:rPr>
          <w:sz w:val="28"/>
          <w:szCs w:val="28"/>
        </w:rPr>
      </w:pPr>
      <w:r w:rsidRPr="000B7995">
        <w:rPr>
          <w:sz w:val="28"/>
          <w:szCs w:val="28"/>
        </w:rPr>
        <w:t xml:space="preserve">                2.5.13 повышенной защитой от увольнений, входят следующие категории лиц:</w:t>
      </w:r>
    </w:p>
    <w:p w:rsidR="008A7069" w:rsidRPr="000B7995" w:rsidRDefault="008A7069" w:rsidP="008A7069">
      <w:pPr>
        <w:rPr>
          <w:sz w:val="28"/>
          <w:szCs w:val="28"/>
        </w:rPr>
      </w:pPr>
      <w:r w:rsidRPr="000B7995">
        <w:rPr>
          <w:sz w:val="28"/>
          <w:szCs w:val="28"/>
        </w:rPr>
        <w:t>- женщины, имеющие детей в возрасте до трех лет;</w:t>
      </w:r>
    </w:p>
    <w:p w:rsidR="008A7069" w:rsidRPr="000B7995" w:rsidRDefault="008A7069" w:rsidP="008A7069">
      <w:pPr>
        <w:rPr>
          <w:sz w:val="28"/>
          <w:szCs w:val="28"/>
        </w:rPr>
      </w:pPr>
      <w:r w:rsidRPr="000B7995">
        <w:rPr>
          <w:sz w:val="28"/>
          <w:szCs w:val="28"/>
        </w:rPr>
        <w:t>- одинокие матери, воспитывающие ребенка в возрасте до четырнадцати лет (ребенка-инвалида до восемнадцати лет);</w:t>
      </w:r>
    </w:p>
    <w:p w:rsidR="008A7069" w:rsidRPr="008A7069" w:rsidRDefault="008A7069" w:rsidP="008A7069">
      <w:pPr>
        <w:rPr>
          <w:sz w:val="28"/>
          <w:szCs w:val="28"/>
        </w:rPr>
      </w:pPr>
      <w:r w:rsidRPr="000B7995">
        <w:rPr>
          <w:sz w:val="28"/>
          <w:szCs w:val="28"/>
        </w:rPr>
        <w:t>- другие лица, воспитывающие указанных детей без матери.</w:t>
      </w:r>
    </w:p>
    <w:p w:rsidR="00B60BAB" w:rsidRDefault="00B60BAB" w:rsidP="00804FFC">
      <w:pPr>
        <w:pStyle w:val="31"/>
        <w:ind w:left="705"/>
        <w:jc w:val="center"/>
        <w:rPr>
          <w:b/>
          <w:bCs/>
          <w:sz w:val="36"/>
          <w:szCs w:val="36"/>
        </w:rPr>
      </w:pPr>
    </w:p>
    <w:p w:rsidR="00804FFC" w:rsidRDefault="00777031" w:rsidP="00804FFC">
      <w:pPr>
        <w:pStyle w:val="31"/>
        <w:ind w:left="705"/>
        <w:jc w:val="center"/>
        <w:rPr>
          <w:b/>
          <w:bCs/>
          <w:sz w:val="36"/>
          <w:szCs w:val="36"/>
        </w:rPr>
      </w:pPr>
      <w:r w:rsidRPr="00777031">
        <w:rPr>
          <w:b/>
          <w:bCs/>
          <w:sz w:val="36"/>
          <w:szCs w:val="36"/>
        </w:rPr>
        <w:t>3. Профессиональное обучение  работников</w:t>
      </w:r>
      <w:r>
        <w:rPr>
          <w:b/>
          <w:bCs/>
          <w:sz w:val="36"/>
          <w:szCs w:val="36"/>
        </w:rPr>
        <w:t>.</w:t>
      </w:r>
    </w:p>
    <w:p w:rsidR="00777031" w:rsidRPr="00777031" w:rsidRDefault="00777031" w:rsidP="00B60BAB">
      <w:pPr>
        <w:pStyle w:val="31"/>
        <w:ind w:firstLine="709"/>
        <w:jc w:val="left"/>
        <w:rPr>
          <w:bCs/>
        </w:rPr>
      </w:pPr>
      <w:r>
        <w:rPr>
          <w:bCs/>
        </w:rPr>
        <w:t>3.1 Работники имеют право  на профессиональную подготовку, переподготовку и повышение своей квалификации ст.21 Трудового кодекса РФ.</w:t>
      </w:r>
    </w:p>
    <w:p w:rsidR="00777031" w:rsidRDefault="00394AB9" w:rsidP="00B60BAB">
      <w:pPr>
        <w:pStyle w:val="31"/>
        <w:tabs>
          <w:tab w:val="left" w:pos="1620"/>
        </w:tabs>
        <w:ind w:firstLine="709"/>
      </w:pPr>
      <w:r>
        <w:t>3.2</w:t>
      </w:r>
      <w:proofErr w:type="gramStart"/>
      <w:r>
        <w:t xml:space="preserve"> </w:t>
      </w:r>
      <w:r w:rsidR="00777031" w:rsidRPr="00804FFC">
        <w:t>С</w:t>
      </w:r>
      <w:proofErr w:type="gramEnd"/>
      <w:r w:rsidR="00777031" w:rsidRPr="00804FFC">
        <w:t>одействовать работнику, желающему повысить квалификацию, пройти переобучение и приобрести другую профессию.</w:t>
      </w:r>
    </w:p>
    <w:p w:rsidR="00394AB9" w:rsidRDefault="00394AB9" w:rsidP="00B60BAB">
      <w:pPr>
        <w:pStyle w:val="31"/>
        <w:tabs>
          <w:tab w:val="left" w:pos="1620"/>
        </w:tabs>
        <w:ind w:firstLine="709"/>
      </w:pPr>
      <w:r>
        <w:t>3.3.</w:t>
      </w:r>
      <w:r w:rsidRPr="00804FFC">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394AB9" w:rsidRDefault="00394AB9" w:rsidP="00B60BAB">
      <w:pPr>
        <w:pStyle w:val="31"/>
        <w:tabs>
          <w:tab w:val="left" w:pos="1620"/>
        </w:tabs>
        <w:ind w:firstLine="709"/>
      </w:pPr>
      <w:r>
        <w:t>3.4.</w:t>
      </w:r>
      <w:r w:rsidRPr="00804FFC">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394AB9" w:rsidRPr="00804FFC" w:rsidRDefault="00394AB9" w:rsidP="00B60BAB">
      <w:pPr>
        <w:pStyle w:val="31"/>
        <w:tabs>
          <w:tab w:val="left" w:pos="1620"/>
        </w:tabs>
        <w:ind w:firstLine="709"/>
      </w:pPr>
      <w:r>
        <w:t>3.5</w:t>
      </w:r>
      <w:r w:rsidR="000355B5">
        <w:t xml:space="preserve">. </w:t>
      </w:r>
      <w:r w:rsidRPr="00804FFC">
        <w:t xml:space="preserve">Повышать квалификацию педагогических работников не реже чем один раз в </w:t>
      </w:r>
      <w:r w:rsidR="00E23259">
        <w:t>три года</w:t>
      </w:r>
      <w:r w:rsidRPr="00804FFC">
        <w:t>.</w:t>
      </w:r>
    </w:p>
    <w:p w:rsidR="00654A46" w:rsidRPr="00777031" w:rsidRDefault="00654A46" w:rsidP="00777031">
      <w:pPr>
        <w:pStyle w:val="31"/>
        <w:ind w:left="-180"/>
        <w:jc w:val="left"/>
        <w:rPr>
          <w:bCs/>
        </w:rPr>
      </w:pPr>
    </w:p>
    <w:p w:rsidR="00777031" w:rsidRPr="00394AB9" w:rsidRDefault="002B3932" w:rsidP="00394AB9">
      <w:pPr>
        <w:pStyle w:val="31"/>
        <w:jc w:val="center"/>
        <w:rPr>
          <w:b/>
          <w:bCs/>
          <w:sz w:val="36"/>
          <w:szCs w:val="36"/>
        </w:rPr>
      </w:pPr>
      <w:r>
        <w:rPr>
          <w:b/>
          <w:bCs/>
          <w:sz w:val="36"/>
          <w:szCs w:val="36"/>
        </w:rPr>
        <w:lastRenderedPageBreak/>
        <w:t>4.</w:t>
      </w:r>
      <w:r w:rsidR="00394AB9">
        <w:rPr>
          <w:b/>
          <w:bCs/>
          <w:sz w:val="36"/>
          <w:szCs w:val="36"/>
        </w:rPr>
        <w:t>Продолжительность рабочего времени и времени отдыха.</w:t>
      </w:r>
    </w:p>
    <w:p w:rsidR="00804FFC" w:rsidRPr="00804FFC" w:rsidRDefault="00394AB9" w:rsidP="00394AB9">
      <w:pPr>
        <w:pStyle w:val="31"/>
        <w:ind w:firstLine="705"/>
        <w:jc w:val="left"/>
      </w:pPr>
      <w:r>
        <w:t>4</w:t>
      </w:r>
      <w:r w:rsidR="00804FFC" w:rsidRPr="00804FFC">
        <w:t>.</w:t>
      </w:r>
      <w:r w:rsidR="00804FFC" w:rsidRPr="00804FFC">
        <w:tab/>
        <w:t>Стороны пришли к соглашению о том, что:</w:t>
      </w:r>
    </w:p>
    <w:p w:rsidR="00804FFC" w:rsidRPr="00804FFC" w:rsidRDefault="00394AB9" w:rsidP="00804FFC">
      <w:pPr>
        <w:pStyle w:val="31"/>
        <w:ind w:firstLine="705"/>
      </w:pPr>
      <w:r>
        <w:t>4</w:t>
      </w:r>
      <w:r w:rsidR="00804FFC" w:rsidRPr="00804FFC">
        <w:t>.1.</w:t>
      </w:r>
      <w:r w:rsidR="00804FFC" w:rsidRPr="00804FFC">
        <w:tab/>
        <w:t xml:space="preserve">Режим рабочего времени образовательного учреждения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учреждения. </w:t>
      </w:r>
    </w:p>
    <w:p w:rsidR="00804FFC" w:rsidRPr="00804FFC" w:rsidRDefault="00394AB9" w:rsidP="00804FFC">
      <w:pPr>
        <w:pStyle w:val="31"/>
        <w:ind w:firstLine="705"/>
      </w:pPr>
      <w:r>
        <w:t>4</w:t>
      </w:r>
      <w:r w:rsidR="00804FFC" w:rsidRPr="00804FFC">
        <w:t>.2.</w:t>
      </w:r>
      <w:r w:rsidR="00804FFC" w:rsidRPr="00804FFC">
        <w:tab/>
        <w:t xml:space="preserve">Начало работы </w:t>
      </w:r>
      <w:r w:rsidR="00804FFC" w:rsidRPr="00804FFC">
        <w:rPr>
          <w:u w:val="single"/>
        </w:rPr>
        <w:t>8.</w:t>
      </w:r>
      <w:r w:rsidR="00F71900">
        <w:rPr>
          <w:u w:val="single"/>
        </w:rPr>
        <w:t>00</w:t>
      </w:r>
      <w:r w:rsidR="000355B5">
        <w:t>.</w:t>
      </w:r>
    </w:p>
    <w:p w:rsidR="00804FFC" w:rsidRPr="00804FFC" w:rsidRDefault="00394AB9" w:rsidP="00804FFC">
      <w:pPr>
        <w:pStyle w:val="31"/>
        <w:ind w:firstLine="705"/>
      </w:pPr>
      <w:r>
        <w:t>4</w:t>
      </w:r>
      <w:r w:rsidR="00804FFC" w:rsidRPr="00804FFC">
        <w:t>.3.</w:t>
      </w:r>
      <w:r w:rsidR="00804FFC" w:rsidRPr="00804FFC">
        <w:tab/>
        <w:t>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w:t>
      </w:r>
    </w:p>
    <w:p w:rsidR="00804FFC" w:rsidRPr="00804FFC" w:rsidRDefault="00394AB9" w:rsidP="00804FFC">
      <w:pPr>
        <w:pStyle w:val="31"/>
        <w:ind w:firstLine="705"/>
      </w:pPr>
      <w:r>
        <w:tab/>
        <w:t>4</w:t>
      </w:r>
      <w:r w:rsidR="00804FFC" w:rsidRPr="00804FFC">
        <w:t>.4.</w:t>
      </w:r>
      <w:r w:rsidR="00804FFC" w:rsidRPr="00804FFC">
        <w:tab/>
        <w:t>Для р</w:t>
      </w:r>
      <w:r w:rsidR="001D4C46">
        <w:t xml:space="preserve">аботников устанавливается </w:t>
      </w:r>
      <w:r w:rsidR="00804FFC" w:rsidRPr="00804FFC">
        <w:t xml:space="preserve"> </w:t>
      </w:r>
      <w:r w:rsidR="001D4C46">
        <w:t>шестидневная</w:t>
      </w:r>
      <w:r w:rsidR="00804FFC" w:rsidRPr="00804FFC">
        <w:t xml:space="preserve"> непрерывна</w:t>
      </w:r>
      <w:r w:rsidR="001D4C46">
        <w:t>я рабочая неделя с одним  выходным днем</w:t>
      </w:r>
      <w:r w:rsidR="00804FFC" w:rsidRPr="00804FFC">
        <w:t xml:space="preserve"> в неделю.</w:t>
      </w:r>
    </w:p>
    <w:p w:rsidR="00804FFC" w:rsidRPr="00804FFC" w:rsidRDefault="001D4C46" w:rsidP="001D4C46">
      <w:pPr>
        <w:pStyle w:val="31"/>
        <w:ind w:firstLine="705"/>
      </w:pPr>
      <w:r>
        <w:tab/>
      </w:r>
      <w:r w:rsidR="00394AB9">
        <w:t>4</w:t>
      </w:r>
      <w:r w:rsidR="00CE6731">
        <w:t>.5</w:t>
      </w:r>
      <w:r w:rsidR="00804FFC" w:rsidRPr="00804FFC">
        <w:t>.</w:t>
      </w:r>
      <w:r w:rsidR="00804FFC" w:rsidRPr="00804FFC">
        <w:tab/>
        <w:t xml:space="preserve">Составление расписания уроков осуществляется с учетом рационального использования рабочего времени учителя, не допускающего </w:t>
      </w:r>
      <w:r w:rsidR="00F71900">
        <w:t xml:space="preserve">больших </w:t>
      </w:r>
      <w:r w:rsidR="00804FFC" w:rsidRPr="00804FFC">
        <w:t>перерывов между занятиями.</w:t>
      </w:r>
    </w:p>
    <w:p w:rsidR="00804FFC" w:rsidRPr="00804FFC" w:rsidRDefault="00804FFC" w:rsidP="00804FFC">
      <w:pPr>
        <w:pStyle w:val="31"/>
        <w:ind w:firstLine="705"/>
      </w:pPr>
      <w:r w:rsidRPr="00804FFC">
        <w:tab/>
        <w:t>Учителям, по возможности, предусматривается один свободный день в неделю для методической работы и повышения квалификации.</w:t>
      </w:r>
    </w:p>
    <w:p w:rsidR="00804FFC" w:rsidRPr="00804FFC" w:rsidRDefault="00804FFC" w:rsidP="00804FFC">
      <w:pPr>
        <w:pStyle w:val="31"/>
        <w:ind w:firstLine="705"/>
      </w:pPr>
      <w:r w:rsidRPr="00804FFC">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804FFC" w:rsidRPr="00804FFC" w:rsidRDefault="00804FFC" w:rsidP="00804FFC">
      <w:pPr>
        <w:pStyle w:val="31"/>
        <w:ind w:firstLine="705"/>
      </w:pPr>
      <w:r w:rsidRPr="00804FFC">
        <w:t xml:space="preserve">Периоды каникул, не совпадающие с ежегодными оплачиваемыми отпусками работников, являются для них рабочим временем. </w:t>
      </w:r>
      <w:proofErr w:type="gramStart"/>
      <w:r w:rsidRPr="00804FFC">
        <w:t>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w:t>
      </w:r>
      <w:proofErr w:type="gramEnd"/>
      <w:r w:rsidRPr="00804FFC">
        <w:t xml:space="preserve"> платы в установленном порядке. График работы в каникулы утверждается приказом руководителя.</w:t>
      </w:r>
    </w:p>
    <w:p w:rsidR="00804FFC" w:rsidRPr="00804FFC" w:rsidRDefault="00804FFC" w:rsidP="00804FFC">
      <w:pPr>
        <w:pStyle w:val="31"/>
        <w:ind w:firstLine="705"/>
      </w:pPr>
      <w:r w:rsidRPr="00804FFC">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r w:rsidRPr="00804FFC">
        <w:tab/>
      </w:r>
    </w:p>
    <w:p w:rsidR="00804FFC" w:rsidRPr="00804FFC" w:rsidRDefault="00394AB9" w:rsidP="00804FFC">
      <w:pPr>
        <w:pStyle w:val="31"/>
        <w:ind w:firstLine="705"/>
      </w:pPr>
      <w:r>
        <w:t>4</w:t>
      </w:r>
      <w:r w:rsidR="00CE6731">
        <w:t>.6</w:t>
      </w:r>
      <w:r w:rsidR="00804FFC" w:rsidRPr="00804FFC">
        <w:t>.</w:t>
      </w:r>
      <w:r w:rsidR="00804FFC" w:rsidRPr="00804FFC">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804FFC" w:rsidRPr="00804FFC" w:rsidRDefault="00804FFC" w:rsidP="00804FFC">
      <w:pPr>
        <w:pStyle w:val="31"/>
        <w:ind w:firstLine="705"/>
      </w:pPr>
      <w:r w:rsidRPr="00804FFC">
        <w:t>Работа в сверхурочное время компенсируется соответствующей оплатой с дополнительным оформлением письменного согласия работника.</w:t>
      </w:r>
    </w:p>
    <w:p w:rsidR="00804FFC" w:rsidRPr="00804FFC" w:rsidRDefault="00804FFC" w:rsidP="00804FFC">
      <w:pPr>
        <w:pStyle w:val="31"/>
        <w:ind w:firstLine="705"/>
      </w:pPr>
      <w:r w:rsidRPr="00804FFC">
        <w:lastRenderedPageBreak/>
        <w:t>Утвердить перечень должностей работников с ненормированным рабочим днем, который является приложением к коллек</w:t>
      </w:r>
      <w:r w:rsidR="00654A46">
        <w:t>тивному договору</w:t>
      </w:r>
      <w:r w:rsidRPr="00804FFC">
        <w:t xml:space="preserve">. </w:t>
      </w:r>
    </w:p>
    <w:p w:rsidR="00804FFC" w:rsidRPr="00804FFC" w:rsidRDefault="00804FFC" w:rsidP="00804FFC">
      <w:pPr>
        <w:pStyle w:val="31"/>
        <w:ind w:firstLine="705"/>
      </w:pPr>
      <w:r w:rsidRPr="00804FFC">
        <w:t>К работе в сверхурочное время не допускаются беременные женщины.</w:t>
      </w:r>
    </w:p>
    <w:p w:rsidR="00804FFC" w:rsidRPr="00804FFC" w:rsidRDefault="00394AB9" w:rsidP="00804FFC">
      <w:pPr>
        <w:pStyle w:val="31"/>
        <w:ind w:firstLine="705"/>
      </w:pPr>
      <w:r>
        <w:t>4</w:t>
      </w:r>
      <w:r w:rsidR="00CE6731">
        <w:t>.7</w:t>
      </w:r>
      <w:r w:rsidR="00804FFC" w:rsidRPr="00804FFC">
        <w:t>.</w:t>
      </w:r>
      <w:r w:rsidR="00804FFC" w:rsidRPr="00804FFC">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804FFC" w:rsidRPr="00804FFC" w:rsidRDefault="00804FFC" w:rsidP="00804FFC">
      <w:pPr>
        <w:pStyle w:val="31"/>
        <w:ind w:firstLine="705"/>
      </w:pPr>
      <w:r w:rsidRPr="00804FFC">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04FFC" w:rsidRPr="00804FFC" w:rsidRDefault="00804FFC" w:rsidP="00804FFC">
      <w:pPr>
        <w:pStyle w:val="31"/>
        <w:ind w:firstLine="705"/>
      </w:pPr>
      <w:r w:rsidRPr="00804FFC">
        <w:t>Привлечение работника к работе в выходные и нерабочие праздничные дни производится по письменному распоряжению руководителя.</w:t>
      </w:r>
    </w:p>
    <w:p w:rsidR="00804FFC" w:rsidRPr="00804FFC" w:rsidRDefault="00804FFC" w:rsidP="00804FFC">
      <w:pPr>
        <w:pStyle w:val="31"/>
        <w:ind w:firstLine="705"/>
      </w:pPr>
      <w:r w:rsidRPr="00804FFC">
        <w:t>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804FFC" w:rsidRPr="00804FFC" w:rsidRDefault="00CE6731" w:rsidP="00804FFC">
      <w:pPr>
        <w:pStyle w:val="31"/>
        <w:ind w:firstLine="705"/>
      </w:pPr>
      <w:r>
        <w:t>4.8</w:t>
      </w:r>
      <w:r w:rsidR="00804FFC" w:rsidRPr="00804FFC">
        <w:t>.</w:t>
      </w:r>
      <w:r w:rsidR="00804FFC" w:rsidRPr="00804FFC">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rsidR="001D4C46">
        <w:t xml:space="preserve"> А  педагогическим работникам предоставляется  ежегодный  основной оплачиваемый отпуск продолжительностью не менее 56 календарных дней.</w:t>
      </w:r>
    </w:p>
    <w:p w:rsidR="00804FFC" w:rsidRPr="00804FFC" w:rsidRDefault="00804FFC" w:rsidP="00804FFC">
      <w:pPr>
        <w:pStyle w:val="31"/>
        <w:ind w:firstLine="705"/>
      </w:pPr>
      <w:r w:rsidRPr="00804FFC">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804FFC" w:rsidRPr="00804FFC" w:rsidRDefault="00CE6731" w:rsidP="00804FFC">
      <w:pPr>
        <w:pStyle w:val="31"/>
        <w:ind w:firstLine="705"/>
      </w:pPr>
      <w:r>
        <w:t>4.9</w:t>
      </w:r>
      <w:r w:rsidR="00804FFC" w:rsidRPr="00804FFC">
        <w:t>.</w:t>
      </w:r>
      <w:r w:rsidR="00804FFC" w:rsidRPr="00804FFC">
        <w:ta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w:t>
      </w:r>
      <w:proofErr w:type="gramStart"/>
      <w:r w:rsidR="00804FFC" w:rsidRPr="00804FFC">
        <w:t>позднее</w:t>
      </w:r>
      <w:proofErr w:type="gramEnd"/>
      <w:r w:rsidR="00804FFC" w:rsidRPr="00804FFC">
        <w:t xml:space="preserve"> чем за 2 недели до наступления календарного года.</w:t>
      </w:r>
    </w:p>
    <w:p w:rsidR="00804FFC" w:rsidRPr="00804FFC" w:rsidRDefault="00804FFC" w:rsidP="00804FFC">
      <w:pPr>
        <w:pStyle w:val="31"/>
        <w:ind w:firstLine="705"/>
      </w:pPr>
      <w:r w:rsidRPr="00804FFC">
        <w:t>О времени начала отпуска работник должен быть извещен не позднее, чем за две недели до его начала.</w:t>
      </w:r>
    </w:p>
    <w:p w:rsidR="00804FFC" w:rsidRPr="00804FFC" w:rsidRDefault="00804FFC" w:rsidP="00804FFC">
      <w:pPr>
        <w:pStyle w:val="31"/>
        <w:ind w:firstLine="705"/>
      </w:pPr>
      <w:r w:rsidRPr="00804FFC">
        <w:t>Продление, перенесение, разделение и отзыв из него производится с согласия работника в случаях, предусмотренных ст.124-125 ТК РФ.</w:t>
      </w:r>
    </w:p>
    <w:p w:rsidR="00804FFC" w:rsidRPr="00804FFC" w:rsidRDefault="00CE6731" w:rsidP="00804FFC">
      <w:pPr>
        <w:pStyle w:val="31"/>
        <w:ind w:firstLine="705"/>
      </w:pPr>
      <w:r>
        <w:t>4.10</w:t>
      </w:r>
      <w:r w:rsidR="00804FFC" w:rsidRPr="00804FFC">
        <w:t>.</w:t>
      </w:r>
      <w:r w:rsidR="00804FFC" w:rsidRPr="00804FFC">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04FFC" w:rsidRPr="00804FFC" w:rsidRDefault="00CE6731" w:rsidP="00804FFC">
      <w:pPr>
        <w:pStyle w:val="31"/>
        <w:ind w:firstLine="705"/>
      </w:pPr>
      <w:r>
        <w:t>4.11</w:t>
      </w:r>
      <w:r w:rsidR="00804FFC" w:rsidRPr="00804FFC">
        <w:t>.</w:t>
      </w:r>
      <w:r w:rsidR="00804FFC" w:rsidRPr="00804FFC">
        <w:tab/>
        <w:t>Ежегодный оплачиваемый отпуск может быть продлен в случае временной нетрудоспособности работника, наступившей во время отпуска.</w:t>
      </w:r>
    </w:p>
    <w:p w:rsidR="00804FFC" w:rsidRPr="00804FFC" w:rsidRDefault="00804FFC" w:rsidP="00804FFC">
      <w:pPr>
        <w:pStyle w:val="31"/>
        <w:ind w:firstLine="705"/>
      </w:pPr>
      <w:r w:rsidRPr="00804FFC">
        <w:t xml:space="preserve">Ежегодный оплачиваемый отпуск по соглашению между работником и работодателем переносится на другой срок при несвоевременной оплате </w:t>
      </w:r>
      <w:r w:rsidRPr="00804FFC">
        <w:lastRenderedPageBreak/>
        <w:t xml:space="preserve">времени отпуска либо при предупреждении работника о начале отпуска </w:t>
      </w:r>
      <w:proofErr w:type="gramStart"/>
      <w:r w:rsidRPr="00804FFC">
        <w:t>позднее</w:t>
      </w:r>
      <w:proofErr w:type="gramEnd"/>
      <w:r w:rsidRPr="00804FFC">
        <w:t xml:space="preserve"> чем за две недели.</w:t>
      </w:r>
    </w:p>
    <w:p w:rsidR="00804FFC" w:rsidRPr="00804FFC" w:rsidRDefault="00804FFC" w:rsidP="00804FFC">
      <w:pPr>
        <w:pStyle w:val="31"/>
        <w:ind w:firstLine="705"/>
      </w:pPr>
      <w:r w:rsidRPr="00804FFC">
        <w:t>Работникам, уволенным по инициативе работодателя, выплачивается денежная компенсация за все неиспользованные отпуска.</w:t>
      </w:r>
    </w:p>
    <w:p w:rsidR="00804FFC" w:rsidRPr="00804FFC" w:rsidRDefault="00CE6731" w:rsidP="00804FFC">
      <w:pPr>
        <w:pStyle w:val="31"/>
        <w:ind w:firstLine="705"/>
      </w:pPr>
      <w:r>
        <w:t>4.12</w:t>
      </w:r>
      <w:r w:rsidR="00804FFC" w:rsidRPr="00804FFC">
        <w:t>.</w:t>
      </w:r>
      <w:r w:rsidR="00804FFC" w:rsidRPr="00804FFC">
        <w:tab/>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учреждения (п.5 ст.55 Закона РФ «Об </w:t>
      </w:r>
      <w:r w:rsidR="00804FFC" w:rsidRPr="00193F00">
        <w:t>образовании</w:t>
      </w:r>
      <w:r w:rsidR="00193F00" w:rsidRPr="00193F00">
        <w:t xml:space="preserve"> в Ро</w:t>
      </w:r>
      <w:r w:rsidR="00D5387F" w:rsidRPr="00193F00">
        <w:t>ссийской Федерации</w:t>
      </w:r>
      <w:r w:rsidR="00804FFC" w:rsidRPr="00804FFC">
        <w:t>», ст.335 ТК РФ).</w:t>
      </w:r>
    </w:p>
    <w:p w:rsidR="00804FFC" w:rsidRPr="00804FFC" w:rsidRDefault="00CE6731" w:rsidP="00804FFC">
      <w:pPr>
        <w:pStyle w:val="31"/>
        <w:ind w:firstLine="705"/>
      </w:pPr>
      <w:r>
        <w:t>4.13</w:t>
      </w:r>
      <w:r w:rsidR="00804FFC" w:rsidRPr="00804FFC">
        <w:t>.</w:t>
      </w:r>
      <w:r w:rsidR="00804FFC" w:rsidRPr="00804FFC">
        <w:tab/>
        <w:t>Стороны договорились о предоставлении дополнительного оплачиваемого отпуска:</w:t>
      </w:r>
    </w:p>
    <w:p w:rsidR="00804FFC" w:rsidRPr="00804FFC" w:rsidRDefault="001D4C46" w:rsidP="00804FFC">
      <w:pPr>
        <w:pStyle w:val="31"/>
        <w:ind w:firstLine="705"/>
      </w:pPr>
      <w:r>
        <w:t>- на рождение ребенка – 3 дня</w:t>
      </w:r>
      <w:r w:rsidR="00804FFC" w:rsidRPr="00804FFC">
        <w:t>;</w:t>
      </w:r>
    </w:p>
    <w:p w:rsidR="00804FFC" w:rsidRPr="00804FFC" w:rsidRDefault="00804FFC" w:rsidP="00804FFC">
      <w:pPr>
        <w:pStyle w:val="31"/>
        <w:ind w:firstLine="705"/>
      </w:pPr>
      <w:r w:rsidRPr="00804FFC">
        <w:t>- бракосочетание детей – 1 день;</w:t>
      </w:r>
    </w:p>
    <w:p w:rsidR="00804FFC" w:rsidRPr="00804FFC" w:rsidRDefault="00804FFC" w:rsidP="00804FFC">
      <w:pPr>
        <w:pStyle w:val="31"/>
        <w:ind w:firstLine="705"/>
      </w:pPr>
      <w:r w:rsidRPr="00804FFC">
        <w:t xml:space="preserve">- бракосочетание работника – 3 </w:t>
      </w:r>
      <w:proofErr w:type="gramStart"/>
      <w:r w:rsidRPr="00804FFC">
        <w:t>календарных</w:t>
      </w:r>
      <w:proofErr w:type="gramEnd"/>
      <w:r w:rsidRPr="00804FFC">
        <w:t xml:space="preserve"> дня;</w:t>
      </w:r>
    </w:p>
    <w:p w:rsidR="00804FFC" w:rsidRPr="00804FFC" w:rsidRDefault="00804FFC" w:rsidP="00804FFC">
      <w:pPr>
        <w:pStyle w:val="31"/>
        <w:ind w:firstLine="705"/>
      </w:pPr>
      <w:r w:rsidRPr="00804FFC">
        <w:t>- похороны близких родственников – 3 календарных дня;</w:t>
      </w:r>
    </w:p>
    <w:p w:rsidR="00804FFC" w:rsidRPr="00804FFC" w:rsidRDefault="00CE6731" w:rsidP="00804FFC">
      <w:pPr>
        <w:pStyle w:val="31"/>
        <w:ind w:firstLine="705"/>
      </w:pPr>
      <w:r>
        <w:t>4.14</w:t>
      </w:r>
      <w:r w:rsidR="00804FFC" w:rsidRPr="00804FFC">
        <w:t>.</w:t>
      </w:r>
      <w:r w:rsidR="00804FFC" w:rsidRPr="00804FFC">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804FFC" w:rsidRPr="00804FFC" w:rsidRDefault="00CE6731" w:rsidP="00804FFC">
      <w:pPr>
        <w:pStyle w:val="31"/>
        <w:ind w:firstLine="705"/>
      </w:pPr>
      <w:r>
        <w:t>4.15</w:t>
      </w:r>
      <w:r w:rsidR="00804FFC" w:rsidRPr="00804FFC">
        <w:t>.</w:t>
      </w:r>
      <w:r w:rsidR="00804FFC" w:rsidRPr="00804FFC">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804FFC" w:rsidRPr="00804FFC" w:rsidRDefault="00804FFC" w:rsidP="00804FFC">
      <w:pPr>
        <w:pStyle w:val="31"/>
        <w:ind w:firstLine="705"/>
      </w:pPr>
      <w:r w:rsidRPr="00804FFC">
        <w:t>- родителям, имеющим детей в возрасте до 14 лет – 14 календарных дней;</w:t>
      </w:r>
    </w:p>
    <w:p w:rsidR="00804FFC" w:rsidRPr="00804FFC" w:rsidRDefault="00804FFC" w:rsidP="00804FFC">
      <w:pPr>
        <w:pStyle w:val="31"/>
        <w:ind w:firstLine="705"/>
      </w:pPr>
      <w:r w:rsidRPr="00804FFC">
        <w:t>- в связи с переездом на новое место жительство- 1 день;</w:t>
      </w:r>
    </w:p>
    <w:p w:rsidR="00804FFC" w:rsidRPr="00804FFC" w:rsidRDefault="00804FFC" w:rsidP="00804FFC">
      <w:pPr>
        <w:pStyle w:val="31"/>
        <w:ind w:firstLine="705"/>
      </w:pPr>
      <w:r w:rsidRPr="00804FFC">
        <w:t>- при праздновании свадьбы детей – 2 календарных дня;</w:t>
      </w:r>
    </w:p>
    <w:p w:rsidR="00804FFC" w:rsidRPr="00804FFC" w:rsidRDefault="00804FFC" w:rsidP="00804FFC">
      <w:pPr>
        <w:pStyle w:val="31"/>
        <w:ind w:firstLine="705"/>
      </w:pPr>
      <w:r w:rsidRPr="00804FFC">
        <w:t>- для проводов детей на военную службу – 2 календарных дня;</w:t>
      </w:r>
    </w:p>
    <w:p w:rsidR="00804FFC" w:rsidRPr="00804FFC" w:rsidRDefault="00804FFC" w:rsidP="00804FFC">
      <w:pPr>
        <w:pStyle w:val="31"/>
        <w:ind w:firstLine="705"/>
      </w:pPr>
      <w:r w:rsidRPr="00804FFC">
        <w:t xml:space="preserve">- неожиданного тяжелого заболевания близкого родственника – 2 </w:t>
      </w:r>
      <w:proofErr w:type="gramStart"/>
      <w:r w:rsidRPr="00804FFC">
        <w:t>календарных</w:t>
      </w:r>
      <w:proofErr w:type="gramEnd"/>
      <w:r w:rsidRPr="00804FFC">
        <w:t xml:space="preserve"> дня;</w:t>
      </w:r>
    </w:p>
    <w:p w:rsidR="00804FFC" w:rsidRPr="00804FFC" w:rsidRDefault="00CE6731" w:rsidP="00804FFC">
      <w:pPr>
        <w:pStyle w:val="31"/>
        <w:ind w:firstLine="705"/>
      </w:pPr>
      <w:r>
        <w:t>4</w:t>
      </w:r>
      <w:r w:rsidR="00804FFC" w:rsidRPr="00804FFC">
        <w:t>.1</w:t>
      </w:r>
      <w:r>
        <w:t>6</w:t>
      </w:r>
      <w:r w:rsidR="00804FFC" w:rsidRPr="00804FFC">
        <w:t>.</w:t>
      </w:r>
      <w:r w:rsidR="00804FFC" w:rsidRPr="00804FFC">
        <w:tab/>
        <w:t>Выборный орган первичной профсоюзной организации обязуется:</w:t>
      </w:r>
    </w:p>
    <w:p w:rsidR="00804FFC" w:rsidRPr="00804FFC" w:rsidRDefault="00804FFC" w:rsidP="00804FFC">
      <w:pPr>
        <w:pStyle w:val="31"/>
        <w:ind w:firstLine="705"/>
      </w:pPr>
      <w:r w:rsidRPr="00804FFC">
        <w:t xml:space="preserve">- осуществлять </w:t>
      </w:r>
      <w:proofErr w:type="gramStart"/>
      <w:r w:rsidRPr="00804FFC">
        <w:t>контроль за</w:t>
      </w:r>
      <w:proofErr w:type="gramEnd"/>
      <w:r w:rsidRPr="00804FFC">
        <w:t xml:space="preserve"> соблюдением работодателем законодательства о труде в части времени отдыха;</w:t>
      </w:r>
    </w:p>
    <w:p w:rsidR="00804FFC" w:rsidRPr="00804FFC" w:rsidRDefault="00804FFC" w:rsidP="00804FFC">
      <w:pPr>
        <w:pStyle w:val="31"/>
        <w:ind w:firstLine="705"/>
      </w:pPr>
      <w:r w:rsidRPr="00804FFC">
        <w:t>- предоставлять работодателю свое мотивированное мнение при формировании графика отпусков организации;</w:t>
      </w:r>
    </w:p>
    <w:p w:rsidR="00804FFC" w:rsidRPr="00804FFC" w:rsidRDefault="00804FFC" w:rsidP="00804FFC">
      <w:pPr>
        <w:pStyle w:val="31"/>
        <w:ind w:firstLine="705"/>
      </w:pPr>
      <w:r w:rsidRPr="00804FFC">
        <w:t xml:space="preserve">- осуществлять профсоюзный </w:t>
      </w:r>
      <w:proofErr w:type="gramStart"/>
      <w:r w:rsidRPr="00804FFC">
        <w:t>контроль за</w:t>
      </w:r>
      <w:proofErr w:type="gramEnd"/>
      <w:r w:rsidRPr="00804FFC">
        <w:t xml:space="preserve"> соблюдением требований ст.113 ТК РФ при привлечении к работе в исключительных случаях в выходные и праздничные дни;</w:t>
      </w:r>
    </w:p>
    <w:p w:rsidR="00804FFC" w:rsidRPr="00804FFC" w:rsidRDefault="00804FFC" w:rsidP="00804FFC">
      <w:pPr>
        <w:pStyle w:val="31"/>
        <w:ind w:firstLine="705"/>
      </w:pPr>
      <w:r w:rsidRPr="00804FFC">
        <w:t>- вносить работодателю представления об устранении нарушений законодательства о труде в части времени отдыха;</w:t>
      </w:r>
    </w:p>
    <w:p w:rsidR="00804FFC" w:rsidRPr="00804FFC" w:rsidRDefault="00804FFC" w:rsidP="00804FFC">
      <w:pPr>
        <w:pStyle w:val="31"/>
        <w:ind w:firstLine="705"/>
      </w:pPr>
      <w:r w:rsidRPr="00804FFC">
        <w:t>-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804FFC" w:rsidRPr="00804FFC" w:rsidRDefault="00CE6731" w:rsidP="00804FFC">
      <w:pPr>
        <w:pStyle w:val="31"/>
        <w:ind w:firstLine="705"/>
      </w:pPr>
      <w:r>
        <w:lastRenderedPageBreak/>
        <w:t>4.17</w:t>
      </w:r>
      <w:r w:rsidR="00804FFC" w:rsidRPr="00804FFC">
        <w:t>.</w:t>
      </w:r>
      <w:r w:rsidR="00804FFC" w:rsidRPr="00804FFC">
        <w:tab/>
        <w:t>Исчисление среднего заработка для оплаты ежегодного отпуска производится в соответствии со ст.139 ТК РФ.</w:t>
      </w:r>
    </w:p>
    <w:p w:rsidR="00804FFC" w:rsidRPr="00804FFC" w:rsidRDefault="00804FFC" w:rsidP="00804FFC">
      <w:pPr>
        <w:pStyle w:val="31"/>
        <w:ind w:firstLine="705"/>
      </w:pPr>
      <w:r w:rsidRPr="00804FFC">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476638" w:rsidRDefault="00476638" w:rsidP="00804FFC">
      <w:pPr>
        <w:pStyle w:val="33"/>
        <w:jc w:val="center"/>
        <w:rPr>
          <w:b/>
          <w:caps/>
          <w:sz w:val="32"/>
          <w:szCs w:val="32"/>
        </w:rPr>
      </w:pPr>
    </w:p>
    <w:p w:rsidR="00804FFC" w:rsidRPr="00CE4909" w:rsidRDefault="002B3932" w:rsidP="00804FFC">
      <w:pPr>
        <w:pStyle w:val="33"/>
        <w:jc w:val="center"/>
        <w:rPr>
          <w:b/>
          <w:caps/>
          <w:sz w:val="32"/>
          <w:szCs w:val="32"/>
        </w:rPr>
      </w:pPr>
      <w:proofErr w:type="gramStart"/>
      <w:r>
        <w:rPr>
          <w:b/>
          <w:caps/>
          <w:sz w:val="32"/>
          <w:szCs w:val="32"/>
          <w:lang w:val="en-US"/>
        </w:rPr>
        <w:t>V</w:t>
      </w:r>
      <w:r w:rsidR="00804FFC" w:rsidRPr="00CE4909">
        <w:rPr>
          <w:b/>
          <w:caps/>
          <w:sz w:val="32"/>
          <w:szCs w:val="32"/>
        </w:rPr>
        <w:t xml:space="preserve">. </w:t>
      </w:r>
      <w:r w:rsidR="00777031">
        <w:rPr>
          <w:b/>
          <w:caps/>
          <w:sz w:val="32"/>
          <w:szCs w:val="32"/>
        </w:rPr>
        <w:t>Условия и охрана труда.</w:t>
      </w:r>
      <w:proofErr w:type="gramEnd"/>
    </w:p>
    <w:p w:rsidR="00804FFC" w:rsidRPr="00804FFC" w:rsidRDefault="00CE6731" w:rsidP="00804FFC">
      <w:pPr>
        <w:ind w:firstLine="709"/>
        <w:jc w:val="both"/>
        <w:rPr>
          <w:sz w:val="28"/>
          <w:szCs w:val="28"/>
        </w:rPr>
      </w:pPr>
      <w:r w:rsidRPr="00B60BAB">
        <w:rPr>
          <w:sz w:val="28"/>
          <w:szCs w:val="28"/>
        </w:rPr>
        <w:t>5</w:t>
      </w:r>
      <w:r w:rsidR="00804FFC" w:rsidRPr="00804FFC">
        <w:rPr>
          <w:sz w:val="28"/>
          <w:szCs w:val="28"/>
        </w:rPr>
        <w:t>.1.</w:t>
      </w:r>
      <w:r w:rsidR="00804FFC" w:rsidRPr="00804FFC">
        <w:rPr>
          <w:sz w:val="28"/>
          <w:szCs w:val="28"/>
        </w:rPr>
        <w:tab/>
        <w:t>Работодатель обязуется:</w:t>
      </w:r>
    </w:p>
    <w:p w:rsidR="00804FFC" w:rsidRPr="00804FFC" w:rsidRDefault="00CE6731" w:rsidP="00804FFC">
      <w:pPr>
        <w:ind w:firstLine="709"/>
        <w:jc w:val="both"/>
        <w:rPr>
          <w:sz w:val="28"/>
          <w:szCs w:val="28"/>
        </w:rPr>
      </w:pPr>
      <w:r w:rsidRPr="00B60BAB">
        <w:rPr>
          <w:sz w:val="28"/>
          <w:szCs w:val="28"/>
        </w:rPr>
        <w:t>5</w:t>
      </w:r>
      <w:r w:rsidR="00804FFC" w:rsidRPr="00804FFC">
        <w:rPr>
          <w:sz w:val="28"/>
          <w:szCs w:val="28"/>
        </w:rPr>
        <w:t>.1.1.</w:t>
      </w:r>
      <w:r w:rsidR="00804FFC" w:rsidRPr="00804FFC">
        <w:rPr>
          <w:sz w:val="28"/>
          <w:szCs w:val="28"/>
        </w:rPr>
        <w:tab/>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D7318" w:rsidRDefault="00CE6731" w:rsidP="002D7318">
      <w:pPr>
        <w:ind w:firstLine="709"/>
        <w:jc w:val="both"/>
        <w:rPr>
          <w:sz w:val="28"/>
          <w:szCs w:val="28"/>
        </w:rPr>
      </w:pPr>
      <w:r w:rsidRPr="002D7318">
        <w:rPr>
          <w:sz w:val="28"/>
          <w:szCs w:val="28"/>
        </w:rPr>
        <w:t>5</w:t>
      </w:r>
      <w:r w:rsidR="00654A46">
        <w:rPr>
          <w:sz w:val="28"/>
          <w:szCs w:val="28"/>
        </w:rPr>
        <w:t>.1.2</w:t>
      </w:r>
      <w:r w:rsidR="00804FFC" w:rsidRPr="00804FFC">
        <w:rPr>
          <w:sz w:val="28"/>
          <w:szCs w:val="28"/>
        </w:rPr>
        <w:t>.</w:t>
      </w:r>
      <w:r w:rsidR="00804FFC" w:rsidRPr="00804FFC">
        <w:rPr>
          <w:sz w:val="28"/>
          <w:szCs w:val="28"/>
        </w:rPr>
        <w:tab/>
      </w:r>
      <w:r w:rsidR="002D7318" w:rsidRPr="002D7318">
        <w:rPr>
          <w:sz w:val="28"/>
          <w:szCs w:val="28"/>
        </w:rPr>
        <w:t xml:space="preserve">Провести в учреждении специальную оценку условий труда, которая позволит максимально объективно определить необходимость компенсации вредных условий труда конкретному работнику на конкретном рабочем </w:t>
      </w:r>
      <w:proofErr w:type="spellStart"/>
      <w:proofErr w:type="gramStart"/>
      <w:r w:rsidR="002D7318" w:rsidRPr="002D7318">
        <w:rPr>
          <w:sz w:val="28"/>
          <w:szCs w:val="28"/>
        </w:rPr>
        <w:t>месте-повышенный</w:t>
      </w:r>
      <w:proofErr w:type="spellEnd"/>
      <w:proofErr w:type="gramEnd"/>
      <w:r w:rsidR="002D7318" w:rsidRPr="002D7318">
        <w:rPr>
          <w:sz w:val="28"/>
          <w:szCs w:val="28"/>
        </w:rPr>
        <w:t xml:space="preserve"> размер оплаты труда, дополнительный оплачиваемый отпуск, сокращенная продолжительность рабочего времени.</w:t>
      </w:r>
    </w:p>
    <w:p w:rsidR="00804FFC" w:rsidRPr="00804FFC" w:rsidRDefault="00AC4080" w:rsidP="002D7318">
      <w:pPr>
        <w:ind w:firstLine="709"/>
        <w:jc w:val="both"/>
        <w:rPr>
          <w:sz w:val="28"/>
          <w:szCs w:val="28"/>
        </w:rPr>
      </w:pPr>
      <w:r w:rsidRPr="002D7318">
        <w:rPr>
          <w:sz w:val="28"/>
          <w:szCs w:val="28"/>
        </w:rPr>
        <w:t>5</w:t>
      </w:r>
      <w:r w:rsidR="00804FFC" w:rsidRPr="00804FFC">
        <w:rPr>
          <w:sz w:val="28"/>
          <w:szCs w:val="28"/>
        </w:rPr>
        <w:t>.1.</w:t>
      </w:r>
      <w:r w:rsidR="00654A46">
        <w:rPr>
          <w:sz w:val="28"/>
          <w:szCs w:val="28"/>
        </w:rPr>
        <w:t>3</w:t>
      </w:r>
      <w:r w:rsidR="00804FFC" w:rsidRPr="00804FFC">
        <w:rPr>
          <w:sz w:val="28"/>
          <w:szCs w:val="28"/>
        </w:rPr>
        <w:t>.</w:t>
      </w:r>
      <w:r w:rsidR="00804FFC" w:rsidRPr="00804FFC">
        <w:rPr>
          <w:sz w:val="28"/>
          <w:szCs w:val="28"/>
        </w:rPr>
        <w:tab/>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804FFC" w:rsidRPr="00804FFC" w:rsidRDefault="00804FFC" w:rsidP="00804FFC">
      <w:pPr>
        <w:ind w:firstLine="709"/>
        <w:jc w:val="both"/>
        <w:rPr>
          <w:sz w:val="28"/>
          <w:szCs w:val="28"/>
        </w:rPr>
      </w:pPr>
      <w:r w:rsidRPr="00804FFC">
        <w:rPr>
          <w:sz w:val="28"/>
          <w:szCs w:val="28"/>
        </w:rPr>
        <w:t>Организовывать проверку знаний работников учреждения по охране труда на начало учебного года.</w:t>
      </w:r>
    </w:p>
    <w:p w:rsidR="00804FFC" w:rsidRPr="00804FFC" w:rsidRDefault="00AC4080" w:rsidP="00804FFC">
      <w:pPr>
        <w:ind w:firstLine="709"/>
        <w:jc w:val="both"/>
        <w:rPr>
          <w:sz w:val="28"/>
          <w:szCs w:val="28"/>
        </w:rPr>
      </w:pPr>
      <w:r w:rsidRPr="007E7BF2">
        <w:rPr>
          <w:sz w:val="28"/>
          <w:szCs w:val="28"/>
        </w:rPr>
        <w:t>5</w:t>
      </w:r>
      <w:r w:rsidR="00654A46">
        <w:rPr>
          <w:sz w:val="28"/>
          <w:szCs w:val="28"/>
        </w:rPr>
        <w:t>.1.4</w:t>
      </w:r>
      <w:r w:rsidR="00804FFC" w:rsidRPr="00804FFC">
        <w:rPr>
          <w:sz w:val="28"/>
          <w:szCs w:val="28"/>
        </w:rPr>
        <w:t>.</w:t>
      </w:r>
      <w:r w:rsidR="00804FFC" w:rsidRPr="00804FFC">
        <w:rPr>
          <w:sz w:val="28"/>
          <w:szCs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804FFC" w:rsidRPr="00804FFC" w:rsidRDefault="00AC4080" w:rsidP="00804FFC">
      <w:pPr>
        <w:ind w:firstLine="709"/>
        <w:jc w:val="both"/>
        <w:rPr>
          <w:sz w:val="28"/>
          <w:szCs w:val="28"/>
        </w:rPr>
      </w:pPr>
      <w:r w:rsidRPr="007E7BF2">
        <w:rPr>
          <w:sz w:val="28"/>
          <w:szCs w:val="28"/>
        </w:rPr>
        <w:t>5</w:t>
      </w:r>
      <w:r w:rsidR="00654A46">
        <w:rPr>
          <w:sz w:val="28"/>
          <w:szCs w:val="28"/>
        </w:rPr>
        <w:t>.1.5</w:t>
      </w:r>
      <w:r w:rsidR="00804FFC" w:rsidRPr="00804FFC">
        <w:rPr>
          <w:sz w:val="28"/>
          <w:szCs w:val="28"/>
        </w:rPr>
        <w:t>.</w:t>
      </w:r>
      <w:r w:rsidR="00804FFC" w:rsidRPr="00804FFC">
        <w:rPr>
          <w:sz w:val="28"/>
          <w:szCs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804FFC" w:rsidRPr="00804FFC" w:rsidRDefault="00AC4080" w:rsidP="00804FFC">
      <w:pPr>
        <w:ind w:firstLine="709"/>
        <w:jc w:val="both"/>
        <w:rPr>
          <w:sz w:val="28"/>
          <w:szCs w:val="28"/>
        </w:rPr>
      </w:pPr>
      <w:r w:rsidRPr="007E7BF2">
        <w:rPr>
          <w:sz w:val="28"/>
          <w:szCs w:val="28"/>
        </w:rPr>
        <w:t>5</w:t>
      </w:r>
      <w:r w:rsidR="00654A46">
        <w:rPr>
          <w:sz w:val="28"/>
          <w:szCs w:val="28"/>
        </w:rPr>
        <w:t>.1.6</w:t>
      </w:r>
      <w:r w:rsidR="00804FFC" w:rsidRPr="00804FFC">
        <w:rPr>
          <w:sz w:val="28"/>
          <w:szCs w:val="28"/>
        </w:rPr>
        <w:t>.</w:t>
      </w:r>
      <w:r w:rsidR="00804FFC" w:rsidRPr="00804FFC">
        <w:rPr>
          <w:sz w:val="28"/>
          <w:szCs w:val="28"/>
        </w:rPr>
        <w:tab/>
        <w:t xml:space="preserve">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00804FFC" w:rsidRPr="00804FFC">
        <w:rPr>
          <w:sz w:val="28"/>
          <w:szCs w:val="28"/>
        </w:rPr>
        <w:t>контроля за</w:t>
      </w:r>
      <w:proofErr w:type="gramEnd"/>
      <w:r w:rsidR="00804FFC" w:rsidRPr="00804FFC">
        <w:rPr>
          <w:sz w:val="28"/>
          <w:szCs w:val="28"/>
        </w:rPr>
        <w:t xml:space="preserve"> соблюдением трудового законодательства  вследствие нарушения требований охраны труда не по вине работника (ст. 220 ТК РФ).</w:t>
      </w:r>
    </w:p>
    <w:p w:rsidR="00804FFC" w:rsidRPr="00804FFC" w:rsidRDefault="00AC4080" w:rsidP="00804FFC">
      <w:pPr>
        <w:tabs>
          <w:tab w:val="left" w:pos="1620"/>
        </w:tabs>
        <w:ind w:firstLine="709"/>
        <w:jc w:val="both"/>
        <w:rPr>
          <w:sz w:val="28"/>
          <w:szCs w:val="28"/>
        </w:rPr>
      </w:pPr>
      <w:r w:rsidRPr="007E7BF2">
        <w:rPr>
          <w:sz w:val="28"/>
          <w:szCs w:val="28"/>
        </w:rPr>
        <w:t>5</w:t>
      </w:r>
      <w:r w:rsidR="00804FFC" w:rsidRPr="00804FFC">
        <w:rPr>
          <w:sz w:val="28"/>
          <w:szCs w:val="28"/>
        </w:rPr>
        <w:t>.1.</w:t>
      </w:r>
      <w:r w:rsidR="00654A46">
        <w:rPr>
          <w:sz w:val="28"/>
          <w:szCs w:val="28"/>
        </w:rPr>
        <w:t>7</w:t>
      </w:r>
      <w:r w:rsidR="00804FFC" w:rsidRPr="00804FFC">
        <w:rPr>
          <w:sz w:val="28"/>
          <w:szCs w:val="28"/>
        </w:rPr>
        <w:t>.</w:t>
      </w:r>
      <w:r w:rsidR="00804FFC" w:rsidRPr="00804FFC">
        <w:rPr>
          <w:sz w:val="28"/>
          <w:szCs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804FFC" w:rsidRPr="00804FFC" w:rsidRDefault="00AC4080" w:rsidP="00804FFC">
      <w:pPr>
        <w:tabs>
          <w:tab w:val="left" w:pos="1620"/>
        </w:tabs>
        <w:ind w:firstLine="709"/>
        <w:jc w:val="both"/>
        <w:rPr>
          <w:sz w:val="28"/>
          <w:szCs w:val="28"/>
        </w:rPr>
      </w:pPr>
      <w:r w:rsidRPr="007E7BF2">
        <w:rPr>
          <w:sz w:val="28"/>
          <w:szCs w:val="28"/>
        </w:rPr>
        <w:t>5</w:t>
      </w:r>
      <w:r w:rsidR="00654A46">
        <w:rPr>
          <w:sz w:val="28"/>
          <w:szCs w:val="28"/>
        </w:rPr>
        <w:t>.1.8</w:t>
      </w:r>
      <w:r w:rsidR="00804FFC" w:rsidRPr="00804FFC">
        <w:rPr>
          <w:sz w:val="28"/>
          <w:szCs w:val="28"/>
        </w:rPr>
        <w:t>.</w:t>
      </w:r>
      <w:r w:rsidR="00804FFC" w:rsidRPr="00804FFC">
        <w:rPr>
          <w:sz w:val="28"/>
          <w:szCs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804FFC" w:rsidRPr="00804FFC" w:rsidRDefault="00AC4080" w:rsidP="00804FFC">
      <w:pPr>
        <w:tabs>
          <w:tab w:val="left" w:pos="1620"/>
        </w:tabs>
        <w:ind w:firstLine="709"/>
        <w:jc w:val="both"/>
        <w:rPr>
          <w:sz w:val="28"/>
          <w:szCs w:val="28"/>
        </w:rPr>
      </w:pPr>
      <w:r w:rsidRPr="007E7BF2">
        <w:rPr>
          <w:sz w:val="28"/>
          <w:szCs w:val="28"/>
        </w:rPr>
        <w:lastRenderedPageBreak/>
        <w:t>5</w:t>
      </w:r>
      <w:r w:rsidR="00654A46">
        <w:rPr>
          <w:sz w:val="28"/>
          <w:szCs w:val="28"/>
        </w:rPr>
        <w:t>.1.9</w:t>
      </w:r>
      <w:r w:rsidR="00804FFC" w:rsidRPr="00804FFC">
        <w:rPr>
          <w:sz w:val="28"/>
          <w:szCs w:val="28"/>
        </w:rPr>
        <w:t>.</w:t>
      </w:r>
      <w:r w:rsidR="00804FFC" w:rsidRPr="00804FFC">
        <w:rPr>
          <w:sz w:val="28"/>
          <w:szCs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804FFC" w:rsidRPr="00804FFC" w:rsidRDefault="00AC4080" w:rsidP="00804FFC">
      <w:pPr>
        <w:tabs>
          <w:tab w:val="left" w:pos="1620"/>
        </w:tabs>
        <w:ind w:firstLine="709"/>
        <w:jc w:val="both"/>
        <w:rPr>
          <w:sz w:val="28"/>
          <w:szCs w:val="28"/>
        </w:rPr>
      </w:pPr>
      <w:r w:rsidRPr="007E7BF2">
        <w:rPr>
          <w:sz w:val="28"/>
          <w:szCs w:val="28"/>
        </w:rPr>
        <w:t>5</w:t>
      </w:r>
      <w:r w:rsidR="00654A46">
        <w:rPr>
          <w:sz w:val="28"/>
          <w:szCs w:val="28"/>
        </w:rPr>
        <w:t>.1.10</w:t>
      </w:r>
      <w:r w:rsidR="00804FFC" w:rsidRPr="00804FFC">
        <w:rPr>
          <w:sz w:val="28"/>
          <w:szCs w:val="28"/>
        </w:rPr>
        <w:t>.</w:t>
      </w:r>
      <w:r w:rsidR="00804FFC" w:rsidRPr="00804FFC">
        <w:rPr>
          <w:sz w:val="28"/>
          <w:szCs w:val="28"/>
        </w:rPr>
        <w:tab/>
        <w:t>Обеспечивать соблюдение работниками требований, правил и инструкций по охране труда.</w:t>
      </w:r>
    </w:p>
    <w:p w:rsidR="00804FFC" w:rsidRPr="00804FFC" w:rsidRDefault="00654A46" w:rsidP="00804FFC">
      <w:pPr>
        <w:tabs>
          <w:tab w:val="left" w:pos="1620"/>
        </w:tabs>
        <w:ind w:firstLine="709"/>
        <w:jc w:val="both"/>
        <w:rPr>
          <w:sz w:val="28"/>
          <w:szCs w:val="28"/>
        </w:rPr>
      </w:pPr>
      <w:r>
        <w:rPr>
          <w:sz w:val="28"/>
          <w:szCs w:val="28"/>
        </w:rPr>
        <w:t>5</w:t>
      </w:r>
      <w:r w:rsidR="00804FFC" w:rsidRPr="00804FFC">
        <w:rPr>
          <w:sz w:val="28"/>
          <w:szCs w:val="28"/>
        </w:rPr>
        <w:t>.1.1</w:t>
      </w:r>
      <w:r>
        <w:rPr>
          <w:sz w:val="28"/>
          <w:szCs w:val="28"/>
        </w:rPr>
        <w:t>1</w:t>
      </w:r>
      <w:r w:rsidR="00804FFC" w:rsidRPr="00804FFC">
        <w:rPr>
          <w:sz w:val="28"/>
          <w:szCs w:val="28"/>
        </w:rPr>
        <w:t>.</w:t>
      </w:r>
      <w:r w:rsidR="00804FFC" w:rsidRPr="00804FFC">
        <w:rPr>
          <w:sz w:val="28"/>
          <w:szCs w:val="28"/>
        </w:rPr>
        <w:tab/>
        <w:t>Создать в учреждении  комиссию по охране труда, в состав которой на паритетной основе должны входить члены выборного органа первичной профсоюзной организации.</w:t>
      </w:r>
    </w:p>
    <w:p w:rsidR="00804FFC" w:rsidRPr="00804FFC" w:rsidRDefault="00AC4080" w:rsidP="00804FFC">
      <w:pPr>
        <w:tabs>
          <w:tab w:val="left" w:pos="1620"/>
        </w:tabs>
        <w:ind w:firstLine="709"/>
        <w:jc w:val="both"/>
        <w:rPr>
          <w:sz w:val="28"/>
          <w:szCs w:val="28"/>
        </w:rPr>
      </w:pPr>
      <w:r w:rsidRPr="00654A46">
        <w:rPr>
          <w:sz w:val="28"/>
          <w:szCs w:val="28"/>
        </w:rPr>
        <w:t>5</w:t>
      </w:r>
      <w:r w:rsidR="00654A46">
        <w:rPr>
          <w:sz w:val="28"/>
          <w:szCs w:val="28"/>
        </w:rPr>
        <w:t>.1.12</w:t>
      </w:r>
      <w:r w:rsidR="00804FFC" w:rsidRPr="00804FFC">
        <w:rPr>
          <w:sz w:val="28"/>
          <w:szCs w:val="28"/>
        </w:rPr>
        <w:t>.</w:t>
      </w:r>
      <w:r w:rsidR="00804FFC" w:rsidRPr="00804FFC">
        <w:rPr>
          <w:sz w:val="28"/>
          <w:szCs w:val="28"/>
        </w:rPr>
        <w:tab/>
        <w:t xml:space="preserve">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w:t>
      </w:r>
      <w:proofErr w:type="gramStart"/>
      <w:r w:rsidR="00804FFC" w:rsidRPr="00804FFC">
        <w:rPr>
          <w:sz w:val="28"/>
          <w:szCs w:val="28"/>
        </w:rPr>
        <w:t>контроль за</w:t>
      </w:r>
      <w:proofErr w:type="gramEnd"/>
      <w:r w:rsidR="00804FFC" w:rsidRPr="00804FFC">
        <w:rPr>
          <w:sz w:val="28"/>
          <w:szCs w:val="28"/>
        </w:rPr>
        <w:t xml:space="preserve"> состоянием условий и охраны труда, выполнением соглашения по охране труда</w:t>
      </w:r>
      <w:r w:rsidR="00654A46">
        <w:rPr>
          <w:sz w:val="28"/>
          <w:szCs w:val="28"/>
        </w:rPr>
        <w:t xml:space="preserve"> </w:t>
      </w:r>
    </w:p>
    <w:p w:rsidR="00804FFC" w:rsidRPr="00804FFC" w:rsidRDefault="00AC4080" w:rsidP="00804FFC">
      <w:pPr>
        <w:tabs>
          <w:tab w:val="left" w:pos="1620"/>
        </w:tabs>
        <w:ind w:firstLine="709"/>
        <w:jc w:val="both"/>
        <w:rPr>
          <w:sz w:val="28"/>
          <w:szCs w:val="28"/>
        </w:rPr>
      </w:pPr>
      <w:r w:rsidRPr="007E7BF2">
        <w:rPr>
          <w:sz w:val="28"/>
          <w:szCs w:val="28"/>
        </w:rPr>
        <w:t>5</w:t>
      </w:r>
      <w:r w:rsidR="00654A46">
        <w:rPr>
          <w:sz w:val="28"/>
          <w:szCs w:val="28"/>
        </w:rPr>
        <w:t>.1.13</w:t>
      </w:r>
      <w:r w:rsidR="00804FFC" w:rsidRPr="00804FFC">
        <w:rPr>
          <w:sz w:val="28"/>
          <w:szCs w:val="28"/>
        </w:rPr>
        <w:t>.</w:t>
      </w:r>
      <w:r w:rsidR="00804FFC" w:rsidRPr="00804FFC">
        <w:rPr>
          <w:sz w:val="28"/>
          <w:szCs w:val="28"/>
        </w:rPr>
        <w:tab/>
        <w:t xml:space="preserve">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w:t>
      </w:r>
      <w:proofErr w:type="gramStart"/>
      <w:r w:rsidR="00804FFC" w:rsidRPr="00804FFC">
        <w:rPr>
          <w:sz w:val="28"/>
          <w:szCs w:val="28"/>
        </w:rPr>
        <w:t>контроля за</w:t>
      </w:r>
      <w:proofErr w:type="gramEnd"/>
      <w:r w:rsidR="00804FFC" w:rsidRPr="00804FFC">
        <w:rPr>
          <w:sz w:val="28"/>
          <w:szCs w:val="28"/>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804FFC" w:rsidRPr="00804FFC" w:rsidRDefault="00AC4080" w:rsidP="00804FFC">
      <w:pPr>
        <w:tabs>
          <w:tab w:val="left" w:pos="1620"/>
        </w:tabs>
        <w:ind w:firstLine="709"/>
        <w:jc w:val="both"/>
        <w:rPr>
          <w:sz w:val="28"/>
          <w:szCs w:val="28"/>
        </w:rPr>
      </w:pPr>
      <w:r w:rsidRPr="007E7BF2">
        <w:rPr>
          <w:sz w:val="28"/>
          <w:szCs w:val="28"/>
        </w:rPr>
        <w:t>5</w:t>
      </w:r>
      <w:r w:rsidR="00804FFC" w:rsidRPr="00804FFC">
        <w:rPr>
          <w:sz w:val="28"/>
          <w:szCs w:val="28"/>
        </w:rPr>
        <w:t>.1.1</w:t>
      </w:r>
      <w:r w:rsidR="00654A46">
        <w:rPr>
          <w:sz w:val="28"/>
          <w:szCs w:val="28"/>
        </w:rPr>
        <w:t>4</w:t>
      </w:r>
      <w:r w:rsidR="00804FFC" w:rsidRPr="00804FFC">
        <w:rPr>
          <w:sz w:val="28"/>
          <w:szCs w:val="28"/>
        </w:rPr>
        <w:t>.</w:t>
      </w:r>
      <w:r w:rsidR="00804FFC" w:rsidRPr="00804FFC">
        <w:rPr>
          <w:sz w:val="28"/>
          <w:szCs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804FFC" w:rsidRPr="00804FFC" w:rsidRDefault="00AC4080" w:rsidP="00804FFC">
      <w:pPr>
        <w:tabs>
          <w:tab w:val="left" w:pos="1620"/>
        </w:tabs>
        <w:ind w:firstLine="709"/>
        <w:jc w:val="both"/>
        <w:rPr>
          <w:sz w:val="28"/>
          <w:szCs w:val="28"/>
        </w:rPr>
      </w:pPr>
      <w:r w:rsidRPr="007E7BF2">
        <w:rPr>
          <w:sz w:val="28"/>
          <w:szCs w:val="28"/>
        </w:rPr>
        <w:t>5</w:t>
      </w:r>
      <w:r w:rsidR="00654A46">
        <w:rPr>
          <w:sz w:val="28"/>
          <w:szCs w:val="28"/>
        </w:rPr>
        <w:t>.1.15</w:t>
      </w:r>
      <w:r w:rsidR="00804FFC" w:rsidRPr="00804FFC">
        <w:rPr>
          <w:sz w:val="28"/>
          <w:szCs w:val="28"/>
        </w:rPr>
        <w:t>.</w:t>
      </w:r>
      <w:r w:rsidR="00804FFC" w:rsidRPr="00804FFC">
        <w:rPr>
          <w:sz w:val="28"/>
          <w:szCs w:val="28"/>
        </w:rPr>
        <w:tab/>
        <w:t>Выделять средства для оздоровительной работы среди работников и их детей.</w:t>
      </w:r>
    </w:p>
    <w:p w:rsidR="00804FFC" w:rsidRPr="00804FFC" w:rsidRDefault="00AC4080" w:rsidP="00804FFC">
      <w:pPr>
        <w:pStyle w:val="21"/>
        <w:tabs>
          <w:tab w:val="left" w:pos="1620"/>
        </w:tabs>
        <w:spacing w:after="0" w:line="240" w:lineRule="auto"/>
        <w:ind w:left="0" w:firstLine="709"/>
        <w:jc w:val="both"/>
        <w:rPr>
          <w:sz w:val="28"/>
          <w:szCs w:val="28"/>
        </w:rPr>
      </w:pPr>
      <w:r w:rsidRPr="007E7BF2">
        <w:rPr>
          <w:sz w:val="28"/>
          <w:szCs w:val="28"/>
        </w:rPr>
        <w:t>5</w:t>
      </w:r>
      <w:r w:rsidR="00804FFC" w:rsidRPr="00804FFC">
        <w:rPr>
          <w:sz w:val="28"/>
          <w:szCs w:val="28"/>
        </w:rPr>
        <w:t>.1.1</w:t>
      </w:r>
      <w:r w:rsidR="00654A46">
        <w:rPr>
          <w:sz w:val="28"/>
          <w:szCs w:val="28"/>
        </w:rPr>
        <w:t>6</w:t>
      </w:r>
      <w:r w:rsidR="00804FFC" w:rsidRPr="00804FFC">
        <w:rPr>
          <w:sz w:val="28"/>
          <w:szCs w:val="28"/>
        </w:rPr>
        <w:t>.</w:t>
      </w:r>
      <w:r w:rsidR="00804FFC" w:rsidRPr="00804FFC">
        <w:rPr>
          <w:sz w:val="28"/>
          <w:szCs w:val="28"/>
        </w:rPr>
        <w:tab/>
        <w:t xml:space="preserve">Вести учет средств социального страхования на организацию лечения и отдыха работников и их детей. </w:t>
      </w:r>
    </w:p>
    <w:p w:rsidR="00804FFC" w:rsidRPr="00804FFC" w:rsidRDefault="00654A46" w:rsidP="00804FFC">
      <w:pPr>
        <w:tabs>
          <w:tab w:val="left" w:pos="1620"/>
        </w:tabs>
        <w:ind w:firstLine="709"/>
        <w:jc w:val="both"/>
        <w:rPr>
          <w:sz w:val="28"/>
          <w:szCs w:val="28"/>
        </w:rPr>
      </w:pPr>
      <w:r>
        <w:rPr>
          <w:sz w:val="28"/>
          <w:szCs w:val="28"/>
        </w:rPr>
        <w:t>5.1.17</w:t>
      </w:r>
      <w:r w:rsidR="00804FFC" w:rsidRPr="00804FFC">
        <w:rPr>
          <w:sz w:val="28"/>
          <w:szCs w:val="28"/>
        </w:rPr>
        <w:t>.</w:t>
      </w:r>
      <w:r w:rsidR="00804FFC" w:rsidRPr="00804FFC">
        <w:rPr>
          <w:sz w:val="28"/>
          <w:szCs w:val="28"/>
        </w:rPr>
        <w:tab/>
        <w:t>По решению комиссии по социальному страхованию приобретать путевки на лечение и отдых.</w:t>
      </w:r>
    </w:p>
    <w:p w:rsidR="00804FFC" w:rsidRPr="00804FFC" w:rsidRDefault="00AC4080" w:rsidP="00804FFC">
      <w:pPr>
        <w:tabs>
          <w:tab w:val="left" w:pos="1620"/>
        </w:tabs>
        <w:ind w:firstLine="709"/>
        <w:jc w:val="both"/>
        <w:rPr>
          <w:sz w:val="28"/>
          <w:szCs w:val="28"/>
        </w:rPr>
      </w:pPr>
      <w:r w:rsidRPr="007E7BF2">
        <w:rPr>
          <w:sz w:val="28"/>
          <w:szCs w:val="28"/>
        </w:rPr>
        <w:t>5</w:t>
      </w:r>
      <w:r w:rsidR="00654A46">
        <w:rPr>
          <w:sz w:val="28"/>
          <w:szCs w:val="28"/>
        </w:rPr>
        <w:t>.1.18</w:t>
      </w:r>
      <w:r w:rsidR="00804FFC" w:rsidRPr="00804FFC">
        <w:rPr>
          <w:sz w:val="28"/>
          <w:szCs w:val="28"/>
        </w:rPr>
        <w:t>.</w:t>
      </w:r>
      <w:r w:rsidR="00804FFC" w:rsidRPr="00804FFC">
        <w:rPr>
          <w:sz w:val="28"/>
          <w:szCs w:val="28"/>
        </w:rPr>
        <w:tab/>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804FFC" w:rsidRPr="00804FFC" w:rsidRDefault="008A7069" w:rsidP="00804FFC">
      <w:pPr>
        <w:ind w:firstLine="709"/>
        <w:jc w:val="both"/>
        <w:rPr>
          <w:sz w:val="28"/>
          <w:szCs w:val="28"/>
        </w:rPr>
      </w:pPr>
      <w:r>
        <w:rPr>
          <w:sz w:val="28"/>
          <w:szCs w:val="28"/>
        </w:rPr>
        <w:t>5</w:t>
      </w:r>
      <w:r w:rsidR="00804FFC" w:rsidRPr="00804FFC">
        <w:rPr>
          <w:sz w:val="28"/>
          <w:szCs w:val="28"/>
        </w:rPr>
        <w:t>.2.</w:t>
      </w:r>
      <w:r w:rsidR="00804FFC" w:rsidRPr="00804FFC">
        <w:rPr>
          <w:sz w:val="28"/>
          <w:szCs w:val="28"/>
        </w:rPr>
        <w:tab/>
        <w:t>Работник в области охраны труда обязан:</w:t>
      </w:r>
    </w:p>
    <w:p w:rsidR="00804FFC" w:rsidRPr="00804FFC" w:rsidRDefault="008A7069" w:rsidP="00804FFC">
      <w:pPr>
        <w:ind w:firstLine="709"/>
        <w:jc w:val="both"/>
        <w:rPr>
          <w:sz w:val="28"/>
          <w:szCs w:val="28"/>
        </w:rPr>
      </w:pPr>
      <w:r>
        <w:rPr>
          <w:sz w:val="28"/>
          <w:szCs w:val="28"/>
        </w:rPr>
        <w:t>5</w:t>
      </w:r>
      <w:r w:rsidR="00804FFC" w:rsidRPr="00804FFC">
        <w:rPr>
          <w:sz w:val="28"/>
          <w:szCs w:val="28"/>
        </w:rPr>
        <w:t>.2.1.</w:t>
      </w:r>
      <w:r w:rsidR="00804FFC" w:rsidRPr="00804FFC">
        <w:rPr>
          <w:sz w:val="28"/>
          <w:szCs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04FFC" w:rsidRPr="00804FFC" w:rsidRDefault="008A7069" w:rsidP="00804FFC">
      <w:pPr>
        <w:ind w:firstLine="709"/>
        <w:jc w:val="both"/>
        <w:rPr>
          <w:sz w:val="28"/>
          <w:szCs w:val="28"/>
        </w:rPr>
      </w:pPr>
      <w:r>
        <w:rPr>
          <w:sz w:val="28"/>
          <w:szCs w:val="28"/>
        </w:rPr>
        <w:t>5</w:t>
      </w:r>
      <w:r w:rsidR="00804FFC" w:rsidRPr="00804FFC">
        <w:rPr>
          <w:sz w:val="28"/>
          <w:szCs w:val="28"/>
        </w:rPr>
        <w:t>.2.2.</w:t>
      </w:r>
      <w:r w:rsidR="00804FFC" w:rsidRPr="00804FFC">
        <w:rPr>
          <w:sz w:val="28"/>
          <w:szCs w:val="28"/>
        </w:rPr>
        <w:tab/>
        <w:t>Правильно применять средства индивидуальной и коллективной защиты.</w:t>
      </w:r>
    </w:p>
    <w:p w:rsidR="00804FFC" w:rsidRPr="00804FFC" w:rsidRDefault="008A7069" w:rsidP="00804FFC">
      <w:pPr>
        <w:ind w:firstLine="709"/>
        <w:jc w:val="both"/>
        <w:rPr>
          <w:sz w:val="28"/>
          <w:szCs w:val="28"/>
        </w:rPr>
      </w:pPr>
      <w:r>
        <w:rPr>
          <w:sz w:val="28"/>
          <w:szCs w:val="28"/>
        </w:rPr>
        <w:t>5</w:t>
      </w:r>
      <w:r w:rsidR="00804FFC" w:rsidRPr="00804FFC">
        <w:rPr>
          <w:sz w:val="28"/>
          <w:szCs w:val="28"/>
        </w:rPr>
        <w:t>.2.3.</w:t>
      </w:r>
      <w:r w:rsidR="00804FFC" w:rsidRPr="00804FFC">
        <w:rPr>
          <w:sz w:val="28"/>
          <w:szCs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804FFC" w:rsidRPr="00804FFC" w:rsidRDefault="008A7069" w:rsidP="00804FFC">
      <w:pPr>
        <w:ind w:firstLine="709"/>
        <w:jc w:val="both"/>
        <w:rPr>
          <w:sz w:val="28"/>
          <w:szCs w:val="28"/>
        </w:rPr>
      </w:pPr>
      <w:r>
        <w:rPr>
          <w:sz w:val="28"/>
          <w:szCs w:val="28"/>
        </w:rPr>
        <w:lastRenderedPageBreak/>
        <w:t>5</w:t>
      </w:r>
      <w:r w:rsidR="00804FFC" w:rsidRPr="00804FFC">
        <w:rPr>
          <w:sz w:val="28"/>
          <w:szCs w:val="28"/>
        </w:rPr>
        <w:t>.2.4.</w:t>
      </w:r>
      <w:r w:rsidR="00804FFC" w:rsidRPr="00804FFC">
        <w:rPr>
          <w:sz w:val="28"/>
          <w:szCs w:val="28"/>
        </w:rPr>
        <w:tab/>
        <w:t>Проходить обязательные предварительные (при поступлении на работу) и периодические (в течение трудовой деятельности) медицинские осмотры.</w:t>
      </w:r>
    </w:p>
    <w:p w:rsidR="00804FFC" w:rsidRPr="00804FFC" w:rsidRDefault="008A7069" w:rsidP="00804FFC">
      <w:pPr>
        <w:ind w:firstLine="709"/>
        <w:jc w:val="both"/>
        <w:rPr>
          <w:sz w:val="28"/>
          <w:szCs w:val="28"/>
        </w:rPr>
      </w:pPr>
      <w:r>
        <w:rPr>
          <w:sz w:val="28"/>
          <w:szCs w:val="28"/>
        </w:rPr>
        <w:t>5</w:t>
      </w:r>
      <w:r w:rsidR="00804FFC" w:rsidRPr="00804FFC">
        <w:rPr>
          <w:sz w:val="28"/>
          <w:szCs w:val="28"/>
        </w:rPr>
        <w:t>.2.5.</w:t>
      </w:r>
      <w:r w:rsidR="00804FFC" w:rsidRPr="00804FFC">
        <w:rPr>
          <w:sz w:val="28"/>
          <w:szCs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04FFC" w:rsidRPr="00804FFC" w:rsidRDefault="008A7069" w:rsidP="00804FFC">
      <w:pPr>
        <w:ind w:firstLine="709"/>
        <w:jc w:val="both"/>
        <w:rPr>
          <w:sz w:val="28"/>
          <w:szCs w:val="28"/>
        </w:rPr>
      </w:pPr>
      <w:r>
        <w:rPr>
          <w:sz w:val="28"/>
          <w:szCs w:val="28"/>
        </w:rPr>
        <w:t>5</w:t>
      </w:r>
      <w:r w:rsidR="00804FFC" w:rsidRPr="00804FFC">
        <w:rPr>
          <w:sz w:val="28"/>
          <w:szCs w:val="28"/>
        </w:rPr>
        <w:t>.3.</w:t>
      </w:r>
      <w:r w:rsidR="00804FFC" w:rsidRPr="00804FFC">
        <w:rPr>
          <w:sz w:val="28"/>
          <w:szCs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AC4080" w:rsidRPr="00AC4080">
        <w:rPr>
          <w:sz w:val="28"/>
          <w:szCs w:val="28"/>
        </w:rPr>
        <w:t xml:space="preserve"> </w:t>
      </w:r>
      <w:r w:rsidR="00804FFC" w:rsidRPr="00804FFC">
        <w:rPr>
          <w:sz w:val="28"/>
          <w:szCs w:val="28"/>
        </w:rPr>
        <w:t>обеспечении необходимыми средствами индивидуальной и коллективной защиты до устранения выявленных нарушений.</w:t>
      </w:r>
    </w:p>
    <w:p w:rsidR="00804FFC" w:rsidRPr="00804FFC" w:rsidRDefault="008A7069" w:rsidP="00804FFC">
      <w:pPr>
        <w:ind w:firstLine="709"/>
        <w:jc w:val="both"/>
        <w:rPr>
          <w:sz w:val="28"/>
          <w:szCs w:val="28"/>
        </w:rPr>
      </w:pPr>
      <w:r>
        <w:rPr>
          <w:sz w:val="28"/>
          <w:szCs w:val="28"/>
        </w:rPr>
        <w:t>5</w:t>
      </w:r>
      <w:r w:rsidR="00804FFC" w:rsidRPr="00804FFC">
        <w:rPr>
          <w:sz w:val="28"/>
          <w:szCs w:val="28"/>
        </w:rPr>
        <w:t>.4.</w:t>
      </w:r>
      <w:r w:rsidR="00804FFC" w:rsidRPr="00804FFC">
        <w:rPr>
          <w:sz w:val="28"/>
          <w:szCs w:val="28"/>
        </w:rPr>
        <w:tab/>
        <w:t>Выборный орган первичной профсоюзной организации обязуется:</w:t>
      </w:r>
    </w:p>
    <w:p w:rsidR="00804FFC" w:rsidRPr="00804FFC" w:rsidRDefault="008A7069" w:rsidP="00804FFC">
      <w:pPr>
        <w:ind w:firstLine="709"/>
        <w:jc w:val="both"/>
        <w:rPr>
          <w:sz w:val="28"/>
          <w:szCs w:val="28"/>
        </w:rPr>
      </w:pPr>
      <w:r>
        <w:rPr>
          <w:sz w:val="28"/>
          <w:szCs w:val="28"/>
        </w:rPr>
        <w:t>5</w:t>
      </w:r>
      <w:r w:rsidR="00804FFC" w:rsidRPr="00804FFC">
        <w:rPr>
          <w:sz w:val="28"/>
          <w:szCs w:val="28"/>
        </w:rPr>
        <w:t>.4.1.</w:t>
      </w:r>
      <w:r w:rsidR="00804FFC" w:rsidRPr="00804FFC">
        <w:rPr>
          <w:sz w:val="28"/>
          <w:szCs w:val="28"/>
        </w:rPr>
        <w:tab/>
        <w:t>Организовывать физкультурно-оздоровительные мероприятия для членов профсоюза и других работников учреждения.</w:t>
      </w:r>
    </w:p>
    <w:p w:rsidR="00804FFC" w:rsidRPr="00804FFC" w:rsidRDefault="008A7069" w:rsidP="00804FFC">
      <w:pPr>
        <w:ind w:firstLine="709"/>
        <w:jc w:val="both"/>
        <w:rPr>
          <w:sz w:val="28"/>
          <w:szCs w:val="28"/>
        </w:rPr>
      </w:pPr>
      <w:r>
        <w:rPr>
          <w:sz w:val="28"/>
          <w:szCs w:val="28"/>
        </w:rPr>
        <w:t>5</w:t>
      </w:r>
      <w:r w:rsidR="00804FFC" w:rsidRPr="00804FFC">
        <w:rPr>
          <w:sz w:val="28"/>
          <w:szCs w:val="28"/>
        </w:rPr>
        <w:t>.4.2.</w:t>
      </w:r>
      <w:r w:rsidR="00804FFC" w:rsidRPr="00804FFC">
        <w:rPr>
          <w:sz w:val="28"/>
          <w:szCs w:val="28"/>
        </w:rPr>
        <w:tab/>
        <w:t>Проводить работу по оздоровлению детей работников учреждения.</w:t>
      </w:r>
    </w:p>
    <w:p w:rsidR="00476638" w:rsidRDefault="00476638" w:rsidP="00804FFC">
      <w:pPr>
        <w:pStyle w:val="31"/>
        <w:jc w:val="center"/>
        <w:rPr>
          <w:b/>
          <w:bCs/>
          <w:caps/>
          <w:sz w:val="32"/>
          <w:szCs w:val="32"/>
        </w:rPr>
      </w:pPr>
    </w:p>
    <w:p w:rsidR="00804FFC" w:rsidRPr="00CE4909" w:rsidRDefault="002B3932" w:rsidP="00804FFC">
      <w:pPr>
        <w:pStyle w:val="31"/>
        <w:jc w:val="center"/>
        <w:rPr>
          <w:b/>
          <w:bCs/>
          <w:caps/>
          <w:sz w:val="32"/>
          <w:szCs w:val="32"/>
        </w:rPr>
      </w:pPr>
      <w:r>
        <w:rPr>
          <w:b/>
          <w:bCs/>
          <w:caps/>
          <w:sz w:val="32"/>
          <w:szCs w:val="32"/>
          <w:lang w:val="en-US"/>
        </w:rPr>
        <w:t>VI</w:t>
      </w:r>
      <w:r w:rsidR="00777031">
        <w:rPr>
          <w:b/>
          <w:bCs/>
          <w:caps/>
          <w:sz w:val="32"/>
          <w:szCs w:val="32"/>
        </w:rPr>
        <w:t>. ДЕЯТЕЛЬНОСТЬ ПРОФСОЮЗНОЙ ОРГАНИЗАЦИИ.</w:t>
      </w:r>
    </w:p>
    <w:p w:rsidR="00804FFC" w:rsidRPr="00804FFC" w:rsidRDefault="00AC4080" w:rsidP="00804FFC">
      <w:pPr>
        <w:pStyle w:val="31"/>
      </w:pPr>
      <w:r>
        <w:tab/>
      </w:r>
      <w:r w:rsidRPr="00AC4080">
        <w:t>6</w:t>
      </w:r>
      <w:r w:rsidR="00804FFC" w:rsidRPr="00804FFC">
        <w:t>.1.</w:t>
      </w:r>
      <w:r w:rsidR="00804FFC" w:rsidRPr="00804FFC">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w:t>
      </w:r>
      <w:r w:rsidR="00B60BAB">
        <w:t>и</w:t>
      </w:r>
      <w:r w:rsidR="00804FFC" w:rsidRPr="00804FFC">
        <w:t xml:space="preserve"> закон</w:t>
      </w:r>
      <w:r w:rsidR="00B60BAB">
        <w:t>а</w:t>
      </w:r>
      <w:r w:rsidR="00804FFC" w:rsidRPr="00804FFC">
        <w:t>м</w:t>
      </w:r>
      <w:r w:rsidR="00B60BAB">
        <w:t>и</w:t>
      </w:r>
      <w:r w:rsidR="00804FFC" w:rsidRPr="00804FFC">
        <w:t xml:space="preserve"> и другими законодательными актами.</w:t>
      </w:r>
    </w:p>
    <w:p w:rsidR="00804FFC" w:rsidRPr="00804FFC" w:rsidRDefault="00AC4080" w:rsidP="00804FFC">
      <w:pPr>
        <w:pStyle w:val="31"/>
      </w:pPr>
      <w:r>
        <w:tab/>
      </w:r>
      <w:r w:rsidRPr="00AC4080">
        <w:t>6</w:t>
      </w:r>
      <w:r w:rsidR="00804FFC" w:rsidRPr="00804FFC">
        <w:t>.2.</w:t>
      </w:r>
      <w:r w:rsidR="00804FFC" w:rsidRPr="00804FFC">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804FFC" w:rsidRPr="00804FFC" w:rsidRDefault="00AC4080" w:rsidP="00804FFC">
      <w:pPr>
        <w:pStyle w:val="31"/>
      </w:pPr>
      <w:r>
        <w:tab/>
      </w:r>
      <w:r w:rsidRPr="00AC4080">
        <w:t>6</w:t>
      </w:r>
      <w:r w:rsidR="00804FFC" w:rsidRPr="00804FFC">
        <w:t>.2.1.</w:t>
      </w:r>
      <w:r w:rsidR="00804FFC" w:rsidRPr="00804FFC">
        <w:tab/>
        <w:t>защиты социально-трудовых прав и интересов работников (ст.29 ТК, ст.11);</w:t>
      </w:r>
    </w:p>
    <w:p w:rsidR="00804FFC" w:rsidRPr="00804FFC" w:rsidRDefault="00AC4080" w:rsidP="00804FFC">
      <w:pPr>
        <w:pStyle w:val="31"/>
      </w:pPr>
      <w:r>
        <w:tab/>
      </w:r>
      <w:r w:rsidRPr="007E7BF2">
        <w:t>6</w:t>
      </w:r>
      <w:r w:rsidR="00804FFC" w:rsidRPr="00804FFC">
        <w:t>.2.2.</w:t>
      </w:r>
      <w:r w:rsidR="00804FFC" w:rsidRPr="00804FFC">
        <w:tab/>
        <w:t>содействия их занятости;</w:t>
      </w:r>
    </w:p>
    <w:p w:rsidR="00804FFC" w:rsidRPr="00804FFC" w:rsidRDefault="00AC4080" w:rsidP="00804FFC">
      <w:pPr>
        <w:pStyle w:val="31"/>
      </w:pPr>
      <w:r>
        <w:tab/>
      </w:r>
      <w:r w:rsidRPr="00AC4080">
        <w:t>6</w:t>
      </w:r>
      <w:r w:rsidR="00804FFC" w:rsidRPr="00804FFC">
        <w:t>.2.3.</w:t>
      </w:r>
      <w:r w:rsidR="00804FFC" w:rsidRPr="00804FFC">
        <w:tab/>
        <w:t xml:space="preserve">ведения коллективных переговоров, заключения коллективного договора и </w:t>
      </w:r>
      <w:proofErr w:type="gramStart"/>
      <w:r w:rsidR="00804FFC" w:rsidRPr="00804FFC">
        <w:t>контроля за</w:t>
      </w:r>
      <w:proofErr w:type="gramEnd"/>
      <w:r w:rsidR="00804FFC" w:rsidRPr="00804FFC">
        <w:t xml:space="preserve"> его выполнением;</w:t>
      </w:r>
    </w:p>
    <w:p w:rsidR="00804FFC" w:rsidRPr="00804FFC" w:rsidRDefault="00AC4080" w:rsidP="00804FFC">
      <w:pPr>
        <w:pStyle w:val="31"/>
      </w:pPr>
      <w:r>
        <w:tab/>
      </w:r>
      <w:r w:rsidRPr="007E7BF2">
        <w:t>6</w:t>
      </w:r>
      <w:r w:rsidR="00804FFC" w:rsidRPr="00804FFC">
        <w:t>.2.4.</w:t>
      </w:r>
      <w:r w:rsidR="00804FFC" w:rsidRPr="00804FFC">
        <w:tab/>
        <w:t>соблюдения законодательства о труде;</w:t>
      </w:r>
    </w:p>
    <w:p w:rsidR="00804FFC" w:rsidRPr="00804FFC" w:rsidRDefault="00AC4080" w:rsidP="00804FFC">
      <w:pPr>
        <w:pStyle w:val="31"/>
      </w:pPr>
      <w:r>
        <w:tab/>
      </w:r>
      <w:r w:rsidRPr="00AC4080">
        <w:t>6</w:t>
      </w:r>
      <w:r w:rsidR="00804FFC" w:rsidRPr="00804FFC">
        <w:t>.2.5.</w:t>
      </w:r>
      <w:r w:rsidR="00804FFC" w:rsidRPr="00804FFC">
        <w:tab/>
        <w:t>участия в урегулировании индивидуальных и коллективных трудовых споров.</w:t>
      </w:r>
    </w:p>
    <w:p w:rsidR="00804FFC" w:rsidRPr="00804FFC" w:rsidRDefault="00AC4080" w:rsidP="00804FFC">
      <w:pPr>
        <w:pStyle w:val="31"/>
      </w:pPr>
      <w:r>
        <w:tab/>
      </w:r>
      <w:r w:rsidRPr="007E7BF2">
        <w:t>6</w:t>
      </w:r>
      <w:r w:rsidR="00804FFC" w:rsidRPr="00804FFC">
        <w:t>.2.6.</w:t>
      </w:r>
      <w:r w:rsidR="00804FFC" w:rsidRPr="00804FFC">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804FFC" w:rsidRPr="00804FFC" w:rsidRDefault="00AC4080" w:rsidP="00804FFC">
      <w:pPr>
        <w:pStyle w:val="31"/>
      </w:pPr>
      <w:r>
        <w:tab/>
      </w:r>
      <w:r w:rsidRPr="00B60BAB">
        <w:t>6</w:t>
      </w:r>
      <w:r w:rsidR="00804FFC" w:rsidRPr="00804FFC">
        <w:t>.2.7.</w:t>
      </w:r>
      <w:r w:rsidR="00804FFC" w:rsidRPr="00804FFC">
        <w:tab/>
        <w:t>В целях создания условий для успешной деятельности профсоюзной организац</w:t>
      </w:r>
      <w:proofErr w:type="gramStart"/>
      <w:r w:rsidR="00804FFC" w:rsidRPr="00804FFC">
        <w:t>ии и ее</w:t>
      </w:r>
      <w:proofErr w:type="gramEnd"/>
      <w:r w:rsidR="00804FFC" w:rsidRPr="00804FFC">
        <w:t xml:space="preserve"> выборного органа в соответствии с Трудовым кодексом РФ, Федеральным</w:t>
      </w:r>
      <w:r w:rsidR="00B60BAB">
        <w:t>и</w:t>
      </w:r>
      <w:r w:rsidR="00804FFC" w:rsidRPr="00804FFC">
        <w:t xml:space="preserve"> закон</w:t>
      </w:r>
      <w:r w:rsidR="00B60BAB">
        <w:t>а</w:t>
      </w:r>
      <w:r w:rsidR="00804FFC" w:rsidRPr="00804FFC">
        <w:t>м</w:t>
      </w:r>
      <w:r w:rsidR="00B60BAB">
        <w:t>и</w:t>
      </w:r>
      <w:r w:rsidR="00804FFC" w:rsidRPr="00804FFC">
        <w:t xml:space="preserve"> РФ, настоящим коллективным договором работодатель обязуется:</w:t>
      </w:r>
    </w:p>
    <w:p w:rsidR="00804FFC" w:rsidRPr="00804FFC" w:rsidRDefault="00804FFC" w:rsidP="00804FFC">
      <w:pPr>
        <w:pStyle w:val="31"/>
        <w:ind w:firstLine="708"/>
      </w:pPr>
      <w:r w:rsidRPr="00804FFC">
        <w:lastRenderedPageBreak/>
        <w:t>- соблюдать права профсоюзов, установленные законодательством и настоящим коллективным договором (глава 58 ТК РФ);</w:t>
      </w:r>
    </w:p>
    <w:p w:rsidR="00804FFC" w:rsidRPr="00804FFC" w:rsidRDefault="00804FFC" w:rsidP="00804FFC">
      <w:pPr>
        <w:pStyle w:val="31"/>
        <w:ind w:firstLine="708"/>
      </w:pPr>
      <w:r w:rsidRPr="00804FFC">
        <w:t>-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804FFC" w:rsidRPr="00804FFC" w:rsidRDefault="00804FFC" w:rsidP="00804FFC">
      <w:pPr>
        <w:pStyle w:val="31"/>
        <w:ind w:firstLine="708"/>
      </w:pPr>
      <w:r w:rsidRPr="00804FFC">
        <w:t xml:space="preserve">- безвозмездно предоставлять выборному органу первичной профсоюзной организации, </w:t>
      </w:r>
      <w:proofErr w:type="gramStart"/>
      <w:r w:rsidRPr="00804FFC">
        <w:t>помещения</w:t>
      </w:r>
      <w:proofErr w:type="gramEnd"/>
      <w:r w:rsidRPr="00804FFC">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04FFC" w:rsidRPr="00804FFC" w:rsidRDefault="00804FFC" w:rsidP="00804FFC">
      <w:pPr>
        <w:pStyle w:val="31"/>
        <w:ind w:firstLine="708"/>
      </w:pPr>
      <w:r w:rsidRPr="00804FFC">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если иное не предусмотрено коллективным договором;</w:t>
      </w:r>
    </w:p>
    <w:p w:rsidR="00804FFC" w:rsidRPr="00804FFC" w:rsidRDefault="00AC4080" w:rsidP="00804FFC">
      <w:pPr>
        <w:pStyle w:val="31"/>
      </w:pPr>
      <w:r>
        <w:tab/>
      </w:r>
      <w:r w:rsidRPr="007E7BF2">
        <w:t>6</w:t>
      </w:r>
      <w:r w:rsidR="00804FFC" w:rsidRPr="00804FFC">
        <w:t>.3.</w:t>
      </w:r>
      <w:r w:rsidR="00804FFC" w:rsidRPr="00804FFC">
        <w:tab/>
        <w:t>Работодатель обязуется:</w:t>
      </w:r>
    </w:p>
    <w:p w:rsidR="00804FFC" w:rsidRPr="00804FFC" w:rsidRDefault="00AC4080" w:rsidP="00804FFC">
      <w:pPr>
        <w:pStyle w:val="31"/>
      </w:pPr>
      <w:r>
        <w:tab/>
      </w:r>
      <w:r w:rsidRPr="00DC2819">
        <w:t>6</w:t>
      </w:r>
      <w:r w:rsidR="00804FFC" w:rsidRPr="00804FFC">
        <w:t>.3.1.</w:t>
      </w:r>
      <w:r w:rsidR="00804FFC" w:rsidRPr="00804FFC">
        <w:tab/>
        <w:t>Не допускать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804FFC" w:rsidRPr="00804FFC" w:rsidRDefault="00AC4080" w:rsidP="00804FFC">
      <w:pPr>
        <w:pStyle w:val="31"/>
        <w:jc w:val="left"/>
      </w:pPr>
      <w:r>
        <w:tab/>
      </w:r>
      <w:r w:rsidRPr="007E7BF2">
        <w:t>6</w:t>
      </w:r>
      <w:r w:rsidR="00804FFC" w:rsidRPr="00804FFC">
        <w:t>.3.2.</w:t>
      </w:r>
      <w:r w:rsidR="00804FFC" w:rsidRPr="00804FFC">
        <w:tab/>
        <w:t xml:space="preserve">Увольнение  работника, являющегося членом профсоюза, по пункту 2, пункту 3 и пункту 5 статьи 81 ТК РФ, а также пункта </w:t>
      </w:r>
      <w:proofErr w:type="gramStart"/>
      <w:r w:rsidR="00804FFC" w:rsidRPr="00804FFC">
        <w:t>6</w:t>
      </w:r>
      <w:proofErr w:type="gramEnd"/>
      <w:r w:rsidR="00804FFC" w:rsidRPr="00804FFC">
        <w:t xml:space="preserve"> а статьи 81 ТК РФ</w:t>
      </w:r>
    </w:p>
    <w:p w:rsidR="00804FFC" w:rsidRPr="00804FFC" w:rsidRDefault="00804FFC" w:rsidP="00804FFC">
      <w:pPr>
        <w:pStyle w:val="31"/>
      </w:pPr>
      <w:r w:rsidRPr="00804FFC">
        <w:t>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804FFC" w:rsidRPr="00804FFC" w:rsidRDefault="00AC4080" w:rsidP="00804FFC">
      <w:pPr>
        <w:pStyle w:val="31"/>
        <w:ind w:firstLine="708"/>
      </w:pPr>
      <w:r w:rsidRPr="007E7BF2">
        <w:t>6</w:t>
      </w:r>
      <w:r w:rsidR="00804FFC" w:rsidRPr="00804FFC">
        <w:t>.3.3.</w:t>
      </w:r>
      <w:r w:rsidR="00804FFC" w:rsidRPr="00804FFC">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804FFC" w:rsidRPr="00804FFC" w:rsidRDefault="00804FFC" w:rsidP="00804FFC">
      <w:pPr>
        <w:pStyle w:val="31"/>
        <w:ind w:firstLine="708"/>
      </w:pPr>
      <w:r w:rsidRPr="00804FFC">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804FFC" w:rsidRPr="00804FFC" w:rsidRDefault="00AC4080" w:rsidP="00804FFC">
      <w:pPr>
        <w:pStyle w:val="31"/>
        <w:ind w:firstLine="708"/>
      </w:pPr>
      <w:r w:rsidRPr="007E7BF2">
        <w:t>6</w:t>
      </w:r>
      <w:r w:rsidR="00804FFC" w:rsidRPr="00804FFC">
        <w:t>.3.4.</w:t>
      </w:r>
      <w:r w:rsidR="00804FFC" w:rsidRPr="00804FFC">
        <w:tab/>
        <w:t>В случае если работник уполномочил выборный орган первичной профсоюзной организации представлять его интересы во взаимоотношениях с работодателем, то на основании его письменного заявления ежемесячно перечислить на счет профсоюзной организации денежные средства из всей заработной платы работника в размере 1%.</w:t>
      </w:r>
    </w:p>
    <w:p w:rsidR="00804FFC" w:rsidRPr="00804FFC" w:rsidRDefault="00AC4080" w:rsidP="00804FFC">
      <w:pPr>
        <w:pStyle w:val="31"/>
        <w:ind w:firstLine="705"/>
      </w:pPr>
      <w:r>
        <w:tab/>
      </w:r>
      <w:r w:rsidRPr="007E7BF2">
        <w:t>6</w:t>
      </w:r>
      <w:r w:rsidR="00804FFC" w:rsidRPr="00804FFC">
        <w:t>.3.5.</w:t>
      </w:r>
      <w:r w:rsidR="00804FFC" w:rsidRPr="00804FFC">
        <w:tab/>
        <w:t xml:space="preserve">Освобождать от работы с сохранением среднего заработка председателя и членов выборного органа первичной профсоюзной </w:t>
      </w:r>
      <w:r w:rsidR="00804FFC" w:rsidRPr="00804FFC">
        <w:lastRenderedPageBreak/>
        <w:t>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804FFC" w:rsidRPr="00804FFC" w:rsidRDefault="00AC4080" w:rsidP="00804FFC">
      <w:pPr>
        <w:pStyle w:val="31"/>
        <w:ind w:firstLine="705"/>
      </w:pPr>
      <w:r w:rsidRPr="007E7BF2">
        <w:t>6</w:t>
      </w:r>
      <w:r w:rsidR="00804FFC" w:rsidRPr="00804FFC">
        <w:t>.3.6.</w:t>
      </w:r>
      <w:r w:rsidR="00804FFC" w:rsidRPr="00804FFC">
        <w:tab/>
        <w:t>Предоставлять первичному органу профсоюзной организации необходимую информацию по любым вопросам труда и социально-экономического развития учреждения.</w:t>
      </w:r>
    </w:p>
    <w:p w:rsidR="00804FFC" w:rsidRPr="00804FFC" w:rsidRDefault="00AC4080" w:rsidP="00804FFC">
      <w:pPr>
        <w:pStyle w:val="31"/>
        <w:ind w:firstLine="705"/>
      </w:pPr>
      <w:r w:rsidRPr="00193F00">
        <w:t>6</w:t>
      </w:r>
      <w:r w:rsidR="00804FFC" w:rsidRPr="00804FFC">
        <w:t>.3.7.</w:t>
      </w:r>
      <w:r w:rsidR="00804FFC" w:rsidRPr="00804FFC">
        <w:tab/>
        <w:t xml:space="preserve">За счет средств </w:t>
      </w:r>
      <w:r w:rsidR="00A16984">
        <w:t>(при наличии)</w:t>
      </w:r>
      <w:r w:rsidR="00A16984" w:rsidRPr="00804FFC">
        <w:t xml:space="preserve"> </w:t>
      </w:r>
      <w:proofErr w:type="spellStart"/>
      <w:r w:rsidR="00804FFC" w:rsidRPr="00804FFC">
        <w:t>надтарифного</w:t>
      </w:r>
      <w:proofErr w:type="spellEnd"/>
      <w:r w:rsidR="00804FFC" w:rsidRPr="00804FFC">
        <w:t xml:space="preserve"> фонда учреждения</w:t>
      </w:r>
      <w:r w:rsidR="00A16984">
        <w:t xml:space="preserve"> </w:t>
      </w:r>
      <w:r w:rsidR="00804FFC" w:rsidRPr="00804FFC">
        <w:t>производить ежемесячные выплаты председателю выборного органа первичной профсоюзной организации в размере 15% (ст.377 ТК РФ).</w:t>
      </w:r>
    </w:p>
    <w:p w:rsidR="00804FFC" w:rsidRPr="00804FFC" w:rsidRDefault="00AC4080" w:rsidP="00804FFC">
      <w:pPr>
        <w:pStyle w:val="31"/>
        <w:ind w:firstLine="705"/>
      </w:pPr>
      <w:r w:rsidRPr="007E7BF2">
        <w:t>6</w:t>
      </w:r>
      <w:r w:rsidR="00804FFC" w:rsidRPr="00804FFC">
        <w:t>.3.8.</w:t>
      </w:r>
      <w:r w:rsidR="00804FFC" w:rsidRPr="00804FFC">
        <w:tab/>
        <w:t>Членов выборного органа первичной профсоюзной организации включать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804FFC" w:rsidRPr="00804FFC" w:rsidRDefault="00AC4080" w:rsidP="00804FFC">
      <w:pPr>
        <w:pStyle w:val="31"/>
        <w:ind w:left="705"/>
      </w:pPr>
      <w:r>
        <w:tab/>
      </w:r>
      <w:r w:rsidRPr="007E7BF2">
        <w:t>6</w:t>
      </w:r>
      <w:r w:rsidR="00804FFC" w:rsidRPr="00804FFC">
        <w:t>.3.9.</w:t>
      </w:r>
      <w:r w:rsidR="00804FFC" w:rsidRPr="00804FFC">
        <w:tab/>
        <w:t>С учетом мнения (по согласованию) с выборным органом первичной профсоюзной организации рассматривать следующие вопросы:</w:t>
      </w:r>
    </w:p>
    <w:p w:rsidR="00804FFC" w:rsidRPr="00804FFC" w:rsidRDefault="00804FFC" w:rsidP="00804FFC">
      <w:pPr>
        <w:pStyle w:val="31"/>
        <w:numPr>
          <w:ilvl w:val="0"/>
          <w:numId w:val="6"/>
        </w:numPr>
        <w:ind w:left="0" w:firstLine="720"/>
      </w:pPr>
      <w:r w:rsidRPr="00804FFC">
        <w:t>расторжение трудового договора с работниками, являющимися членами профсоюза, по инициативе работодателя (ст.82,374 ТК РФ);</w:t>
      </w:r>
    </w:p>
    <w:p w:rsidR="00804FFC" w:rsidRPr="00804FFC" w:rsidRDefault="00804FFC" w:rsidP="00804FFC">
      <w:pPr>
        <w:pStyle w:val="31"/>
        <w:numPr>
          <w:ilvl w:val="0"/>
          <w:numId w:val="6"/>
        </w:numPr>
      </w:pPr>
      <w:r w:rsidRPr="00804FFC">
        <w:t>привлечение к сверхурочным работам (ст.99 ТК РФ);</w:t>
      </w:r>
    </w:p>
    <w:p w:rsidR="00804FFC" w:rsidRPr="00804FFC" w:rsidRDefault="00804FFC" w:rsidP="00804FFC">
      <w:pPr>
        <w:pStyle w:val="31"/>
        <w:numPr>
          <w:ilvl w:val="0"/>
          <w:numId w:val="6"/>
        </w:numPr>
      </w:pPr>
      <w:r w:rsidRPr="00804FFC">
        <w:t>разделение рабочего времени на части (ст.105 ТК РФ);</w:t>
      </w:r>
    </w:p>
    <w:p w:rsidR="00804FFC" w:rsidRPr="00804FFC" w:rsidRDefault="00804FFC" w:rsidP="00804FFC">
      <w:pPr>
        <w:pStyle w:val="31"/>
        <w:numPr>
          <w:ilvl w:val="0"/>
          <w:numId w:val="6"/>
        </w:numPr>
      </w:pPr>
      <w:r w:rsidRPr="00804FFC">
        <w:t>запрещение работы в выходные и нерабочие праздничные дни (ст.113 ТК РФ);</w:t>
      </w:r>
    </w:p>
    <w:p w:rsidR="00804FFC" w:rsidRPr="00804FFC" w:rsidRDefault="00804FFC" w:rsidP="00804FFC">
      <w:pPr>
        <w:pStyle w:val="31"/>
        <w:numPr>
          <w:ilvl w:val="0"/>
          <w:numId w:val="6"/>
        </w:numPr>
      </w:pPr>
      <w:r w:rsidRPr="00804FFC">
        <w:t>очередность предоставления отпусков (ст.123 ТК РФ);</w:t>
      </w:r>
    </w:p>
    <w:p w:rsidR="00804FFC" w:rsidRPr="00804FFC" w:rsidRDefault="00804FFC" w:rsidP="00804FFC">
      <w:pPr>
        <w:pStyle w:val="31"/>
        <w:numPr>
          <w:ilvl w:val="0"/>
          <w:numId w:val="6"/>
        </w:numPr>
      </w:pPr>
      <w:r w:rsidRPr="00804FFC">
        <w:t>установление заработной платы (ст.135 ТК РФ);</w:t>
      </w:r>
    </w:p>
    <w:p w:rsidR="00804FFC" w:rsidRPr="00804FFC" w:rsidRDefault="00804FFC" w:rsidP="00804FFC">
      <w:pPr>
        <w:pStyle w:val="31"/>
        <w:numPr>
          <w:ilvl w:val="0"/>
          <w:numId w:val="6"/>
        </w:numPr>
      </w:pPr>
      <w:r w:rsidRPr="00804FFC">
        <w:t>применение систем нормирования труда (ст.159 ТК РФ);</w:t>
      </w:r>
    </w:p>
    <w:p w:rsidR="00804FFC" w:rsidRPr="00804FFC" w:rsidRDefault="00804FFC" w:rsidP="00804FFC">
      <w:pPr>
        <w:pStyle w:val="31"/>
        <w:numPr>
          <w:ilvl w:val="0"/>
          <w:numId w:val="6"/>
        </w:numPr>
      </w:pPr>
      <w:r w:rsidRPr="00804FFC">
        <w:t>массовые увольнения (ст.180 ТК РФ);</w:t>
      </w:r>
    </w:p>
    <w:p w:rsidR="00804FFC" w:rsidRPr="00804FFC" w:rsidRDefault="00804FFC" w:rsidP="00804FFC">
      <w:pPr>
        <w:pStyle w:val="31"/>
        <w:numPr>
          <w:ilvl w:val="0"/>
          <w:numId w:val="6"/>
        </w:numPr>
        <w:ind w:left="0" w:firstLine="705"/>
      </w:pPr>
      <w:r w:rsidRPr="00804FFC">
        <w:t>установление перечня должностей работников с ненормированным рабочим днем (ст.101 ТК РФ);</w:t>
      </w:r>
    </w:p>
    <w:p w:rsidR="00804FFC" w:rsidRPr="00804FFC" w:rsidRDefault="00804FFC" w:rsidP="00804FFC">
      <w:pPr>
        <w:pStyle w:val="31"/>
        <w:numPr>
          <w:ilvl w:val="0"/>
          <w:numId w:val="6"/>
        </w:numPr>
        <w:ind w:left="0" w:firstLine="720"/>
      </w:pPr>
      <w:r w:rsidRPr="00804FFC">
        <w:t>утверждение Правил внутреннего трудового распорядка (ст.190 ТК РФ);</w:t>
      </w:r>
    </w:p>
    <w:p w:rsidR="00804FFC" w:rsidRPr="00804FFC" w:rsidRDefault="00804FFC" w:rsidP="00804FFC">
      <w:pPr>
        <w:pStyle w:val="31"/>
        <w:numPr>
          <w:ilvl w:val="0"/>
          <w:numId w:val="6"/>
        </w:numPr>
      </w:pPr>
      <w:r w:rsidRPr="00804FFC">
        <w:t>создание комиссий по охране труда (ст.218 ТК РФ);</w:t>
      </w:r>
    </w:p>
    <w:p w:rsidR="00804FFC" w:rsidRPr="00804FFC" w:rsidRDefault="00804FFC" w:rsidP="00804FFC">
      <w:pPr>
        <w:pStyle w:val="31"/>
        <w:numPr>
          <w:ilvl w:val="0"/>
          <w:numId w:val="6"/>
        </w:numPr>
      </w:pPr>
      <w:r w:rsidRPr="00804FFC">
        <w:t>составление графиков сменности (ст.103 ТК РФ);</w:t>
      </w:r>
    </w:p>
    <w:p w:rsidR="00804FFC" w:rsidRPr="00804FFC" w:rsidRDefault="00804FFC" w:rsidP="00804FFC">
      <w:pPr>
        <w:pStyle w:val="31"/>
        <w:numPr>
          <w:ilvl w:val="0"/>
          <w:numId w:val="6"/>
        </w:numPr>
      </w:pPr>
      <w:r w:rsidRPr="00804FFC">
        <w:t>утверждение формы расчетного листка (ст.136 ТК РФ);</w:t>
      </w:r>
    </w:p>
    <w:p w:rsidR="00804FFC" w:rsidRPr="00804FFC" w:rsidRDefault="00804FFC" w:rsidP="00804FFC">
      <w:pPr>
        <w:pStyle w:val="31"/>
        <w:numPr>
          <w:ilvl w:val="0"/>
          <w:numId w:val="6"/>
        </w:numPr>
        <w:ind w:left="0" w:firstLine="720"/>
      </w:pPr>
      <w:r w:rsidRPr="00804FFC">
        <w:t>установление размеров повышенной заработной платы за вредные и (или) опасные и иные особые условия труда (ст.147 ТК РФ);</w:t>
      </w:r>
    </w:p>
    <w:p w:rsidR="00804FFC" w:rsidRPr="00804FFC" w:rsidRDefault="00804FFC" w:rsidP="00804FFC">
      <w:pPr>
        <w:pStyle w:val="31"/>
        <w:numPr>
          <w:ilvl w:val="0"/>
          <w:numId w:val="6"/>
        </w:numPr>
      </w:pPr>
      <w:r w:rsidRPr="00804FFC">
        <w:t>размеры повышения заработной платы в ночное время (ст.154 ТК РФ);</w:t>
      </w:r>
    </w:p>
    <w:p w:rsidR="00804FFC" w:rsidRPr="00804FFC" w:rsidRDefault="00804FFC" w:rsidP="00804FFC">
      <w:pPr>
        <w:pStyle w:val="31"/>
        <w:numPr>
          <w:ilvl w:val="0"/>
          <w:numId w:val="6"/>
        </w:numPr>
        <w:ind w:left="0" w:firstLine="720"/>
      </w:pPr>
      <w:r w:rsidRPr="00804FFC">
        <w:t>применение и снятие дисциплинарного взыскания до истечения 1 года со дня его применения (ст.193,194 ТК РФ);</w:t>
      </w:r>
    </w:p>
    <w:p w:rsidR="00804FFC" w:rsidRPr="00804FFC" w:rsidRDefault="00804FFC" w:rsidP="00804FFC">
      <w:pPr>
        <w:pStyle w:val="31"/>
        <w:numPr>
          <w:ilvl w:val="0"/>
          <w:numId w:val="6"/>
        </w:numPr>
        <w:ind w:left="0" w:firstLine="720"/>
      </w:pPr>
      <w:r w:rsidRPr="00804FFC">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804FFC" w:rsidRPr="00804FFC" w:rsidRDefault="00804FFC" w:rsidP="00804FFC">
      <w:pPr>
        <w:pStyle w:val="31"/>
        <w:numPr>
          <w:ilvl w:val="0"/>
          <w:numId w:val="6"/>
        </w:numPr>
        <w:ind w:left="0" w:firstLine="720"/>
      </w:pPr>
      <w:r w:rsidRPr="00804FFC">
        <w:lastRenderedPageBreak/>
        <w:t>установление сроков выплаты заработной платы работникам (ст.136 ТК РФ) и другие вопросы.</w:t>
      </w:r>
    </w:p>
    <w:p w:rsidR="00804FFC" w:rsidRPr="00804FFC" w:rsidRDefault="00AC4080" w:rsidP="00804FFC">
      <w:pPr>
        <w:pStyle w:val="31"/>
        <w:ind w:firstLine="705"/>
      </w:pPr>
      <w:r w:rsidRPr="007E7BF2">
        <w:t>6</w:t>
      </w:r>
      <w:r>
        <w:t>.3.</w:t>
      </w:r>
      <w:r w:rsidRPr="007E7BF2">
        <w:t>10</w:t>
      </w:r>
      <w:r w:rsidR="00804FFC" w:rsidRPr="00804FFC">
        <w:t>.</w:t>
      </w:r>
      <w:r w:rsidR="00804FFC" w:rsidRPr="00804FFC">
        <w:tab/>
        <w:t xml:space="preserve">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w:t>
      </w:r>
      <w:proofErr w:type="gramStart"/>
      <w:r w:rsidR="00804FFC" w:rsidRPr="00804FFC">
        <w:t>контроль за</w:t>
      </w:r>
      <w:proofErr w:type="gramEnd"/>
      <w:r w:rsidR="00804FFC" w:rsidRPr="00804FFC">
        <w:t xml:space="preserve">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804FFC" w:rsidRPr="00AC4080" w:rsidRDefault="00804FFC" w:rsidP="00AC4080">
      <w:pPr>
        <w:pStyle w:val="31"/>
        <w:ind w:firstLine="705"/>
      </w:pPr>
      <w:r w:rsidRPr="00804FFC">
        <w:t>В недельный срок сообщать им о результатах рассмотрения требований об устранении выявленных нарушений.</w:t>
      </w:r>
    </w:p>
    <w:p w:rsidR="00804FFC" w:rsidRPr="00804FFC" w:rsidRDefault="00AC4080" w:rsidP="00804FFC">
      <w:pPr>
        <w:pStyle w:val="31"/>
      </w:pPr>
      <w:r>
        <w:tab/>
      </w:r>
      <w:r w:rsidRPr="00AC4080">
        <w:t>7</w:t>
      </w:r>
      <w:r w:rsidR="00804FFC" w:rsidRPr="00804FFC">
        <w:t>.</w:t>
      </w:r>
      <w:r w:rsidR="00804FFC" w:rsidRPr="00804FFC">
        <w:tab/>
        <w:t>Выборный орган первичной профсоюзной организации обязуется:</w:t>
      </w:r>
    </w:p>
    <w:p w:rsidR="00804FFC" w:rsidRPr="00804FFC" w:rsidRDefault="00AC4080" w:rsidP="00804FFC">
      <w:pPr>
        <w:pStyle w:val="31"/>
      </w:pPr>
      <w:r>
        <w:tab/>
      </w:r>
      <w:r w:rsidRPr="00AC4080">
        <w:t>7</w:t>
      </w:r>
      <w:r w:rsidR="00804FFC" w:rsidRPr="00804FFC">
        <w:t>.1.</w:t>
      </w:r>
      <w:r w:rsidR="00804FFC" w:rsidRPr="00804FFC">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804FFC" w:rsidRPr="00804FFC" w:rsidRDefault="00804FFC" w:rsidP="00804FFC">
      <w:pPr>
        <w:pStyle w:val="31"/>
      </w:pPr>
      <w:r w:rsidRPr="00804FFC">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804FFC" w:rsidRPr="00804FFC" w:rsidRDefault="00AC4080" w:rsidP="00804FFC">
      <w:pPr>
        <w:pStyle w:val="31"/>
      </w:pPr>
      <w:r>
        <w:tab/>
      </w:r>
      <w:r w:rsidRPr="00AC4080">
        <w:t>7</w:t>
      </w:r>
      <w:r w:rsidR="00804FFC" w:rsidRPr="00804FFC">
        <w:t>.2.</w:t>
      </w:r>
      <w:r w:rsidR="00804FFC" w:rsidRPr="00804FFC">
        <w:tab/>
        <w:t xml:space="preserve">Осуществлять </w:t>
      </w:r>
      <w:proofErr w:type="gramStart"/>
      <w:r w:rsidR="00804FFC" w:rsidRPr="00804FFC">
        <w:t>контроль за</w:t>
      </w:r>
      <w:proofErr w:type="gramEnd"/>
      <w:r w:rsidR="00804FFC" w:rsidRPr="00804FFC">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04FFC" w:rsidRPr="00804FFC" w:rsidRDefault="00AC4080" w:rsidP="00804FFC">
      <w:pPr>
        <w:pStyle w:val="31"/>
      </w:pPr>
      <w:r>
        <w:tab/>
      </w:r>
      <w:r w:rsidRPr="00AC4080">
        <w:t>7</w:t>
      </w:r>
      <w:r w:rsidR="00804FFC" w:rsidRPr="00804FFC">
        <w:t>.3.</w:t>
      </w:r>
      <w:r w:rsidR="00804FFC" w:rsidRPr="00804FFC">
        <w:tab/>
        <w:t xml:space="preserve">Осуществлять </w:t>
      </w:r>
      <w:proofErr w:type="gramStart"/>
      <w:r w:rsidR="00804FFC" w:rsidRPr="00804FFC">
        <w:t>контроль за</w:t>
      </w:r>
      <w:proofErr w:type="gramEnd"/>
      <w:r w:rsidR="00804FFC" w:rsidRPr="00804FFC">
        <w:t xml:space="preserve"> правильностью расходования фонда заработной платы, </w:t>
      </w:r>
      <w:proofErr w:type="spellStart"/>
      <w:r w:rsidR="00804FFC" w:rsidRPr="00804FFC">
        <w:t>надтарифного</w:t>
      </w:r>
      <w:proofErr w:type="spellEnd"/>
      <w:r w:rsidR="00804FFC" w:rsidRPr="00804FFC">
        <w:t xml:space="preserve"> фонда, фонда экономии заработной платы, внебюджетного фонда и иных фондов учреждения.</w:t>
      </w:r>
    </w:p>
    <w:p w:rsidR="00804FFC" w:rsidRPr="00804FFC" w:rsidRDefault="00AC4080" w:rsidP="00804FFC">
      <w:pPr>
        <w:pStyle w:val="31"/>
      </w:pPr>
      <w:r>
        <w:tab/>
      </w:r>
      <w:r w:rsidRPr="00AC4080">
        <w:t>7</w:t>
      </w:r>
      <w:r w:rsidR="00804FFC" w:rsidRPr="00804FFC">
        <w:t>.4.</w:t>
      </w:r>
      <w:r w:rsidR="00804FFC" w:rsidRPr="00804FFC">
        <w:tab/>
        <w:t xml:space="preserve">Осуществлять </w:t>
      </w:r>
      <w:proofErr w:type="gramStart"/>
      <w:r w:rsidR="00804FFC" w:rsidRPr="00804FFC">
        <w:t>контроль за</w:t>
      </w:r>
      <w:proofErr w:type="gramEnd"/>
      <w:r w:rsidR="00804FFC" w:rsidRPr="00804FFC">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804FFC" w:rsidRPr="00804FFC" w:rsidRDefault="00AC4080" w:rsidP="00804FFC">
      <w:pPr>
        <w:pStyle w:val="31"/>
      </w:pPr>
      <w:r>
        <w:tab/>
      </w:r>
      <w:r w:rsidRPr="00AC4080">
        <w:t>7</w:t>
      </w:r>
      <w:r w:rsidR="00804FFC" w:rsidRPr="00804FFC">
        <w:t>.5.</w:t>
      </w:r>
      <w:r w:rsidR="00804FFC" w:rsidRPr="00804FFC">
        <w:tab/>
        <w:t>Представлять и защищать трудовые права членов профсоюза в комиссии по трудовым спорам и суде.</w:t>
      </w:r>
    </w:p>
    <w:p w:rsidR="00804FFC" w:rsidRPr="00804FFC" w:rsidRDefault="00AC4080" w:rsidP="00804FFC">
      <w:pPr>
        <w:pStyle w:val="31"/>
      </w:pPr>
      <w:r>
        <w:tab/>
        <w:t>7</w:t>
      </w:r>
      <w:r w:rsidR="00804FFC" w:rsidRPr="00804FFC">
        <w:t>.6.</w:t>
      </w:r>
      <w:r w:rsidR="00804FFC" w:rsidRPr="00804FFC">
        <w:tab/>
        <w:t>Организовывать учебу профсоюзного актива и совместно с администрацией – правовое просвещение работников.</w:t>
      </w:r>
    </w:p>
    <w:p w:rsidR="00804FFC" w:rsidRPr="00804FFC" w:rsidRDefault="00AC4080" w:rsidP="00804FFC">
      <w:pPr>
        <w:pStyle w:val="31"/>
        <w:ind w:firstLine="708"/>
      </w:pPr>
      <w:r w:rsidRPr="00AC4080">
        <w:t>7</w:t>
      </w:r>
      <w:r w:rsidR="00804FFC" w:rsidRPr="00804FFC">
        <w:t>.7.</w:t>
      </w:r>
      <w:r w:rsidR="00804FFC" w:rsidRPr="00804FFC">
        <w:tab/>
        <w:t xml:space="preserve">Осуществлять совместно с комиссией по социальному страхованию </w:t>
      </w:r>
      <w:proofErr w:type="gramStart"/>
      <w:r w:rsidR="00804FFC" w:rsidRPr="00804FFC">
        <w:t>контроль за</w:t>
      </w:r>
      <w:proofErr w:type="gramEnd"/>
      <w:r w:rsidR="00804FFC" w:rsidRPr="00804FFC">
        <w:t xml:space="preserve"> своевременным назначением и выплатой работникам пособий по обязательному социальному страхованию.</w:t>
      </w:r>
    </w:p>
    <w:p w:rsidR="00804FFC" w:rsidRPr="00804FFC" w:rsidRDefault="00AC4080" w:rsidP="00804FFC">
      <w:pPr>
        <w:pStyle w:val="31"/>
      </w:pPr>
      <w:r>
        <w:tab/>
      </w:r>
      <w:r w:rsidRPr="00AC4080">
        <w:t>7</w:t>
      </w:r>
      <w:r w:rsidR="00804FFC" w:rsidRPr="00804FFC">
        <w:t>.8.</w:t>
      </w:r>
      <w:r w:rsidR="00804FFC" w:rsidRPr="00804FFC">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804FFC" w:rsidRPr="00804FFC" w:rsidRDefault="00AC4080" w:rsidP="00804FFC">
      <w:pPr>
        <w:pStyle w:val="31"/>
      </w:pPr>
      <w:r>
        <w:tab/>
      </w:r>
      <w:r w:rsidRPr="00AC4080">
        <w:t>7</w:t>
      </w:r>
      <w:r w:rsidR="00804FFC" w:rsidRPr="00804FFC">
        <w:t>.9.</w:t>
      </w:r>
      <w:r w:rsidR="00804FFC" w:rsidRPr="00804FFC">
        <w:tab/>
        <w:t xml:space="preserve">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w:t>
      </w:r>
      <w:r w:rsidR="00804FFC" w:rsidRPr="00804FFC">
        <w:lastRenderedPageBreak/>
        <w:t>своевременность представления работодателем в пенсионные органы достоверных сведений о заработке и страховых взносах работников.</w:t>
      </w:r>
    </w:p>
    <w:p w:rsidR="00804FFC" w:rsidRPr="00804FFC" w:rsidRDefault="00AC4080" w:rsidP="00804FFC">
      <w:pPr>
        <w:pStyle w:val="31"/>
        <w:ind w:firstLine="708"/>
      </w:pPr>
      <w:r w:rsidRPr="007E7BF2">
        <w:t>7</w:t>
      </w:r>
      <w:r w:rsidR="00804FFC" w:rsidRPr="00804FFC">
        <w:t>.10.</w:t>
      </w:r>
      <w:r w:rsidR="00804FFC" w:rsidRPr="00804FFC">
        <w:tab/>
        <w:t xml:space="preserve">Осуществлять </w:t>
      </w:r>
      <w:proofErr w:type="gramStart"/>
      <w:r w:rsidR="00804FFC" w:rsidRPr="00804FFC">
        <w:t>контроль за</w:t>
      </w:r>
      <w:proofErr w:type="gramEnd"/>
      <w:r w:rsidR="00804FFC" w:rsidRPr="00804FFC">
        <w:t xml:space="preserve"> правильностью и своевременностью предоставления работникам отпусков и их оплаты.</w:t>
      </w:r>
    </w:p>
    <w:p w:rsidR="00804FFC" w:rsidRPr="00804FFC" w:rsidRDefault="00AC4080" w:rsidP="00804FFC">
      <w:pPr>
        <w:pStyle w:val="31"/>
      </w:pPr>
      <w:r>
        <w:tab/>
      </w:r>
      <w:r w:rsidRPr="007E7BF2">
        <w:t>7</w:t>
      </w:r>
      <w:r w:rsidR="00804FFC" w:rsidRPr="00804FFC">
        <w:t>.11.</w:t>
      </w:r>
      <w:r w:rsidR="00804FFC" w:rsidRPr="00804FFC">
        <w:tab/>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804FFC" w:rsidRPr="00804FFC" w:rsidRDefault="00AC4080" w:rsidP="00804FFC">
      <w:pPr>
        <w:pStyle w:val="31"/>
      </w:pPr>
      <w:r>
        <w:tab/>
      </w:r>
      <w:r w:rsidRPr="007E7BF2">
        <w:t>7</w:t>
      </w:r>
      <w:r w:rsidR="00804FFC" w:rsidRPr="00804FFC">
        <w:t>.12.</w:t>
      </w:r>
      <w:r w:rsidR="00804FFC" w:rsidRPr="00804FFC">
        <w:tab/>
        <w:t xml:space="preserve">Осуществлять контроль за соблюдением </w:t>
      </w:r>
      <w:proofErr w:type="gramStart"/>
      <w:r w:rsidR="00804FFC" w:rsidRPr="00804FFC">
        <w:t>порядка проведения аттестации педагогических работников учреждения</w:t>
      </w:r>
      <w:proofErr w:type="gramEnd"/>
      <w:r w:rsidR="00804FFC" w:rsidRPr="00804FFC">
        <w:t>.</w:t>
      </w:r>
    </w:p>
    <w:p w:rsidR="00804FFC" w:rsidRPr="00804FFC" w:rsidRDefault="00AC4080" w:rsidP="00804FFC">
      <w:pPr>
        <w:pStyle w:val="31"/>
      </w:pPr>
      <w:r>
        <w:tab/>
      </w:r>
      <w:r w:rsidRPr="007E7BF2">
        <w:t>7</w:t>
      </w:r>
      <w:r w:rsidR="00804FFC" w:rsidRPr="00804FFC">
        <w:t>.13.</w:t>
      </w:r>
      <w:r w:rsidR="00804FFC" w:rsidRPr="00804FFC">
        <w:tab/>
        <w:t>Оказывать материальную помощь членам профсоюза в случаях тяжелой болезни, стихийного бедствия, смерти близкого человека.</w:t>
      </w:r>
    </w:p>
    <w:p w:rsidR="00804FFC" w:rsidRPr="00804FFC" w:rsidRDefault="00AC4080" w:rsidP="00804FFC">
      <w:pPr>
        <w:pStyle w:val="31"/>
      </w:pPr>
      <w:r>
        <w:tab/>
      </w:r>
      <w:r w:rsidRPr="007E7BF2">
        <w:t>7</w:t>
      </w:r>
      <w:r w:rsidR="00804FFC" w:rsidRPr="00804FFC">
        <w:t>.14.</w:t>
      </w:r>
      <w:r w:rsidR="00804FFC" w:rsidRPr="00804FFC">
        <w:tab/>
        <w:t>Осуществлять культурно-массовую и физкультурно-оздоровительную работу в учреждении.</w:t>
      </w:r>
    </w:p>
    <w:p w:rsidR="00804FFC" w:rsidRPr="00804FFC" w:rsidRDefault="00AC4080" w:rsidP="00804FFC">
      <w:pPr>
        <w:pStyle w:val="31"/>
      </w:pPr>
      <w:r>
        <w:tab/>
      </w:r>
      <w:r w:rsidRPr="007E7BF2">
        <w:t>7</w:t>
      </w:r>
      <w:r w:rsidR="00804FFC" w:rsidRPr="00804FFC">
        <w:t>.15.</w:t>
      </w:r>
      <w:r w:rsidR="00804FFC" w:rsidRPr="00804FFC">
        <w:tab/>
        <w:t>Проводить выверку хода перечисления удержанных с работников профсоюзных взносов.</w:t>
      </w:r>
    </w:p>
    <w:p w:rsidR="00804FFC" w:rsidRPr="00804FFC" w:rsidRDefault="00AC4080" w:rsidP="00804FFC">
      <w:pPr>
        <w:pStyle w:val="31"/>
      </w:pPr>
      <w:r>
        <w:tab/>
      </w:r>
      <w:r w:rsidRPr="007E7BF2">
        <w:t>7</w:t>
      </w:r>
      <w:r w:rsidR="00804FFC" w:rsidRPr="00804FFC">
        <w:t>.16.</w:t>
      </w:r>
      <w:r w:rsidR="00804FFC" w:rsidRPr="00804FFC">
        <w:tab/>
        <w:t>Организовывать учебу профсоюзного актива и совместно с администрацией – правовое просвещение работников.</w:t>
      </w:r>
    </w:p>
    <w:p w:rsidR="00804FFC" w:rsidRPr="00804FFC" w:rsidRDefault="00AC4080" w:rsidP="00804FFC">
      <w:pPr>
        <w:pStyle w:val="31"/>
      </w:pPr>
      <w:r>
        <w:tab/>
      </w:r>
      <w:r w:rsidRPr="007E7BF2">
        <w:t>7</w:t>
      </w:r>
      <w:r w:rsidR="00804FFC" w:rsidRPr="00804FFC">
        <w:t>.17.</w:t>
      </w:r>
      <w:r w:rsidR="00804FFC" w:rsidRPr="00804FFC">
        <w:tab/>
        <w:t>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804FFC" w:rsidRPr="00804FFC" w:rsidRDefault="00AC4080" w:rsidP="00804FFC">
      <w:pPr>
        <w:pStyle w:val="31"/>
      </w:pPr>
      <w:r>
        <w:tab/>
      </w:r>
      <w:r w:rsidRPr="007E7BF2">
        <w:t>7</w:t>
      </w:r>
      <w:r w:rsidR="00804FFC" w:rsidRPr="00804FFC">
        <w:t>.18.</w:t>
      </w:r>
      <w:r w:rsidR="00804FFC" w:rsidRPr="00804FFC">
        <w:tab/>
        <w:t xml:space="preserve">Проводить разъяснительную работу среди членов профсоюза </w:t>
      </w:r>
      <w:proofErr w:type="gramStart"/>
      <w:r w:rsidR="00804FFC" w:rsidRPr="00804FFC">
        <w:t>о</w:t>
      </w:r>
      <w:proofErr w:type="gramEnd"/>
      <w:r w:rsidR="00804FFC" w:rsidRPr="00804FFC">
        <w:t xml:space="preserve"> их правах и льготах, о роли профсоюза в защите трудовых, социальных прав и профессиональных интересов членов профсоюза.</w:t>
      </w:r>
    </w:p>
    <w:p w:rsidR="00804FFC" w:rsidRPr="00804FFC" w:rsidRDefault="00AC4080" w:rsidP="00804FFC">
      <w:pPr>
        <w:pStyle w:val="31"/>
      </w:pPr>
      <w:r>
        <w:tab/>
      </w:r>
      <w:r w:rsidRPr="007E7BF2">
        <w:t>7</w:t>
      </w:r>
      <w:r w:rsidR="00804FFC" w:rsidRPr="00804FFC">
        <w:t>.19.</w:t>
      </w:r>
      <w:r w:rsidR="00804FFC" w:rsidRPr="00804FFC">
        <w:tab/>
        <w:t>Осуществлять систематическое поощрение молодежного профсоюзного актива, ведущего эффективную общественную работу.</w:t>
      </w:r>
    </w:p>
    <w:p w:rsidR="00804FFC" w:rsidRPr="00804FFC" w:rsidRDefault="00AC4080" w:rsidP="00804FFC">
      <w:pPr>
        <w:pStyle w:val="31"/>
        <w:ind w:firstLine="708"/>
      </w:pPr>
      <w:r w:rsidRPr="007E7BF2">
        <w:t>7</w:t>
      </w:r>
      <w:r w:rsidR="00804FFC" w:rsidRPr="00804FFC">
        <w:t>.20.</w:t>
      </w:r>
      <w:r w:rsidR="00804FFC" w:rsidRPr="00804FFC">
        <w:tab/>
        <w:t>Информировать членов профсоюза о своей работе, деятельности выборных органов вышестоящих организаций профсоюза.</w:t>
      </w:r>
    </w:p>
    <w:p w:rsidR="00804FFC" w:rsidRPr="007E7BF2" w:rsidRDefault="00AC4080" w:rsidP="00804FFC">
      <w:pPr>
        <w:pStyle w:val="31"/>
        <w:ind w:firstLine="708"/>
      </w:pPr>
      <w:r w:rsidRPr="007E7BF2">
        <w:t>7</w:t>
      </w:r>
      <w:r w:rsidR="00804FFC" w:rsidRPr="00804FFC">
        <w:t>.21.</w:t>
      </w:r>
      <w:r w:rsidR="00804FFC" w:rsidRPr="00804FFC">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B60BAB" w:rsidRDefault="00B60BAB" w:rsidP="00CE6731">
      <w:pPr>
        <w:pStyle w:val="31"/>
        <w:ind w:left="705"/>
        <w:jc w:val="center"/>
        <w:rPr>
          <w:b/>
          <w:bCs/>
          <w:caps/>
          <w:sz w:val="32"/>
          <w:szCs w:val="32"/>
        </w:rPr>
      </w:pPr>
    </w:p>
    <w:p w:rsidR="00CE6731" w:rsidRPr="002C410A" w:rsidRDefault="00CE6731" w:rsidP="00CE6731">
      <w:pPr>
        <w:pStyle w:val="31"/>
        <w:ind w:left="705"/>
        <w:jc w:val="center"/>
        <w:rPr>
          <w:b/>
          <w:bCs/>
          <w:caps/>
          <w:szCs w:val="32"/>
        </w:rPr>
      </w:pPr>
      <w:r w:rsidRPr="002C410A">
        <w:rPr>
          <w:b/>
          <w:bCs/>
          <w:caps/>
          <w:szCs w:val="32"/>
          <w:lang w:val="en-US"/>
        </w:rPr>
        <w:t>VII</w:t>
      </w:r>
      <w:r w:rsidR="00AC4080" w:rsidRPr="002C410A">
        <w:rPr>
          <w:b/>
          <w:bCs/>
          <w:caps/>
          <w:szCs w:val="32"/>
          <w:lang w:val="en-US"/>
        </w:rPr>
        <w:t>I</w:t>
      </w:r>
      <w:r w:rsidRPr="002C410A">
        <w:rPr>
          <w:b/>
          <w:bCs/>
          <w:caps/>
          <w:szCs w:val="32"/>
        </w:rPr>
        <w:t>. Оплата труда.</w:t>
      </w:r>
    </w:p>
    <w:p w:rsidR="00CE6731" w:rsidRPr="00804FFC" w:rsidRDefault="00CE6731" w:rsidP="00CE6731">
      <w:pPr>
        <w:pStyle w:val="31"/>
        <w:ind w:left="708"/>
        <w:rPr>
          <w:bCs/>
        </w:rPr>
      </w:pPr>
      <w:r w:rsidRPr="00804FFC">
        <w:rPr>
          <w:bCs/>
        </w:rPr>
        <w:t>Стороны договорились, что:</w:t>
      </w:r>
    </w:p>
    <w:p w:rsidR="00CE6731" w:rsidRPr="00804FFC" w:rsidRDefault="00AC4080" w:rsidP="00CE6731">
      <w:pPr>
        <w:pStyle w:val="31"/>
        <w:ind w:firstLine="705"/>
      </w:pPr>
      <w:r w:rsidRPr="00AC4080">
        <w:t>8</w:t>
      </w:r>
      <w:r w:rsidR="00CE6731" w:rsidRPr="00804FFC">
        <w:t>.1.</w:t>
      </w:r>
      <w:r w:rsidR="00CE6731" w:rsidRPr="00804FFC">
        <w:tab/>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CE6731" w:rsidRPr="00804FFC" w:rsidRDefault="00CE6731" w:rsidP="00CE6731">
      <w:pPr>
        <w:pStyle w:val="31"/>
        <w:ind w:firstLine="705"/>
      </w:pPr>
      <w:r w:rsidRPr="00804FFC">
        <w:t>Руководитель обязуется:</w:t>
      </w:r>
    </w:p>
    <w:p w:rsidR="00CE6731" w:rsidRDefault="00AC4080" w:rsidP="00CE6731">
      <w:pPr>
        <w:pStyle w:val="31"/>
        <w:ind w:firstLine="705"/>
      </w:pPr>
      <w:r w:rsidRPr="00AC4080">
        <w:t>8</w:t>
      </w:r>
      <w:r w:rsidR="00CE6731" w:rsidRPr="00804FFC">
        <w:t>.2.</w:t>
      </w:r>
      <w:r w:rsidR="00CE6731" w:rsidRPr="00804FFC">
        <w:tab/>
        <w:t xml:space="preserve">Выплачивать заработную плату в денежной форме работникам не реже чем каждые полмесяца в следующие дни: </w:t>
      </w:r>
      <w:r w:rsidR="0098401A">
        <w:t>1</w:t>
      </w:r>
      <w:r w:rsidR="002C410A">
        <w:t>5</w:t>
      </w:r>
      <w:r w:rsidR="00CE6731" w:rsidRPr="00804FFC">
        <w:t xml:space="preserve"> и </w:t>
      </w:r>
      <w:r w:rsidR="0098401A">
        <w:t>2</w:t>
      </w:r>
      <w:r w:rsidR="002C410A">
        <w:t>9 согласно Постановлени</w:t>
      </w:r>
      <w:r w:rsidR="00193F00">
        <w:t>ю</w:t>
      </w:r>
      <w:r w:rsidR="002C410A">
        <w:t xml:space="preserve"> Администрации </w:t>
      </w:r>
      <w:proofErr w:type="spellStart"/>
      <w:r w:rsidR="002C410A">
        <w:t>К</w:t>
      </w:r>
      <w:r w:rsidR="00615065">
        <w:t>ашарского</w:t>
      </w:r>
      <w:proofErr w:type="spellEnd"/>
      <w:r w:rsidR="00615065">
        <w:t xml:space="preserve"> района от 27.06.2014 №551.</w:t>
      </w:r>
    </w:p>
    <w:p w:rsidR="00735995" w:rsidRPr="00804FFC" w:rsidRDefault="00735995" w:rsidP="00735995">
      <w:pPr>
        <w:pStyle w:val="31"/>
        <w:ind w:firstLine="705"/>
      </w:pPr>
      <w:r>
        <w:lastRenderedPageBreak/>
        <w:t>Оплата отпуска производится не позднее, чем за три дня до его начала. В обязательном порядке выдается расчетные листы.</w:t>
      </w:r>
    </w:p>
    <w:p w:rsidR="00CE6731" w:rsidRDefault="00CE6731" w:rsidP="00CE6731">
      <w:pPr>
        <w:pStyle w:val="31"/>
        <w:ind w:firstLine="705"/>
      </w:pPr>
      <w:r w:rsidRPr="00804FFC">
        <w:t>При совпадении дня выплаты с выходным и нерабочим праздничным днем выплата заработной платы производится накануне этого дня.</w:t>
      </w:r>
    </w:p>
    <w:p w:rsidR="00385C4F" w:rsidRPr="00804FFC" w:rsidRDefault="00385C4F" w:rsidP="00CE6731">
      <w:pPr>
        <w:pStyle w:val="31"/>
        <w:ind w:firstLine="705"/>
      </w:pPr>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Работник вправе заменить кредитную организацию, в которую должна быть переведена заработная плата, сообщив в письменной форме руководителю об изменении реквизитов для перевода заработной платы не </w:t>
      </w:r>
      <w:proofErr w:type="gramStart"/>
      <w:r>
        <w:t>позднее</w:t>
      </w:r>
      <w:proofErr w:type="gramEnd"/>
      <w:r>
        <w:t xml:space="preserve"> чем за пять рабочих дней до дня выплаты заработной платы.</w:t>
      </w:r>
    </w:p>
    <w:p w:rsidR="00CE6731" w:rsidRDefault="00CE6731" w:rsidP="00CE6731">
      <w:pPr>
        <w:pStyle w:val="31"/>
        <w:ind w:firstLine="705"/>
      </w:pPr>
      <w:r w:rsidRPr="00804FFC">
        <w:t>Заработная плата исчисляется в соответствии с системой оплаты труда, предусмотренной Положением об оплате труда работников (Приложение №</w:t>
      </w:r>
      <w:r w:rsidR="00F87180">
        <w:t>2</w:t>
      </w:r>
      <w:r w:rsidRPr="00804FFC">
        <w:t>).</w:t>
      </w:r>
    </w:p>
    <w:p w:rsidR="002B7343" w:rsidRDefault="002B7343" w:rsidP="002B7343">
      <w:pPr>
        <w:pStyle w:val="31"/>
        <w:ind w:firstLine="705"/>
      </w:pPr>
      <w:r>
        <w:t>При выплате заработной платы работодатель обязан извещать в письменной форме каждого работника:</w:t>
      </w:r>
    </w:p>
    <w:p w:rsidR="002B7343" w:rsidRDefault="002B7343" w:rsidP="002B7343">
      <w:pPr>
        <w:pStyle w:val="31"/>
        <w:ind w:firstLine="705"/>
      </w:pPr>
      <w:r>
        <w:t>1) о составных частях заработной платы, причитающейся ему за соответствующий период;</w:t>
      </w:r>
    </w:p>
    <w:p w:rsidR="002B7343" w:rsidRDefault="002B7343" w:rsidP="002B7343">
      <w:pPr>
        <w:pStyle w:val="31"/>
        <w:ind w:firstLine="705"/>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B7343" w:rsidRDefault="002B7343" w:rsidP="002B7343">
      <w:pPr>
        <w:pStyle w:val="31"/>
        <w:ind w:firstLine="705"/>
      </w:pPr>
      <w:r>
        <w:t>3) о размерах и об основаниях произведенных удержаний;</w:t>
      </w:r>
    </w:p>
    <w:p w:rsidR="002B7343" w:rsidRDefault="002B7343" w:rsidP="002B7343">
      <w:pPr>
        <w:pStyle w:val="31"/>
        <w:ind w:firstLine="705"/>
      </w:pPr>
      <w:r>
        <w:t>4) об общей денежной сумме, подлежащей выплате.</w:t>
      </w:r>
    </w:p>
    <w:p w:rsidR="00CE6731" w:rsidRPr="00804FFC" w:rsidRDefault="00AC4080" w:rsidP="00CE6731">
      <w:pPr>
        <w:pStyle w:val="31"/>
        <w:ind w:firstLine="705"/>
      </w:pPr>
      <w:r w:rsidRPr="00AC4080">
        <w:t>8</w:t>
      </w:r>
      <w:r w:rsidR="00CE6731" w:rsidRPr="00804FFC">
        <w:t>.3.</w:t>
      </w:r>
      <w:r w:rsidR="00CE6731" w:rsidRPr="00804FFC">
        <w:tab/>
        <w:t>Выплата заработной платы производится в денежной форме.</w:t>
      </w:r>
    </w:p>
    <w:p w:rsidR="002B7343" w:rsidRPr="002B7343" w:rsidRDefault="00AC4080" w:rsidP="002B7343">
      <w:pPr>
        <w:pStyle w:val="31"/>
        <w:ind w:firstLine="705"/>
      </w:pPr>
      <w:r w:rsidRPr="002B7343">
        <w:t>8</w:t>
      </w:r>
      <w:r w:rsidR="00CE6731" w:rsidRPr="002B7343">
        <w:t>.4.</w:t>
      </w:r>
      <w:r w:rsidR="00CE6731" w:rsidRPr="002B7343">
        <w:tab/>
      </w:r>
      <w:r w:rsidR="002B7343" w:rsidRPr="002B7343">
        <w:t xml:space="preserve">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w:t>
      </w:r>
      <w:hyperlink w:anchor="Par83" w:history="1">
        <w:r w:rsidR="002B7343" w:rsidRPr="002B7343">
          <w:t>критериев</w:t>
        </w:r>
      </w:hyperlink>
      <w:r w:rsidR="002B7343" w:rsidRPr="002B7343">
        <w:t xml:space="preserve"> отнесения профессий рабочих и должностей служащих к профессиональным квалификационным группам согласно приложению №1 к настоящему постановлению.</w:t>
      </w:r>
    </w:p>
    <w:p w:rsidR="002B7343" w:rsidRPr="002B7343" w:rsidRDefault="002B7343" w:rsidP="002B7343">
      <w:pPr>
        <w:pStyle w:val="31"/>
        <w:ind w:firstLine="705"/>
      </w:pPr>
      <w:proofErr w:type="gramStart"/>
      <w:r w:rsidRPr="002B7343">
        <w:t>В порядке исключения лица (кроме медицинских),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CE6731" w:rsidRPr="00804FFC" w:rsidRDefault="00AC4080" w:rsidP="002B7343">
      <w:pPr>
        <w:pStyle w:val="31"/>
        <w:ind w:firstLine="705"/>
      </w:pPr>
      <w:r w:rsidRPr="00AC4080">
        <w:t>8</w:t>
      </w:r>
      <w:r w:rsidR="00CE6731" w:rsidRPr="00804FFC">
        <w:t>.5.</w:t>
      </w:r>
      <w:r w:rsidR="00CE6731" w:rsidRPr="00804FFC">
        <w:tab/>
        <w:t xml:space="preserve">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w:t>
      </w:r>
      <w:r w:rsidR="00CE6731" w:rsidRPr="00804FFC">
        <w:lastRenderedPageBreak/>
        <w:t xml:space="preserve">плата. </w:t>
      </w:r>
      <w:proofErr w:type="gramStart"/>
      <w:r w:rsidR="00CE6731" w:rsidRPr="00804FFC">
        <w:t>При этом календарным месяцем считается период с 1-го по 30-е (31-е) число соответствующего месяца включительно (в феврале – по 28 –е (29-е) число включительно.</w:t>
      </w:r>
      <w:proofErr w:type="gramEnd"/>
    </w:p>
    <w:p w:rsidR="00CE6731" w:rsidRPr="00804FFC" w:rsidRDefault="00AC4080" w:rsidP="00CE6731">
      <w:pPr>
        <w:pStyle w:val="31"/>
        <w:ind w:firstLine="705"/>
      </w:pPr>
      <w:r w:rsidRPr="00AC4080">
        <w:t>8</w:t>
      </w:r>
      <w:r w:rsidR="00CE6731" w:rsidRPr="00804FFC">
        <w:t>.6.</w:t>
      </w:r>
      <w:r w:rsidR="00CE6731" w:rsidRPr="00804FFC">
        <w:tab/>
      </w:r>
      <w:proofErr w:type="gramStart"/>
      <w:r w:rsidR="00CE6731" w:rsidRPr="00804FFC">
        <w:t>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roofErr w:type="gramEnd"/>
    </w:p>
    <w:p w:rsidR="00CE6731" w:rsidRPr="00804FFC" w:rsidRDefault="00AC4080" w:rsidP="00CE6731">
      <w:pPr>
        <w:pStyle w:val="31"/>
        <w:ind w:firstLine="705"/>
      </w:pPr>
      <w:r w:rsidRPr="00AC4080">
        <w:t>8</w:t>
      </w:r>
      <w:r w:rsidR="00CE6731" w:rsidRPr="00804FFC">
        <w:t>.7.</w:t>
      </w:r>
      <w:r w:rsidR="00CE6731" w:rsidRPr="00804FFC">
        <w:tab/>
        <w:t>Объем учебной нагрузки (педагогической работы)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учреждении с учетом мнения (по согласованию)  с выборным органом первичной профсоюзной организации.</w:t>
      </w:r>
    </w:p>
    <w:p w:rsidR="00CE6731" w:rsidRPr="00804FFC" w:rsidRDefault="00CE6731" w:rsidP="00CE6731">
      <w:pPr>
        <w:pStyle w:val="31"/>
        <w:ind w:firstLine="705"/>
      </w:pPr>
      <w:r w:rsidRPr="00804FFC">
        <w:t>Учебную нагрузку на новый учебный год учителей и других работников, ведущих преподавательскую работу помимо основной работы, устанавливать руководителем учреждения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учебной нагрузки в новом учебном году.</w:t>
      </w:r>
    </w:p>
    <w:p w:rsidR="00CE6731" w:rsidRPr="00804FFC" w:rsidRDefault="00CE6731" w:rsidP="00CE6731">
      <w:pPr>
        <w:pStyle w:val="31"/>
        <w:ind w:firstLine="705"/>
      </w:pPr>
      <w:r w:rsidRPr="00804FFC">
        <w:t xml:space="preserve">Знакомить педагогических работников </w:t>
      </w:r>
      <w:proofErr w:type="gramStart"/>
      <w:r w:rsidRPr="00804FFC">
        <w:t>до ухода в очередной отпуск с их учебной нагрузкой на новый учебный год в письменном виде</w:t>
      </w:r>
      <w:proofErr w:type="gramEnd"/>
      <w:r w:rsidRPr="00804FFC">
        <w:t>.</w:t>
      </w:r>
    </w:p>
    <w:p w:rsidR="00CE6731" w:rsidRPr="00804FFC" w:rsidRDefault="00CE6731" w:rsidP="00CE6731">
      <w:pPr>
        <w:pStyle w:val="31"/>
        <w:ind w:firstLine="705"/>
      </w:pPr>
      <w:r w:rsidRPr="00804FFC">
        <w:t>При установлении учителям, для которых данное учреждение является местом основной работы, учебной нагрузки на новый учебный год, как правило, сохранять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CE6731" w:rsidRPr="00804FFC" w:rsidRDefault="00CE6731" w:rsidP="00CE6731">
      <w:pPr>
        <w:pStyle w:val="31"/>
        <w:ind w:firstLine="705"/>
      </w:pPr>
      <w:r w:rsidRPr="00804FFC">
        <w:t>Объем учебной нагрузки учителей больше или меньше нормы часов за ставку заработной платы устанавливать только с их письменного согласия.</w:t>
      </w:r>
    </w:p>
    <w:p w:rsidR="00CE6731" w:rsidRPr="00804FFC" w:rsidRDefault="00CE6731" w:rsidP="00CE6731">
      <w:pPr>
        <w:pStyle w:val="31"/>
        <w:ind w:firstLine="705"/>
      </w:pPr>
      <w:proofErr w:type="gramStart"/>
      <w:r w:rsidRPr="00804FFC">
        <w:t>Учебную нагрузку учителям, находящиеся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roofErr w:type="gramEnd"/>
    </w:p>
    <w:p w:rsidR="00CE6731" w:rsidRPr="00804FFC" w:rsidRDefault="00CE6731" w:rsidP="00CE6731">
      <w:pPr>
        <w:pStyle w:val="31"/>
        <w:ind w:firstLine="705"/>
      </w:pPr>
      <w:r w:rsidRPr="00804FFC">
        <w:t xml:space="preserve">Учебную нагрузку на выходные и нерабочие, праздничные дни не планировать. </w:t>
      </w:r>
    </w:p>
    <w:p w:rsidR="00CE6731" w:rsidRPr="00804FFC" w:rsidRDefault="00AC4080" w:rsidP="00CE6731">
      <w:pPr>
        <w:pStyle w:val="31"/>
        <w:ind w:firstLine="705"/>
      </w:pPr>
      <w:r w:rsidRPr="00AC4080">
        <w:t>8</w:t>
      </w:r>
      <w:r w:rsidR="00CE6731" w:rsidRPr="00804FFC">
        <w:t>.</w:t>
      </w:r>
      <w:r w:rsidR="005A2717">
        <w:t>8</w:t>
      </w:r>
      <w:r w:rsidR="00CE6731" w:rsidRPr="00804FFC">
        <w:t>.</w:t>
      </w:r>
      <w:r w:rsidR="00CE6731" w:rsidRPr="00804FFC">
        <w:tab/>
        <w:t>Уменьшение или увеличение учебной нагрузки учителя  по инициативе работодателя в течение учебного года по сравнению с учебной нагрузкой, оговоренной в трудовом договоре и приказе руководителя учреждения, возможны только в случаях:</w:t>
      </w:r>
    </w:p>
    <w:p w:rsidR="00CE6731" w:rsidRPr="00804FFC" w:rsidRDefault="00CE6731" w:rsidP="00CE6731">
      <w:pPr>
        <w:pStyle w:val="31"/>
        <w:ind w:firstLine="705"/>
      </w:pPr>
      <w:r w:rsidRPr="00804FFC">
        <w:t>- уменьшения количества часов по учебным планам и программам, сокращения количества классов (групп);</w:t>
      </w:r>
    </w:p>
    <w:p w:rsidR="00CE6731" w:rsidRPr="00804FFC" w:rsidRDefault="00CE6731" w:rsidP="00CE6731">
      <w:pPr>
        <w:pStyle w:val="31"/>
        <w:ind w:firstLine="705"/>
      </w:pPr>
      <w:r w:rsidRPr="00804FFC">
        <w:t xml:space="preserve">- временного увеличения учебной нагрузки в связи с производственной необходимостью для замещения временно отсутствующего работника </w:t>
      </w:r>
      <w:r w:rsidRPr="00804FFC">
        <w:lastRenderedPageBreak/>
        <w:t>(продолжительность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CE6731" w:rsidRPr="00804FFC" w:rsidRDefault="00CE6731" w:rsidP="00CE6731">
      <w:pPr>
        <w:pStyle w:val="31"/>
        <w:ind w:firstLine="705"/>
      </w:pPr>
      <w:r w:rsidRPr="00804FFC">
        <w:t>- восстановление на работе учителя, ранее выполнявшего эту учебную нагрузку;</w:t>
      </w:r>
    </w:p>
    <w:p w:rsidR="00CE6731" w:rsidRPr="00804FFC" w:rsidRDefault="00CE6731" w:rsidP="00CE6731">
      <w:pPr>
        <w:pStyle w:val="31"/>
        <w:ind w:firstLine="705"/>
      </w:pPr>
      <w:r w:rsidRPr="00804FFC">
        <w:t>- возвращения на работу женщины, прервавшей отпуск по уходу за ребенком до достижения им возраста трех лет, или после окончания этого отпуска.</w:t>
      </w:r>
    </w:p>
    <w:p w:rsidR="00CE6731" w:rsidRPr="00804FFC" w:rsidRDefault="00AC4080" w:rsidP="00CE6731">
      <w:pPr>
        <w:pStyle w:val="31"/>
        <w:ind w:firstLine="708"/>
      </w:pPr>
      <w:r w:rsidRPr="00ED245F">
        <w:t>8</w:t>
      </w:r>
      <w:r w:rsidR="005A2717">
        <w:t>.</w:t>
      </w:r>
      <w:r w:rsidR="00ED245F">
        <w:t>9</w:t>
      </w:r>
      <w:r w:rsidR="00CE6731" w:rsidRPr="00804FFC">
        <w:t>.</w:t>
      </w:r>
      <w:r w:rsidR="00CE6731" w:rsidRPr="00804FFC">
        <w:tab/>
        <w:t>Установить в соответствии с положением, разработанным в учреждении образования, доплаты, надбавки стимулирующего характера в пределах имеющихся средств, в том числе из внебюджетных источников, согласовав с п</w:t>
      </w:r>
      <w:r w:rsidR="00DA79CF">
        <w:t>рофсоюзным органом</w:t>
      </w:r>
      <w:r w:rsidR="00CE6731" w:rsidRPr="00804FFC">
        <w:t>.</w:t>
      </w:r>
    </w:p>
    <w:p w:rsidR="00CE6731" w:rsidRPr="00804FFC" w:rsidRDefault="00CE6731" w:rsidP="00CE6731">
      <w:pPr>
        <w:pStyle w:val="31"/>
        <w:ind w:firstLine="708"/>
      </w:pPr>
      <w:r w:rsidRPr="00804FFC">
        <w:t>В случае задержки выплаты заработной</w:t>
      </w:r>
      <w:r w:rsidR="002B7343">
        <w:t>,</w:t>
      </w:r>
      <w:r w:rsidR="0098401A">
        <w:t xml:space="preserve"> </w:t>
      </w:r>
      <w:r w:rsidRPr="00804FFC">
        <w:t>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CE6731" w:rsidRPr="00804FFC" w:rsidRDefault="00CE6731" w:rsidP="00CE6731">
      <w:pPr>
        <w:pStyle w:val="31"/>
        <w:ind w:firstLine="708"/>
      </w:pPr>
      <w:r w:rsidRPr="00804FFC">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CE6731" w:rsidRPr="00804FFC" w:rsidRDefault="00CE6731" w:rsidP="00CE6731">
      <w:pPr>
        <w:pStyle w:val="31"/>
        <w:ind w:firstLine="708"/>
      </w:pPr>
      <w:r w:rsidRPr="00804FFC">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CE6731" w:rsidRPr="00804FFC" w:rsidRDefault="00AC4080" w:rsidP="00CE6731">
      <w:pPr>
        <w:pStyle w:val="31"/>
        <w:ind w:firstLine="708"/>
      </w:pPr>
      <w:r w:rsidRPr="007E7BF2">
        <w:t>8</w:t>
      </w:r>
      <w:r w:rsidR="00CE6731" w:rsidRPr="00804FFC">
        <w:t>.1</w:t>
      </w:r>
      <w:r w:rsidR="00ED245F">
        <w:t>0</w:t>
      </w:r>
      <w:r w:rsidR="00CE6731" w:rsidRPr="00804FFC">
        <w:t>.</w:t>
      </w:r>
      <w:r w:rsidR="00CE6731" w:rsidRPr="00804FFC">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CE6731" w:rsidRPr="00804FFC" w:rsidRDefault="00AC4080" w:rsidP="00CE6731">
      <w:pPr>
        <w:pStyle w:val="31"/>
        <w:ind w:firstLine="708"/>
      </w:pPr>
      <w:r w:rsidRPr="007E7BF2">
        <w:t>8</w:t>
      </w:r>
      <w:r w:rsidR="005A2717">
        <w:t>.1</w:t>
      </w:r>
      <w:r w:rsidR="00ED245F">
        <w:t>1</w:t>
      </w:r>
      <w:r w:rsidR="00CE6731" w:rsidRPr="00804FFC">
        <w:t>.</w:t>
      </w:r>
      <w:r w:rsidR="00CE6731" w:rsidRPr="00804FFC">
        <w:tab/>
        <w:t>Не допускать без согласования с выборным органом первичной профсоюзной организации рассмотрение следующих вопросов:</w:t>
      </w:r>
    </w:p>
    <w:p w:rsidR="00CE6731" w:rsidRPr="00804FFC" w:rsidRDefault="00CE6731" w:rsidP="00CE6731">
      <w:pPr>
        <w:pStyle w:val="31"/>
        <w:ind w:firstLine="708"/>
      </w:pPr>
      <w:r w:rsidRPr="00804FFC">
        <w:t>- установление учебной нагрузки на следующий учебный год;</w:t>
      </w:r>
    </w:p>
    <w:p w:rsidR="00CE6731" w:rsidRPr="00804FFC" w:rsidRDefault="00CE6731" w:rsidP="00CE6731">
      <w:pPr>
        <w:pStyle w:val="31"/>
        <w:ind w:firstLine="708"/>
      </w:pPr>
      <w:r w:rsidRPr="00804FFC">
        <w:t>- установление доплат и надбавок, награждение денежными премиями;</w:t>
      </w:r>
    </w:p>
    <w:p w:rsidR="00CE6731" w:rsidRPr="00804FFC" w:rsidRDefault="00CE6731" w:rsidP="00CE6731">
      <w:pPr>
        <w:pStyle w:val="31"/>
        <w:ind w:firstLine="708"/>
      </w:pPr>
      <w:r w:rsidRPr="00804FFC">
        <w:t>- проведение мероприятий по аттестации работников школы.</w:t>
      </w:r>
    </w:p>
    <w:p w:rsidR="00CE6731" w:rsidRPr="00804FFC" w:rsidRDefault="00AC4080" w:rsidP="00CE6731">
      <w:pPr>
        <w:pStyle w:val="31"/>
        <w:ind w:firstLine="708"/>
      </w:pPr>
      <w:r w:rsidRPr="007E7BF2">
        <w:t>8</w:t>
      </w:r>
      <w:r w:rsidR="005A2717">
        <w:t>.1</w:t>
      </w:r>
      <w:r w:rsidR="00ED245F">
        <w:t>2</w:t>
      </w:r>
      <w:r w:rsidR="00CE6731" w:rsidRPr="00804FFC">
        <w:t>.</w:t>
      </w:r>
      <w:r w:rsidR="00CE6731" w:rsidRPr="00804FFC">
        <w:tab/>
        <w:t xml:space="preserve">О введении новых условий оплаты труда или изменении условий оплаты труда извещать работников не </w:t>
      </w:r>
      <w:proofErr w:type="gramStart"/>
      <w:r w:rsidR="00CE6731" w:rsidRPr="00804FFC">
        <w:t>позднее</w:t>
      </w:r>
      <w:proofErr w:type="gramEnd"/>
      <w:r w:rsidR="00CE6731" w:rsidRPr="00804FFC">
        <w:t xml:space="preserve"> чем за два месяца.</w:t>
      </w:r>
    </w:p>
    <w:p w:rsidR="00CE6731" w:rsidRPr="00804FFC" w:rsidRDefault="00AC4080" w:rsidP="00CE6731">
      <w:pPr>
        <w:pStyle w:val="31"/>
        <w:ind w:firstLine="720"/>
      </w:pPr>
      <w:r w:rsidRPr="007E7BF2">
        <w:t>8</w:t>
      </w:r>
      <w:r>
        <w:t>.1</w:t>
      </w:r>
      <w:r w:rsidR="00ED245F">
        <w:t>3</w:t>
      </w:r>
      <w:r w:rsidR="00CE6731" w:rsidRPr="00804FFC">
        <w:t xml:space="preserve">. </w:t>
      </w:r>
      <w:proofErr w:type="gramStart"/>
      <w:r w:rsidR="00CE6731" w:rsidRPr="00804FFC">
        <w:t>При уменьшении учебной нагрузки в течение учебного года по независящим от учителя причинам до конца</w:t>
      </w:r>
      <w:proofErr w:type="gramEnd"/>
      <w:r w:rsidR="00CE6731" w:rsidRPr="00804FFC">
        <w:t xml:space="preserve"> учебного года выплачивать:</w:t>
      </w:r>
    </w:p>
    <w:p w:rsidR="00CE6731" w:rsidRPr="00804FFC" w:rsidRDefault="00CE6731" w:rsidP="00CE6731">
      <w:pPr>
        <w:pStyle w:val="31"/>
        <w:ind w:firstLine="720"/>
      </w:pPr>
      <w:r w:rsidRPr="00804FFC">
        <w:t>- заработную плату за фактическое число часов, если оставшаяся нагрузка выше установленной нормы за ставку;</w:t>
      </w:r>
    </w:p>
    <w:p w:rsidR="00CE6731" w:rsidRPr="00804FFC" w:rsidRDefault="00CE6731" w:rsidP="00CE6731">
      <w:pPr>
        <w:pStyle w:val="31"/>
        <w:ind w:firstLine="720"/>
      </w:pPr>
      <w:r w:rsidRPr="00804FFC">
        <w:t>- заработную плату в размере ставки, если оставшаяся нагрузка ниже установленной нормы за ставку и если его невозможно догрузить другой педагогической работой;</w:t>
      </w:r>
    </w:p>
    <w:p w:rsidR="00CE6731" w:rsidRDefault="00CE6731" w:rsidP="00CE6731">
      <w:pPr>
        <w:pStyle w:val="31"/>
        <w:ind w:firstLine="720"/>
      </w:pPr>
      <w:r w:rsidRPr="00804FFC">
        <w:lastRenderedPageBreak/>
        <w:t xml:space="preserve">- заработную плату, установленную до снижения учебной нагрузки, если она была установлена ниже нормы за ставку и если его невозможно </w:t>
      </w:r>
      <w:proofErr w:type="gramStart"/>
      <w:r w:rsidRPr="00804FFC">
        <w:t>догрузить</w:t>
      </w:r>
      <w:proofErr w:type="gramEnd"/>
      <w:r w:rsidRPr="00804FFC">
        <w:t xml:space="preserve"> другой педагогической работой.</w:t>
      </w:r>
    </w:p>
    <w:p w:rsidR="00CE6731" w:rsidRDefault="00385C4F" w:rsidP="00CE6731">
      <w:pPr>
        <w:pStyle w:val="31"/>
        <w:ind w:firstLine="720"/>
      </w:pPr>
      <w:r>
        <w:t>8.14.</w:t>
      </w:r>
      <w:r w:rsidRPr="00385C4F">
        <w:t xml:space="preserve"> </w:t>
      </w:r>
      <w: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t>размера оплаты труда</w:t>
      </w:r>
      <w:proofErr w:type="gramEnd"/>
      <w:r>
        <w:t>.</w:t>
      </w:r>
    </w:p>
    <w:p w:rsidR="00385C4F" w:rsidRDefault="00385C4F" w:rsidP="00CE6731">
      <w:pPr>
        <w:pStyle w:val="31"/>
        <w:ind w:firstLine="720"/>
      </w:pPr>
      <w:r>
        <w:t>8.15.</w:t>
      </w:r>
      <w:r w:rsidRPr="00385C4F">
        <w:t xml:space="preserve"> </w:t>
      </w:r>
      <w:r>
        <w:t xml:space="preserve">При нарушении руководителем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руководитель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локальным нормативным актом или трудовым договором. Обязанность выплаты указанной денежной компенсации возникает независимо от наличия вины </w:t>
      </w:r>
      <w:r w:rsidRPr="00385C4F">
        <w:t xml:space="preserve"> </w:t>
      </w:r>
      <w:proofErr w:type="spellStart"/>
      <w:r>
        <w:t>руководетеля</w:t>
      </w:r>
      <w:proofErr w:type="spellEnd"/>
      <w:r>
        <w:t>.</w:t>
      </w:r>
    </w:p>
    <w:p w:rsidR="002B3932" w:rsidRPr="00CE4909" w:rsidRDefault="002B3932" w:rsidP="00B60BAB">
      <w:pPr>
        <w:pStyle w:val="31"/>
        <w:ind w:firstLine="708"/>
        <w:jc w:val="center"/>
        <w:rPr>
          <w:b/>
          <w:bCs/>
          <w:caps/>
          <w:sz w:val="32"/>
          <w:szCs w:val="32"/>
        </w:rPr>
      </w:pPr>
      <w:r w:rsidRPr="00CE4909">
        <w:rPr>
          <w:b/>
          <w:bCs/>
          <w:caps/>
          <w:sz w:val="32"/>
          <w:szCs w:val="32"/>
          <w:lang w:val="en-US"/>
        </w:rPr>
        <w:t>IX</w:t>
      </w:r>
      <w:r w:rsidRPr="00CE4909">
        <w:rPr>
          <w:b/>
          <w:bCs/>
          <w:caps/>
          <w:sz w:val="32"/>
          <w:szCs w:val="32"/>
        </w:rPr>
        <w:t>. Контроль за выполнением</w:t>
      </w:r>
    </w:p>
    <w:p w:rsidR="002B3932" w:rsidRPr="00CE4909" w:rsidRDefault="002B3932" w:rsidP="002B3932">
      <w:pPr>
        <w:pStyle w:val="31"/>
        <w:jc w:val="center"/>
        <w:rPr>
          <w:b/>
          <w:bCs/>
          <w:caps/>
          <w:sz w:val="32"/>
          <w:szCs w:val="32"/>
        </w:rPr>
      </w:pPr>
      <w:r w:rsidRPr="00CE4909">
        <w:rPr>
          <w:b/>
          <w:bCs/>
          <w:caps/>
          <w:sz w:val="32"/>
          <w:szCs w:val="32"/>
        </w:rPr>
        <w:t>коллективного договора. Ответственность</w:t>
      </w:r>
    </w:p>
    <w:p w:rsidR="002B3932" w:rsidRPr="00804FFC" w:rsidRDefault="002B3932" w:rsidP="002B3932">
      <w:pPr>
        <w:pStyle w:val="31"/>
        <w:jc w:val="center"/>
        <w:rPr>
          <w:b/>
          <w:bCs/>
          <w:caps/>
        </w:rPr>
      </w:pPr>
      <w:r w:rsidRPr="00CE4909">
        <w:rPr>
          <w:b/>
          <w:bCs/>
          <w:caps/>
          <w:sz w:val="32"/>
          <w:szCs w:val="32"/>
        </w:rPr>
        <w:t>сторон коллективного договора</w:t>
      </w:r>
      <w:r w:rsidRPr="00804FFC">
        <w:rPr>
          <w:b/>
          <w:bCs/>
          <w:caps/>
        </w:rPr>
        <w:t>.</w:t>
      </w:r>
    </w:p>
    <w:p w:rsidR="002B3932" w:rsidRPr="00804FFC" w:rsidRDefault="002B3932" w:rsidP="002B3932">
      <w:pPr>
        <w:pStyle w:val="31"/>
        <w:ind w:left="705" w:firstLine="3"/>
      </w:pPr>
      <w:r w:rsidRPr="00804FFC">
        <w:t>9.</w:t>
      </w:r>
      <w:r w:rsidRPr="00804FFC">
        <w:tab/>
        <w:t>Стороны договорились:</w:t>
      </w:r>
    </w:p>
    <w:p w:rsidR="002B3932" w:rsidRPr="00804FFC" w:rsidRDefault="002B3932" w:rsidP="002B3932">
      <w:pPr>
        <w:pStyle w:val="31"/>
        <w:ind w:firstLine="705"/>
      </w:pPr>
      <w:r w:rsidRPr="00804FFC">
        <w:t>9.1.</w:t>
      </w:r>
      <w:r w:rsidRPr="00804FFC">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об их выполнении.</w:t>
      </w:r>
    </w:p>
    <w:p w:rsidR="002B3932" w:rsidRPr="00804FFC" w:rsidRDefault="002B3932" w:rsidP="002B3932">
      <w:pPr>
        <w:pStyle w:val="31"/>
        <w:ind w:firstLine="705"/>
      </w:pPr>
      <w:r w:rsidRPr="00804FFC">
        <w:t>9.2.</w:t>
      </w:r>
      <w:r w:rsidRPr="00804FFC">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2B3932" w:rsidRPr="00804FFC" w:rsidRDefault="002B3932" w:rsidP="002B3932">
      <w:pPr>
        <w:pStyle w:val="31"/>
        <w:ind w:firstLine="705"/>
      </w:pPr>
      <w:r w:rsidRPr="00804FFC">
        <w:t>9.3.</w:t>
      </w:r>
      <w:r w:rsidRPr="00804FFC">
        <w:tab/>
        <w:t>Разъяснять условия коллективного договора среди работников образовательного учреждения.</w:t>
      </w:r>
    </w:p>
    <w:p w:rsidR="002B3932" w:rsidRPr="00804FFC" w:rsidRDefault="002B3932" w:rsidP="002B3932">
      <w:pPr>
        <w:pStyle w:val="31"/>
        <w:ind w:firstLine="705"/>
      </w:pPr>
      <w:r w:rsidRPr="00804FFC">
        <w:t>9.4.</w:t>
      </w:r>
      <w:r w:rsidRPr="00804FFC">
        <w:tab/>
        <w:t>Проводить организаторскую работу по обеспечению выполнения всех условий коллективного договора.</w:t>
      </w:r>
    </w:p>
    <w:p w:rsidR="002B3932" w:rsidRPr="00804FFC" w:rsidRDefault="002B3932" w:rsidP="002B3932">
      <w:pPr>
        <w:pStyle w:val="31"/>
        <w:ind w:firstLine="705"/>
      </w:pPr>
      <w:r w:rsidRPr="00804FFC">
        <w:t>9.5.</w:t>
      </w:r>
      <w:r w:rsidRPr="00804FFC">
        <w:tab/>
        <w:t xml:space="preserve">Представлять друг другу необходимую информацию в целях обеспечения надлежащего </w:t>
      </w:r>
      <w:proofErr w:type="gramStart"/>
      <w:r w:rsidRPr="00804FFC">
        <w:t>контроля за</w:t>
      </w:r>
      <w:proofErr w:type="gramEnd"/>
      <w:r w:rsidRPr="00804FFC">
        <w:t xml:space="preserve"> выполнением условий коллективного договора не позднее одного месяца со дня получения соответствующего запроса (ст.51, 54 ТК РФ).</w:t>
      </w:r>
    </w:p>
    <w:p w:rsidR="002B3932" w:rsidRPr="00804FFC" w:rsidRDefault="002B3932" w:rsidP="002B3932">
      <w:pPr>
        <w:pStyle w:val="31"/>
        <w:ind w:firstLine="705"/>
      </w:pPr>
      <w:r w:rsidRPr="00804FFC">
        <w:t>9.6.</w:t>
      </w:r>
      <w:r w:rsidRPr="00804FFC">
        <w:tab/>
        <w:t>Информировать работников о ходе выполнения коллективного договора.</w:t>
      </w:r>
    </w:p>
    <w:p w:rsidR="002B3932" w:rsidRPr="00804FFC" w:rsidRDefault="002B3932" w:rsidP="002B3932">
      <w:pPr>
        <w:pStyle w:val="31"/>
        <w:ind w:firstLine="705"/>
      </w:pPr>
      <w:r w:rsidRPr="00804FFC">
        <w:t>9.7.</w:t>
      </w:r>
      <w:r w:rsidRPr="00804FFC">
        <w:tab/>
        <w:t xml:space="preserve">В случае нарушения или невыполнения </w:t>
      </w:r>
      <w:proofErr w:type="gramStart"/>
      <w:r w:rsidRPr="00804FFC">
        <w:t>обязательств, предусмотренных коллективным договором виновная сторона или виновные лица несут</w:t>
      </w:r>
      <w:proofErr w:type="gramEnd"/>
      <w:r w:rsidRPr="00804FFC">
        <w:t xml:space="preserve"> ответственность в порядке, предусмотренном законодательством (ст. 54, 55, 195 ТК РФ, ст.5.29, 5.27, 5.31 КОАП).</w:t>
      </w:r>
    </w:p>
    <w:p w:rsidR="002B3932" w:rsidRPr="00804FFC" w:rsidRDefault="002B3932" w:rsidP="002B3932">
      <w:pPr>
        <w:pStyle w:val="31"/>
        <w:ind w:firstLine="705"/>
      </w:pPr>
      <w:r w:rsidRPr="00804FFC">
        <w:lastRenderedPageBreak/>
        <w:t>9.8.</w:t>
      </w:r>
      <w:r w:rsidRPr="00804FFC">
        <w:tab/>
        <w:t>Затраты, связанные с участием в коллективных переговорах, оплату услуг специалистов, экспертов производить за счет работодателя.</w:t>
      </w:r>
    </w:p>
    <w:p w:rsidR="00804FFC" w:rsidRPr="00804FFC" w:rsidRDefault="002B3932" w:rsidP="00193F00">
      <w:pPr>
        <w:pStyle w:val="31"/>
        <w:ind w:firstLine="705"/>
      </w:pPr>
      <w:r w:rsidRPr="00804FFC">
        <w:t>9.9.</w:t>
      </w:r>
      <w:r w:rsidRPr="00804FFC">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DC2819" w:rsidRDefault="00DC2819" w:rsidP="00804FFC">
      <w:pPr>
        <w:ind w:firstLine="709"/>
        <w:jc w:val="right"/>
        <w:rPr>
          <w:b/>
          <w:bCs/>
          <w:i/>
          <w:sz w:val="28"/>
          <w:szCs w:val="28"/>
        </w:rPr>
      </w:pPr>
    </w:p>
    <w:p w:rsidR="00DC2819" w:rsidRDefault="00DC2819" w:rsidP="00804FFC">
      <w:pPr>
        <w:ind w:firstLine="709"/>
        <w:jc w:val="right"/>
        <w:rPr>
          <w:b/>
          <w:bCs/>
          <w:i/>
          <w:sz w:val="28"/>
          <w:szCs w:val="28"/>
        </w:rPr>
      </w:pPr>
    </w:p>
    <w:p w:rsidR="00DC2819" w:rsidRDefault="00DC2819" w:rsidP="00804FFC">
      <w:pPr>
        <w:ind w:firstLine="709"/>
        <w:jc w:val="right"/>
        <w:rPr>
          <w:b/>
          <w:bCs/>
          <w:i/>
          <w:sz w:val="28"/>
          <w:szCs w:val="28"/>
        </w:rPr>
      </w:pPr>
    </w:p>
    <w:p w:rsidR="00DC2819" w:rsidRDefault="00DC2819" w:rsidP="00804FFC">
      <w:pPr>
        <w:ind w:firstLine="709"/>
        <w:jc w:val="right"/>
        <w:rPr>
          <w:b/>
          <w:bCs/>
          <w:i/>
          <w:sz w:val="28"/>
          <w:szCs w:val="28"/>
        </w:rPr>
      </w:pPr>
    </w:p>
    <w:p w:rsidR="00DC2819" w:rsidRDefault="00DC2819" w:rsidP="00804FFC">
      <w:pPr>
        <w:ind w:firstLine="709"/>
        <w:jc w:val="right"/>
        <w:rPr>
          <w:b/>
          <w:bCs/>
          <w:i/>
          <w:sz w:val="28"/>
          <w:szCs w:val="28"/>
        </w:rPr>
      </w:pPr>
    </w:p>
    <w:p w:rsidR="00DC2819" w:rsidRDefault="00DC2819" w:rsidP="00804FFC">
      <w:pPr>
        <w:ind w:firstLine="709"/>
        <w:jc w:val="right"/>
        <w:rPr>
          <w:b/>
          <w:bCs/>
          <w:i/>
          <w:sz w:val="28"/>
          <w:szCs w:val="28"/>
        </w:rPr>
      </w:pPr>
    </w:p>
    <w:p w:rsidR="00DC2819" w:rsidRDefault="00DC2819" w:rsidP="00804FFC">
      <w:pPr>
        <w:ind w:firstLine="709"/>
        <w:jc w:val="right"/>
        <w:rPr>
          <w:b/>
          <w:bCs/>
          <w:i/>
          <w:sz w:val="28"/>
          <w:szCs w:val="28"/>
        </w:rPr>
      </w:pPr>
    </w:p>
    <w:p w:rsidR="00DC2819" w:rsidRDefault="00DC2819"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411E71" w:rsidRDefault="00411E71" w:rsidP="00804FFC">
      <w:pPr>
        <w:ind w:firstLine="709"/>
        <w:jc w:val="right"/>
        <w:rPr>
          <w:b/>
          <w:bCs/>
          <w:i/>
          <w:sz w:val="28"/>
          <w:szCs w:val="28"/>
        </w:rPr>
      </w:pPr>
    </w:p>
    <w:p w:rsidR="008A7069" w:rsidRDefault="008A7069" w:rsidP="00804FFC">
      <w:pPr>
        <w:ind w:firstLine="709"/>
        <w:jc w:val="right"/>
        <w:rPr>
          <w:b/>
          <w:bCs/>
          <w:i/>
          <w:sz w:val="28"/>
          <w:szCs w:val="28"/>
        </w:rPr>
      </w:pPr>
    </w:p>
    <w:p w:rsidR="008A7069" w:rsidRDefault="008A7069" w:rsidP="00804FFC">
      <w:pPr>
        <w:ind w:firstLine="709"/>
        <w:jc w:val="right"/>
        <w:rPr>
          <w:b/>
          <w:bCs/>
          <w:i/>
          <w:sz w:val="28"/>
          <w:szCs w:val="28"/>
        </w:rPr>
      </w:pPr>
    </w:p>
    <w:p w:rsidR="008A7069" w:rsidRDefault="008A7069" w:rsidP="00804FFC">
      <w:pPr>
        <w:ind w:firstLine="709"/>
        <w:jc w:val="right"/>
        <w:rPr>
          <w:b/>
          <w:bCs/>
          <w:i/>
          <w:sz w:val="28"/>
          <w:szCs w:val="28"/>
        </w:rPr>
      </w:pPr>
    </w:p>
    <w:p w:rsidR="008A7069" w:rsidRDefault="008A7069" w:rsidP="00804FFC">
      <w:pPr>
        <w:ind w:firstLine="709"/>
        <w:jc w:val="right"/>
        <w:rPr>
          <w:b/>
          <w:bCs/>
          <w:i/>
          <w:sz w:val="28"/>
          <w:szCs w:val="28"/>
        </w:rPr>
      </w:pPr>
    </w:p>
    <w:p w:rsidR="008A7069" w:rsidRDefault="008A7069" w:rsidP="00804FFC">
      <w:pPr>
        <w:ind w:firstLine="709"/>
        <w:jc w:val="right"/>
        <w:rPr>
          <w:b/>
          <w:bCs/>
          <w:i/>
          <w:sz w:val="28"/>
          <w:szCs w:val="28"/>
        </w:rPr>
      </w:pPr>
    </w:p>
    <w:p w:rsidR="008A7069" w:rsidRDefault="008A7069" w:rsidP="00804FFC">
      <w:pPr>
        <w:ind w:firstLine="709"/>
        <w:jc w:val="right"/>
        <w:rPr>
          <w:b/>
          <w:bCs/>
          <w:i/>
          <w:sz w:val="28"/>
          <w:szCs w:val="28"/>
        </w:rPr>
      </w:pPr>
    </w:p>
    <w:p w:rsidR="008A7069" w:rsidRDefault="008A7069" w:rsidP="00804FFC">
      <w:pPr>
        <w:ind w:firstLine="709"/>
        <w:jc w:val="right"/>
        <w:rPr>
          <w:b/>
          <w:bCs/>
          <w:i/>
          <w:sz w:val="28"/>
          <w:szCs w:val="28"/>
        </w:rPr>
      </w:pPr>
    </w:p>
    <w:p w:rsidR="008A7069" w:rsidRDefault="008A7069" w:rsidP="00804FFC">
      <w:pPr>
        <w:ind w:firstLine="709"/>
        <w:jc w:val="right"/>
        <w:rPr>
          <w:b/>
          <w:bCs/>
          <w:i/>
          <w:sz w:val="28"/>
          <w:szCs w:val="28"/>
        </w:rPr>
      </w:pPr>
    </w:p>
    <w:p w:rsidR="00804FFC" w:rsidRPr="005D0B2E" w:rsidRDefault="005D0B2E" w:rsidP="00804FFC">
      <w:pPr>
        <w:ind w:firstLine="709"/>
        <w:jc w:val="right"/>
        <w:rPr>
          <w:b/>
          <w:bCs/>
          <w:i/>
          <w:sz w:val="28"/>
          <w:szCs w:val="28"/>
        </w:rPr>
      </w:pPr>
      <w:r w:rsidRPr="005D0B2E">
        <w:rPr>
          <w:b/>
          <w:bCs/>
          <w:i/>
          <w:sz w:val="28"/>
          <w:szCs w:val="28"/>
        </w:rPr>
        <w:lastRenderedPageBreak/>
        <w:t xml:space="preserve">Приложение № </w:t>
      </w:r>
      <w:r w:rsidR="00F87180">
        <w:rPr>
          <w:b/>
          <w:bCs/>
          <w:i/>
          <w:sz w:val="28"/>
          <w:szCs w:val="28"/>
        </w:rPr>
        <w:t>1</w:t>
      </w:r>
    </w:p>
    <w:p w:rsidR="00342227" w:rsidRDefault="00804FFC" w:rsidP="00804FFC">
      <w:pPr>
        <w:ind w:firstLine="709"/>
        <w:jc w:val="center"/>
        <w:rPr>
          <w:b/>
          <w:bCs/>
          <w:sz w:val="32"/>
          <w:szCs w:val="32"/>
        </w:rPr>
      </w:pPr>
      <w:r w:rsidRPr="00CE4909">
        <w:rPr>
          <w:b/>
          <w:bCs/>
          <w:sz w:val="32"/>
          <w:szCs w:val="32"/>
        </w:rPr>
        <w:t xml:space="preserve"> ПРАВИЛА ВНУТРЕННЕГО ТРУДОВОГО РАСПОРЯДКА ДЛЯ РАБОТНИКОВ </w:t>
      </w:r>
    </w:p>
    <w:p w:rsidR="00804FFC" w:rsidRPr="00193F00" w:rsidRDefault="00266EC6" w:rsidP="00804FFC">
      <w:pPr>
        <w:ind w:firstLine="709"/>
        <w:jc w:val="center"/>
        <w:rPr>
          <w:b/>
          <w:bCs/>
          <w:sz w:val="32"/>
          <w:szCs w:val="32"/>
        </w:rPr>
      </w:pPr>
      <w:r>
        <w:rPr>
          <w:b/>
          <w:bCs/>
          <w:sz w:val="32"/>
          <w:szCs w:val="32"/>
        </w:rPr>
        <w:t xml:space="preserve"> </w:t>
      </w:r>
      <w:r w:rsidRPr="00193F00">
        <w:rPr>
          <w:b/>
          <w:bCs/>
          <w:sz w:val="32"/>
          <w:szCs w:val="32"/>
        </w:rPr>
        <w:t xml:space="preserve">МБОУ </w:t>
      </w:r>
      <w:r w:rsidR="00CA34DF">
        <w:rPr>
          <w:b/>
          <w:bCs/>
          <w:sz w:val="32"/>
          <w:szCs w:val="32"/>
        </w:rPr>
        <w:t xml:space="preserve">ВЕРХНЕГРЕКОВСКОЙ </w:t>
      </w:r>
      <w:r w:rsidR="00193F00" w:rsidRPr="00193F00">
        <w:rPr>
          <w:b/>
          <w:sz w:val="32"/>
          <w:szCs w:val="32"/>
        </w:rPr>
        <w:t>ООШ</w:t>
      </w:r>
    </w:p>
    <w:p w:rsidR="00804FFC" w:rsidRPr="00804FFC" w:rsidRDefault="00804FFC" w:rsidP="00804FFC">
      <w:pPr>
        <w:ind w:firstLine="709"/>
        <w:jc w:val="both"/>
        <w:rPr>
          <w:b/>
          <w:bCs/>
          <w:sz w:val="28"/>
          <w:szCs w:val="28"/>
        </w:rPr>
      </w:pPr>
      <w:r w:rsidRPr="00804FFC">
        <w:rPr>
          <w:b/>
          <w:bCs/>
          <w:sz w:val="28"/>
          <w:szCs w:val="28"/>
        </w:rPr>
        <w:t>1.</w:t>
      </w:r>
      <w:r w:rsidRPr="00804FFC">
        <w:rPr>
          <w:b/>
          <w:bCs/>
          <w:sz w:val="28"/>
          <w:szCs w:val="28"/>
        </w:rPr>
        <w:tab/>
        <w:t>Общие положения</w:t>
      </w:r>
    </w:p>
    <w:p w:rsidR="00804FFC" w:rsidRPr="00804FFC" w:rsidRDefault="00804FFC" w:rsidP="00804FFC">
      <w:pPr>
        <w:ind w:firstLine="709"/>
        <w:jc w:val="both"/>
        <w:rPr>
          <w:bCs/>
          <w:sz w:val="28"/>
          <w:szCs w:val="28"/>
        </w:rPr>
      </w:pPr>
      <w:r w:rsidRPr="00804FFC">
        <w:rPr>
          <w:bCs/>
          <w:sz w:val="28"/>
          <w:szCs w:val="28"/>
        </w:rPr>
        <w:t>1.1.</w:t>
      </w:r>
      <w:r w:rsidRPr="00804FFC">
        <w:rPr>
          <w:bCs/>
          <w:sz w:val="28"/>
          <w:szCs w:val="28"/>
        </w:rPr>
        <w:tab/>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804FFC" w:rsidRPr="00804FFC" w:rsidRDefault="00804FFC" w:rsidP="00804FFC">
      <w:pPr>
        <w:ind w:firstLine="709"/>
        <w:jc w:val="both"/>
        <w:rPr>
          <w:bCs/>
          <w:sz w:val="28"/>
          <w:szCs w:val="28"/>
        </w:rPr>
      </w:pPr>
      <w:r w:rsidRPr="00804FFC">
        <w:rPr>
          <w:bCs/>
          <w:sz w:val="28"/>
          <w:szCs w:val="28"/>
        </w:rPr>
        <w:t>1.2.</w:t>
      </w:r>
      <w:r w:rsidRPr="00804FFC">
        <w:rPr>
          <w:bCs/>
          <w:sz w:val="28"/>
          <w:szCs w:val="28"/>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804FFC" w:rsidRPr="00804FFC" w:rsidRDefault="00804FFC" w:rsidP="00804FFC">
      <w:pPr>
        <w:ind w:firstLine="709"/>
        <w:jc w:val="both"/>
        <w:rPr>
          <w:bCs/>
          <w:sz w:val="28"/>
          <w:szCs w:val="28"/>
        </w:rPr>
      </w:pPr>
      <w:r w:rsidRPr="00804FFC">
        <w:rPr>
          <w:bCs/>
          <w:sz w:val="28"/>
          <w:szCs w:val="28"/>
        </w:rPr>
        <w:t>1.3.</w:t>
      </w:r>
      <w:r w:rsidRPr="00804FFC">
        <w:rPr>
          <w:bCs/>
          <w:sz w:val="28"/>
          <w:szCs w:val="28"/>
        </w:rPr>
        <w:tab/>
        <w:t>Индивидуальные обязанности работников предусматриваются в заключаемых с ними трудовых договорах.</w:t>
      </w:r>
    </w:p>
    <w:p w:rsidR="00804FFC" w:rsidRPr="00804FFC" w:rsidRDefault="00804FFC" w:rsidP="00804FFC">
      <w:pPr>
        <w:ind w:firstLine="709"/>
        <w:jc w:val="both"/>
        <w:rPr>
          <w:bCs/>
          <w:sz w:val="28"/>
          <w:szCs w:val="28"/>
        </w:rPr>
      </w:pPr>
      <w:r w:rsidRPr="00804FFC">
        <w:rPr>
          <w:bCs/>
          <w:sz w:val="28"/>
          <w:szCs w:val="28"/>
        </w:rPr>
        <w:t>1.4.</w:t>
      </w:r>
      <w:r w:rsidRPr="00804FFC">
        <w:rPr>
          <w:bCs/>
          <w:sz w:val="28"/>
          <w:szCs w:val="28"/>
        </w:rPr>
        <w:tab/>
        <w:t>Те</w:t>
      </w:r>
      <w:proofErr w:type="gramStart"/>
      <w:r w:rsidRPr="00804FFC">
        <w:rPr>
          <w:bCs/>
          <w:sz w:val="28"/>
          <w:szCs w:val="28"/>
        </w:rPr>
        <w:t>кст Пр</w:t>
      </w:r>
      <w:proofErr w:type="gramEnd"/>
      <w:r w:rsidRPr="00804FFC">
        <w:rPr>
          <w:bCs/>
          <w:sz w:val="28"/>
          <w:szCs w:val="28"/>
        </w:rPr>
        <w:t>авил внутреннего трудового распорядка вывешивается в учреждениях на видных местах.</w:t>
      </w:r>
    </w:p>
    <w:p w:rsidR="00804FFC" w:rsidRPr="00804FFC" w:rsidRDefault="00804FFC" w:rsidP="00804FFC">
      <w:pPr>
        <w:ind w:firstLine="709"/>
        <w:jc w:val="both"/>
        <w:rPr>
          <w:b/>
          <w:bCs/>
          <w:sz w:val="28"/>
          <w:szCs w:val="28"/>
        </w:rPr>
      </w:pPr>
      <w:r w:rsidRPr="00804FFC">
        <w:rPr>
          <w:b/>
          <w:bCs/>
          <w:sz w:val="28"/>
          <w:szCs w:val="28"/>
        </w:rPr>
        <w:t>2.</w:t>
      </w:r>
      <w:r w:rsidRPr="00804FFC">
        <w:rPr>
          <w:b/>
          <w:bCs/>
          <w:sz w:val="28"/>
          <w:szCs w:val="28"/>
        </w:rPr>
        <w:tab/>
        <w:t>Основные права и обязанности работодателя:</w:t>
      </w:r>
    </w:p>
    <w:p w:rsidR="00804FFC" w:rsidRPr="00804FFC" w:rsidRDefault="00804FFC" w:rsidP="00804FFC">
      <w:pPr>
        <w:ind w:firstLine="709"/>
        <w:jc w:val="both"/>
        <w:rPr>
          <w:bCs/>
          <w:sz w:val="28"/>
          <w:szCs w:val="28"/>
        </w:rPr>
      </w:pPr>
      <w:r w:rsidRPr="00804FFC">
        <w:rPr>
          <w:bCs/>
          <w:sz w:val="28"/>
          <w:szCs w:val="28"/>
        </w:rPr>
        <w:t>Работодатель имеет право:</w:t>
      </w:r>
    </w:p>
    <w:p w:rsidR="00804FFC" w:rsidRPr="00804FFC" w:rsidRDefault="00804FFC" w:rsidP="00804FFC">
      <w:pPr>
        <w:ind w:firstLine="709"/>
        <w:jc w:val="both"/>
        <w:rPr>
          <w:bCs/>
          <w:sz w:val="28"/>
          <w:szCs w:val="28"/>
        </w:rPr>
      </w:pPr>
      <w:r w:rsidRPr="00804FFC">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04FFC" w:rsidRPr="00804FFC" w:rsidRDefault="00804FFC" w:rsidP="00804FFC">
      <w:pPr>
        <w:ind w:firstLine="709"/>
        <w:jc w:val="both"/>
        <w:rPr>
          <w:bCs/>
          <w:sz w:val="28"/>
          <w:szCs w:val="28"/>
        </w:rPr>
      </w:pPr>
      <w:r w:rsidRPr="00804FFC">
        <w:rPr>
          <w:bCs/>
          <w:sz w:val="28"/>
          <w:szCs w:val="28"/>
        </w:rPr>
        <w:t>вести коллективные переговоры и заключать коллективные договоры;</w:t>
      </w:r>
    </w:p>
    <w:p w:rsidR="00804FFC" w:rsidRPr="00804FFC" w:rsidRDefault="00804FFC" w:rsidP="00804FFC">
      <w:pPr>
        <w:ind w:firstLine="709"/>
        <w:jc w:val="both"/>
        <w:rPr>
          <w:bCs/>
          <w:sz w:val="28"/>
          <w:szCs w:val="28"/>
        </w:rPr>
      </w:pPr>
      <w:r w:rsidRPr="00804FFC">
        <w:rPr>
          <w:bCs/>
          <w:sz w:val="28"/>
          <w:szCs w:val="28"/>
        </w:rPr>
        <w:t>поощрять работников за добросовестный эффективный труд;</w:t>
      </w:r>
    </w:p>
    <w:p w:rsidR="00804FFC" w:rsidRPr="00804FFC" w:rsidRDefault="00804FFC" w:rsidP="00804FFC">
      <w:pPr>
        <w:ind w:firstLine="709"/>
        <w:jc w:val="both"/>
        <w:rPr>
          <w:bCs/>
          <w:sz w:val="28"/>
          <w:szCs w:val="28"/>
        </w:rPr>
      </w:pPr>
      <w:r w:rsidRPr="00804FFC">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04FFC" w:rsidRPr="00804FFC" w:rsidRDefault="00804FFC" w:rsidP="00804FFC">
      <w:pPr>
        <w:ind w:firstLine="709"/>
        <w:jc w:val="both"/>
        <w:rPr>
          <w:bCs/>
          <w:sz w:val="28"/>
          <w:szCs w:val="28"/>
        </w:rPr>
      </w:pPr>
      <w:r w:rsidRPr="00804FFC">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804FFC" w:rsidRPr="00804FFC" w:rsidRDefault="00804FFC" w:rsidP="00804FFC">
      <w:pPr>
        <w:ind w:firstLine="709"/>
        <w:jc w:val="both"/>
        <w:rPr>
          <w:bCs/>
          <w:sz w:val="28"/>
          <w:szCs w:val="28"/>
        </w:rPr>
      </w:pPr>
      <w:r w:rsidRPr="00804FFC">
        <w:rPr>
          <w:bCs/>
          <w:sz w:val="28"/>
          <w:szCs w:val="28"/>
        </w:rPr>
        <w:t>принимать локальные нормативные акты;</w:t>
      </w:r>
    </w:p>
    <w:p w:rsidR="00804FFC" w:rsidRPr="00804FFC" w:rsidRDefault="00804FFC" w:rsidP="00804FFC">
      <w:pPr>
        <w:ind w:firstLine="709"/>
        <w:jc w:val="both"/>
        <w:rPr>
          <w:bCs/>
          <w:sz w:val="28"/>
          <w:szCs w:val="28"/>
        </w:rPr>
      </w:pPr>
      <w:r w:rsidRPr="00804FFC">
        <w:rPr>
          <w:bCs/>
          <w:sz w:val="28"/>
          <w:szCs w:val="28"/>
        </w:rPr>
        <w:t>создавать объединения работодателей в целях представительства и защиты своих интересов и вступать в них;</w:t>
      </w:r>
    </w:p>
    <w:p w:rsidR="00804FFC" w:rsidRPr="00804FFC" w:rsidRDefault="00804FFC" w:rsidP="00804FFC">
      <w:pPr>
        <w:ind w:firstLine="709"/>
        <w:jc w:val="both"/>
        <w:rPr>
          <w:bCs/>
          <w:sz w:val="28"/>
          <w:szCs w:val="28"/>
        </w:rPr>
      </w:pPr>
      <w:r w:rsidRPr="00804FFC">
        <w:rPr>
          <w:bCs/>
          <w:sz w:val="28"/>
          <w:szCs w:val="28"/>
        </w:rPr>
        <w:t>Работодатель обязан:</w:t>
      </w:r>
    </w:p>
    <w:p w:rsidR="00804FFC" w:rsidRPr="00804FFC" w:rsidRDefault="00804FFC" w:rsidP="00804FFC">
      <w:pPr>
        <w:ind w:firstLine="709"/>
        <w:jc w:val="both"/>
        <w:rPr>
          <w:bCs/>
          <w:sz w:val="28"/>
          <w:szCs w:val="28"/>
        </w:rPr>
      </w:pPr>
      <w:r w:rsidRPr="00804FFC">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04FFC" w:rsidRPr="00804FFC" w:rsidRDefault="00804FFC" w:rsidP="00804FFC">
      <w:pPr>
        <w:ind w:firstLine="709"/>
        <w:jc w:val="both"/>
        <w:rPr>
          <w:bCs/>
          <w:sz w:val="28"/>
          <w:szCs w:val="28"/>
        </w:rPr>
      </w:pPr>
      <w:r w:rsidRPr="00804FFC">
        <w:rPr>
          <w:bCs/>
          <w:sz w:val="28"/>
          <w:szCs w:val="28"/>
        </w:rPr>
        <w:t>- предоставлять работникам работу, обусловленную трудовым договором;</w:t>
      </w:r>
    </w:p>
    <w:p w:rsidR="00804FFC" w:rsidRPr="00804FFC" w:rsidRDefault="00804FFC" w:rsidP="00804FFC">
      <w:pPr>
        <w:ind w:firstLine="709"/>
        <w:jc w:val="both"/>
        <w:rPr>
          <w:bCs/>
          <w:sz w:val="28"/>
          <w:szCs w:val="28"/>
        </w:rPr>
      </w:pPr>
      <w:r w:rsidRPr="00804FFC">
        <w:rPr>
          <w:bCs/>
          <w:sz w:val="28"/>
          <w:szCs w:val="28"/>
        </w:rPr>
        <w:t>- обеспечивать безопасность и условия труда, соответствующие государственным нормативным требованиям охраны труда;</w:t>
      </w:r>
    </w:p>
    <w:p w:rsidR="00804FFC" w:rsidRPr="00804FFC" w:rsidRDefault="00804FFC" w:rsidP="00804FFC">
      <w:pPr>
        <w:ind w:firstLine="709"/>
        <w:jc w:val="both"/>
        <w:rPr>
          <w:bCs/>
          <w:sz w:val="28"/>
          <w:szCs w:val="28"/>
        </w:rPr>
      </w:pPr>
      <w:r w:rsidRPr="00804FFC">
        <w:rPr>
          <w:bCs/>
          <w:sz w:val="28"/>
          <w:szCs w:val="28"/>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04FFC" w:rsidRPr="00804FFC" w:rsidRDefault="00804FFC" w:rsidP="00804FFC">
      <w:pPr>
        <w:ind w:firstLine="709"/>
        <w:jc w:val="both"/>
        <w:rPr>
          <w:bCs/>
          <w:sz w:val="28"/>
          <w:szCs w:val="28"/>
        </w:rPr>
      </w:pPr>
      <w:r w:rsidRPr="00804FFC">
        <w:rPr>
          <w:bCs/>
          <w:sz w:val="28"/>
          <w:szCs w:val="28"/>
        </w:rPr>
        <w:t>- обеспечивать работникам равную оплату за труд равной ценности;</w:t>
      </w:r>
    </w:p>
    <w:p w:rsidR="00804FFC" w:rsidRPr="00804FFC" w:rsidRDefault="00804FFC" w:rsidP="00804FFC">
      <w:pPr>
        <w:ind w:firstLine="709"/>
        <w:jc w:val="both"/>
        <w:rPr>
          <w:bCs/>
          <w:sz w:val="28"/>
          <w:szCs w:val="28"/>
        </w:rPr>
      </w:pPr>
      <w:r w:rsidRPr="00804FFC">
        <w:rPr>
          <w:bCs/>
          <w:sz w:val="28"/>
          <w:szCs w:val="28"/>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804FFC" w:rsidRPr="00804FFC" w:rsidRDefault="00804FFC" w:rsidP="00804FFC">
      <w:pPr>
        <w:ind w:firstLine="709"/>
        <w:jc w:val="both"/>
        <w:rPr>
          <w:bCs/>
          <w:sz w:val="28"/>
          <w:szCs w:val="28"/>
        </w:rPr>
      </w:pPr>
      <w:r w:rsidRPr="00804FFC">
        <w:rPr>
          <w:bCs/>
          <w:sz w:val="28"/>
          <w:szCs w:val="28"/>
        </w:rPr>
        <w:t>- вести коллективные переговоры, а также заключать коллективный договор в порядке, установленном Трудовым кодексом;</w:t>
      </w:r>
    </w:p>
    <w:p w:rsidR="00804FFC" w:rsidRPr="00804FFC" w:rsidRDefault="00804FFC" w:rsidP="00804FFC">
      <w:pPr>
        <w:ind w:firstLine="709"/>
        <w:jc w:val="both"/>
        <w:rPr>
          <w:bCs/>
          <w:sz w:val="28"/>
          <w:szCs w:val="28"/>
        </w:rPr>
      </w:pPr>
      <w:r w:rsidRPr="00804FFC">
        <w:rPr>
          <w:bCs/>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804FFC">
        <w:rPr>
          <w:bCs/>
          <w:sz w:val="28"/>
          <w:szCs w:val="28"/>
        </w:rPr>
        <w:t>контроля за</w:t>
      </w:r>
      <w:proofErr w:type="gramEnd"/>
      <w:r w:rsidRPr="00804FFC">
        <w:rPr>
          <w:bCs/>
          <w:sz w:val="28"/>
          <w:szCs w:val="28"/>
        </w:rPr>
        <w:t xml:space="preserve"> их выполнением;</w:t>
      </w:r>
    </w:p>
    <w:p w:rsidR="00804FFC" w:rsidRPr="00804FFC" w:rsidRDefault="00804FFC" w:rsidP="00804FFC">
      <w:pPr>
        <w:ind w:firstLine="709"/>
        <w:jc w:val="both"/>
        <w:rPr>
          <w:bCs/>
          <w:sz w:val="28"/>
          <w:szCs w:val="28"/>
        </w:rPr>
      </w:pPr>
      <w:r w:rsidRPr="00804FFC">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804FFC" w:rsidRPr="00804FFC" w:rsidRDefault="00804FFC" w:rsidP="00804FFC">
      <w:pPr>
        <w:ind w:firstLine="709"/>
        <w:jc w:val="both"/>
        <w:rPr>
          <w:bCs/>
          <w:sz w:val="28"/>
          <w:szCs w:val="28"/>
        </w:rPr>
      </w:pPr>
      <w:r w:rsidRPr="00804FFC">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804FFC" w:rsidRPr="00804FFC" w:rsidRDefault="00804FFC" w:rsidP="00804FFC">
      <w:pPr>
        <w:ind w:firstLine="709"/>
        <w:jc w:val="both"/>
        <w:rPr>
          <w:bCs/>
          <w:sz w:val="28"/>
          <w:szCs w:val="28"/>
        </w:rPr>
      </w:pPr>
      <w:r w:rsidRPr="00804FFC">
        <w:rPr>
          <w:bCs/>
          <w:sz w:val="28"/>
          <w:szCs w:val="28"/>
        </w:rPr>
        <w:t>- обеспечивать бытовые нужды работников, связанные с исполнением ими трудовых обязанностей;</w:t>
      </w:r>
    </w:p>
    <w:p w:rsidR="00804FFC" w:rsidRPr="00804FFC" w:rsidRDefault="00804FFC" w:rsidP="00804FFC">
      <w:pPr>
        <w:ind w:firstLine="709"/>
        <w:jc w:val="both"/>
        <w:rPr>
          <w:bCs/>
          <w:sz w:val="28"/>
          <w:szCs w:val="28"/>
        </w:rPr>
      </w:pPr>
      <w:r w:rsidRPr="00804FFC">
        <w:rPr>
          <w:bCs/>
          <w:sz w:val="28"/>
          <w:szCs w:val="28"/>
        </w:rPr>
        <w:t>- осуществлять обязательное социальное страхование работников в порядке, установленном федеральными законами;</w:t>
      </w:r>
    </w:p>
    <w:p w:rsidR="00804FFC" w:rsidRPr="00804FFC" w:rsidRDefault="00804FFC" w:rsidP="00804FFC">
      <w:pPr>
        <w:ind w:firstLine="709"/>
        <w:jc w:val="both"/>
        <w:rPr>
          <w:bCs/>
          <w:sz w:val="28"/>
          <w:szCs w:val="28"/>
        </w:rPr>
      </w:pPr>
      <w:r w:rsidRPr="00804FFC">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804FFC" w:rsidRPr="00804FFC" w:rsidRDefault="00804FFC" w:rsidP="00804FFC">
      <w:pPr>
        <w:ind w:firstLine="709"/>
        <w:jc w:val="both"/>
        <w:rPr>
          <w:bCs/>
          <w:sz w:val="28"/>
          <w:szCs w:val="28"/>
        </w:rPr>
      </w:pPr>
      <w:r w:rsidRPr="00804FFC">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04FFC" w:rsidRPr="00804FFC" w:rsidRDefault="00804FFC" w:rsidP="00804FFC">
      <w:pPr>
        <w:ind w:firstLine="709"/>
        <w:jc w:val="both"/>
        <w:rPr>
          <w:b/>
          <w:bCs/>
          <w:sz w:val="28"/>
          <w:szCs w:val="28"/>
        </w:rPr>
      </w:pPr>
      <w:r w:rsidRPr="00804FFC">
        <w:rPr>
          <w:b/>
          <w:bCs/>
          <w:sz w:val="28"/>
          <w:szCs w:val="28"/>
        </w:rPr>
        <w:t>3.</w:t>
      </w:r>
      <w:r w:rsidRPr="00804FFC">
        <w:rPr>
          <w:b/>
          <w:bCs/>
          <w:sz w:val="28"/>
          <w:szCs w:val="28"/>
        </w:rPr>
        <w:tab/>
        <w:t>Основные права и обязанности работника образовательного учреждения.</w:t>
      </w:r>
    </w:p>
    <w:p w:rsidR="00804FFC" w:rsidRPr="00804FFC" w:rsidRDefault="00804FFC" w:rsidP="00804FFC">
      <w:pPr>
        <w:ind w:firstLine="709"/>
        <w:jc w:val="both"/>
        <w:rPr>
          <w:bCs/>
          <w:sz w:val="28"/>
          <w:szCs w:val="28"/>
        </w:rPr>
      </w:pPr>
      <w:r w:rsidRPr="00804FFC">
        <w:rPr>
          <w:bCs/>
          <w:sz w:val="28"/>
          <w:szCs w:val="28"/>
        </w:rPr>
        <w:t xml:space="preserve">Работник имеет право </w:t>
      </w:r>
      <w:proofErr w:type="gramStart"/>
      <w:r w:rsidRPr="00804FFC">
        <w:rPr>
          <w:bCs/>
          <w:sz w:val="28"/>
          <w:szCs w:val="28"/>
        </w:rPr>
        <w:t>на</w:t>
      </w:r>
      <w:proofErr w:type="gramEnd"/>
      <w:r w:rsidRPr="00804FFC">
        <w:rPr>
          <w:bCs/>
          <w:sz w:val="28"/>
          <w:szCs w:val="28"/>
        </w:rPr>
        <w:t>:</w:t>
      </w:r>
    </w:p>
    <w:p w:rsidR="00804FFC" w:rsidRPr="00804FFC" w:rsidRDefault="00804FFC" w:rsidP="00804FFC">
      <w:pPr>
        <w:ind w:firstLine="709"/>
        <w:jc w:val="both"/>
        <w:rPr>
          <w:bCs/>
          <w:sz w:val="28"/>
          <w:szCs w:val="28"/>
        </w:rPr>
      </w:pPr>
      <w:r w:rsidRPr="00804FFC">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804FFC" w:rsidRPr="00804FFC" w:rsidRDefault="00804FFC" w:rsidP="00804FFC">
      <w:pPr>
        <w:ind w:firstLine="709"/>
        <w:jc w:val="both"/>
        <w:rPr>
          <w:bCs/>
          <w:sz w:val="28"/>
          <w:szCs w:val="28"/>
        </w:rPr>
      </w:pPr>
      <w:r w:rsidRPr="00804FFC">
        <w:rPr>
          <w:bCs/>
          <w:sz w:val="28"/>
          <w:szCs w:val="28"/>
        </w:rPr>
        <w:t>- предоставление ему работы, обусловленной трудовым договором;</w:t>
      </w:r>
    </w:p>
    <w:p w:rsidR="00804FFC" w:rsidRPr="00804FFC" w:rsidRDefault="00804FFC" w:rsidP="00804FFC">
      <w:pPr>
        <w:ind w:firstLine="709"/>
        <w:jc w:val="both"/>
        <w:rPr>
          <w:bCs/>
          <w:sz w:val="28"/>
          <w:szCs w:val="28"/>
        </w:rPr>
      </w:pPr>
      <w:r w:rsidRPr="00804FFC">
        <w:rPr>
          <w:b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04FFC" w:rsidRPr="00804FFC" w:rsidRDefault="00804FFC" w:rsidP="00804FFC">
      <w:pPr>
        <w:ind w:firstLine="709"/>
        <w:jc w:val="both"/>
        <w:rPr>
          <w:bCs/>
          <w:sz w:val="28"/>
          <w:szCs w:val="28"/>
        </w:rPr>
      </w:pPr>
      <w:r w:rsidRPr="00804FFC">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04FFC" w:rsidRPr="00804FFC" w:rsidRDefault="00804FFC" w:rsidP="00804FFC">
      <w:pPr>
        <w:ind w:firstLine="709"/>
        <w:jc w:val="both"/>
        <w:rPr>
          <w:bCs/>
          <w:sz w:val="28"/>
          <w:szCs w:val="28"/>
        </w:rPr>
      </w:pPr>
      <w:r w:rsidRPr="00804FFC">
        <w:rPr>
          <w:bCs/>
          <w:sz w:val="28"/>
          <w:szCs w:val="28"/>
        </w:rPr>
        <w:lastRenderedPageBreak/>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04FFC" w:rsidRPr="00804FFC" w:rsidRDefault="00804FFC" w:rsidP="00804FFC">
      <w:pPr>
        <w:ind w:firstLine="709"/>
        <w:jc w:val="both"/>
        <w:rPr>
          <w:bCs/>
          <w:sz w:val="28"/>
          <w:szCs w:val="28"/>
        </w:rPr>
      </w:pPr>
      <w:r w:rsidRPr="00804FFC">
        <w:rPr>
          <w:bCs/>
          <w:sz w:val="28"/>
          <w:szCs w:val="28"/>
        </w:rPr>
        <w:t>- полную достоверную информацию об условиях труда и требованиях охраны труда на рабочем месте;</w:t>
      </w:r>
    </w:p>
    <w:p w:rsidR="00804FFC" w:rsidRPr="00804FFC" w:rsidRDefault="00804FFC" w:rsidP="00804FFC">
      <w:pPr>
        <w:ind w:firstLine="709"/>
        <w:jc w:val="both"/>
        <w:rPr>
          <w:bCs/>
          <w:sz w:val="28"/>
          <w:szCs w:val="28"/>
        </w:rPr>
      </w:pPr>
      <w:r w:rsidRPr="00804FFC">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804FFC" w:rsidRPr="00804FFC" w:rsidRDefault="00804FFC" w:rsidP="00804FFC">
      <w:pPr>
        <w:ind w:firstLine="709"/>
        <w:jc w:val="both"/>
        <w:rPr>
          <w:bCs/>
          <w:sz w:val="28"/>
          <w:szCs w:val="28"/>
        </w:rPr>
      </w:pPr>
      <w:r w:rsidRPr="00804FFC">
        <w:rPr>
          <w:bCs/>
          <w:sz w:val="28"/>
          <w:szCs w:val="28"/>
        </w:rPr>
        <w:t xml:space="preserve">- </w:t>
      </w:r>
      <w:proofErr w:type="gramStart"/>
      <w:r w:rsidRPr="00804FFC">
        <w:rPr>
          <w:bCs/>
          <w:sz w:val="28"/>
          <w:szCs w:val="28"/>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804FFC">
        <w:rPr>
          <w:bCs/>
          <w:sz w:val="28"/>
          <w:szCs w:val="28"/>
        </w:rPr>
        <w:t xml:space="preserve"> педагогических и руководящих работников государственных, муниципальных учреждений и организаций РФ;</w:t>
      </w:r>
    </w:p>
    <w:p w:rsidR="00804FFC" w:rsidRPr="00804FFC" w:rsidRDefault="00804FFC" w:rsidP="00804FFC">
      <w:pPr>
        <w:ind w:firstLine="709"/>
        <w:jc w:val="both"/>
        <w:rPr>
          <w:bCs/>
          <w:sz w:val="28"/>
          <w:szCs w:val="28"/>
        </w:rPr>
      </w:pPr>
      <w:r w:rsidRPr="00804FFC">
        <w:rPr>
          <w:bCs/>
          <w:sz w:val="28"/>
          <w:szCs w:val="28"/>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 в сельской местности, рабочих поселках (поселках городского типа);</w:t>
      </w:r>
    </w:p>
    <w:p w:rsidR="00804FFC" w:rsidRPr="00804FFC" w:rsidRDefault="00804FFC" w:rsidP="00804FFC">
      <w:pPr>
        <w:ind w:firstLine="709"/>
        <w:jc w:val="both"/>
        <w:rPr>
          <w:bCs/>
          <w:sz w:val="28"/>
          <w:szCs w:val="28"/>
        </w:rPr>
      </w:pPr>
      <w:r w:rsidRPr="00804FFC">
        <w:rPr>
          <w:bCs/>
          <w:sz w:val="28"/>
          <w:szCs w:val="28"/>
        </w:rPr>
        <w:t>- первоочередное в установленном порядке предоставление жилой площади;</w:t>
      </w:r>
    </w:p>
    <w:p w:rsidR="00804FFC" w:rsidRPr="00804FFC" w:rsidRDefault="00804FFC" w:rsidP="00804FFC">
      <w:pPr>
        <w:ind w:firstLine="709"/>
        <w:jc w:val="both"/>
        <w:rPr>
          <w:bCs/>
          <w:sz w:val="28"/>
          <w:szCs w:val="28"/>
        </w:rPr>
      </w:pPr>
      <w:r w:rsidRPr="00804FFC">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804FFC" w:rsidRPr="00804FFC" w:rsidRDefault="00804FFC" w:rsidP="00804FFC">
      <w:pPr>
        <w:ind w:firstLine="709"/>
        <w:jc w:val="both"/>
        <w:rPr>
          <w:bCs/>
          <w:sz w:val="28"/>
          <w:szCs w:val="28"/>
        </w:rPr>
      </w:pPr>
      <w:r w:rsidRPr="00804FFC">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804FFC" w:rsidRPr="00804FFC" w:rsidRDefault="00804FFC" w:rsidP="00804FFC">
      <w:pPr>
        <w:ind w:firstLine="709"/>
        <w:jc w:val="both"/>
        <w:rPr>
          <w:bCs/>
          <w:sz w:val="28"/>
          <w:szCs w:val="28"/>
        </w:rPr>
      </w:pPr>
      <w:r w:rsidRPr="00804FFC">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804FFC" w:rsidRPr="00804FFC" w:rsidRDefault="00804FFC" w:rsidP="00804FFC">
      <w:pPr>
        <w:ind w:firstLine="709"/>
        <w:jc w:val="both"/>
        <w:rPr>
          <w:bCs/>
          <w:sz w:val="28"/>
          <w:szCs w:val="28"/>
        </w:rPr>
      </w:pPr>
      <w:r w:rsidRPr="00804FFC">
        <w:rPr>
          <w:bCs/>
          <w:sz w:val="28"/>
          <w:szCs w:val="28"/>
        </w:rPr>
        <w:t>Работник обязан:</w:t>
      </w:r>
    </w:p>
    <w:p w:rsidR="00804FFC" w:rsidRPr="00804FFC" w:rsidRDefault="00804FFC" w:rsidP="00804FFC">
      <w:pPr>
        <w:ind w:firstLine="709"/>
        <w:jc w:val="both"/>
        <w:rPr>
          <w:bCs/>
          <w:sz w:val="28"/>
          <w:szCs w:val="28"/>
        </w:rPr>
      </w:pPr>
      <w:r w:rsidRPr="00804FFC">
        <w:rPr>
          <w:bCs/>
          <w:sz w:val="28"/>
          <w:szCs w:val="28"/>
        </w:rPr>
        <w:t>- добросовестно исполнять свои трудовые обязанности, возложенные на него трудовым договором;</w:t>
      </w:r>
    </w:p>
    <w:p w:rsidR="00804FFC" w:rsidRPr="00804FFC" w:rsidRDefault="00804FFC" w:rsidP="00804FFC">
      <w:pPr>
        <w:ind w:firstLine="709"/>
        <w:jc w:val="both"/>
        <w:rPr>
          <w:bCs/>
          <w:sz w:val="28"/>
          <w:szCs w:val="28"/>
        </w:rPr>
      </w:pPr>
      <w:r w:rsidRPr="00804FFC">
        <w:rPr>
          <w:bCs/>
          <w:sz w:val="28"/>
          <w:szCs w:val="28"/>
        </w:rPr>
        <w:t>- соблюдать правила внутреннего трудового распорядка организации;</w:t>
      </w:r>
    </w:p>
    <w:p w:rsidR="00804FFC" w:rsidRPr="00804FFC" w:rsidRDefault="00804FFC" w:rsidP="00804FFC">
      <w:pPr>
        <w:ind w:firstLine="709"/>
        <w:jc w:val="both"/>
        <w:rPr>
          <w:bCs/>
          <w:sz w:val="28"/>
          <w:szCs w:val="28"/>
        </w:rPr>
      </w:pPr>
      <w:r w:rsidRPr="00804FFC">
        <w:rPr>
          <w:bCs/>
          <w:sz w:val="28"/>
          <w:szCs w:val="28"/>
        </w:rPr>
        <w:t>- соблюдать трудовую дисциплину;</w:t>
      </w:r>
    </w:p>
    <w:p w:rsidR="00804FFC" w:rsidRPr="00804FFC" w:rsidRDefault="00804FFC" w:rsidP="00804FFC">
      <w:pPr>
        <w:ind w:firstLine="709"/>
        <w:jc w:val="both"/>
        <w:rPr>
          <w:bCs/>
          <w:sz w:val="28"/>
          <w:szCs w:val="28"/>
        </w:rPr>
      </w:pPr>
      <w:r w:rsidRPr="00804FFC">
        <w:rPr>
          <w:bCs/>
          <w:sz w:val="28"/>
          <w:szCs w:val="28"/>
        </w:rPr>
        <w:t>- выполнять установленные нормы труда;</w:t>
      </w:r>
    </w:p>
    <w:p w:rsidR="00780DF9" w:rsidRPr="00780DF9" w:rsidRDefault="00804FFC" w:rsidP="00780DF9">
      <w:pPr>
        <w:pStyle w:val="ConsPlusTitle"/>
        <w:widowControl/>
        <w:jc w:val="both"/>
        <w:rPr>
          <w:rFonts w:ascii="Times New Roman" w:hAnsi="Times New Roman" w:cs="Times New Roman"/>
          <w:b w:val="0"/>
          <w:sz w:val="28"/>
          <w:szCs w:val="24"/>
        </w:rPr>
      </w:pPr>
      <w:r w:rsidRPr="00780DF9">
        <w:rPr>
          <w:rFonts w:ascii="Times New Roman" w:hAnsi="Times New Roman" w:cs="Times New Roman"/>
          <w:b w:val="0"/>
          <w:bCs w:val="0"/>
          <w:sz w:val="28"/>
          <w:szCs w:val="24"/>
        </w:rPr>
        <w:t>- строго выполнять обязанности, возложенные на него трудовым законодательством и Законом «Об образовании</w:t>
      </w:r>
      <w:r w:rsidR="00780DF9" w:rsidRPr="00780DF9">
        <w:rPr>
          <w:rFonts w:ascii="Times New Roman" w:hAnsi="Times New Roman" w:cs="Times New Roman"/>
          <w:b w:val="0"/>
          <w:bCs w:val="0"/>
          <w:sz w:val="28"/>
          <w:szCs w:val="24"/>
        </w:rPr>
        <w:t xml:space="preserve"> в Российской Федерации</w:t>
      </w:r>
      <w:r w:rsidRPr="00780DF9">
        <w:rPr>
          <w:rFonts w:ascii="Times New Roman" w:hAnsi="Times New Roman" w:cs="Times New Roman"/>
          <w:b w:val="0"/>
          <w:bCs w:val="0"/>
          <w:sz w:val="28"/>
          <w:szCs w:val="24"/>
        </w:rPr>
        <w:t xml:space="preserve">»,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утвержденных </w:t>
      </w:r>
      <w:r w:rsidR="00780DF9" w:rsidRPr="00780DF9">
        <w:rPr>
          <w:rFonts w:ascii="Times New Roman" w:hAnsi="Times New Roman" w:cs="Times New Roman"/>
          <w:b w:val="0"/>
          <w:sz w:val="28"/>
          <w:szCs w:val="24"/>
        </w:rPr>
        <w:t>приказом</w:t>
      </w:r>
      <w:r w:rsidR="00780DF9">
        <w:rPr>
          <w:rFonts w:ascii="Times New Roman" w:hAnsi="Times New Roman" w:cs="Times New Roman"/>
          <w:b w:val="0"/>
          <w:sz w:val="28"/>
          <w:szCs w:val="24"/>
        </w:rPr>
        <w:t xml:space="preserve"> </w:t>
      </w:r>
      <w:r w:rsidR="00780DF9" w:rsidRPr="00780DF9">
        <w:rPr>
          <w:rFonts w:ascii="Times New Roman" w:hAnsi="Times New Roman" w:cs="Times New Roman"/>
          <w:b w:val="0"/>
          <w:sz w:val="28"/>
          <w:szCs w:val="24"/>
        </w:rPr>
        <w:t>Министерства здравоохранения и социального развития</w:t>
      </w:r>
      <w:r w:rsidR="00780DF9">
        <w:rPr>
          <w:rFonts w:ascii="Times New Roman" w:hAnsi="Times New Roman" w:cs="Times New Roman"/>
          <w:b w:val="0"/>
          <w:sz w:val="28"/>
          <w:szCs w:val="24"/>
        </w:rPr>
        <w:t xml:space="preserve"> </w:t>
      </w:r>
      <w:r w:rsidR="00780DF9" w:rsidRPr="00780DF9">
        <w:rPr>
          <w:rFonts w:ascii="Times New Roman" w:hAnsi="Times New Roman" w:cs="Times New Roman"/>
          <w:b w:val="0"/>
          <w:sz w:val="28"/>
          <w:szCs w:val="24"/>
        </w:rPr>
        <w:t>Российской Федерации</w:t>
      </w:r>
      <w:r w:rsidR="00780DF9">
        <w:rPr>
          <w:rFonts w:ascii="Times New Roman" w:hAnsi="Times New Roman" w:cs="Times New Roman"/>
          <w:b w:val="0"/>
          <w:sz w:val="28"/>
          <w:szCs w:val="24"/>
        </w:rPr>
        <w:t xml:space="preserve"> </w:t>
      </w:r>
      <w:r w:rsidR="00780DF9" w:rsidRPr="00780DF9">
        <w:rPr>
          <w:rFonts w:ascii="Times New Roman" w:hAnsi="Times New Roman" w:cs="Times New Roman"/>
          <w:b w:val="0"/>
          <w:sz w:val="28"/>
          <w:szCs w:val="24"/>
        </w:rPr>
        <w:t>от 26 августа 2010 г. N 761н</w:t>
      </w:r>
      <w:r w:rsidR="00780DF9">
        <w:rPr>
          <w:rFonts w:ascii="Times New Roman" w:hAnsi="Times New Roman" w:cs="Times New Roman"/>
          <w:b w:val="0"/>
          <w:sz w:val="28"/>
          <w:szCs w:val="24"/>
        </w:rPr>
        <w:t>;</w:t>
      </w:r>
    </w:p>
    <w:p w:rsidR="00804FFC" w:rsidRPr="00804FFC" w:rsidRDefault="00804FFC" w:rsidP="00804FFC">
      <w:pPr>
        <w:ind w:firstLine="709"/>
        <w:jc w:val="both"/>
        <w:rPr>
          <w:bCs/>
          <w:sz w:val="28"/>
          <w:szCs w:val="28"/>
        </w:rPr>
      </w:pPr>
      <w:r w:rsidRPr="00804FFC">
        <w:rPr>
          <w:bCs/>
          <w:sz w:val="28"/>
          <w:szCs w:val="28"/>
        </w:rPr>
        <w:lastRenderedPageBreak/>
        <w:t>- соблюдать требования по охране труда и обеспечению безопасности труда;</w:t>
      </w:r>
    </w:p>
    <w:p w:rsidR="00804FFC" w:rsidRPr="00804FFC" w:rsidRDefault="00804FFC" w:rsidP="00804FFC">
      <w:pPr>
        <w:ind w:firstLine="709"/>
        <w:jc w:val="both"/>
        <w:rPr>
          <w:bCs/>
          <w:sz w:val="28"/>
          <w:szCs w:val="28"/>
        </w:rPr>
      </w:pPr>
      <w:r w:rsidRPr="00804FFC">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04FFC" w:rsidRPr="00804FFC" w:rsidRDefault="00804FFC" w:rsidP="00804FFC">
      <w:pPr>
        <w:ind w:firstLine="709"/>
        <w:jc w:val="both"/>
        <w:rPr>
          <w:bCs/>
          <w:sz w:val="28"/>
          <w:szCs w:val="28"/>
        </w:rPr>
      </w:pPr>
      <w:r w:rsidRPr="00804FFC">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04FFC" w:rsidRPr="00804FFC" w:rsidRDefault="00804FFC" w:rsidP="00804FFC">
      <w:pPr>
        <w:ind w:firstLine="709"/>
        <w:jc w:val="both"/>
        <w:rPr>
          <w:b/>
          <w:bCs/>
          <w:sz w:val="28"/>
          <w:szCs w:val="28"/>
        </w:rPr>
      </w:pPr>
      <w:r w:rsidRPr="00804FFC">
        <w:rPr>
          <w:b/>
          <w:bCs/>
          <w:sz w:val="28"/>
          <w:szCs w:val="28"/>
        </w:rPr>
        <w:t>4.</w:t>
      </w:r>
      <w:r w:rsidRPr="00804FFC">
        <w:rPr>
          <w:b/>
          <w:bCs/>
          <w:sz w:val="28"/>
          <w:szCs w:val="28"/>
        </w:rPr>
        <w:tab/>
        <w:t>Порядок приема, перевода и увольнения работников</w:t>
      </w:r>
    </w:p>
    <w:p w:rsidR="00804FFC" w:rsidRPr="00804FFC" w:rsidRDefault="00804FFC" w:rsidP="00804FFC">
      <w:pPr>
        <w:ind w:firstLine="709"/>
        <w:jc w:val="both"/>
        <w:rPr>
          <w:bCs/>
          <w:sz w:val="28"/>
          <w:szCs w:val="28"/>
        </w:rPr>
      </w:pPr>
      <w:r w:rsidRPr="00804FFC">
        <w:rPr>
          <w:bCs/>
          <w:sz w:val="28"/>
          <w:szCs w:val="28"/>
        </w:rPr>
        <w:t>4.1.</w:t>
      </w:r>
      <w:r w:rsidRPr="00804FFC">
        <w:rPr>
          <w:bCs/>
          <w:sz w:val="28"/>
          <w:szCs w:val="28"/>
        </w:rPr>
        <w:tab/>
        <w:t>Порядок приема на работу:</w:t>
      </w:r>
    </w:p>
    <w:p w:rsidR="00804FFC" w:rsidRPr="00804FFC" w:rsidRDefault="00804FFC" w:rsidP="00804FFC">
      <w:pPr>
        <w:ind w:firstLine="709"/>
        <w:jc w:val="both"/>
        <w:rPr>
          <w:bCs/>
          <w:sz w:val="28"/>
          <w:szCs w:val="28"/>
        </w:rPr>
      </w:pPr>
      <w:r w:rsidRPr="00804FFC">
        <w:rPr>
          <w:bCs/>
          <w:sz w:val="28"/>
          <w:szCs w:val="28"/>
        </w:rPr>
        <w:t>4.1.1.</w:t>
      </w:r>
      <w:r w:rsidRPr="00804FFC">
        <w:rPr>
          <w:bCs/>
          <w:sz w:val="28"/>
          <w:szCs w:val="28"/>
        </w:rPr>
        <w:tab/>
        <w:t>Работники реализуют свое право на труд путем заключения трудового договора о работе в данном образовательном учреждении.</w:t>
      </w:r>
    </w:p>
    <w:p w:rsidR="00804FFC" w:rsidRPr="00804FFC" w:rsidRDefault="00804FFC" w:rsidP="00804FFC">
      <w:pPr>
        <w:ind w:firstLine="709"/>
        <w:jc w:val="both"/>
        <w:rPr>
          <w:bCs/>
          <w:sz w:val="28"/>
          <w:szCs w:val="28"/>
        </w:rPr>
      </w:pPr>
      <w:r w:rsidRPr="00804FFC">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804FFC" w:rsidRPr="00804FFC" w:rsidRDefault="00804FFC" w:rsidP="00804FFC">
      <w:pPr>
        <w:ind w:firstLine="709"/>
        <w:jc w:val="both"/>
        <w:rPr>
          <w:bCs/>
          <w:sz w:val="28"/>
          <w:szCs w:val="28"/>
        </w:rPr>
      </w:pPr>
      <w:r w:rsidRPr="00804FFC">
        <w:rPr>
          <w:bCs/>
          <w:sz w:val="28"/>
          <w:szCs w:val="28"/>
        </w:rPr>
        <w:t>4.1.2.</w:t>
      </w:r>
      <w:r w:rsidRPr="00804FFC">
        <w:rPr>
          <w:bCs/>
          <w:sz w:val="28"/>
          <w:szCs w:val="28"/>
        </w:rPr>
        <w:tab/>
        <w:t>При приеме на работу педагогический работник обязан предъявить администрации образовательного учреждения:</w:t>
      </w:r>
    </w:p>
    <w:p w:rsidR="00804FFC" w:rsidRPr="00804FFC" w:rsidRDefault="00804FFC" w:rsidP="00804FFC">
      <w:pPr>
        <w:ind w:firstLine="709"/>
        <w:jc w:val="both"/>
        <w:rPr>
          <w:bCs/>
          <w:sz w:val="28"/>
          <w:szCs w:val="28"/>
        </w:rPr>
      </w:pPr>
      <w:r w:rsidRPr="00804FFC">
        <w:rPr>
          <w:bCs/>
          <w:sz w:val="28"/>
          <w:szCs w:val="28"/>
        </w:rPr>
        <w:t>- паспорт или иной документ, удостоверяющий личность;</w:t>
      </w:r>
    </w:p>
    <w:p w:rsidR="00804FFC" w:rsidRPr="00804FFC" w:rsidRDefault="00804FFC" w:rsidP="00804FFC">
      <w:pPr>
        <w:ind w:firstLine="709"/>
        <w:jc w:val="both"/>
        <w:rPr>
          <w:bCs/>
          <w:sz w:val="28"/>
          <w:szCs w:val="28"/>
        </w:rPr>
      </w:pPr>
      <w:r w:rsidRPr="00804FFC">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04FFC" w:rsidRPr="00804FFC" w:rsidRDefault="00804FFC" w:rsidP="00804FFC">
      <w:pPr>
        <w:ind w:firstLine="709"/>
        <w:jc w:val="both"/>
        <w:rPr>
          <w:bCs/>
          <w:sz w:val="28"/>
          <w:szCs w:val="28"/>
        </w:rPr>
      </w:pPr>
      <w:r w:rsidRPr="00804FFC">
        <w:rPr>
          <w:bCs/>
          <w:sz w:val="28"/>
          <w:szCs w:val="28"/>
        </w:rPr>
        <w:t>- страховое свидетельство государственного пенсионного страхования;</w:t>
      </w:r>
    </w:p>
    <w:p w:rsidR="00804FFC" w:rsidRPr="00804FFC" w:rsidRDefault="00804FFC" w:rsidP="00804FFC">
      <w:pPr>
        <w:ind w:firstLine="709"/>
        <w:jc w:val="both"/>
        <w:rPr>
          <w:bCs/>
          <w:sz w:val="28"/>
          <w:szCs w:val="28"/>
        </w:rPr>
      </w:pPr>
      <w:r w:rsidRPr="00804FFC">
        <w:rPr>
          <w:bCs/>
          <w:sz w:val="28"/>
          <w:szCs w:val="28"/>
        </w:rPr>
        <w:t xml:space="preserve">- документы воинского учета </w:t>
      </w:r>
      <w:proofErr w:type="gramStart"/>
      <w:r w:rsidRPr="00804FFC">
        <w:rPr>
          <w:bCs/>
          <w:sz w:val="28"/>
          <w:szCs w:val="28"/>
        </w:rPr>
        <w:t>-д</w:t>
      </w:r>
      <w:proofErr w:type="gramEnd"/>
      <w:r w:rsidRPr="00804FFC">
        <w:rPr>
          <w:bCs/>
          <w:sz w:val="28"/>
          <w:szCs w:val="28"/>
        </w:rPr>
        <w:t>ля военнообязанных и лиц;</w:t>
      </w:r>
    </w:p>
    <w:p w:rsidR="00804FFC" w:rsidRPr="00804FFC" w:rsidRDefault="00804FFC" w:rsidP="00804FFC">
      <w:pPr>
        <w:ind w:firstLine="709"/>
        <w:jc w:val="both"/>
        <w:rPr>
          <w:bCs/>
          <w:sz w:val="28"/>
          <w:szCs w:val="28"/>
        </w:rPr>
      </w:pPr>
      <w:r w:rsidRPr="00804FFC">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04FFC" w:rsidRPr="00804FFC" w:rsidRDefault="00804FFC" w:rsidP="00804FFC">
      <w:pPr>
        <w:ind w:firstLine="709"/>
        <w:jc w:val="both"/>
        <w:rPr>
          <w:bCs/>
          <w:sz w:val="28"/>
          <w:szCs w:val="28"/>
        </w:rPr>
      </w:pPr>
      <w:r w:rsidRPr="00804FFC">
        <w:rPr>
          <w:bCs/>
          <w:sz w:val="28"/>
          <w:szCs w:val="28"/>
        </w:rPr>
        <w:t xml:space="preserve">- медицинское заключение об отсутствии противопоказаний по состоянию здоровья для работы в образовательном учреждении </w:t>
      </w:r>
      <w:proofErr w:type="gramStart"/>
      <w:r w:rsidRPr="00804FFC">
        <w:rPr>
          <w:bCs/>
          <w:sz w:val="28"/>
          <w:szCs w:val="28"/>
        </w:rPr>
        <w:t xml:space="preserve">( </w:t>
      </w:r>
      <w:proofErr w:type="gramEnd"/>
      <w:r w:rsidRPr="00804FFC">
        <w:rPr>
          <w:bCs/>
          <w:sz w:val="28"/>
          <w:szCs w:val="28"/>
        </w:rPr>
        <w:t>ст.213 ТК РФ, Закон «Об образовании»).</w:t>
      </w:r>
    </w:p>
    <w:p w:rsidR="00804FFC" w:rsidRPr="00804FFC" w:rsidRDefault="00804FFC" w:rsidP="00804FFC">
      <w:pPr>
        <w:ind w:firstLine="709"/>
        <w:jc w:val="both"/>
        <w:rPr>
          <w:bCs/>
          <w:sz w:val="28"/>
          <w:szCs w:val="28"/>
        </w:rPr>
      </w:pPr>
      <w:r w:rsidRPr="00804FFC">
        <w:rPr>
          <w:bCs/>
          <w:sz w:val="28"/>
          <w:szCs w:val="28"/>
        </w:rPr>
        <w:t xml:space="preserve"> </w:t>
      </w:r>
      <w:proofErr w:type="gramStart"/>
      <w:r w:rsidRPr="00804FFC">
        <w:rPr>
          <w:bCs/>
          <w:sz w:val="28"/>
          <w:szCs w:val="28"/>
        </w:rPr>
        <w:t>Вместе с тем администрация образовательного учреждения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 д.).</w:t>
      </w:r>
      <w:proofErr w:type="gramEnd"/>
    </w:p>
    <w:p w:rsidR="00804FFC" w:rsidRPr="00804FFC" w:rsidRDefault="00804FFC" w:rsidP="00804FFC">
      <w:pPr>
        <w:ind w:firstLine="709"/>
        <w:jc w:val="both"/>
        <w:rPr>
          <w:bCs/>
          <w:sz w:val="28"/>
          <w:szCs w:val="28"/>
        </w:rPr>
      </w:pPr>
      <w:r w:rsidRPr="00804FFC">
        <w:rPr>
          <w:bCs/>
          <w:sz w:val="28"/>
          <w:szCs w:val="28"/>
        </w:rPr>
        <w:t>4.1.3.</w:t>
      </w:r>
      <w:r w:rsidRPr="00804FFC">
        <w:rPr>
          <w:bCs/>
          <w:sz w:val="28"/>
          <w:szCs w:val="28"/>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804FFC" w:rsidRPr="00804FFC" w:rsidRDefault="00804FFC" w:rsidP="00804FFC">
      <w:pPr>
        <w:ind w:firstLine="709"/>
        <w:jc w:val="both"/>
        <w:rPr>
          <w:bCs/>
          <w:sz w:val="28"/>
          <w:szCs w:val="28"/>
        </w:rPr>
      </w:pPr>
      <w:r w:rsidRPr="00804FFC">
        <w:rPr>
          <w:bCs/>
          <w:sz w:val="28"/>
          <w:szCs w:val="28"/>
        </w:rPr>
        <w:lastRenderedPageBreak/>
        <w:t>4.1.4.</w:t>
      </w:r>
      <w:r w:rsidRPr="00804FFC">
        <w:rPr>
          <w:bCs/>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804FFC" w:rsidRPr="00804FFC" w:rsidRDefault="00804FFC" w:rsidP="00804FFC">
      <w:pPr>
        <w:ind w:firstLine="709"/>
        <w:jc w:val="both"/>
        <w:rPr>
          <w:bCs/>
          <w:sz w:val="28"/>
          <w:szCs w:val="28"/>
        </w:rPr>
      </w:pPr>
      <w:r w:rsidRPr="00804FFC">
        <w:rPr>
          <w:bCs/>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804FFC">
        <w:rPr>
          <w:bCs/>
          <w:sz w:val="28"/>
          <w:szCs w:val="28"/>
        </w:rPr>
        <w:t>ведома</w:t>
      </w:r>
      <w:proofErr w:type="gramEnd"/>
      <w:r w:rsidRPr="00804FFC">
        <w:rPr>
          <w:bCs/>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804FFC">
        <w:rPr>
          <w:bCs/>
          <w:sz w:val="28"/>
          <w:szCs w:val="28"/>
        </w:rPr>
        <w:t>ч</w:t>
      </w:r>
      <w:proofErr w:type="gramEnd"/>
      <w:r w:rsidRPr="00804FFC">
        <w:rPr>
          <w:bCs/>
          <w:sz w:val="28"/>
          <w:szCs w:val="28"/>
        </w:rPr>
        <w:t>.2 ст.67 ТК РФ).</w:t>
      </w:r>
    </w:p>
    <w:p w:rsidR="00804FFC" w:rsidRPr="00804FFC" w:rsidRDefault="00804FFC" w:rsidP="00804FFC">
      <w:pPr>
        <w:ind w:firstLine="709"/>
        <w:jc w:val="both"/>
        <w:rPr>
          <w:bCs/>
          <w:sz w:val="28"/>
          <w:szCs w:val="28"/>
        </w:rPr>
      </w:pPr>
      <w:r w:rsidRPr="00804FFC">
        <w:rPr>
          <w:bCs/>
          <w:sz w:val="28"/>
          <w:szCs w:val="28"/>
        </w:rPr>
        <w:t>4.1.5.</w:t>
      </w:r>
      <w:r w:rsidRPr="00804FFC">
        <w:rPr>
          <w:bCs/>
          <w:sz w:val="28"/>
          <w:szCs w:val="28"/>
        </w:rPr>
        <w:tab/>
      </w:r>
      <w:proofErr w:type="gramStart"/>
      <w:r w:rsidRPr="00804FFC">
        <w:rPr>
          <w:bCs/>
          <w:sz w:val="28"/>
          <w:szCs w:val="28"/>
        </w:rPr>
        <w:t>В соответствии с приказом о приеме на работу администрация образовательного учреждения обязана вести трудовую книжку на каждого работника</w:t>
      </w:r>
      <w:proofErr w:type="gramEnd"/>
      <w:r w:rsidRPr="00804FFC">
        <w:rPr>
          <w:bCs/>
          <w:sz w:val="28"/>
          <w:szCs w:val="28"/>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804FFC" w:rsidRPr="00804FFC" w:rsidRDefault="00804FFC" w:rsidP="00804FFC">
      <w:pPr>
        <w:ind w:firstLine="709"/>
        <w:jc w:val="both"/>
        <w:rPr>
          <w:bCs/>
          <w:sz w:val="28"/>
          <w:szCs w:val="28"/>
        </w:rPr>
      </w:pPr>
      <w:r w:rsidRPr="00804FFC">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04FFC" w:rsidRPr="00804FFC" w:rsidRDefault="00804FFC" w:rsidP="00804FFC">
      <w:pPr>
        <w:ind w:firstLine="709"/>
        <w:jc w:val="both"/>
        <w:rPr>
          <w:bCs/>
          <w:sz w:val="28"/>
          <w:szCs w:val="28"/>
        </w:rPr>
      </w:pPr>
      <w:r w:rsidRPr="00804FFC">
        <w:rPr>
          <w:bCs/>
          <w:sz w:val="28"/>
          <w:szCs w:val="28"/>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804FFC" w:rsidRPr="00804FFC" w:rsidRDefault="00804FFC" w:rsidP="00804FFC">
      <w:pPr>
        <w:ind w:firstLine="709"/>
        <w:jc w:val="both"/>
        <w:rPr>
          <w:bCs/>
          <w:sz w:val="28"/>
          <w:szCs w:val="28"/>
        </w:rPr>
      </w:pPr>
      <w:r w:rsidRPr="00804FFC">
        <w:rPr>
          <w:bCs/>
          <w:sz w:val="28"/>
          <w:szCs w:val="28"/>
        </w:rPr>
        <w:t>Трудовые книжки руководителей образовательных учреждений хранятся в органах управления образованием.</w:t>
      </w:r>
    </w:p>
    <w:p w:rsidR="00804FFC" w:rsidRPr="00804FFC" w:rsidRDefault="00804FFC" w:rsidP="00804FFC">
      <w:pPr>
        <w:ind w:firstLine="709"/>
        <w:jc w:val="both"/>
        <w:rPr>
          <w:bCs/>
          <w:sz w:val="28"/>
          <w:szCs w:val="28"/>
        </w:rPr>
      </w:pPr>
      <w:r w:rsidRPr="00804FFC">
        <w:rPr>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804FFC" w:rsidRPr="00804FFC" w:rsidRDefault="00804FFC" w:rsidP="00804FFC">
      <w:pPr>
        <w:ind w:firstLine="709"/>
        <w:jc w:val="both"/>
        <w:rPr>
          <w:bCs/>
          <w:sz w:val="28"/>
          <w:szCs w:val="28"/>
        </w:rPr>
      </w:pPr>
      <w:r w:rsidRPr="00804FFC">
        <w:rPr>
          <w:bCs/>
          <w:sz w:val="28"/>
          <w:szCs w:val="28"/>
        </w:rPr>
        <w:t>4.1.6.</w:t>
      </w:r>
      <w:r w:rsidRPr="00804FFC">
        <w:rPr>
          <w:bCs/>
          <w:sz w:val="28"/>
          <w:szCs w:val="28"/>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804FFC" w:rsidRPr="00804FFC" w:rsidRDefault="00804FFC" w:rsidP="00804FFC">
      <w:pPr>
        <w:ind w:firstLine="709"/>
        <w:jc w:val="both"/>
        <w:rPr>
          <w:bCs/>
          <w:sz w:val="28"/>
          <w:szCs w:val="28"/>
        </w:rPr>
      </w:pPr>
      <w:r w:rsidRPr="00804FFC">
        <w:rPr>
          <w:bCs/>
          <w:sz w:val="28"/>
          <w:szCs w:val="28"/>
        </w:rPr>
        <w:t>Здесь же хранится один экземпляр письменного трудового договора.</w:t>
      </w:r>
    </w:p>
    <w:p w:rsidR="00804FFC" w:rsidRPr="00804FFC" w:rsidRDefault="00804FFC" w:rsidP="00804FFC">
      <w:pPr>
        <w:ind w:firstLine="709"/>
        <w:jc w:val="both"/>
        <w:rPr>
          <w:bCs/>
          <w:sz w:val="28"/>
          <w:szCs w:val="28"/>
        </w:rPr>
      </w:pPr>
      <w:r w:rsidRPr="00804FFC">
        <w:rPr>
          <w:bCs/>
          <w:sz w:val="28"/>
          <w:szCs w:val="28"/>
        </w:rPr>
        <w:t>Личное дело работника хранится в образовательном учреждении, в том числе и после увольнения, до достижения им возраста 75 лет.</w:t>
      </w:r>
    </w:p>
    <w:p w:rsidR="00804FFC" w:rsidRPr="00804FFC" w:rsidRDefault="00804FFC" w:rsidP="00804FFC">
      <w:pPr>
        <w:ind w:firstLine="709"/>
        <w:jc w:val="both"/>
        <w:rPr>
          <w:bCs/>
          <w:sz w:val="28"/>
          <w:szCs w:val="28"/>
        </w:rPr>
      </w:pPr>
      <w:r w:rsidRPr="00804FFC">
        <w:rPr>
          <w:bCs/>
          <w:sz w:val="28"/>
          <w:szCs w:val="28"/>
        </w:rPr>
        <w:lastRenderedPageBreak/>
        <w:t>4.2.</w:t>
      </w:r>
      <w:r w:rsidRPr="00804FFC">
        <w:rPr>
          <w:bCs/>
          <w:sz w:val="28"/>
          <w:szCs w:val="28"/>
        </w:rPr>
        <w:tab/>
        <w:t>Перевод на другую работу.</w:t>
      </w:r>
    </w:p>
    <w:p w:rsidR="00804FFC" w:rsidRPr="00804FFC" w:rsidRDefault="00804FFC" w:rsidP="00804FFC">
      <w:pPr>
        <w:ind w:firstLine="709"/>
        <w:jc w:val="both"/>
        <w:rPr>
          <w:bCs/>
          <w:sz w:val="28"/>
          <w:szCs w:val="28"/>
        </w:rPr>
      </w:pPr>
      <w:r w:rsidRPr="00804FFC">
        <w:rPr>
          <w:bCs/>
          <w:sz w:val="28"/>
          <w:szCs w:val="28"/>
        </w:rPr>
        <w:t>4.2.1.</w:t>
      </w:r>
      <w:r w:rsidRPr="00804FFC">
        <w:rPr>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804FFC" w:rsidRPr="00804FFC" w:rsidRDefault="00804FFC" w:rsidP="00804FFC">
      <w:pPr>
        <w:ind w:firstLine="709"/>
        <w:jc w:val="both"/>
        <w:rPr>
          <w:bCs/>
          <w:sz w:val="28"/>
          <w:szCs w:val="28"/>
        </w:rPr>
      </w:pPr>
      <w:r w:rsidRPr="00804FFC">
        <w:rPr>
          <w:bCs/>
          <w:sz w:val="28"/>
          <w:szCs w:val="28"/>
        </w:rPr>
        <w:t>4.3.</w:t>
      </w:r>
      <w:r w:rsidRPr="00804FFC">
        <w:rPr>
          <w:bCs/>
          <w:sz w:val="28"/>
          <w:szCs w:val="28"/>
        </w:rPr>
        <w:tab/>
        <w:t>Прекращение трудового договора.</w:t>
      </w:r>
    </w:p>
    <w:p w:rsidR="00804FFC" w:rsidRPr="00804FFC" w:rsidRDefault="00804FFC" w:rsidP="00804FFC">
      <w:pPr>
        <w:ind w:firstLine="709"/>
        <w:jc w:val="both"/>
        <w:rPr>
          <w:bCs/>
          <w:sz w:val="28"/>
          <w:szCs w:val="28"/>
        </w:rPr>
      </w:pPr>
      <w:r w:rsidRPr="00804FFC">
        <w:rPr>
          <w:bCs/>
          <w:sz w:val="28"/>
          <w:szCs w:val="28"/>
        </w:rPr>
        <w:t>4.3.1.</w:t>
      </w:r>
      <w:r w:rsidRPr="00804FFC">
        <w:rPr>
          <w:bCs/>
          <w:sz w:val="28"/>
          <w:szCs w:val="28"/>
        </w:rPr>
        <w:tab/>
        <w:t>Прекращение трудового договора может иметь место только по основаниям, предусмотренным законодательством (ст.77 ТК РФ).</w:t>
      </w:r>
    </w:p>
    <w:p w:rsidR="00804FFC" w:rsidRPr="00804FFC" w:rsidRDefault="00804FFC" w:rsidP="00804FFC">
      <w:pPr>
        <w:ind w:firstLine="709"/>
        <w:jc w:val="both"/>
        <w:rPr>
          <w:bCs/>
          <w:sz w:val="28"/>
          <w:szCs w:val="28"/>
        </w:rPr>
      </w:pPr>
      <w:r w:rsidRPr="00804FFC">
        <w:rPr>
          <w:bCs/>
          <w:sz w:val="28"/>
          <w:szCs w:val="28"/>
        </w:rPr>
        <w:t>4.3.2.</w:t>
      </w:r>
      <w:r w:rsidRPr="00804FFC">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804FFC" w:rsidRPr="00804FFC" w:rsidRDefault="00804FFC" w:rsidP="00804FFC">
      <w:pPr>
        <w:ind w:firstLine="709"/>
        <w:jc w:val="both"/>
        <w:rPr>
          <w:bCs/>
          <w:sz w:val="28"/>
          <w:szCs w:val="28"/>
        </w:rPr>
      </w:pPr>
      <w:r w:rsidRPr="00804FFC">
        <w:rPr>
          <w:bCs/>
          <w:sz w:val="28"/>
          <w:szCs w:val="28"/>
        </w:rPr>
        <w:t>4.3.3.</w:t>
      </w:r>
      <w:r w:rsidRPr="00804FFC">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804FFC" w:rsidRPr="00804FFC" w:rsidRDefault="00804FFC" w:rsidP="00804FFC">
      <w:pPr>
        <w:ind w:firstLine="709"/>
        <w:jc w:val="both"/>
        <w:rPr>
          <w:bCs/>
          <w:sz w:val="28"/>
          <w:szCs w:val="28"/>
        </w:rPr>
      </w:pPr>
      <w:r w:rsidRPr="00804FFC">
        <w:rPr>
          <w:bCs/>
          <w:sz w:val="28"/>
          <w:szCs w:val="28"/>
        </w:rPr>
        <w:t>4.3.4.</w:t>
      </w:r>
      <w:r w:rsidRPr="00804FFC">
        <w:rPr>
          <w:bCs/>
          <w:sz w:val="28"/>
          <w:szCs w:val="28"/>
        </w:rPr>
        <w:tab/>
        <w:t>Независимо от причины прекращения трудового договора администрация образовательного учреждения обязана:</w:t>
      </w:r>
    </w:p>
    <w:p w:rsidR="00804FFC" w:rsidRPr="00804FFC" w:rsidRDefault="00804FFC" w:rsidP="00804FFC">
      <w:pPr>
        <w:ind w:firstLine="709"/>
        <w:jc w:val="both"/>
        <w:rPr>
          <w:bCs/>
          <w:sz w:val="28"/>
          <w:szCs w:val="28"/>
        </w:rPr>
      </w:pPr>
      <w:r w:rsidRPr="00804FFC">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804FFC" w:rsidRPr="00804FFC" w:rsidRDefault="00804FFC" w:rsidP="00804FFC">
      <w:pPr>
        <w:ind w:firstLine="709"/>
        <w:jc w:val="both"/>
        <w:rPr>
          <w:bCs/>
          <w:sz w:val="28"/>
          <w:szCs w:val="28"/>
        </w:rPr>
      </w:pPr>
      <w:r w:rsidRPr="00804FFC">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804FFC" w:rsidRPr="00804FFC" w:rsidRDefault="00804FFC" w:rsidP="00804FFC">
      <w:pPr>
        <w:ind w:firstLine="709"/>
        <w:jc w:val="both"/>
        <w:rPr>
          <w:bCs/>
          <w:sz w:val="28"/>
          <w:szCs w:val="28"/>
        </w:rPr>
      </w:pPr>
      <w:r w:rsidRPr="00804FFC">
        <w:rPr>
          <w:bCs/>
          <w:sz w:val="28"/>
          <w:szCs w:val="28"/>
        </w:rPr>
        <w:t>Днем увольнения считается последний день работы.</w:t>
      </w:r>
    </w:p>
    <w:p w:rsidR="00804FFC" w:rsidRPr="00804FFC" w:rsidRDefault="00804FFC" w:rsidP="00804FFC">
      <w:pPr>
        <w:ind w:firstLine="709"/>
        <w:jc w:val="both"/>
        <w:rPr>
          <w:bCs/>
          <w:sz w:val="28"/>
          <w:szCs w:val="28"/>
        </w:rPr>
      </w:pPr>
      <w:r w:rsidRPr="00804FFC">
        <w:rPr>
          <w:bCs/>
          <w:sz w:val="28"/>
          <w:szCs w:val="28"/>
        </w:rPr>
        <w:t>4.3.5.</w:t>
      </w:r>
      <w:r w:rsidRPr="00804FFC">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804FFC" w:rsidRPr="00804FFC" w:rsidRDefault="00804FFC" w:rsidP="00804FFC">
      <w:pPr>
        <w:ind w:firstLine="709"/>
        <w:jc w:val="both"/>
        <w:rPr>
          <w:bCs/>
          <w:sz w:val="28"/>
          <w:szCs w:val="28"/>
        </w:rPr>
      </w:pPr>
      <w:r w:rsidRPr="00804FFC">
        <w:rPr>
          <w:bCs/>
          <w:sz w:val="28"/>
          <w:szCs w:val="28"/>
        </w:rPr>
        <w:t>4.3.6.</w:t>
      </w:r>
      <w:r w:rsidRPr="00804FFC">
        <w:rPr>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804FFC" w:rsidRPr="00804FFC" w:rsidRDefault="00804FFC" w:rsidP="00804FFC">
      <w:pPr>
        <w:ind w:firstLine="709"/>
        <w:jc w:val="both"/>
        <w:rPr>
          <w:bCs/>
          <w:sz w:val="28"/>
          <w:szCs w:val="28"/>
        </w:rPr>
      </w:pPr>
      <w:r w:rsidRPr="00804FFC">
        <w:rPr>
          <w:bCs/>
          <w:sz w:val="28"/>
          <w:szCs w:val="28"/>
        </w:rPr>
        <w:t>4.3.7.</w:t>
      </w:r>
      <w:r w:rsidRPr="00804FFC">
        <w:rPr>
          <w:bCs/>
          <w:sz w:val="28"/>
          <w:szCs w:val="28"/>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804FFC" w:rsidRPr="00804FFC" w:rsidRDefault="00804FFC" w:rsidP="00804FFC">
      <w:pPr>
        <w:ind w:firstLine="709"/>
        <w:jc w:val="both"/>
        <w:rPr>
          <w:b/>
          <w:bCs/>
          <w:sz w:val="28"/>
          <w:szCs w:val="28"/>
        </w:rPr>
      </w:pPr>
      <w:r w:rsidRPr="00804FFC">
        <w:rPr>
          <w:b/>
          <w:bCs/>
          <w:sz w:val="28"/>
          <w:szCs w:val="28"/>
        </w:rPr>
        <w:t>5.</w:t>
      </w:r>
      <w:r w:rsidRPr="00804FFC">
        <w:rPr>
          <w:b/>
          <w:bCs/>
          <w:sz w:val="28"/>
          <w:szCs w:val="28"/>
        </w:rPr>
        <w:tab/>
        <w:t>Рабочее время и время отдыха.</w:t>
      </w:r>
    </w:p>
    <w:p w:rsidR="00804FFC" w:rsidRPr="00804FFC" w:rsidRDefault="00804FFC" w:rsidP="00804FFC">
      <w:pPr>
        <w:ind w:firstLine="709"/>
        <w:jc w:val="both"/>
        <w:rPr>
          <w:bCs/>
          <w:sz w:val="28"/>
          <w:szCs w:val="28"/>
        </w:rPr>
      </w:pPr>
      <w:r w:rsidRPr="00804FFC">
        <w:rPr>
          <w:bCs/>
          <w:sz w:val="28"/>
          <w:szCs w:val="28"/>
        </w:rPr>
        <w:t>5.1.1.</w:t>
      </w:r>
      <w:r w:rsidRPr="00804FFC">
        <w:rPr>
          <w:bCs/>
          <w:sz w:val="28"/>
          <w:szCs w:val="28"/>
        </w:rPr>
        <w:tab/>
        <w:t xml:space="preserve">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w:t>
      </w:r>
      <w:r w:rsidRPr="00804FFC">
        <w:rPr>
          <w:bCs/>
          <w:sz w:val="28"/>
          <w:szCs w:val="28"/>
        </w:rPr>
        <w:lastRenderedPageBreak/>
        <w:t>возлагаемыми на них Уставом этого учреждения и трудовым договором, годовым календарным графиком, графиком сменности.</w:t>
      </w:r>
    </w:p>
    <w:p w:rsidR="00804FFC" w:rsidRPr="00804FFC" w:rsidRDefault="00804FFC" w:rsidP="00804FFC">
      <w:pPr>
        <w:ind w:firstLine="709"/>
        <w:jc w:val="both"/>
        <w:rPr>
          <w:bCs/>
          <w:sz w:val="28"/>
          <w:szCs w:val="28"/>
        </w:rPr>
      </w:pPr>
      <w:r w:rsidRPr="00804FFC">
        <w:rPr>
          <w:bCs/>
          <w:sz w:val="28"/>
          <w:szCs w:val="28"/>
        </w:rPr>
        <w:t>5.1.2.</w:t>
      </w:r>
      <w:r w:rsidRPr="00804FFC">
        <w:rPr>
          <w:bCs/>
          <w:sz w:val="28"/>
          <w:szCs w:val="28"/>
        </w:rPr>
        <w:tab/>
        <w:t>Для педагогических работников</w:t>
      </w:r>
      <w:r w:rsidRPr="00804FFC">
        <w:rPr>
          <w:b/>
          <w:bCs/>
          <w:sz w:val="28"/>
          <w:szCs w:val="28"/>
        </w:rPr>
        <w:t xml:space="preserve"> </w:t>
      </w:r>
      <w:r w:rsidRPr="00804FFC">
        <w:rPr>
          <w:bCs/>
          <w:sz w:val="28"/>
          <w:szCs w:val="28"/>
        </w:rPr>
        <w:t>образовательных учреждений устанавливается сокращенная продолжительность рабочего време</w:t>
      </w:r>
      <w:r w:rsidR="00DE3054">
        <w:rPr>
          <w:bCs/>
          <w:sz w:val="28"/>
          <w:szCs w:val="28"/>
        </w:rPr>
        <w:t xml:space="preserve">ни – не более 36 часов в неделю в соответствии со </w:t>
      </w:r>
      <w:r w:rsidRPr="00DE3054">
        <w:rPr>
          <w:bCs/>
          <w:sz w:val="28"/>
          <w:szCs w:val="28"/>
        </w:rPr>
        <w:t>ст.333</w:t>
      </w:r>
      <w:r w:rsidRPr="00804FFC">
        <w:rPr>
          <w:bCs/>
          <w:sz w:val="28"/>
          <w:szCs w:val="28"/>
        </w:rPr>
        <w:t xml:space="preserve"> Трудового кодекса РФ.</w:t>
      </w:r>
    </w:p>
    <w:p w:rsidR="00804FFC" w:rsidRPr="00804FFC" w:rsidRDefault="00804FFC" w:rsidP="00804FFC">
      <w:pPr>
        <w:ind w:firstLine="709"/>
        <w:jc w:val="both"/>
        <w:rPr>
          <w:bCs/>
          <w:sz w:val="28"/>
          <w:szCs w:val="28"/>
        </w:rPr>
      </w:pPr>
      <w:r w:rsidRPr="00804FFC">
        <w:rPr>
          <w:bCs/>
          <w:sz w:val="28"/>
          <w:szCs w:val="28"/>
        </w:rPr>
        <w:t>5.1.3.</w:t>
      </w:r>
      <w:r w:rsidRPr="00804FFC">
        <w:rPr>
          <w:bCs/>
          <w:sz w:val="28"/>
          <w:szCs w:val="28"/>
        </w:rPr>
        <w:tab/>
        <w:t>Учебная нагрузка педагогического работника образовательного учреждения оговаривается в трудовом договоре.</w:t>
      </w:r>
    </w:p>
    <w:p w:rsidR="00804FFC" w:rsidRPr="00804FFC" w:rsidRDefault="00804FFC" w:rsidP="00804FFC">
      <w:pPr>
        <w:ind w:firstLine="709"/>
        <w:jc w:val="both"/>
        <w:rPr>
          <w:bCs/>
          <w:sz w:val="28"/>
          <w:szCs w:val="28"/>
        </w:rPr>
      </w:pPr>
      <w:r w:rsidRPr="00804FFC">
        <w:rPr>
          <w:bCs/>
          <w:sz w:val="28"/>
          <w:szCs w:val="28"/>
        </w:rPr>
        <w:t>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804FFC" w:rsidRPr="00804FFC" w:rsidRDefault="00804FFC" w:rsidP="00804FFC">
      <w:pPr>
        <w:ind w:firstLine="709"/>
        <w:jc w:val="both"/>
        <w:rPr>
          <w:bCs/>
          <w:sz w:val="28"/>
          <w:szCs w:val="28"/>
        </w:rPr>
      </w:pPr>
      <w:r w:rsidRPr="00804FFC">
        <w:rPr>
          <w:bCs/>
          <w:sz w:val="28"/>
          <w:szCs w:val="28"/>
        </w:rPr>
        <w:t>5.1.4.</w:t>
      </w:r>
      <w:r w:rsidRPr="00804FFC">
        <w:rPr>
          <w:bCs/>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804FFC" w:rsidRPr="00804FFC" w:rsidRDefault="00804FFC" w:rsidP="00804FFC">
      <w:pPr>
        <w:ind w:firstLine="709"/>
        <w:jc w:val="both"/>
        <w:rPr>
          <w:bCs/>
          <w:sz w:val="28"/>
          <w:szCs w:val="28"/>
        </w:rPr>
      </w:pPr>
      <w:r w:rsidRPr="00804FFC">
        <w:rPr>
          <w:bCs/>
          <w:sz w:val="28"/>
          <w:szCs w:val="28"/>
        </w:rPr>
        <w:t>5.1.5.</w:t>
      </w:r>
      <w:r w:rsidRPr="00804FFC">
        <w:rPr>
          <w:bCs/>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804FFC" w:rsidRPr="00804FFC" w:rsidRDefault="00804FFC" w:rsidP="00804FFC">
      <w:pPr>
        <w:ind w:firstLine="709"/>
        <w:jc w:val="both"/>
        <w:rPr>
          <w:bCs/>
          <w:sz w:val="28"/>
          <w:szCs w:val="28"/>
        </w:rPr>
      </w:pPr>
      <w:r w:rsidRPr="00804FFC">
        <w:rPr>
          <w:bCs/>
          <w:sz w:val="28"/>
          <w:szCs w:val="28"/>
        </w:rPr>
        <w:t>5.1.6.Трудовой договор в соответствии со ст. 93 ТК РФ может быть заключен на условиях работы с учебной нагрузкой менее</w:t>
      </w:r>
      <w:proofErr w:type="gramStart"/>
      <w:r w:rsidRPr="00804FFC">
        <w:rPr>
          <w:bCs/>
          <w:sz w:val="28"/>
          <w:szCs w:val="28"/>
        </w:rPr>
        <w:t>,</w:t>
      </w:r>
      <w:proofErr w:type="gramEnd"/>
      <w:r w:rsidRPr="00804FFC">
        <w:rPr>
          <w:bCs/>
          <w:sz w:val="28"/>
          <w:szCs w:val="28"/>
        </w:rPr>
        <w:t xml:space="preserve"> чем установлено за ставку заработной платы, в следующих случаях:</w:t>
      </w:r>
    </w:p>
    <w:p w:rsidR="00804FFC" w:rsidRPr="00804FFC" w:rsidRDefault="00804FFC" w:rsidP="00804FFC">
      <w:pPr>
        <w:ind w:firstLine="709"/>
        <w:jc w:val="both"/>
        <w:rPr>
          <w:bCs/>
          <w:sz w:val="28"/>
          <w:szCs w:val="28"/>
        </w:rPr>
      </w:pPr>
      <w:r w:rsidRPr="00804FFC">
        <w:rPr>
          <w:bCs/>
          <w:sz w:val="28"/>
          <w:szCs w:val="28"/>
        </w:rPr>
        <w:t>- по соглашению между работником и администрацией образовательного учреждения.</w:t>
      </w:r>
    </w:p>
    <w:p w:rsidR="00804FFC" w:rsidRPr="00804FFC" w:rsidRDefault="00804FFC" w:rsidP="00804FFC">
      <w:pPr>
        <w:ind w:firstLine="709"/>
        <w:jc w:val="both"/>
        <w:rPr>
          <w:bCs/>
          <w:sz w:val="28"/>
          <w:szCs w:val="28"/>
        </w:rPr>
      </w:pPr>
      <w:r w:rsidRPr="00804FFC">
        <w:rPr>
          <w:bCs/>
          <w:sz w:val="28"/>
          <w:szCs w:val="28"/>
        </w:rPr>
        <w:t>5.1.7.</w:t>
      </w:r>
      <w:r w:rsidRPr="00804FFC">
        <w:rPr>
          <w:bCs/>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804FFC" w:rsidRPr="00804FFC" w:rsidRDefault="00804FFC" w:rsidP="00804FFC">
      <w:pPr>
        <w:ind w:firstLine="709"/>
        <w:jc w:val="both"/>
        <w:rPr>
          <w:bCs/>
          <w:sz w:val="28"/>
          <w:szCs w:val="28"/>
        </w:rPr>
      </w:pPr>
      <w:r w:rsidRPr="00804FFC">
        <w:rPr>
          <w:bCs/>
          <w:sz w:val="28"/>
          <w:szCs w:val="28"/>
        </w:rPr>
        <w:t>- по взаимному согласию сторон;</w:t>
      </w:r>
    </w:p>
    <w:p w:rsidR="00804FFC" w:rsidRPr="00804FFC" w:rsidRDefault="00804FFC" w:rsidP="00804FFC">
      <w:pPr>
        <w:ind w:firstLine="709"/>
        <w:jc w:val="both"/>
        <w:rPr>
          <w:bCs/>
          <w:sz w:val="28"/>
          <w:szCs w:val="28"/>
        </w:rPr>
      </w:pPr>
      <w:r w:rsidRPr="00804FFC">
        <w:rPr>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804FFC" w:rsidRPr="00804FFC" w:rsidRDefault="00804FFC" w:rsidP="00804FFC">
      <w:pPr>
        <w:ind w:firstLine="709"/>
        <w:jc w:val="both"/>
        <w:rPr>
          <w:bCs/>
          <w:sz w:val="28"/>
          <w:szCs w:val="28"/>
        </w:rPr>
      </w:pPr>
      <w:r w:rsidRPr="00804FFC">
        <w:rPr>
          <w:bCs/>
          <w:sz w:val="28"/>
          <w:szCs w:val="28"/>
        </w:rPr>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804FFC">
        <w:rPr>
          <w:bCs/>
          <w:sz w:val="28"/>
          <w:szCs w:val="28"/>
        </w:rPr>
        <w:t>связи</w:t>
      </w:r>
      <w:proofErr w:type="gramEnd"/>
      <w:r w:rsidRPr="00804FFC">
        <w:rPr>
          <w:bCs/>
          <w:sz w:val="28"/>
          <w:szCs w:val="28"/>
        </w:rPr>
        <w:t xml:space="preserve"> с чем допускается изменение определенных сторонами условий трудового договора.</w:t>
      </w:r>
    </w:p>
    <w:p w:rsidR="00804FFC" w:rsidRPr="00804FFC" w:rsidRDefault="00804FFC" w:rsidP="00804FFC">
      <w:pPr>
        <w:ind w:firstLine="709"/>
        <w:jc w:val="both"/>
        <w:rPr>
          <w:bCs/>
          <w:sz w:val="28"/>
          <w:szCs w:val="28"/>
        </w:rPr>
      </w:pPr>
      <w:r w:rsidRPr="00804FFC">
        <w:rPr>
          <w:bCs/>
          <w:sz w:val="28"/>
          <w:szCs w:val="28"/>
        </w:rPr>
        <w:t>5.1.8.</w:t>
      </w:r>
      <w:r w:rsidRPr="00804FFC">
        <w:rPr>
          <w:bCs/>
          <w:sz w:val="28"/>
          <w:szCs w:val="28"/>
        </w:rPr>
        <w:tab/>
        <w:t xml:space="preserve">Об указанных изменениях работник должен быть поставлен в известность не </w:t>
      </w:r>
      <w:proofErr w:type="gramStart"/>
      <w:r w:rsidRPr="00804FFC">
        <w:rPr>
          <w:bCs/>
          <w:sz w:val="28"/>
          <w:szCs w:val="28"/>
        </w:rPr>
        <w:t>позднее</w:t>
      </w:r>
      <w:proofErr w:type="gramEnd"/>
      <w:r w:rsidRPr="00804FFC">
        <w:rPr>
          <w:bCs/>
          <w:sz w:val="28"/>
          <w:szCs w:val="28"/>
        </w:rPr>
        <w:t xml:space="preserve"> чем за два месяца.</w:t>
      </w:r>
    </w:p>
    <w:p w:rsidR="00804FFC" w:rsidRPr="00804FFC" w:rsidRDefault="00804FFC" w:rsidP="00804FFC">
      <w:pPr>
        <w:ind w:firstLine="709"/>
        <w:jc w:val="both"/>
        <w:rPr>
          <w:bCs/>
          <w:sz w:val="28"/>
          <w:szCs w:val="28"/>
        </w:rPr>
      </w:pPr>
      <w:r w:rsidRPr="00804FFC">
        <w:rPr>
          <w:bCs/>
          <w:sz w:val="28"/>
          <w:szCs w:val="28"/>
        </w:rPr>
        <w:t>Если работник не согласен на продолжение работы в новых условиях, то трудовой договор прекращается (п.7 ст.77 ТК РФ).</w:t>
      </w:r>
    </w:p>
    <w:p w:rsidR="00804FFC" w:rsidRPr="00804FFC" w:rsidRDefault="00804FFC" w:rsidP="00804FFC">
      <w:pPr>
        <w:tabs>
          <w:tab w:val="left" w:pos="1620"/>
          <w:tab w:val="left" w:pos="1800"/>
          <w:tab w:val="left" w:pos="1980"/>
        </w:tabs>
        <w:ind w:firstLine="709"/>
        <w:jc w:val="both"/>
        <w:rPr>
          <w:bCs/>
          <w:sz w:val="28"/>
          <w:szCs w:val="28"/>
        </w:rPr>
      </w:pPr>
      <w:r w:rsidRPr="00804FFC">
        <w:rPr>
          <w:bCs/>
          <w:sz w:val="28"/>
          <w:szCs w:val="28"/>
        </w:rPr>
        <w:t>5.1.9.</w:t>
      </w:r>
      <w:r w:rsidRPr="00804FFC">
        <w:rPr>
          <w:bCs/>
          <w:sz w:val="28"/>
          <w:szCs w:val="28"/>
        </w:rPr>
        <w:tab/>
        <w:t xml:space="preserve">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w:t>
      </w:r>
      <w:proofErr w:type="spellStart"/>
      <w:r w:rsidRPr="00804FFC">
        <w:rPr>
          <w:bCs/>
          <w:sz w:val="28"/>
          <w:szCs w:val="28"/>
        </w:rPr>
        <w:t>методобъединениях</w:t>
      </w:r>
      <w:proofErr w:type="spellEnd"/>
      <w:r w:rsidRPr="00804FFC">
        <w:rPr>
          <w:bCs/>
          <w:sz w:val="28"/>
          <w:szCs w:val="28"/>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804FFC" w:rsidRPr="00804FFC" w:rsidRDefault="00804FFC" w:rsidP="00804FFC">
      <w:pPr>
        <w:tabs>
          <w:tab w:val="left" w:pos="1620"/>
        </w:tabs>
        <w:ind w:firstLine="709"/>
        <w:jc w:val="both"/>
        <w:rPr>
          <w:b/>
          <w:bCs/>
          <w:sz w:val="28"/>
          <w:szCs w:val="28"/>
        </w:rPr>
      </w:pPr>
      <w:r w:rsidRPr="00804FFC">
        <w:rPr>
          <w:bCs/>
          <w:sz w:val="28"/>
          <w:szCs w:val="28"/>
        </w:rPr>
        <w:lastRenderedPageBreak/>
        <w:t>5.1.10.</w:t>
      </w:r>
      <w:r w:rsidRPr="00804FFC">
        <w:rPr>
          <w:bCs/>
          <w:sz w:val="28"/>
          <w:szCs w:val="28"/>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w:t>
      </w:r>
      <w:r w:rsidR="00342227">
        <w:rPr>
          <w:bCs/>
          <w:sz w:val="28"/>
          <w:szCs w:val="28"/>
        </w:rPr>
        <w:t>,</w:t>
      </w:r>
      <w:r w:rsidRPr="00804FFC">
        <w:rPr>
          <w:bCs/>
          <w:sz w:val="28"/>
          <w:szCs w:val="28"/>
        </w:rPr>
        <w:t xml:space="preserve"> мнени</w:t>
      </w:r>
      <w:r w:rsidR="00342227">
        <w:rPr>
          <w:bCs/>
          <w:sz w:val="28"/>
          <w:szCs w:val="28"/>
        </w:rPr>
        <w:t>е</w:t>
      </w:r>
      <w:r w:rsidRPr="00804FFC">
        <w:rPr>
          <w:bCs/>
          <w:sz w:val="28"/>
          <w:szCs w:val="28"/>
        </w:rPr>
        <w:t xml:space="preserve">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804FFC">
        <w:rPr>
          <w:b/>
          <w:bCs/>
          <w:sz w:val="28"/>
          <w:szCs w:val="28"/>
        </w:rPr>
        <w:t xml:space="preserve"> </w:t>
      </w:r>
    </w:p>
    <w:p w:rsidR="00804FFC" w:rsidRPr="00804FFC" w:rsidRDefault="00804FFC" w:rsidP="00804FFC">
      <w:pPr>
        <w:tabs>
          <w:tab w:val="left" w:pos="1620"/>
        </w:tabs>
        <w:ind w:firstLine="709"/>
        <w:jc w:val="both"/>
        <w:rPr>
          <w:bCs/>
          <w:sz w:val="28"/>
          <w:szCs w:val="28"/>
        </w:rPr>
      </w:pPr>
      <w:r w:rsidRPr="00804FFC">
        <w:rPr>
          <w:bCs/>
          <w:sz w:val="28"/>
          <w:szCs w:val="28"/>
        </w:rPr>
        <w:t>5.1.11.</w:t>
      </w:r>
      <w:r w:rsidRPr="00804FFC">
        <w:rPr>
          <w:bCs/>
          <w:sz w:val="28"/>
          <w:szCs w:val="28"/>
        </w:rPr>
        <w:tab/>
        <w:t>При установлении учебной нагрузки на новый учебный год следует иметь в виду, что, как правило:</w:t>
      </w:r>
    </w:p>
    <w:p w:rsidR="00804FFC" w:rsidRPr="00804FFC" w:rsidRDefault="00804FFC" w:rsidP="00804FFC">
      <w:pPr>
        <w:ind w:firstLine="709"/>
        <w:jc w:val="both"/>
        <w:rPr>
          <w:bCs/>
          <w:sz w:val="28"/>
          <w:szCs w:val="28"/>
        </w:rPr>
      </w:pPr>
      <w:r w:rsidRPr="00804FFC">
        <w:rPr>
          <w:bCs/>
          <w:sz w:val="28"/>
          <w:szCs w:val="28"/>
        </w:rPr>
        <w:t>- у педагогических работников должна сохраняться преемственность классов (групп) и объем учебной нагрузки.</w:t>
      </w:r>
    </w:p>
    <w:p w:rsidR="00804FFC" w:rsidRPr="00804FFC" w:rsidRDefault="00804FFC" w:rsidP="00804FFC">
      <w:pPr>
        <w:ind w:firstLine="709"/>
        <w:jc w:val="both"/>
        <w:rPr>
          <w:bCs/>
          <w:sz w:val="28"/>
          <w:szCs w:val="28"/>
        </w:rPr>
      </w:pPr>
      <w:r w:rsidRPr="00804FFC">
        <w:rPr>
          <w:bCs/>
          <w:sz w:val="28"/>
          <w:szCs w:val="28"/>
        </w:rPr>
        <w:t>5.2.</w:t>
      </w:r>
      <w:r w:rsidRPr="00804FFC">
        <w:rPr>
          <w:bCs/>
          <w:sz w:val="28"/>
          <w:szCs w:val="28"/>
        </w:rPr>
        <w:tab/>
        <w:t>Учебное время учителя в школе определяется расписанием уроков.</w:t>
      </w:r>
    </w:p>
    <w:p w:rsidR="00804FFC" w:rsidRPr="00804FFC" w:rsidRDefault="00804FFC" w:rsidP="00804FFC">
      <w:pPr>
        <w:ind w:firstLine="709"/>
        <w:jc w:val="both"/>
        <w:rPr>
          <w:bCs/>
          <w:sz w:val="28"/>
          <w:szCs w:val="28"/>
        </w:rPr>
      </w:pPr>
      <w:r w:rsidRPr="00804FFC">
        <w:rPr>
          <w:bCs/>
          <w:sz w:val="28"/>
          <w:szCs w:val="28"/>
        </w:rPr>
        <w:t>5.2.1.</w:t>
      </w:r>
      <w:r w:rsidRPr="00804FFC">
        <w:rPr>
          <w:bCs/>
          <w:sz w:val="28"/>
          <w:szCs w:val="28"/>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804FFC" w:rsidRPr="00804FFC" w:rsidRDefault="00804FFC" w:rsidP="00804FFC">
      <w:pPr>
        <w:ind w:firstLine="709"/>
        <w:jc w:val="both"/>
        <w:rPr>
          <w:bCs/>
          <w:sz w:val="28"/>
          <w:szCs w:val="28"/>
        </w:rPr>
      </w:pPr>
      <w:r w:rsidRPr="00804FFC">
        <w:rPr>
          <w:bCs/>
          <w:sz w:val="28"/>
          <w:szCs w:val="28"/>
        </w:rPr>
        <w:t>5.2.2.</w:t>
      </w:r>
      <w:r w:rsidRPr="00804FFC">
        <w:rPr>
          <w:bCs/>
          <w:sz w:val="28"/>
          <w:szCs w:val="28"/>
        </w:rPr>
        <w:tab/>
        <w:t xml:space="preserve">Педагогическим работникам, там где </w:t>
      </w:r>
      <w:proofErr w:type="gramStart"/>
      <w:r w:rsidRPr="00804FFC">
        <w:rPr>
          <w:bCs/>
          <w:sz w:val="28"/>
          <w:szCs w:val="28"/>
        </w:rPr>
        <w:t>это</w:t>
      </w:r>
      <w:proofErr w:type="gramEnd"/>
      <w:r w:rsidRPr="00804FFC">
        <w:rPr>
          <w:bCs/>
          <w:sz w:val="28"/>
          <w:szCs w:val="28"/>
        </w:rPr>
        <w:t xml:space="preserve"> возможно, предусматривается один свободный день в неделю для методической работы и повышения квалификации.</w:t>
      </w:r>
    </w:p>
    <w:p w:rsidR="00804FFC" w:rsidRPr="00804FFC" w:rsidRDefault="00804FFC" w:rsidP="00804FFC">
      <w:pPr>
        <w:ind w:firstLine="709"/>
        <w:jc w:val="both"/>
        <w:rPr>
          <w:bCs/>
          <w:sz w:val="28"/>
          <w:szCs w:val="28"/>
        </w:rPr>
      </w:pPr>
      <w:r w:rsidRPr="00804FFC">
        <w:rPr>
          <w:bCs/>
          <w:sz w:val="28"/>
          <w:szCs w:val="28"/>
        </w:rPr>
        <w:t>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804FFC" w:rsidRPr="00804FFC" w:rsidRDefault="00804FFC" w:rsidP="00804FFC">
      <w:pPr>
        <w:ind w:firstLine="709"/>
        <w:jc w:val="both"/>
        <w:rPr>
          <w:bCs/>
          <w:sz w:val="28"/>
          <w:szCs w:val="28"/>
        </w:rPr>
      </w:pPr>
      <w:r w:rsidRPr="00804FFC">
        <w:rPr>
          <w:bCs/>
          <w:sz w:val="28"/>
          <w:szCs w:val="28"/>
        </w:rPr>
        <w:t>5.3.</w:t>
      </w:r>
      <w:r w:rsidRPr="00804FFC">
        <w:rPr>
          <w:bCs/>
          <w:sz w:val="28"/>
          <w:szCs w:val="28"/>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804FFC" w:rsidRPr="00804FFC" w:rsidRDefault="00804FFC" w:rsidP="00804FFC">
      <w:pPr>
        <w:ind w:firstLine="709"/>
        <w:jc w:val="both"/>
        <w:rPr>
          <w:bCs/>
          <w:sz w:val="28"/>
          <w:szCs w:val="28"/>
        </w:rPr>
      </w:pPr>
      <w:r w:rsidRPr="00804FFC">
        <w:rPr>
          <w:bCs/>
          <w:sz w:val="28"/>
          <w:szCs w:val="28"/>
        </w:rPr>
        <w:t>5.3.1.</w:t>
      </w:r>
      <w:r w:rsidRPr="00804FFC">
        <w:rPr>
          <w:bCs/>
          <w:sz w:val="28"/>
          <w:szCs w:val="28"/>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804FFC" w:rsidRPr="00804FFC" w:rsidRDefault="00804FFC" w:rsidP="00804FFC">
      <w:pPr>
        <w:ind w:firstLine="709"/>
        <w:jc w:val="both"/>
        <w:rPr>
          <w:bCs/>
          <w:sz w:val="28"/>
          <w:szCs w:val="28"/>
        </w:rPr>
      </w:pPr>
      <w:r w:rsidRPr="00804FFC">
        <w:rPr>
          <w:bCs/>
          <w:sz w:val="28"/>
          <w:szCs w:val="28"/>
        </w:rPr>
        <w:t>5.3.2.</w:t>
      </w:r>
      <w:r w:rsidRPr="00804FFC">
        <w:rPr>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804FFC" w:rsidRPr="00804FFC" w:rsidRDefault="00804FFC" w:rsidP="00804FFC">
      <w:pPr>
        <w:ind w:firstLine="709"/>
        <w:jc w:val="both"/>
        <w:rPr>
          <w:bCs/>
          <w:sz w:val="28"/>
          <w:szCs w:val="28"/>
        </w:rPr>
      </w:pPr>
      <w:r w:rsidRPr="00804FFC">
        <w:rPr>
          <w:bCs/>
          <w:sz w:val="28"/>
          <w:szCs w:val="28"/>
        </w:rPr>
        <w:t>5.3.3.</w:t>
      </w:r>
      <w:r w:rsidRPr="00804FFC">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804FFC" w:rsidRPr="00804FFC" w:rsidRDefault="00804FFC" w:rsidP="00804FFC">
      <w:pPr>
        <w:ind w:firstLine="709"/>
        <w:jc w:val="both"/>
        <w:rPr>
          <w:bCs/>
          <w:sz w:val="28"/>
          <w:szCs w:val="28"/>
        </w:rPr>
      </w:pPr>
      <w:r w:rsidRPr="00804FFC">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804FFC" w:rsidRPr="00804FFC" w:rsidRDefault="00804FFC" w:rsidP="00804FFC">
      <w:pPr>
        <w:ind w:firstLine="709"/>
        <w:jc w:val="both"/>
        <w:rPr>
          <w:bCs/>
          <w:sz w:val="28"/>
          <w:szCs w:val="28"/>
        </w:rPr>
      </w:pPr>
      <w:r w:rsidRPr="00804FFC">
        <w:rPr>
          <w:bCs/>
          <w:sz w:val="28"/>
          <w:szCs w:val="28"/>
        </w:rPr>
        <w:t>5.3.4.</w:t>
      </w:r>
      <w:r w:rsidRPr="00804FFC">
        <w:rPr>
          <w:bCs/>
          <w:sz w:val="28"/>
          <w:szCs w:val="28"/>
        </w:rPr>
        <w:tab/>
        <w:t xml:space="preserve">Сверхурочная работа оплачивается за первые два часа работы не менее чем в полуторном размере, за последующие часы – не менее чем в </w:t>
      </w:r>
      <w:r w:rsidRPr="00804FFC">
        <w:rPr>
          <w:bCs/>
          <w:sz w:val="28"/>
          <w:szCs w:val="28"/>
        </w:rPr>
        <w:lastRenderedPageBreak/>
        <w:t>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804FFC" w:rsidRPr="00804FFC" w:rsidRDefault="00804FFC" w:rsidP="00804FFC">
      <w:pPr>
        <w:ind w:firstLine="709"/>
        <w:jc w:val="both"/>
        <w:rPr>
          <w:bCs/>
          <w:sz w:val="28"/>
          <w:szCs w:val="28"/>
        </w:rPr>
      </w:pPr>
      <w:r w:rsidRPr="00804FFC">
        <w:rPr>
          <w:bCs/>
          <w:sz w:val="28"/>
          <w:szCs w:val="28"/>
        </w:rPr>
        <w:t>5.4.1.</w:t>
      </w:r>
      <w:r w:rsidRPr="00804FFC">
        <w:rPr>
          <w:bCs/>
          <w:sz w:val="28"/>
          <w:szCs w:val="28"/>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804FFC" w:rsidRPr="00804FFC" w:rsidRDefault="00804FFC" w:rsidP="00804FFC">
      <w:pPr>
        <w:ind w:firstLine="709"/>
        <w:jc w:val="both"/>
        <w:rPr>
          <w:bCs/>
          <w:sz w:val="28"/>
          <w:szCs w:val="28"/>
        </w:rPr>
      </w:pPr>
      <w:r w:rsidRPr="00804FFC">
        <w:rPr>
          <w:bCs/>
          <w:sz w:val="28"/>
          <w:szCs w:val="28"/>
        </w:rPr>
        <w:t>5.4.2.</w:t>
      </w:r>
      <w:r w:rsidRPr="00804FFC">
        <w:rPr>
          <w:bCs/>
          <w:sz w:val="28"/>
          <w:szCs w:val="28"/>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804FFC" w:rsidRPr="00804FFC" w:rsidRDefault="00804FFC" w:rsidP="00804FFC">
      <w:pPr>
        <w:ind w:firstLine="709"/>
        <w:jc w:val="both"/>
        <w:rPr>
          <w:bCs/>
          <w:sz w:val="28"/>
          <w:szCs w:val="28"/>
        </w:rPr>
      </w:pPr>
      <w:r w:rsidRPr="00804FFC">
        <w:rPr>
          <w:bCs/>
          <w:sz w:val="28"/>
          <w:szCs w:val="28"/>
        </w:rPr>
        <w:t>5.4.3.</w:t>
      </w:r>
      <w:r w:rsidRPr="00804FFC">
        <w:rPr>
          <w:bCs/>
          <w:sz w:val="28"/>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w:t>
      </w:r>
      <w:r w:rsidR="00342227">
        <w:rPr>
          <w:bCs/>
          <w:sz w:val="28"/>
          <w:szCs w:val="28"/>
        </w:rPr>
        <w:t>ций – от 40</w:t>
      </w:r>
      <w:r w:rsidRPr="00804FFC">
        <w:rPr>
          <w:bCs/>
          <w:sz w:val="28"/>
          <w:szCs w:val="28"/>
        </w:rPr>
        <w:t xml:space="preserve"> минут до 1,5 часов.</w:t>
      </w:r>
    </w:p>
    <w:p w:rsidR="00804FFC" w:rsidRPr="00804FFC" w:rsidRDefault="00804FFC" w:rsidP="00804FFC">
      <w:pPr>
        <w:ind w:firstLine="709"/>
        <w:jc w:val="both"/>
        <w:rPr>
          <w:bCs/>
          <w:sz w:val="28"/>
          <w:szCs w:val="28"/>
        </w:rPr>
      </w:pPr>
      <w:r w:rsidRPr="00804FFC">
        <w:rPr>
          <w:bCs/>
          <w:sz w:val="28"/>
          <w:szCs w:val="28"/>
        </w:rPr>
        <w:t>5.4.4.</w:t>
      </w:r>
      <w:r w:rsidRPr="00804FFC">
        <w:rPr>
          <w:bCs/>
          <w:sz w:val="28"/>
          <w:szCs w:val="28"/>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804FFC" w:rsidRPr="00804FFC" w:rsidRDefault="00804FFC" w:rsidP="00804FFC">
      <w:pPr>
        <w:ind w:firstLine="709"/>
        <w:jc w:val="both"/>
        <w:rPr>
          <w:bCs/>
          <w:sz w:val="28"/>
          <w:szCs w:val="28"/>
        </w:rPr>
      </w:pPr>
      <w:r w:rsidRPr="00804FFC">
        <w:rPr>
          <w:bCs/>
          <w:sz w:val="28"/>
          <w:szCs w:val="28"/>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804FFC" w:rsidRPr="00804FFC" w:rsidRDefault="00804FFC" w:rsidP="00804FFC">
      <w:pPr>
        <w:ind w:firstLine="709"/>
        <w:jc w:val="both"/>
        <w:rPr>
          <w:bCs/>
          <w:sz w:val="28"/>
          <w:szCs w:val="28"/>
        </w:rPr>
      </w:pPr>
      <w:r w:rsidRPr="00804FFC">
        <w:rPr>
          <w:bCs/>
          <w:sz w:val="28"/>
          <w:szCs w:val="28"/>
        </w:rPr>
        <w:t>5.4.5.</w:t>
      </w:r>
      <w:r w:rsidRPr="00804FFC">
        <w:rPr>
          <w:bCs/>
          <w:sz w:val="28"/>
          <w:szCs w:val="28"/>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804FFC" w:rsidRPr="00804FFC" w:rsidRDefault="00804FFC" w:rsidP="00804FFC">
      <w:pPr>
        <w:ind w:firstLine="709"/>
        <w:jc w:val="both"/>
        <w:rPr>
          <w:bCs/>
          <w:sz w:val="28"/>
          <w:szCs w:val="28"/>
        </w:rPr>
      </w:pPr>
      <w:r w:rsidRPr="00804FFC">
        <w:rPr>
          <w:bCs/>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804FFC" w:rsidRPr="00804FFC" w:rsidRDefault="00804FFC" w:rsidP="00804FFC">
      <w:pPr>
        <w:ind w:firstLine="709"/>
        <w:jc w:val="both"/>
        <w:rPr>
          <w:bCs/>
          <w:sz w:val="28"/>
          <w:szCs w:val="28"/>
        </w:rPr>
      </w:pPr>
      <w:r w:rsidRPr="00804FFC">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804FFC" w:rsidRPr="00804FFC" w:rsidRDefault="00804FFC" w:rsidP="00804FFC">
      <w:pPr>
        <w:ind w:firstLine="709"/>
        <w:jc w:val="both"/>
        <w:rPr>
          <w:bCs/>
          <w:sz w:val="28"/>
          <w:szCs w:val="28"/>
        </w:rPr>
      </w:pPr>
      <w:r w:rsidRPr="00804FFC">
        <w:rPr>
          <w:bCs/>
          <w:sz w:val="28"/>
          <w:szCs w:val="28"/>
        </w:rPr>
        <w:lastRenderedPageBreak/>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804FFC" w:rsidRPr="00804FFC" w:rsidRDefault="00804FFC" w:rsidP="00804FFC">
      <w:pPr>
        <w:ind w:firstLine="709"/>
        <w:jc w:val="both"/>
        <w:rPr>
          <w:bCs/>
          <w:sz w:val="28"/>
          <w:szCs w:val="28"/>
        </w:rPr>
      </w:pPr>
      <w:r w:rsidRPr="00804FFC">
        <w:rPr>
          <w:bCs/>
          <w:sz w:val="28"/>
          <w:szCs w:val="28"/>
        </w:rPr>
        <w:t>5.4.6.</w:t>
      </w:r>
      <w:r w:rsidRPr="00804FFC">
        <w:rPr>
          <w:bCs/>
          <w:sz w:val="28"/>
          <w:szCs w:val="28"/>
        </w:rPr>
        <w:tab/>
        <w:t xml:space="preserve">Очередность предоставления ежегодных оплачиваемых отпусков устанавливается администрацией образовательного учреждения по согласованию с выборным </w:t>
      </w:r>
      <w:proofErr w:type="gramStart"/>
      <w:r w:rsidRPr="00804FFC">
        <w:rPr>
          <w:bCs/>
          <w:sz w:val="28"/>
          <w:szCs w:val="28"/>
        </w:rPr>
        <w:t>профсоюзном</w:t>
      </w:r>
      <w:proofErr w:type="gramEnd"/>
      <w:r w:rsidRPr="00804FFC">
        <w:rPr>
          <w:bCs/>
          <w:sz w:val="28"/>
          <w:szCs w:val="28"/>
        </w:rPr>
        <w:t xml:space="preserve"> органом с учетом необходимости обеспечения нормальной работы учреждения и благоприятных условий для отдыха работников.</w:t>
      </w:r>
    </w:p>
    <w:p w:rsidR="00804FFC" w:rsidRPr="00804FFC" w:rsidRDefault="00804FFC" w:rsidP="00804FFC">
      <w:pPr>
        <w:ind w:firstLine="709"/>
        <w:jc w:val="both"/>
        <w:rPr>
          <w:bCs/>
          <w:sz w:val="28"/>
          <w:szCs w:val="28"/>
        </w:rPr>
      </w:pPr>
      <w:r w:rsidRPr="00804FFC">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804FFC" w:rsidRPr="00804FFC" w:rsidRDefault="00804FFC" w:rsidP="00804FFC">
      <w:pPr>
        <w:ind w:firstLine="709"/>
        <w:jc w:val="both"/>
        <w:rPr>
          <w:bCs/>
          <w:sz w:val="28"/>
          <w:szCs w:val="28"/>
        </w:rPr>
      </w:pPr>
      <w:r w:rsidRPr="00804FFC">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804FFC" w:rsidRPr="00804FFC" w:rsidRDefault="00804FFC" w:rsidP="00804FFC">
      <w:pPr>
        <w:ind w:firstLine="709"/>
        <w:jc w:val="both"/>
        <w:rPr>
          <w:bCs/>
          <w:sz w:val="28"/>
          <w:szCs w:val="28"/>
        </w:rPr>
      </w:pPr>
      <w:r w:rsidRPr="00804FFC">
        <w:rPr>
          <w:bCs/>
          <w:sz w:val="28"/>
          <w:szCs w:val="28"/>
        </w:rPr>
        <w:t>5.5.1.</w:t>
      </w:r>
      <w:r w:rsidRPr="00804FFC">
        <w:rPr>
          <w:bCs/>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804FFC" w:rsidRPr="00804FFC" w:rsidRDefault="00804FFC" w:rsidP="00804FFC">
      <w:pPr>
        <w:ind w:firstLine="709"/>
        <w:jc w:val="both"/>
        <w:rPr>
          <w:bCs/>
          <w:sz w:val="28"/>
          <w:szCs w:val="28"/>
        </w:rPr>
      </w:pPr>
      <w:r w:rsidRPr="00804FFC">
        <w:rPr>
          <w:bCs/>
          <w:sz w:val="28"/>
          <w:szCs w:val="28"/>
        </w:rPr>
        <w:t>5.5.2.</w:t>
      </w:r>
      <w:r w:rsidRPr="00804FFC">
        <w:rPr>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804FFC" w:rsidRPr="00804FFC" w:rsidRDefault="00804FFC" w:rsidP="00804FFC">
      <w:pPr>
        <w:ind w:firstLine="709"/>
        <w:jc w:val="both"/>
        <w:rPr>
          <w:bCs/>
          <w:sz w:val="28"/>
          <w:szCs w:val="28"/>
        </w:rPr>
      </w:pPr>
      <w:r w:rsidRPr="00804FFC">
        <w:rPr>
          <w:bCs/>
          <w:sz w:val="28"/>
          <w:szCs w:val="28"/>
        </w:rPr>
        <w:t>5.5.3.</w:t>
      </w:r>
      <w:r w:rsidRPr="00804FFC">
        <w:rPr>
          <w:bCs/>
          <w:sz w:val="28"/>
          <w:szCs w:val="28"/>
        </w:rPr>
        <w:tab/>
        <w:t>Педагогическим работникам запрещается:</w:t>
      </w:r>
    </w:p>
    <w:p w:rsidR="00804FFC" w:rsidRPr="00804FFC" w:rsidRDefault="00804FFC" w:rsidP="00804FFC">
      <w:pPr>
        <w:ind w:firstLine="709"/>
        <w:jc w:val="both"/>
        <w:rPr>
          <w:bCs/>
          <w:sz w:val="28"/>
          <w:szCs w:val="28"/>
        </w:rPr>
      </w:pPr>
      <w:r w:rsidRPr="00804FFC">
        <w:rPr>
          <w:bCs/>
          <w:sz w:val="28"/>
          <w:szCs w:val="28"/>
        </w:rPr>
        <w:t>- изменять по своему усмотрению расписание уроков (занятий) и график работы;</w:t>
      </w:r>
    </w:p>
    <w:p w:rsidR="00804FFC" w:rsidRPr="00804FFC" w:rsidRDefault="00804FFC" w:rsidP="00804FFC">
      <w:pPr>
        <w:ind w:firstLine="709"/>
        <w:jc w:val="both"/>
        <w:rPr>
          <w:bCs/>
          <w:sz w:val="28"/>
          <w:szCs w:val="28"/>
        </w:rPr>
      </w:pPr>
      <w:r w:rsidRPr="00804FFC">
        <w:rPr>
          <w:bCs/>
          <w:sz w:val="28"/>
          <w:szCs w:val="28"/>
        </w:rPr>
        <w:t>- отменять, изменять продолжительность уроков (занятий) и перерывов (перемен) между ними;</w:t>
      </w:r>
    </w:p>
    <w:p w:rsidR="00804FFC" w:rsidRPr="00804FFC" w:rsidRDefault="00804FFC" w:rsidP="00804FFC">
      <w:pPr>
        <w:ind w:firstLine="709"/>
        <w:jc w:val="both"/>
        <w:rPr>
          <w:bCs/>
          <w:sz w:val="28"/>
          <w:szCs w:val="28"/>
        </w:rPr>
      </w:pPr>
      <w:r w:rsidRPr="00804FFC">
        <w:rPr>
          <w:bCs/>
          <w:sz w:val="28"/>
          <w:szCs w:val="28"/>
        </w:rPr>
        <w:t>- удалять обучающихся (воспитанников) с уроков (занятий);</w:t>
      </w:r>
    </w:p>
    <w:p w:rsidR="00804FFC" w:rsidRPr="00804FFC" w:rsidRDefault="00342227" w:rsidP="00804FFC">
      <w:pPr>
        <w:ind w:firstLine="709"/>
        <w:jc w:val="both"/>
        <w:rPr>
          <w:bCs/>
          <w:sz w:val="28"/>
          <w:szCs w:val="28"/>
        </w:rPr>
      </w:pPr>
      <w:r>
        <w:rPr>
          <w:bCs/>
          <w:sz w:val="28"/>
          <w:szCs w:val="28"/>
        </w:rPr>
        <w:t>- курить в помещениях и на территории</w:t>
      </w:r>
      <w:r w:rsidR="00804FFC" w:rsidRPr="00804FFC">
        <w:rPr>
          <w:bCs/>
          <w:sz w:val="28"/>
          <w:szCs w:val="28"/>
        </w:rPr>
        <w:t xml:space="preserve"> образовательного учреждения.</w:t>
      </w:r>
    </w:p>
    <w:p w:rsidR="00804FFC" w:rsidRPr="00804FFC" w:rsidRDefault="00804FFC" w:rsidP="00804FFC">
      <w:pPr>
        <w:ind w:firstLine="709"/>
        <w:jc w:val="both"/>
        <w:rPr>
          <w:bCs/>
          <w:sz w:val="28"/>
          <w:szCs w:val="28"/>
        </w:rPr>
      </w:pPr>
      <w:r w:rsidRPr="00804FFC">
        <w:rPr>
          <w:bCs/>
          <w:sz w:val="28"/>
          <w:szCs w:val="28"/>
        </w:rPr>
        <w:t>Запрещается:</w:t>
      </w:r>
    </w:p>
    <w:p w:rsidR="00804FFC" w:rsidRPr="00804FFC" w:rsidRDefault="00804FFC" w:rsidP="00804FFC">
      <w:pPr>
        <w:ind w:firstLine="709"/>
        <w:jc w:val="both"/>
        <w:rPr>
          <w:bCs/>
          <w:sz w:val="28"/>
          <w:szCs w:val="28"/>
        </w:rPr>
      </w:pPr>
      <w:r w:rsidRPr="00804FFC">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804FFC" w:rsidRPr="00804FFC" w:rsidRDefault="00804FFC" w:rsidP="00804FFC">
      <w:pPr>
        <w:ind w:firstLine="709"/>
        <w:jc w:val="both"/>
        <w:rPr>
          <w:bCs/>
          <w:sz w:val="28"/>
          <w:szCs w:val="28"/>
        </w:rPr>
      </w:pPr>
      <w:r w:rsidRPr="00804FFC">
        <w:rPr>
          <w:bCs/>
          <w:sz w:val="28"/>
          <w:szCs w:val="28"/>
        </w:rPr>
        <w:t>- созывать в рабочее время собрания, заседания и всякого рода совещания по общественным делам;</w:t>
      </w:r>
    </w:p>
    <w:p w:rsidR="00804FFC" w:rsidRPr="00804FFC" w:rsidRDefault="00804FFC" w:rsidP="00804FFC">
      <w:pPr>
        <w:ind w:firstLine="709"/>
        <w:jc w:val="both"/>
        <w:rPr>
          <w:bCs/>
          <w:sz w:val="28"/>
          <w:szCs w:val="28"/>
        </w:rPr>
      </w:pPr>
      <w:r w:rsidRPr="00804FFC">
        <w:rPr>
          <w:bCs/>
          <w:sz w:val="28"/>
          <w:szCs w:val="28"/>
        </w:rPr>
        <w:t>- присутствие на уроках (занятиях) посторонних лиц без разрешения администрации образовательного учреждения;</w:t>
      </w:r>
    </w:p>
    <w:p w:rsidR="00804FFC" w:rsidRPr="00804FFC" w:rsidRDefault="00804FFC" w:rsidP="00804FFC">
      <w:pPr>
        <w:ind w:firstLine="709"/>
        <w:jc w:val="both"/>
        <w:rPr>
          <w:bCs/>
          <w:sz w:val="28"/>
          <w:szCs w:val="28"/>
        </w:rPr>
      </w:pPr>
      <w:r w:rsidRPr="00804FFC">
        <w:rPr>
          <w:bCs/>
          <w:sz w:val="28"/>
          <w:szCs w:val="28"/>
        </w:rPr>
        <w:lastRenderedPageBreak/>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804FFC" w:rsidRDefault="00804FFC" w:rsidP="00804FFC">
      <w:pPr>
        <w:ind w:firstLine="709"/>
        <w:jc w:val="both"/>
        <w:rPr>
          <w:bCs/>
          <w:sz w:val="28"/>
          <w:szCs w:val="28"/>
        </w:rPr>
      </w:pPr>
      <w:r w:rsidRPr="00804FFC">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804FFC" w:rsidRPr="00804FFC" w:rsidRDefault="00804FFC" w:rsidP="00804FFC">
      <w:pPr>
        <w:ind w:firstLine="709"/>
        <w:jc w:val="both"/>
        <w:rPr>
          <w:b/>
          <w:bCs/>
          <w:sz w:val="28"/>
          <w:szCs w:val="28"/>
        </w:rPr>
      </w:pPr>
      <w:r w:rsidRPr="00804FFC">
        <w:rPr>
          <w:b/>
          <w:bCs/>
          <w:sz w:val="28"/>
          <w:szCs w:val="28"/>
        </w:rPr>
        <w:t>6.</w:t>
      </w:r>
      <w:r w:rsidRPr="00804FFC">
        <w:rPr>
          <w:b/>
          <w:bCs/>
          <w:sz w:val="28"/>
          <w:szCs w:val="28"/>
        </w:rPr>
        <w:tab/>
        <w:t>Поощрения за успехи в работе</w:t>
      </w:r>
    </w:p>
    <w:p w:rsidR="00804FFC" w:rsidRPr="00804FFC" w:rsidRDefault="00804FFC" w:rsidP="00804FFC">
      <w:pPr>
        <w:ind w:firstLine="709"/>
        <w:jc w:val="both"/>
        <w:rPr>
          <w:bCs/>
          <w:sz w:val="28"/>
          <w:szCs w:val="28"/>
        </w:rPr>
      </w:pPr>
      <w:r w:rsidRPr="00804FFC">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804FFC" w:rsidRPr="00804FFC" w:rsidRDefault="00804FFC" w:rsidP="00804FFC">
      <w:pPr>
        <w:ind w:firstLine="709"/>
        <w:jc w:val="both"/>
        <w:rPr>
          <w:bCs/>
          <w:sz w:val="28"/>
          <w:szCs w:val="28"/>
        </w:rPr>
      </w:pPr>
      <w:r w:rsidRPr="00804FFC">
        <w:rPr>
          <w:bCs/>
          <w:sz w:val="28"/>
          <w:szCs w:val="28"/>
        </w:rPr>
        <w:t>- объявление благодарности;</w:t>
      </w:r>
    </w:p>
    <w:p w:rsidR="00804FFC" w:rsidRPr="00804FFC" w:rsidRDefault="00804FFC" w:rsidP="00804FFC">
      <w:pPr>
        <w:ind w:firstLine="709"/>
        <w:jc w:val="both"/>
        <w:rPr>
          <w:bCs/>
          <w:sz w:val="28"/>
          <w:szCs w:val="28"/>
        </w:rPr>
      </w:pPr>
      <w:r w:rsidRPr="00804FFC">
        <w:rPr>
          <w:bCs/>
          <w:sz w:val="28"/>
          <w:szCs w:val="28"/>
        </w:rPr>
        <w:t>- выдача премии;</w:t>
      </w:r>
    </w:p>
    <w:p w:rsidR="00804FFC" w:rsidRPr="00804FFC" w:rsidRDefault="00804FFC" w:rsidP="00804FFC">
      <w:pPr>
        <w:ind w:firstLine="709"/>
        <w:jc w:val="both"/>
        <w:rPr>
          <w:bCs/>
          <w:sz w:val="28"/>
          <w:szCs w:val="28"/>
        </w:rPr>
      </w:pPr>
      <w:r w:rsidRPr="00804FFC">
        <w:rPr>
          <w:bCs/>
          <w:sz w:val="28"/>
          <w:szCs w:val="28"/>
        </w:rPr>
        <w:t>- награждение ценным подарком;</w:t>
      </w:r>
    </w:p>
    <w:p w:rsidR="00804FFC" w:rsidRPr="00804FFC" w:rsidRDefault="00804FFC" w:rsidP="00804FFC">
      <w:pPr>
        <w:ind w:firstLine="709"/>
        <w:jc w:val="both"/>
        <w:rPr>
          <w:bCs/>
          <w:sz w:val="28"/>
          <w:szCs w:val="28"/>
        </w:rPr>
      </w:pPr>
      <w:r w:rsidRPr="00804FFC">
        <w:rPr>
          <w:bCs/>
          <w:sz w:val="28"/>
          <w:szCs w:val="28"/>
        </w:rPr>
        <w:t>- награждение почетной грамотой;</w:t>
      </w:r>
    </w:p>
    <w:p w:rsidR="00804FFC" w:rsidRPr="00804FFC" w:rsidRDefault="00804FFC" w:rsidP="00804FFC">
      <w:pPr>
        <w:ind w:firstLine="709"/>
        <w:jc w:val="both"/>
        <w:rPr>
          <w:bCs/>
          <w:sz w:val="28"/>
          <w:szCs w:val="28"/>
        </w:rPr>
      </w:pPr>
      <w:r w:rsidRPr="00804FFC">
        <w:rPr>
          <w:bCs/>
          <w:sz w:val="28"/>
          <w:szCs w:val="28"/>
        </w:rPr>
        <w:t>- представление к званию лучшего по профессии.</w:t>
      </w:r>
    </w:p>
    <w:p w:rsidR="00804FFC" w:rsidRPr="00804FFC" w:rsidRDefault="00804FFC" w:rsidP="00804FFC">
      <w:pPr>
        <w:ind w:firstLine="709"/>
        <w:jc w:val="both"/>
        <w:rPr>
          <w:bCs/>
          <w:sz w:val="28"/>
          <w:szCs w:val="28"/>
        </w:rPr>
      </w:pPr>
      <w:r w:rsidRPr="00804FFC">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804FFC" w:rsidRPr="00804FFC" w:rsidRDefault="00804FFC" w:rsidP="00804FFC">
      <w:pPr>
        <w:ind w:firstLine="709"/>
        <w:jc w:val="both"/>
        <w:rPr>
          <w:bCs/>
          <w:sz w:val="28"/>
          <w:szCs w:val="28"/>
        </w:rPr>
      </w:pPr>
      <w:r w:rsidRPr="00804FFC">
        <w:rPr>
          <w:bCs/>
          <w:sz w:val="28"/>
          <w:szCs w:val="28"/>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804FFC" w:rsidRPr="00804FFC" w:rsidRDefault="00804FFC" w:rsidP="00804FFC">
      <w:pPr>
        <w:ind w:firstLine="709"/>
        <w:jc w:val="both"/>
        <w:rPr>
          <w:b/>
          <w:bCs/>
          <w:sz w:val="28"/>
          <w:szCs w:val="28"/>
        </w:rPr>
      </w:pPr>
      <w:r w:rsidRPr="00804FFC">
        <w:rPr>
          <w:b/>
          <w:bCs/>
          <w:sz w:val="28"/>
          <w:szCs w:val="28"/>
        </w:rPr>
        <w:t>7.</w:t>
      </w:r>
      <w:r w:rsidRPr="00804FFC">
        <w:rPr>
          <w:b/>
          <w:bCs/>
          <w:sz w:val="28"/>
          <w:szCs w:val="28"/>
        </w:rPr>
        <w:tab/>
        <w:t>Трудовая дисциплина</w:t>
      </w:r>
    </w:p>
    <w:p w:rsidR="00804FFC" w:rsidRPr="00804FFC" w:rsidRDefault="00804FFC" w:rsidP="00804FFC">
      <w:pPr>
        <w:ind w:firstLine="709"/>
        <w:jc w:val="both"/>
        <w:rPr>
          <w:bCs/>
          <w:sz w:val="28"/>
          <w:szCs w:val="28"/>
        </w:rPr>
      </w:pPr>
      <w:r w:rsidRPr="00804FFC">
        <w:rPr>
          <w:bCs/>
          <w:sz w:val="28"/>
          <w:szCs w:val="28"/>
        </w:rPr>
        <w:t>7.1.</w:t>
      </w:r>
      <w:r w:rsidRPr="00804FFC">
        <w:rPr>
          <w:bCs/>
          <w:sz w:val="28"/>
          <w:szCs w:val="28"/>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804FFC" w:rsidRPr="00804FFC" w:rsidRDefault="00804FFC" w:rsidP="00804FFC">
      <w:pPr>
        <w:ind w:firstLine="709"/>
        <w:jc w:val="both"/>
        <w:rPr>
          <w:bCs/>
          <w:sz w:val="28"/>
          <w:szCs w:val="28"/>
        </w:rPr>
      </w:pPr>
      <w:r w:rsidRPr="00804FFC">
        <w:rPr>
          <w:bCs/>
          <w:sz w:val="28"/>
          <w:szCs w:val="28"/>
        </w:rPr>
        <w:t>7.2.</w:t>
      </w:r>
      <w:r w:rsidRPr="00804FFC">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804FFC" w:rsidRPr="00804FFC" w:rsidRDefault="00804FFC" w:rsidP="00804FFC">
      <w:pPr>
        <w:ind w:firstLine="709"/>
        <w:jc w:val="both"/>
        <w:rPr>
          <w:bCs/>
          <w:sz w:val="28"/>
          <w:szCs w:val="28"/>
        </w:rPr>
      </w:pPr>
      <w:r w:rsidRPr="00804FFC">
        <w:rPr>
          <w:bCs/>
          <w:sz w:val="28"/>
          <w:szCs w:val="28"/>
        </w:rPr>
        <w:t>7.3.</w:t>
      </w:r>
      <w:r w:rsidRPr="00804FFC">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804FFC" w:rsidRPr="00804FFC" w:rsidRDefault="00804FFC" w:rsidP="00804FFC">
      <w:pPr>
        <w:ind w:firstLine="709"/>
        <w:jc w:val="both"/>
        <w:rPr>
          <w:bCs/>
          <w:sz w:val="28"/>
          <w:szCs w:val="28"/>
        </w:rPr>
      </w:pPr>
      <w:r w:rsidRPr="00804FFC">
        <w:rPr>
          <w:bCs/>
          <w:sz w:val="28"/>
          <w:szCs w:val="28"/>
        </w:rPr>
        <w:t>-замечание;</w:t>
      </w:r>
    </w:p>
    <w:p w:rsidR="00804FFC" w:rsidRPr="00804FFC" w:rsidRDefault="00804FFC" w:rsidP="00804FFC">
      <w:pPr>
        <w:ind w:firstLine="709"/>
        <w:jc w:val="both"/>
        <w:rPr>
          <w:bCs/>
          <w:sz w:val="28"/>
          <w:szCs w:val="28"/>
        </w:rPr>
      </w:pPr>
      <w:r w:rsidRPr="00804FFC">
        <w:rPr>
          <w:bCs/>
          <w:sz w:val="28"/>
          <w:szCs w:val="28"/>
        </w:rPr>
        <w:t>- выговор;</w:t>
      </w:r>
    </w:p>
    <w:p w:rsidR="00804FFC" w:rsidRPr="00804FFC" w:rsidRDefault="00804FFC" w:rsidP="00804FFC">
      <w:pPr>
        <w:ind w:firstLine="709"/>
        <w:jc w:val="both"/>
        <w:rPr>
          <w:bCs/>
          <w:sz w:val="28"/>
          <w:szCs w:val="28"/>
        </w:rPr>
      </w:pPr>
      <w:r w:rsidRPr="00804FFC">
        <w:rPr>
          <w:bCs/>
          <w:sz w:val="28"/>
          <w:szCs w:val="28"/>
        </w:rPr>
        <w:t>- увольнение по соответствующим основаниям.</w:t>
      </w:r>
    </w:p>
    <w:p w:rsidR="00804FFC" w:rsidRPr="00804FFC" w:rsidRDefault="00804FFC" w:rsidP="00804FFC">
      <w:pPr>
        <w:ind w:firstLine="709"/>
        <w:jc w:val="both"/>
        <w:rPr>
          <w:bCs/>
          <w:sz w:val="28"/>
          <w:szCs w:val="28"/>
        </w:rPr>
      </w:pPr>
      <w:r w:rsidRPr="00804FFC">
        <w:rPr>
          <w:bCs/>
          <w:sz w:val="28"/>
          <w:szCs w:val="28"/>
        </w:rPr>
        <w:t>За один дисциплинарный проступок может быть применено только одно дисциплинарное взыскание.</w:t>
      </w:r>
    </w:p>
    <w:p w:rsidR="00804FFC" w:rsidRPr="00804FFC" w:rsidRDefault="00804FFC" w:rsidP="00804FFC">
      <w:pPr>
        <w:ind w:firstLine="709"/>
        <w:jc w:val="both"/>
        <w:rPr>
          <w:bCs/>
          <w:sz w:val="28"/>
          <w:szCs w:val="28"/>
        </w:rPr>
      </w:pPr>
      <w:r w:rsidRPr="00804FFC">
        <w:rPr>
          <w:bCs/>
          <w:sz w:val="28"/>
          <w:szCs w:val="28"/>
        </w:rPr>
        <w:t>7.4.</w:t>
      </w:r>
      <w:r w:rsidRPr="00804FFC">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804FFC" w:rsidRPr="00804FFC" w:rsidRDefault="00804FFC" w:rsidP="00804FFC">
      <w:pPr>
        <w:ind w:firstLine="709"/>
        <w:jc w:val="both"/>
        <w:rPr>
          <w:bCs/>
          <w:sz w:val="28"/>
          <w:szCs w:val="28"/>
        </w:rPr>
      </w:pPr>
      <w:r w:rsidRPr="00804FFC">
        <w:rPr>
          <w:bCs/>
          <w:sz w:val="28"/>
          <w:szCs w:val="28"/>
        </w:rPr>
        <w:t>Взыскание должно быть наложено администрацией образовательного учреждения в соответствии с его уставом, трудовым законодательством.</w:t>
      </w:r>
    </w:p>
    <w:p w:rsidR="00804FFC" w:rsidRPr="00804FFC" w:rsidRDefault="00804FFC" w:rsidP="00804FFC">
      <w:pPr>
        <w:ind w:firstLine="709"/>
        <w:jc w:val="both"/>
        <w:rPr>
          <w:bCs/>
          <w:sz w:val="28"/>
          <w:szCs w:val="28"/>
        </w:rPr>
      </w:pPr>
      <w:r w:rsidRPr="00804FFC">
        <w:rPr>
          <w:bCs/>
          <w:sz w:val="28"/>
          <w:szCs w:val="28"/>
        </w:rPr>
        <w:lastRenderedPageBreak/>
        <w:t>7.5.</w:t>
      </w:r>
      <w:r w:rsidRPr="00804FFC">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04FFC" w:rsidRPr="00804FFC" w:rsidRDefault="00804FFC" w:rsidP="00804FFC">
      <w:pPr>
        <w:ind w:firstLine="709"/>
        <w:jc w:val="both"/>
        <w:rPr>
          <w:bCs/>
          <w:sz w:val="28"/>
          <w:szCs w:val="28"/>
        </w:rPr>
      </w:pPr>
      <w:r w:rsidRPr="00804FFC">
        <w:rPr>
          <w:bCs/>
          <w:sz w:val="28"/>
          <w:szCs w:val="28"/>
        </w:rPr>
        <w:t>7.6.</w:t>
      </w:r>
      <w:r w:rsidRPr="00804FFC">
        <w:rPr>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804FFC" w:rsidRPr="00804FFC" w:rsidRDefault="00804FFC" w:rsidP="00804FFC">
      <w:pPr>
        <w:ind w:firstLine="709"/>
        <w:jc w:val="both"/>
        <w:rPr>
          <w:bCs/>
          <w:sz w:val="28"/>
          <w:szCs w:val="28"/>
        </w:rPr>
      </w:pPr>
      <w:r w:rsidRPr="00804FFC">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804FFC" w:rsidRPr="00804FFC" w:rsidRDefault="00804FFC" w:rsidP="00804FFC">
      <w:pPr>
        <w:ind w:firstLine="709"/>
        <w:jc w:val="both"/>
        <w:rPr>
          <w:bCs/>
          <w:sz w:val="28"/>
          <w:szCs w:val="28"/>
        </w:rPr>
      </w:pPr>
      <w:r w:rsidRPr="00804FFC">
        <w:rPr>
          <w:bCs/>
          <w:sz w:val="28"/>
          <w:szCs w:val="28"/>
        </w:rPr>
        <w:t>7.7.В соответствии с п.п. 2,3 ст. 55 Закона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04FFC" w:rsidRPr="00804FFC" w:rsidRDefault="00804FFC" w:rsidP="00804FFC">
      <w:pPr>
        <w:ind w:firstLine="709"/>
        <w:jc w:val="both"/>
        <w:rPr>
          <w:bCs/>
          <w:sz w:val="28"/>
          <w:szCs w:val="28"/>
        </w:rPr>
      </w:pPr>
      <w:r w:rsidRPr="00804FFC">
        <w:rPr>
          <w:bCs/>
          <w:sz w:val="28"/>
          <w:szCs w:val="28"/>
        </w:rPr>
        <w:t>7.8.</w:t>
      </w:r>
      <w:r w:rsidRPr="00804FFC">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804FFC" w:rsidRPr="00804FFC" w:rsidRDefault="00804FFC" w:rsidP="00804FFC">
      <w:pPr>
        <w:ind w:firstLine="709"/>
        <w:jc w:val="both"/>
        <w:rPr>
          <w:bCs/>
          <w:sz w:val="28"/>
          <w:szCs w:val="28"/>
        </w:rPr>
      </w:pPr>
      <w:r w:rsidRPr="00804FFC">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804FFC" w:rsidRPr="00804FFC" w:rsidRDefault="00804FFC" w:rsidP="00804FFC">
      <w:pPr>
        <w:ind w:firstLine="709"/>
        <w:jc w:val="both"/>
        <w:rPr>
          <w:bCs/>
          <w:sz w:val="28"/>
          <w:szCs w:val="28"/>
        </w:rPr>
      </w:pPr>
      <w:r w:rsidRPr="00804FFC">
        <w:rPr>
          <w:bCs/>
          <w:sz w:val="28"/>
          <w:szCs w:val="28"/>
        </w:rPr>
        <w:t>7.9.</w:t>
      </w:r>
      <w:r w:rsidRPr="00804FFC">
        <w:rPr>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804FFC">
        <w:rPr>
          <w:bCs/>
          <w:sz w:val="28"/>
          <w:szCs w:val="28"/>
        </w:rPr>
        <w:t>е(</w:t>
      </w:r>
      <w:proofErr w:type="gramEnd"/>
      <w:r w:rsidRPr="00804FFC">
        <w:rPr>
          <w:bCs/>
          <w:sz w:val="28"/>
          <w:szCs w:val="28"/>
        </w:rPr>
        <w:t xml:space="preserve"> ч.6 ст.193 ТК РФ).</w:t>
      </w:r>
    </w:p>
    <w:p w:rsidR="00804FFC" w:rsidRPr="00804FFC" w:rsidRDefault="00804FFC" w:rsidP="00804FFC">
      <w:pPr>
        <w:ind w:firstLine="709"/>
        <w:jc w:val="both"/>
        <w:rPr>
          <w:bCs/>
          <w:sz w:val="28"/>
          <w:szCs w:val="28"/>
        </w:rPr>
      </w:pPr>
      <w:r w:rsidRPr="00804FFC">
        <w:rPr>
          <w:bCs/>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804FFC" w:rsidRPr="00804FFC" w:rsidRDefault="00804FFC" w:rsidP="00804FFC">
      <w:pPr>
        <w:ind w:firstLine="709"/>
        <w:jc w:val="both"/>
        <w:rPr>
          <w:bCs/>
          <w:sz w:val="28"/>
          <w:szCs w:val="28"/>
        </w:rPr>
      </w:pPr>
      <w:r w:rsidRPr="00804FFC">
        <w:rPr>
          <w:bCs/>
          <w:sz w:val="28"/>
          <w:szCs w:val="28"/>
        </w:rPr>
        <w:t>7.10.</w:t>
      </w:r>
      <w:r w:rsidRPr="00804FFC">
        <w:rPr>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804FFC" w:rsidRPr="00804FFC" w:rsidRDefault="00804FFC" w:rsidP="00804FFC">
      <w:pPr>
        <w:ind w:firstLine="709"/>
        <w:jc w:val="both"/>
        <w:rPr>
          <w:bCs/>
          <w:sz w:val="28"/>
          <w:szCs w:val="28"/>
        </w:rPr>
      </w:pPr>
      <w:r w:rsidRPr="00804FFC">
        <w:rPr>
          <w:b/>
          <w:bCs/>
          <w:sz w:val="28"/>
          <w:szCs w:val="28"/>
        </w:rPr>
        <w:t>8.</w:t>
      </w:r>
      <w:r w:rsidRPr="00804FFC">
        <w:rPr>
          <w:b/>
          <w:bCs/>
          <w:sz w:val="28"/>
          <w:szCs w:val="28"/>
        </w:rPr>
        <w:tab/>
        <w:t>Техника безопасности и производственная санитария</w:t>
      </w:r>
    </w:p>
    <w:p w:rsidR="00804FFC" w:rsidRPr="00804FFC" w:rsidRDefault="00804FFC" w:rsidP="00804FFC">
      <w:pPr>
        <w:ind w:firstLine="709"/>
        <w:jc w:val="both"/>
        <w:rPr>
          <w:bCs/>
          <w:sz w:val="28"/>
          <w:szCs w:val="28"/>
        </w:rPr>
      </w:pPr>
      <w:r w:rsidRPr="00804FFC">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804FFC">
        <w:rPr>
          <w:bCs/>
          <w:sz w:val="28"/>
          <w:szCs w:val="28"/>
          <w:lang w:val="en-US"/>
        </w:rPr>
        <w:t>VII</w:t>
      </w:r>
      <w:r w:rsidRPr="00804FFC">
        <w:rPr>
          <w:bCs/>
          <w:sz w:val="28"/>
          <w:szCs w:val="28"/>
        </w:rPr>
        <w:t xml:space="preserve"> настоящих правил.</w:t>
      </w:r>
    </w:p>
    <w:p w:rsidR="00804FFC" w:rsidRPr="00804FFC" w:rsidRDefault="00804FFC" w:rsidP="00804FFC">
      <w:pPr>
        <w:ind w:firstLine="709"/>
        <w:jc w:val="both"/>
        <w:rPr>
          <w:bCs/>
          <w:sz w:val="28"/>
          <w:szCs w:val="28"/>
        </w:rPr>
      </w:pPr>
      <w:r w:rsidRPr="00804FFC">
        <w:rPr>
          <w:bCs/>
          <w:sz w:val="28"/>
          <w:szCs w:val="28"/>
        </w:rPr>
        <w:lastRenderedPageBreak/>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804FFC" w:rsidRPr="00804FFC" w:rsidRDefault="00804FFC" w:rsidP="00804FFC">
      <w:pPr>
        <w:ind w:firstLine="709"/>
        <w:jc w:val="both"/>
        <w:rPr>
          <w:bCs/>
          <w:sz w:val="28"/>
          <w:szCs w:val="28"/>
        </w:rPr>
      </w:pPr>
      <w:r w:rsidRPr="00804FFC">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476638" w:rsidRDefault="00476638" w:rsidP="00804FFC">
      <w:pPr>
        <w:jc w:val="right"/>
        <w:rPr>
          <w:bCs/>
          <w:sz w:val="28"/>
          <w:szCs w:val="28"/>
        </w:rPr>
      </w:pPr>
    </w:p>
    <w:p w:rsidR="00735995" w:rsidRDefault="00735995" w:rsidP="00804FFC">
      <w:pPr>
        <w:jc w:val="right"/>
        <w:rPr>
          <w:b/>
          <w:sz w:val="28"/>
          <w:szCs w:val="28"/>
        </w:rPr>
      </w:pPr>
    </w:p>
    <w:p w:rsidR="00735995" w:rsidRDefault="00735995" w:rsidP="00804FFC">
      <w:pPr>
        <w:jc w:val="right"/>
        <w:rPr>
          <w:b/>
          <w:sz w:val="28"/>
          <w:szCs w:val="28"/>
        </w:rPr>
      </w:pPr>
    </w:p>
    <w:p w:rsidR="00735995" w:rsidRDefault="00735995" w:rsidP="00804FFC">
      <w:pPr>
        <w:jc w:val="right"/>
        <w:rPr>
          <w:b/>
          <w:sz w:val="28"/>
          <w:szCs w:val="28"/>
        </w:rPr>
      </w:pPr>
    </w:p>
    <w:p w:rsidR="00735995" w:rsidRDefault="00735995" w:rsidP="00804FFC">
      <w:pPr>
        <w:jc w:val="right"/>
        <w:rPr>
          <w:b/>
          <w:sz w:val="28"/>
          <w:szCs w:val="28"/>
        </w:rPr>
      </w:pPr>
    </w:p>
    <w:p w:rsidR="00735995" w:rsidRDefault="00735995" w:rsidP="00804FFC">
      <w:pPr>
        <w:jc w:val="right"/>
        <w:rPr>
          <w:b/>
          <w:sz w:val="28"/>
          <w:szCs w:val="28"/>
        </w:rPr>
      </w:pPr>
    </w:p>
    <w:p w:rsidR="00735995" w:rsidRDefault="00735995" w:rsidP="00804FFC">
      <w:pPr>
        <w:jc w:val="right"/>
        <w:rPr>
          <w:b/>
          <w:sz w:val="28"/>
          <w:szCs w:val="28"/>
        </w:rPr>
      </w:pPr>
    </w:p>
    <w:p w:rsidR="00735995" w:rsidRDefault="00735995" w:rsidP="00804FFC">
      <w:pPr>
        <w:jc w:val="right"/>
        <w:rPr>
          <w:b/>
          <w:sz w:val="28"/>
          <w:szCs w:val="28"/>
        </w:rPr>
      </w:pPr>
    </w:p>
    <w:p w:rsidR="00735995" w:rsidRDefault="00735995" w:rsidP="00804FFC">
      <w:pPr>
        <w:jc w:val="right"/>
        <w:rPr>
          <w:b/>
          <w:sz w:val="28"/>
          <w:szCs w:val="28"/>
        </w:rPr>
      </w:pPr>
    </w:p>
    <w:p w:rsidR="00735995" w:rsidRDefault="00735995" w:rsidP="00804FFC">
      <w:pPr>
        <w:jc w:val="right"/>
        <w:rPr>
          <w:b/>
          <w:sz w:val="28"/>
          <w:szCs w:val="28"/>
        </w:rPr>
      </w:pPr>
    </w:p>
    <w:p w:rsidR="00735995" w:rsidRDefault="00735995"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411E71" w:rsidRDefault="00411E71" w:rsidP="00804FFC">
      <w:pPr>
        <w:jc w:val="right"/>
        <w:rPr>
          <w:b/>
          <w:sz w:val="28"/>
          <w:szCs w:val="28"/>
        </w:rPr>
      </w:pPr>
    </w:p>
    <w:p w:rsidR="00735995" w:rsidRDefault="00735995" w:rsidP="00804FFC">
      <w:pPr>
        <w:jc w:val="right"/>
        <w:rPr>
          <w:b/>
          <w:sz w:val="28"/>
          <w:szCs w:val="28"/>
        </w:rPr>
      </w:pPr>
    </w:p>
    <w:p w:rsidR="00B06F37" w:rsidRDefault="00B06F37" w:rsidP="00804FFC">
      <w:pPr>
        <w:jc w:val="right"/>
        <w:rPr>
          <w:b/>
          <w:sz w:val="28"/>
          <w:szCs w:val="28"/>
        </w:rPr>
      </w:pPr>
    </w:p>
    <w:p w:rsidR="00411E71" w:rsidRDefault="00411E71" w:rsidP="00804FFC">
      <w:pPr>
        <w:jc w:val="right"/>
        <w:rPr>
          <w:b/>
          <w:sz w:val="28"/>
          <w:szCs w:val="28"/>
        </w:rPr>
      </w:pPr>
    </w:p>
    <w:p w:rsidR="00B06F37" w:rsidRPr="00053F39" w:rsidRDefault="00B06F37" w:rsidP="00B06F37">
      <w:pPr>
        <w:widowControl w:val="0"/>
        <w:autoSpaceDE w:val="0"/>
        <w:autoSpaceDN w:val="0"/>
        <w:adjustRightInd w:val="0"/>
        <w:ind w:left="720"/>
        <w:jc w:val="center"/>
        <w:outlineLvl w:val="0"/>
        <w:rPr>
          <w:i/>
        </w:rPr>
      </w:pPr>
      <w:r>
        <w:rPr>
          <w:sz w:val="28"/>
        </w:rPr>
        <w:t xml:space="preserve">                                                                                                </w:t>
      </w:r>
      <w:r w:rsidRPr="00053F39">
        <w:rPr>
          <w:i/>
        </w:rPr>
        <w:t>Приложение №2</w:t>
      </w:r>
    </w:p>
    <w:p w:rsidR="00B06F37" w:rsidRPr="00053F39" w:rsidRDefault="00B06F37" w:rsidP="00B06F37">
      <w:pPr>
        <w:widowControl w:val="0"/>
        <w:autoSpaceDE w:val="0"/>
        <w:autoSpaceDN w:val="0"/>
        <w:adjustRightInd w:val="0"/>
        <w:ind w:left="720"/>
        <w:jc w:val="center"/>
        <w:outlineLvl w:val="0"/>
        <w:rPr>
          <w:i/>
        </w:rPr>
      </w:pPr>
      <w:r w:rsidRPr="00053F39">
        <w:rPr>
          <w:i/>
        </w:rPr>
        <w:t xml:space="preserve">                                                                                к коллективному договору</w:t>
      </w:r>
    </w:p>
    <w:p w:rsidR="00B06F37" w:rsidRDefault="00B06F37" w:rsidP="00B06F37">
      <w:pPr>
        <w:widowControl w:val="0"/>
        <w:autoSpaceDE w:val="0"/>
        <w:autoSpaceDN w:val="0"/>
        <w:adjustRightInd w:val="0"/>
        <w:ind w:left="720"/>
        <w:jc w:val="right"/>
        <w:outlineLvl w:val="0"/>
        <w:rPr>
          <w:sz w:val="28"/>
        </w:rPr>
      </w:pPr>
    </w:p>
    <w:p w:rsidR="00B06F37" w:rsidRPr="00053F39" w:rsidRDefault="00B06F37" w:rsidP="00B06F37">
      <w:pPr>
        <w:widowControl w:val="0"/>
        <w:autoSpaceDE w:val="0"/>
        <w:autoSpaceDN w:val="0"/>
        <w:adjustRightInd w:val="0"/>
        <w:ind w:left="720"/>
        <w:jc w:val="right"/>
        <w:outlineLvl w:val="0"/>
        <w:rPr>
          <w:sz w:val="28"/>
        </w:rPr>
      </w:pPr>
      <w:r w:rsidRPr="00053F39">
        <w:rPr>
          <w:sz w:val="28"/>
        </w:rPr>
        <w:t>Утверждаю:</w:t>
      </w:r>
    </w:p>
    <w:p w:rsidR="00B06F37" w:rsidRDefault="00B06F37" w:rsidP="00B06F37">
      <w:pPr>
        <w:widowControl w:val="0"/>
        <w:autoSpaceDE w:val="0"/>
        <w:autoSpaceDN w:val="0"/>
        <w:adjustRightInd w:val="0"/>
        <w:ind w:left="720"/>
        <w:jc w:val="right"/>
        <w:outlineLvl w:val="0"/>
        <w:rPr>
          <w:sz w:val="28"/>
        </w:rPr>
      </w:pPr>
      <w:r w:rsidRPr="00053F39">
        <w:rPr>
          <w:sz w:val="28"/>
        </w:rPr>
        <w:t xml:space="preserve">Директор МБОУ </w:t>
      </w:r>
      <w:proofErr w:type="spellStart"/>
      <w:r w:rsidRPr="00053F39">
        <w:rPr>
          <w:sz w:val="28"/>
        </w:rPr>
        <w:t>Верхнегреков</w:t>
      </w:r>
      <w:r>
        <w:rPr>
          <w:sz w:val="28"/>
        </w:rPr>
        <w:t>ской</w:t>
      </w:r>
      <w:proofErr w:type="spellEnd"/>
      <w:r w:rsidRPr="00053F39">
        <w:rPr>
          <w:sz w:val="28"/>
        </w:rPr>
        <w:t xml:space="preserve"> ООШ</w:t>
      </w:r>
    </w:p>
    <w:p w:rsidR="00B06F37" w:rsidRDefault="00B06F37" w:rsidP="00B06F37">
      <w:pPr>
        <w:widowControl w:val="0"/>
        <w:autoSpaceDE w:val="0"/>
        <w:autoSpaceDN w:val="0"/>
        <w:adjustRightInd w:val="0"/>
        <w:ind w:left="720"/>
        <w:jc w:val="right"/>
        <w:outlineLvl w:val="0"/>
        <w:rPr>
          <w:sz w:val="28"/>
        </w:rPr>
      </w:pPr>
      <w:r>
        <w:rPr>
          <w:sz w:val="28"/>
        </w:rPr>
        <w:t>____________А.И. Бычков</w:t>
      </w:r>
    </w:p>
    <w:p w:rsidR="00B06F37" w:rsidRPr="009E5524" w:rsidRDefault="00B06F37" w:rsidP="00B06F37">
      <w:pPr>
        <w:widowControl w:val="0"/>
        <w:autoSpaceDE w:val="0"/>
        <w:autoSpaceDN w:val="0"/>
        <w:adjustRightInd w:val="0"/>
        <w:ind w:left="720"/>
        <w:jc w:val="right"/>
        <w:outlineLvl w:val="0"/>
        <w:rPr>
          <w:sz w:val="28"/>
        </w:rPr>
      </w:pPr>
      <w:r>
        <w:rPr>
          <w:sz w:val="28"/>
        </w:rPr>
        <w:t xml:space="preserve">Приказ </w:t>
      </w:r>
      <w:r w:rsidRPr="00053F39">
        <w:rPr>
          <w:sz w:val="28"/>
        </w:rPr>
        <w:t xml:space="preserve">МБОУ </w:t>
      </w:r>
      <w:proofErr w:type="spellStart"/>
      <w:r w:rsidRPr="00053F39">
        <w:rPr>
          <w:sz w:val="28"/>
        </w:rPr>
        <w:t>Верхнегреков</w:t>
      </w:r>
      <w:r>
        <w:rPr>
          <w:sz w:val="28"/>
        </w:rPr>
        <w:t>ской</w:t>
      </w:r>
      <w:proofErr w:type="spellEnd"/>
      <w:r w:rsidRPr="00053F39">
        <w:rPr>
          <w:sz w:val="28"/>
        </w:rPr>
        <w:t xml:space="preserve"> ООШ</w:t>
      </w:r>
    </w:p>
    <w:p w:rsidR="00B06F37" w:rsidRDefault="00B06F37" w:rsidP="00B06F37">
      <w:pPr>
        <w:ind w:left="720"/>
        <w:jc w:val="right"/>
        <w:rPr>
          <w:sz w:val="28"/>
        </w:rPr>
      </w:pPr>
      <w:r>
        <w:rPr>
          <w:sz w:val="28"/>
        </w:rPr>
        <w:t xml:space="preserve">№ 69 от «04»сентября </w:t>
      </w:r>
      <w:r w:rsidRPr="009E5524">
        <w:rPr>
          <w:sz w:val="28"/>
        </w:rPr>
        <w:t>201</w:t>
      </w:r>
      <w:r>
        <w:rPr>
          <w:sz w:val="28"/>
        </w:rPr>
        <w:t>5 года</w:t>
      </w:r>
    </w:p>
    <w:p w:rsidR="00B06F37" w:rsidRDefault="00B06F37" w:rsidP="00B06F37">
      <w:pPr>
        <w:widowControl w:val="0"/>
        <w:autoSpaceDE w:val="0"/>
        <w:autoSpaceDN w:val="0"/>
        <w:adjustRightInd w:val="0"/>
        <w:jc w:val="center"/>
        <w:rPr>
          <w:sz w:val="28"/>
          <w:szCs w:val="28"/>
        </w:rPr>
      </w:pPr>
    </w:p>
    <w:p w:rsidR="00B06F37" w:rsidRPr="006F4B2D" w:rsidRDefault="00B06F37" w:rsidP="00B06F37">
      <w:pPr>
        <w:widowControl w:val="0"/>
        <w:autoSpaceDE w:val="0"/>
        <w:autoSpaceDN w:val="0"/>
        <w:adjustRightInd w:val="0"/>
        <w:jc w:val="center"/>
        <w:rPr>
          <w:sz w:val="28"/>
          <w:szCs w:val="28"/>
        </w:rPr>
      </w:pPr>
    </w:p>
    <w:p w:rsidR="00B06F37" w:rsidRPr="00595A3B" w:rsidRDefault="00B06F37" w:rsidP="00B06F37">
      <w:pPr>
        <w:pStyle w:val="ConsPlusTitle"/>
        <w:jc w:val="center"/>
        <w:rPr>
          <w:rFonts w:ascii="Times New Roman" w:hAnsi="Times New Roman" w:cs="Times New Roman"/>
          <w:sz w:val="28"/>
          <w:szCs w:val="28"/>
        </w:rPr>
      </w:pPr>
      <w:bookmarkStart w:id="0" w:name="Par1673"/>
      <w:bookmarkEnd w:id="0"/>
      <w:r w:rsidRPr="00053F39">
        <w:rPr>
          <w:rFonts w:ascii="Times New Roman" w:hAnsi="Times New Roman" w:cs="Times New Roman"/>
          <w:sz w:val="28"/>
          <w:szCs w:val="28"/>
        </w:rPr>
        <w:t xml:space="preserve">Положение об оплате труда работников </w:t>
      </w:r>
      <w:r w:rsidRPr="00053F39">
        <w:rPr>
          <w:rFonts w:ascii="Times New Roman" w:hAnsi="Times New Roman" w:cs="Times New Roman"/>
          <w:sz w:val="28"/>
        </w:rPr>
        <w:t xml:space="preserve">МБОУ </w:t>
      </w:r>
      <w:proofErr w:type="spellStart"/>
      <w:r w:rsidRPr="00053F39">
        <w:rPr>
          <w:rFonts w:ascii="Times New Roman" w:hAnsi="Times New Roman" w:cs="Times New Roman"/>
          <w:sz w:val="28"/>
        </w:rPr>
        <w:t>Верхнегрековская</w:t>
      </w:r>
      <w:proofErr w:type="spellEnd"/>
      <w:r w:rsidRPr="00053F39">
        <w:rPr>
          <w:rFonts w:ascii="Times New Roman" w:hAnsi="Times New Roman" w:cs="Times New Roman"/>
          <w:sz w:val="28"/>
        </w:rPr>
        <w:t xml:space="preserve"> ООШ</w:t>
      </w:r>
    </w:p>
    <w:p w:rsidR="00B06F37" w:rsidRPr="006F4B2D" w:rsidRDefault="00B06F37" w:rsidP="00B06F37">
      <w:pPr>
        <w:widowControl w:val="0"/>
        <w:autoSpaceDE w:val="0"/>
        <w:autoSpaceDN w:val="0"/>
        <w:adjustRightInd w:val="0"/>
        <w:jc w:val="center"/>
        <w:rPr>
          <w:sz w:val="28"/>
          <w:szCs w:val="28"/>
        </w:rPr>
      </w:pPr>
    </w:p>
    <w:p w:rsidR="00B06F37" w:rsidRPr="006F4B2D" w:rsidRDefault="00B06F37" w:rsidP="00B06F37">
      <w:pPr>
        <w:widowControl w:val="0"/>
        <w:autoSpaceDE w:val="0"/>
        <w:autoSpaceDN w:val="0"/>
        <w:adjustRightInd w:val="0"/>
        <w:jc w:val="center"/>
        <w:outlineLvl w:val="1"/>
        <w:rPr>
          <w:sz w:val="28"/>
          <w:szCs w:val="28"/>
        </w:rPr>
      </w:pPr>
      <w:r w:rsidRPr="006F4B2D">
        <w:rPr>
          <w:sz w:val="28"/>
          <w:szCs w:val="28"/>
        </w:rPr>
        <w:t>Общие положения</w:t>
      </w:r>
    </w:p>
    <w:p w:rsidR="00B06F37" w:rsidRPr="00053F39" w:rsidRDefault="00B06F37" w:rsidP="00B06F37">
      <w:pPr>
        <w:widowControl w:val="0"/>
        <w:autoSpaceDE w:val="0"/>
        <w:autoSpaceDN w:val="0"/>
        <w:adjustRightInd w:val="0"/>
        <w:ind w:firstLine="540"/>
        <w:jc w:val="both"/>
        <w:rPr>
          <w:sz w:val="28"/>
          <w:szCs w:val="28"/>
        </w:rPr>
      </w:pPr>
    </w:p>
    <w:p w:rsidR="00B06F37" w:rsidRPr="0098540C" w:rsidRDefault="00B06F37" w:rsidP="00B06F37">
      <w:pPr>
        <w:widowControl w:val="0"/>
        <w:autoSpaceDE w:val="0"/>
        <w:autoSpaceDN w:val="0"/>
        <w:adjustRightInd w:val="0"/>
        <w:ind w:firstLine="851"/>
        <w:jc w:val="both"/>
        <w:rPr>
          <w:sz w:val="28"/>
          <w:szCs w:val="28"/>
        </w:rPr>
      </w:pPr>
      <w:r w:rsidRPr="00053F39">
        <w:rPr>
          <w:sz w:val="28"/>
          <w:szCs w:val="28"/>
        </w:rPr>
        <w:t xml:space="preserve">1. Настоящее Положение об оплате труда работников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053F39">
        <w:rPr>
          <w:sz w:val="28"/>
          <w:szCs w:val="28"/>
        </w:rPr>
        <w:t xml:space="preserve"> (далее - Положение) регулирует порядок оплаты труда работников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053F39">
        <w:rPr>
          <w:sz w:val="28"/>
          <w:szCs w:val="28"/>
        </w:rPr>
        <w:t>,</w:t>
      </w:r>
      <w:r w:rsidRPr="0098540C">
        <w:rPr>
          <w:sz w:val="28"/>
          <w:szCs w:val="28"/>
        </w:rPr>
        <w:t xml:space="preserve"> </w:t>
      </w:r>
      <w:r>
        <w:rPr>
          <w:sz w:val="28"/>
          <w:szCs w:val="28"/>
        </w:rPr>
        <w:t>осуществляющей образовательную деятельность и обеспечивающей</w:t>
      </w:r>
      <w:r w:rsidRPr="0098540C">
        <w:rPr>
          <w:sz w:val="28"/>
          <w:szCs w:val="28"/>
        </w:rPr>
        <w:t xml:space="preserve"> предоставление услуг в сфере образования</w:t>
      </w:r>
      <w:r>
        <w:rPr>
          <w:sz w:val="28"/>
          <w:szCs w:val="28"/>
        </w:rPr>
        <w:t xml:space="preserve">, подведомственной </w:t>
      </w:r>
      <w:proofErr w:type="spellStart"/>
      <w:r>
        <w:rPr>
          <w:sz w:val="28"/>
          <w:szCs w:val="28"/>
        </w:rPr>
        <w:t>Кашарскому</w:t>
      </w:r>
      <w:proofErr w:type="spellEnd"/>
      <w:r>
        <w:rPr>
          <w:sz w:val="28"/>
          <w:szCs w:val="28"/>
        </w:rPr>
        <w:t xml:space="preserve"> отделу образования администрации </w:t>
      </w:r>
      <w:proofErr w:type="spellStart"/>
      <w:r>
        <w:rPr>
          <w:sz w:val="28"/>
          <w:szCs w:val="28"/>
        </w:rPr>
        <w:t>Кашарского</w:t>
      </w:r>
      <w:proofErr w:type="spellEnd"/>
      <w:r>
        <w:rPr>
          <w:sz w:val="28"/>
          <w:szCs w:val="28"/>
        </w:rPr>
        <w:t xml:space="preserve"> района (</w:t>
      </w:r>
      <w:proofErr w:type="spellStart"/>
      <w:r>
        <w:rPr>
          <w:sz w:val="28"/>
          <w:szCs w:val="28"/>
        </w:rPr>
        <w:t>далее-учреждение</w:t>
      </w:r>
      <w:proofErr w:type="spellEnd"/>
      <w:r>
        <w:rPr>
          <w:sz w:val="28"/>
          <w:szCs w:val="28"/>
        </w:rPr>
        <w:t>).</w:t>
      </w:r>
    </w:p>
    <w:p w:rsidR="00B06F37" w:rsidRPr="0098540C" w:rsidRDefault="00B06F37" w:rsidP="00B06F37">
      <w:pPr>
        <w:widowControl w:val="0"/>
        <w:autoSpaceDE w:val="0"/>
        <w:autoSpaceDN w:val="0"/>
        <w:adjustRightInd w:val="0"/>
        <w:ind w:firstLine="851"/>
        <w:jc w:val="both"/>
        <w:rPr>
          <w:sz w:val="28"/>
          <w:szCs w:val="28"/>
        </w:rPr>
      </w:pPr>
      <w:r w:rsidRPr="0098540C">
        <w:rPr>
          <w:sz w:val="28"/>
          <w:szCs w:val="28"/>
        </w:rPr>
        <w:t>2. Положение включает в себя:</w:t>
      </w:r>
    </w:p>
    <w:p w:rsidR="00B06F37" w:rsidRPr="0098540C" w:rsidRDefault="00B06F37" w:rsidP="00B06F37">
      <w:pPr>
        <w:widowControl w:val="0"/>
        <w:autoSpaceDE w:val="0"/>
        <w:autoSpaceDN w:val="0"/>
        <w:adjustRightInd w:val="0"/>
        <w:ind w:firstLine="851"/>
        <w:jc w:val="both"/>
        <w:rPr>
          <w:sz w:val="28"/>
          <w:szCs w:val="28"/>
        </w:rPr>
      </w:pPr>
      <w:r w:rsidRPr="0098540C">
        <w:rPr>
          <w:sz w:val="28"/>
          <w:szCs w:val="28"/>
        </w:rPr>
        <w:t>размеры должностных окладов, ставок заработной платы по профессиональным квалификационным группам;</w:t>
      </w:r>
    </w:p>
    <w:p w:rsidR="00B06F37" w:rsidRPr="0098540C" w:rsidRDefault="00B06F37" w:rsidP="00B06F37">
      <w:pPr>
        <w:widowControl w:val="0"/>
        <w:autoSpaceDE w:val="0"/>
        <w:autoSpaceDN w:val="0"/>
        <w:adjustRightInd w:val="0"/>
        <w:ind w:firstLine="851"/>
        <w:jc w:val="both"/>
        <w:rPr>
          <w:sz w:val="28"/>
          <w:szCs w:val="28"/>
        </w:rPr>
      </w:pPr>
      <w:r w:rsidRPr="0098540C">
        <w:rPr>
          <w:sz w:val="28"/>
          <w:szCs w:val="28"/>
        </w:rPr>
        <w:t>условия осуществления и размеры выплат компенсационного и стимулирующего характера.</w:t>
      </w:r>
    </w:p>
    <w:p w:rsidR="00B06F37" w:rsidRPr="00393BCB" w:rsidRDefault="00B06F37" w:rsidP="00B06F37">
      <w:pPr>
        <w:widowControl w:val="0"/>
        <w:autoSpaceDE w:val="0"/>
        <w:autoSpaceDN w:val="0"/>
        <w:adjustRightInd w:val="0"/>
        <w:ind w:firstLine="851"/>
        <w:jc w:val="both"/>
        <w:rPr>
          <w:sz w:val="28"/>
          <w:szCs w:val="28"/>
        </w:rPr>
      </w:pPr>
      <w:r w:rsidRPr="00393BCB">
        <w:rPr>
          <w:sz w:val="28"/>
          <w:szCs w:val="28"/>
        </w:rPr>
        <w:t xml:space="preserve">3.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w:t>
      </w:r>
      <w:hyperlink w:anchor="Par83" w:history="1">
        <w:r w:rsidRPr="00393BCB">
          <w:rPr>
            <w:sz w:val="28"/>
            <w:szCs w:val="28"/>
          </w:rPr>
          <w:t>критериев</w:t>
        </w:r>
      </w:hyperlink>
      <w:r w:rsidRPr="00393BCB">
        <w:rPr>
          <w:sz w:val="28"/>
          <w:szCs w:val="28"/>
        </w:rPr>
        <w:t xml:space="preserve"> отнесения профессий рабочих и должностей служащих к профессиональным квалификационн</w:t>
      </w:r>
      <w:r>
        <w:rPr>
          <w:sz w:val="28"/>
          <w:szCs w:val="28"/>
        </w:rPr>
        <w:t>ым группам согласно приложению №</w:t>
      </w:r>
      <w:r w:rsidRPr="00393BCB">
        <w:rPr>
          <w:sz w:val="28"/>
          <w:szCs w:val="28"/>
        </w:rPr>
        <w:t>1 к настоящему по</w:t>
      </w:r>
      <w:r>
        <w:rPr>
          <w:sz w:val="28"/>
          <w:szCs w:val="28"/>
        </w:rPr>
        <w:t>лож</w:t>
      </w:r>
      <w:r w:rsidRPr="00393BCB">
        <w:rPr>
          <w:sz w:val="28"/>
          <w:szCs w:val="28"/>
        </w:rPr>
        <w:t>ению.</w:t>
      </w:r>
    </w:p>
    <w:p w:rsidR="00B06F37" w:rsidRPr="00393BCB" w:rsidRDefault="00B06F37" w:rsidP="00B06F37">
      <w:pPr>
        <w:widowControl w:val="0"/>
        <w:autoSpaceDE w:val="0"/>
        <w:autoSpaceDN w:val="0"/>
        <w:adjustRightInd w:val="0"/>
        <w:ind w:firstLine="851"/>
        <w:jc w:val="both"/>
        <w:rPr>
          <w:sz w:val="28"/>
          <w:szCs w:val="28"/>
        </w:rPr>
      </w:pPr>
      <w:r w:rsidRPr="00393BCB">
        <w:rPr>
          <w:sz w:val="28"/>
          <w:szCs w:val="28"/>
        </w:rPr>
        <w:t xml:space="preserve">4. </w:t>
      </w:r>
      <w:proofErr w:type="gramStart"/>
      <w:r w:rsidRPr="00393BCB">
        <w:rPr>
          <w:sz w:val="28"/>
          <w:szCs w:val="28"/>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B06F37" w:rsidRPr="00393BCB" w:rsidRDefault="00B06F37" w:rsidP="00B06F37">
      <w:pPr>
        <w:widowControl w:val="0"/>
        <w:autoSpaceDE w:val="0"/>
        <w:autoSpaceDN w:val="0"/>
        <w:adjustRightInd w:val="0"/>
        <w:ind w:firstLine="851"/>
        <w:jc w:val="both"/>
        <w:rPr>
          <w:sz w:val="28"/>
          <w:szCs w:val="28"/>
        </w:rPr>
      </w:pPr>
      <w:r w:rsidRPr="00393BCB">
        <w:rPr>
          <w:sz w:val="28"/>
          <w:szCs w:val="28"/>
        </w:rPr>
        <w:t>5. Разряды оплаты труда рабочих определяются согласно Единому тарифно-квалификационному справочнику работ и профессий рабочих.</w:t>
      </w:r>
    </w:p>
    <w:p w:rsidR="00B06F37" w:rsidRPr="00393BCB" w:rsidRDefault="00B06F37" w:rsidP="00B06F37">
      <w:pPr>
        <w:widowControl w:val="0"/>
        <w:autoSpaceDE w:val="0"/>
        <w:autoSpaceDN w:val="0"/>
        <w:adjustRightInd w:val="0"/>
        <w:ind w:firstLine="851"/>
        <w:jc w:val="both"/>
        <w:rPr>
          <w:sz w:val="28"/>
          <w:szCs w:val="28"/>
        </w:rPr>
      </w:pPr>
      <w:r w:rsidRPr="00393BCB">
        <w:rPr>
          <w:sz w:val="28"/>
          <w:szCs w:val="28"/>
        </w:rPr>
        <w:t xml:space="preserve">6. </w:t>
      </w:r>
      <w:hyperlink w:anchor="Par173" w:history="1">
        <w:r w:rsidRPr="00393BCB">
          <w:rPr>
            <w:sz w:val="28"/>
            <w:szCs w:val="28"/>
          </w:rPr>
          <w:t>Размеры</w:t>
        </w:r>
      </w:hyperlink>
      <w:r w:rsidRPr="00393BCB">
        <w:rPr>
          <w:sz w:val="28"/>
          <w:szCs w:val="28"/>
        </w:rPr>
        <w:t xml:space="preserve"> должностных окладов общеотраслевых должностей руководителей структурных подразделений учреждений, специалистов и </w:t>
      </w:r>
      <w:r w:rsidRPr="00393BCB">
        <w:rPr>
          <w:sz w:val="28"/>
          <w:szCs w:val="28"/>
        </w:rPr>
        <w:lastRenderedPageBreak/>
        <w:t>служащих, размеры ставок заработной платы общеотраслевых профессий рабочих устанавливаютс</w:t>
      </w:r>
      <w:r>
        <w:rPr>
          <w:sz w:val="28"/>
          <w:szCs w:val="28"/>
        </w:rPr>
        <w:t>я в соответствии с приложением №</w:t>
      </w:r>
      <w:r w:rsidRPr="00393BCB">
        <w:rPr>
          <w:sz w:val="28"/>
          <w:szCs w:val="28"/>
        </w:rPr>
        <w:t>4 к настоящему по</w:t>
      </w:r>
      <w:r>
        <w:rPr>
          <w:sz w:val="28"/>
          <w:szCs w:val="28"/>
        </w:rPr>
        <w:t>лож</w:t>
      </w:r>
      <w:r w:rsidRPr="00393BCB">
        <w:rPr>
          <w:sz w:val="28"/>
          <w:szCs w:val="28"/>
        </w:rPr>
        <w:t>ению.</w:t>
      </w:r>
    </w:p>
    <w:p w:rsidR="00B06F37" w:rsidRPr="00053731" w:rsidRDefault="00B06F37" w:rsidP="00B06F37">
      <w:pPr>
        <w:widowControl w:val="0"/>
        <w:autoSpaceDE w:val="0"/>
        <w:autoSpaceDN w:val="0"/>
        <w:adjustRightInd w:val="0"/>
        <w:ind w:firstLine="851"/>
        <w:jc w:val="both"/>
        <w:rPr>
          <w:sz w:val="28"/>
          <w:szCs w:val="28"/>
        </w:rPr>
      </w:pPr>
      <w:r>
        <w:rPr>
          <w:sz w:val="28"/>
          <w:szCs w:val="28"/>
        </w:rPr>
        <w:t>7</w:t>
      </w:r>
      <w:r w:rsidRPr="00053731">
        <w:rPr>
          <w:sz w:val="28"/>
          <w:szCs w:val="28"/>
        </w:rPr>
        <w:t xml:space="preserve">. Выплаты компенсационного характера работникам учреждений устанавливаются согласно </w:t>
      </w:r>
      <w:hyperlink w:anchor="Par2233" w:history="1">
        <w:r w:rsidRPr="00053731">
          <w:rPr>
            <w:sz w:val="28"/>
            <w:szCs w:val="28"/>
          </w:rPr>
          <w:t>разделу 2</w:t>
        </w:r>
      </w:hyperlink>
      <w:r w:rsidRPr="00053731">
        <w:rPr>
          <w:sz w:val="28"/>
          <w:szCs w:val="28"/>
        </w:rPr>
        <w:t xml:space="preserve"> настоящего </w:t>
      </w:r>
      <w:r>
        <w:rPr>
          <w:sz w:val="28"/>
          <w:szCs w:val="28"/>
        </w:rPr>
        <w:t>по</w:t>
      </w:r>
      <w:r w:rsidRPr="00053731">
        <w:rPr>
          <w:sz w:val="28"/>
          <w:szCs w:val="28"/>
        </w:rPr>
        <w:t>ложения.</w:t>
      </w:r>
    </w:p>
    <w:p w:rsidR="00B06F37" w:rsidRPr="00053731" w:rsidRDefault="00B06F37" w:rsidP="00B06F37">
      <w:pPr>
        <w:widowControl w:val="0"/>
        <w:autoSpaceDE w:val="0"/>
        <w:autoSpaceDN w:val="0"/>
        <w:adjustRightInd w:val="0"/>
        <w:ind w:firstLine="851"/>
        <w:jc w:val="both"/>
        <w:rPr>
          <w:sz w:val="28"/>
          <w:szCs w:val="28"/>
        </w:rPr>
      </w:pPr>
      <w:r>
        <w:rPr>
          <w:sz w:val="28"/>
          <w:szCs w:val="28"/>
        </w:rPr>
        <w:t>8</w:t>
      </w:r>
      <w:r w:rsidRPr="00053731">
        <w:rPr>
          <w:sz w:val="28"/>
          <w:szCs w:val="28"/>
        </w:rPr>
        <w:t xml:space="preserve">. Выплаты стимулирующего характера работникам учреждений устанавливаются согласно </w:t>
      </w:r>
      <w:hyperlink w:anchor="Par2568" w:history="1">
        <w:r w:rsidRPr="00053731">
          <w:rPr>
            <w:sz w:val="28"/>
            <w:szCs w:val="28"/>
          </w:rPr>
          <w:t>разделу 3</w:t>
        </w:r>
      </w:hyperlink>
      <w:r w:rsidRPr="00053731">
        <w:rPr>
          <w:sz w:val="28"/>
          <w:szCs w:val="28"/>
        </w:rPr>
        <w:t xml:space="preserve"> настоящего </w:t>
      </w:r>
      <w:r>
        <w:rPr>
          <w:sz w:val="28"/>
          <w:szCs w:val="28"/>
        </w:rPr>
        <w:t>по</w:t>
      </w:r>
      <w:r w:rsidRPr="00053731">
        <w:rPr>
          <w:sz w:val="28"/>
          <w:szCs w:val="28"/>
        </w:rPr>
        <w:t>ложения.</w:t>
      </w:r>
    </w:p>
    <w:p w:rsidR="00B06F37" w:rsidRPr="00053731" w:rsidRDefault="00B06F37" w:rsidP="00B06F37">
      <w:pPr>
        <w:widowControl w:val="0"/>
        <w:autoSpaceDE w:val="0"/>
        <w:autoSpaceDN w:val="0"/>
        <w:adjustRightInd w:val="0"/>
        <w:ind w:firstLine="851"/>
        <w:jc w:val="both"/>
        <w:rPr>
          <w:sz w:val="28"/>
          <w:szCs w:val="28"/>
        </w:rPr>
      </w:pPr>
      <w:r>
        <w:rPr>
          <w:sz w:val="28"/>
          <w:szCs w:val="28"/>
        </w:rPr>
        <w:t>9</w:t>
      </w:r>
      <w:r w:rsidRPr="00053731">
        <w:rPr>
          <w:sz w:val="28"/>
          <w:szCs w:val="28"/>
        </w:rPr>
        <w:t xml:space="preserve">. Порядок отнесения учреждений к группам по оплате труда руководителей установлен </w:t>
      </w:r>
      <w:hyperlink w:anchor="Par2772" w:history="1">
        <w:r w:rsidRPr="00053731">
          <w:rPr>
            <w:sz w:val="28"/>
            <w:szCs w:val="28"/>
          </w:rPr>
          <w:t>разделом 4</w:t>
        </w:r>
      </w:hyperlink>
      <w:r w:rsidRPr="00053731">
        <w:rPr>
          <w:sz w:val="28"/>
          <w:szCs w:val="28"/>
        </w:rPr>
        <w:t xml:space="preserve"> настоящего п</w:t>
      </w:r>
      <w:r>
        <w:rPr>
          <w:sz w:val="28"/>
          <w:szCs w:val="28"/>
        </w:rPr>
        <w:t>о</w:t>
      </w:r>
      <w:r w:rsidRPr="00053731">
        <w:rPr>
          <w:sz w:val="28"/>
          <w:szCs w:val="28"/>
        </w:rPr>
        <w:t>ложения.</w:t>
      </w:r>
    </w:p>
    <w:p w:rsidR="00B06F37" w:rsidRPr="00053731" w:rsidRDefault="00B06F37" w:rsidP="00B06F37">
      <w:pPr>
        <w:widowControl w:val="0"/>
        <w:autoSpaceDE w:val="0"/>
        <w:autoSpaceDN w:val="0"/>
        <w:adjustRightInd w:val="0"/>
        <w:ind w:firstLine="851"/>
        <w:jc w:val="both"/>
        <w:rPr>
          <w:sz w:val="28"/>
          <w:szCs w:val="28"/>
        </w:rPr>
      </w:pPr>
      <w:r w:rsidRPr="00053731">
        <w:rPr>
          <w:sz w:val="28"/>
          <w:szCs w:val="28"/>
        </w:rPr>
        <w:t>1</w:t>
      </w:r>
      <w:r>
        <w:rPr>
          <w:sz w:val="28"/>
          <w:szCs w:val="28"/>
        </w:rPr>
        <w:t>0</w:t>
      </w:r>
      <w:r w:rsidRPr="00053731">
        <w:rPr>
          <w:sz w:val="28"/>
          <w:szCs w:val="28"/>
        </w:rPr>
        <w:t xml:space="preserve">. Особенности условий оплаты труда педагогических работников приведены в </w:t>
      </w:r>
      <w:hyperlink w:anchor="Par3010" w:history="1">
        <w:r w:rsidRPr="00053731">
          <w:rPr>
            <w:sz w:val="28"/>
            <w:szCs w:val="28"/>
          </w:rPr>
          <w:t>разделе 5</w:t>
        </w:r>
      </w:hyperlink>
      <w:r w:rsidRPr="00053731">
        <w:rPr>
          <w:sz w:val="28"/>
          <w:szCs w:val="28"/>
        </w:rPr>
        <w:t xml:space="preserve"> настоящего п</w:t>
      </w:r>
      <w:r>
        <w:rPr>
          <w:sz w:val="28"/>
          <w:szCs w:val="28"/>
        </w:rPr>
        <w:t>о</w:t>
      </w:r>
      <w:r w:rsidRPr="00053731">
        <w:rPr>
          <w:sz w:val="28"/>
          <w:szCs w:val="28"/>
        </w:rPr>
        <w:t>ложения.</w:t>
      </w:r>
    </w:p>
    <w:p w:rsidR="00B06F37" w:rsidRPr="00053731" w:rsidRDefault="00B06F37" w:rsidP="00B06F37">
      <w:pPr>
        <w:widowControl w:val="0"/>
        <w:autoSpaceDE w:val="0"/>
        <w:autoSpaceDN w:val="0"/>
        <w:adjustRightInd w:val="0"/>
        <w:ind w:firstLine="851"/>
        <w:jc w:val="both"/>
        <w:rPr>
          <w:sz w:val="28"/>
          <w:szCs w:val="28"/>
        </w:rPr>
      </w:pPr>
      <w:r w:rsidRPr="00053731">
        <w:rPr>
          <w:sz w:val="28"/>
          <w:szCs w:val="28"/>
        </w:rPr>
        <w:t>1</w:t>
      </w:r>
      <w:r>
        <w:rPr>
          <w:sz w:val="28"/>
          <w:szCs w:val="28"/>
        </w:rPr>
        <w:t>1</w:t>
      </w:r>
      <w:r w:rsidRPr="00053731">
        <w:rPr>
          <w:sz w:val="28"/>
          <w:szCs w:val="28"/>
        </w:rPr>
        <w:t xml:space="preserve">. Нормы рабочего времени, нормы учебной нагрузки и порядок ее распределения в учреждениях приведены в </w:t>
      </w:r>
      <w:hyperlink w:anchor="Par3307" w:history="1">
        <w:r w:rsidRPr="00053731">
          <w:rPr>
            <w:sz w:val="28"/>
            <w:szCs w:val="28"/>
          </w:rPr>
          <w:t>разделе 6</w:t>
        </w:r>
      </w:hyperlink>
      <w:r w:rsidRPr="00053731">
        <w:rPr>
          <w:sz w:val="28"/>
          <w:szCs w:val="28"/>
        </w:rPr>
        <w:t xml:space="preserve"> настоящего п</w:t>
      </w:r>
      <w:r>
        <w:rPr>
          <w:sz w:val="28"/>
          <w:szCs w:val="28"/>
        </w:rPr>
        <w:t>о</w:t>
      </w:r>
      <w:r w:rsidRPr="00053731">
        <w:rPr>
          <w:sz w:val="28"/>
          <w:szCs w:val="28"/>
        </w:rPr>
        <w:t>ложения.</w:t>
      </w:r>
    </w:p>
    <w:p w:rsidR="00B06F37" w:rsidRPr="00053731" w:rsidRDefault="00B06F37" w:rsidP="00B06F37">
      <w:pPr>
        <w:widowControl w:val="0"/>
        <w:autoSpaceDE w:val="0"/>
        <w:autoSpaceDN w:val="0"/>
        <w:adjustRightInd w:val="0"/>
        <w:ind w:firstLine="851"/>
        <w:jc w:val="both"/>
        <w:rPr>
          <w:sz w:val="28"/>
          <w:szCs w:val="28"/>
        </w:rPr>
      </w:pPr>
      <w:r w:rsidRPr="00053731">
        <w:rPr>
          <w:sz w:val="28"/>
          <w:szCs w:val="28"/>
        </w:rPr>
        <w:t>1</w:t>
      </w:r>
      <w:r>
        <w:rPr>
          <w:sz w:val="28"/>
          <w:szCs w:val="28"/>
        </w:rPr>
        <w:t>2</w:t>
      </w:r>
      <w:r w:rsidRPr="00053731">
        <w:rPr>
          <w:sz w:val="28"/>
          <w:szCs w:val="28"/>
        </w:rPr>
        <w:t xml:space="preserve">. Положение определяет порядок </w:t>
      </w:r>
      <w:proofErr w:type="gramStart"/>
      <w:r w:rsidRPr="00053731">
        <w:rPr>
          <w:sz w:val="28"/>
          <w:szCs w:val="28"/>
        </w:rPr>
        <w:t xml:space="preserve">формирования фонда оплаты труда работников </w:t>
      </w:r>
      <w:r>
        <w:rPr>
          <w:sz w:val="28"/>
          <w:szCs w:val="28"/>
        </w:rPr>
        <w:t>учреждения</w:t>
      </w:r>
      <w:proofErr w:type="gramEnd"/>
      <w:r w:rsidRPr="00053731">
        <w:rPr>
          <w:sz w:val="28"/>
          <w:szCs w:val="28"/>
        </w:rPr>
        <w:t xml:space="preserve"> за счет средств бюджета</w:t>
      </w:r>
      <w:r>
        <w:rPr>
          <w:sz w:val="28"/>
          <w:szCs w:val="28"/>
        </w:rPr>
        <w:t xml:space="preserve"> </w:t>
      </w:r>
      <w:proofErr w:type="spellStart"/>
      <w:r>
        <w:rPr>
          <w:sz w:val="28"/>
          <w:szCs w:val="28"/>
        </w:rPr>
        <w:t>Кашарского</w:t>
      </w:r>
      <w:proofErr w:type="spellEnd"/>
      <w:r>
        <w:rPr>
          <w:sz w:val="28"/>
          <w:szCs w:val="28"/>
        </w:rPr>
        <w:t xml:space="preserve"> района</w:t>
      </w:r>
      <w:r w:rsidRPr="00053731">
        <w:rPr>
          <w:sz w:val="28"/>
          <w:szCs w:val="28"/>
        </w:rPr>
        <w:t xml:space="preserve"> и иных источников, не запрещенных законодательством Российской Федерации.</w:t>
      </w:r>
    </w:p>
    <w:p w:rsidR="00B06F37" w:rsidRPr="00053731" w:rsidRDefault="00B06F37" w:rsidP="00B06F37">
      <w:pPr>
        <w:widowControl w:val="0"/>
        <w:autoSpaceDE w:val="0"/>
        <w:autoSpaceDN w:val="0"/>
        <w:adjustRightInd w:val="0"/>
        <w:ind w:firstLine="851"/>
        <w:jc w:val="both"/>
        <w:rPr>
          <w:sz w:val="28"/>
          <w:szCs w:val="28"/>
        </w:rPr>
      </w:pPr>
      <w:r w:rsidRPr="00053731">
        <w:rPr>
          <w:sz w:val="28"/>
          <w:szCs w:val="28"/>
        </w:rPr>
        <w:t>1</w:t>
      </w:r>
      <w:r>
        <w:rPr>
          <w:sz w:val="28"/>
          <w:szCs w:val="28"/>
        </w:rPr>
        <w:t>3</w:t>
      </w:r>
      <w:r w:rsidRPr="00053731">
        <w:rPr>
          <w:sz w:val="28"/>
          <w:szCs w:val="28"/>
        </w:rPr>
        <w:t xml:space="preserve">. В соответствии со </w:t>
      </w:r>
      <w:hyperlink r:id="rId9" w:history="1">
        <w:r w:rsidRPr="00053731">
          <w:rPr>
            <w:sz w:val="28"/>
            <w:szCs w:val="28"/>
          </w:rPr>
          <w:t>статьей 57</w:t>
        </w:r>
      </w:hyperlink>
      <w:r w:rsidRPr="00053731">
        <w:rPr>
          <w:sz w:val="28"/>
          <w:szCs w:val="28"/>
        </w:rPr>
        <w:t xml:space="preserve">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w:t>
      </w:r>
      <w:r>
        <w:rPr>
          <w:sz w:val="28"/>
          <w:szCs w:val="28"/>
        </w:rPr>
        <w:t xml:space="preserve"> (дополнительное соглашение к трудовому договору)</w:t>
      </w:r>
      <w:r w:rsidRPr="00053731">
        <w:rPr>
          <w:sz w:val="28"/>
          <w:szCs w:val="28"/>
        </w:rPr>
        <w:t>.</w:t>
      </w:r>
    </w:p>
    <w:p w:rsidR="00B06F37" w:rsidRPr="00D2613D" w:rsidRDefault="00B06F37" w:rsidP="00B06F37">
      <w:pPr>
        <w:widowControl w:val="0"/>
        <w:autoSpaceDE w:val="0"/>
        <w:autoSpaceDN w:val="0"/>
        <w:adjustRightInd w:val="0"/>
        <w:ind w:firstLine="540"/>
        <w:jc w:val="both"/>
        <w:rPr>
          <w:sz w:val="28"/>
          <w:szCs w:val="28"/>
          <w:highlight w:val="yellow"/>
        </w:rPr>
      </w:pPr>
    </w:p>
    <w:p w:rsidR="00B06F37" w:rsidRPr="00053731" w:rsidRDefault="00B06F37" w:rsidP="00B06F37">
      <w:pPr>
        <w:widowControl w:val="0"/>
        <w:autoSpaceDE w:val="0"/>
        <w:autoSpaceDN w:val="0"/>
        <w:adjustRightInd w:val="0"/>
        <w:jc w:val="center"/>
        <w:outlineLvl w:val="1"/>
        <w:rPr>
          <w:sz w:val="28"/>
          <w:szCs w:val="28"/>
        </w:rPr>
      </w:pPr>
      <w:bookmarkStart w:id="1" w:name="Par1699"/>
      <w:bookmarkEnd w:id="1"/>
      <w:r w:rsidRPr="00053731">
        <w:rPr>
          <w:sz w:val="28"/>
          <w:szCs w:val="28"/>
        </w:rPr>
        <w:t>Раздел 1. ПРОФЕССИОНАЛЬНЫЕ КВАЛИФИКАЦИОННЫЕ ГРУППЫ</w:t>
      </w:r>
    </w:p>
    <w:p w:rsidR="00B06F37" w:rsidRPr="00053731" w:rsidRDefault="00B06F37" w:rsidP="00B06F37">
      <w:pPr>
        <w:widowControl w:val="0"/>
        <w:autoSpaceDE w:val="0"/>
        <w:autoSpaceDN w:val="0"/>
        <w:adjustRightInd w:val="0"/>
        <w:jc w:val="center"/>
        <w:rPr>
          <w:sz w:val="28"/>
          <w:szCs w:val="28"/>
        </w:rPr>
      </w:pPr>
      <w:r w:rsidRPr="00053731">
        <w:rPr>
          <w:sz w:val="28"/>
          <w:szCs w:val="28"/>
        </w:rPr>
        <w:t>ДОЛЖНОСТЕЙ И ПРОФЕССИЙ, РАЗМЕРЫ ДОЛЖНОСТНЫХ ОКЛАДОВ</w:t>
      </w:r>
    </w:p>
    <w:p w:rsidR="00B06F37" w:rsidRPr="00D2613D" w:rsidRDefault="00B06F37" w:rsidP="00B06F37">
      <w:pPr>
        <w:widowControl w:val="0"/>
        <w:autoSpaceDE w:val="0"/>
        <w:autoSpaceDN w:val="0"/>
        <w:adjustRightInd w:val="0"/>
        <w:jc w:val="center"/>
        <w:rPr>
          <w:sz w:val="28"/>
          <w:szCs w:val="28"/>
          <w:highlight w:val="yellow"/>
        </w:rPr>
      </w:pPr>
      <w:r w:rsidRPr="00053731">
        <w:rPr>
          <w:sz w:val="28"/>
          <w:szCs w:val="28"/>
        </w:rPr>
        <w:t>И СТАВОК ЗАРАБОТНОЙ ПЛАТЫ</w:t>
      </w:r>
    </w:p>
    <w:p w:rsidR="00B06F37" w:rsidRPr="00D2613D" w:rsidRDefault="00B06F37" w:rsidP="00B06F37">
      <w:pPr>
        <w:widowControl w:val="0"/>
        <w:autoSpaceDE w:val="0"/>
        <w:autoSpaceDN w:val="0"/>
        <w:adjustRightInd w:val="0"/>
        <w:ind w:firstLine="540"/>
        <w:jc w:val="both"/>
        <w:rPr>
          <w:sz w:val="28"/>
          <w:szCs w:val="28"/>
          <w:highlight w:val="yellow"/>
        </w:rPr>
      </w:pPr>
    </w:p>
    <w:p w:rsidR="00B06F37" w:rsidRPr="00883241" w:rsidRDefault="00B06F37" w:rsidP="00B06F37">
      <w:pPr>
        <w:pStyle w:val="af4"/>
        <w:suppressAutoHyphens w:val="0"/>
        <w:snapToGrid w:val="0"/>
        <w:ind w:firstLine="851"/>
        <w:jc w:val="both"/>
        <w:rPr>
          <w:sz w:val="28"/>
          <w:szCs w:val="28"/>
        </w:rPr>
      </w:pPr>
      <w:r w:rsidRPr="00883241">
        <w:rPr>
          <w:sz w:val="28"/>
          <w:szCs w:val="28"/>
        </w:rPr>
        <w:t>1.</w:t>
      </w:r>
      <w:r>
        <w:rPr>
          <w:sz w:val="28"/>
          <w:szCs w:val="28"/>
        </w:rPr>
        <w:t> </w:t>
      </w:r>
      <w:r w:rsidRPr="00883241">
        <w:rPr>
          <w:sz w:val="28"/>
          <w:szCs w:val="28"/>
        </w:rPr>
        <w:t>Профессиональн</w:t>
      </w:r>
      <w:r>
        <w:rPr>
          <w:sz w:val="28"/>
          <w:szCs w:val="28"/>
        </w:rPr>
        <w:t>ые</w:t>
      </w:r>
      <w:r w:rsidRPr="00883241">
        <w:rPr>
          <w:sz w:val="28"/>
          <w:szCs w:val="28"/>
        </w:rPr>
        <w:t xml:space="preserve"> квалификационн</w:t>
      </w:r>
      <w:r>
        <w:rPr>
          <w:sz w:val="28"/>
          <w:szCs w:val="28"/>
        </w:rPr>
        <w:t>ые</w:t>
      </w:r>
      <w:r w:rsidRPr="00883241">
        <w:rPr>
          <w:sz w:val="28"/>
          <w:szCs w:val="28"/>
        </w:rPr>
        <w:t xml:space="preserve"> групп</w:t>
      </w:r>
      <w:r>
        <w:rPr>
          <w:sz w:val="28"/>
          <w:szCs w:val="28"/>
        </w:rPr>
        <w:t>ы должностей и размеры должностных окладов работников учреждения:</w:t>
      </w:r>
    </w:p>
    <w:p w:rsidR="00B06F37" w:rsidRDefault="00B06F37" w:rsidP="00B06F37">
      <w:pPr>
        <w:pStyle w:val="af4"/>
        <w:suppressAutoHyphens w:val="0"/>
        <w:snapToGrid w:val="0"/>
        <w:ind w:firstLine="851"/>
        <w:jc w:val="both"/>
        <w:rPr>
          <w:sz w:val="28"/>
          <w:szCs w:val="28"/>
        </w:rPr>
      </w:pPr>
      <w:r w:rsidRPr="00883241">
        <w:rPr>
          <w:sz w:val="28"/>
          <w:szCs w:val="28"/>
        </w:rPr>
        <w:t>1.1.</w:t>
      </w:r>
      <w:r>
        <w:rPr>
          <w:sz w:val="28"/>
          <w:szCs w:val="28"/>
        </w:rPr>
        <w:t> </w:t>
      </w:r>
      <w:r w:rsidRPr="00883241">
        <w:rPr>
          <w:sz w:val="28"/>
          <w:szCs w:val="28"/>
        </w:rPr>
        <w:t xml:space="preserve">Профессиональная квалификационная группа </w:t>
      </w:r>
      <w:r>
        <w:rPr>
          <w:sz w:val="28"/>
          <w:szCs w:val="28"/>
        </w:rPr>
        <w:t>«</w:t>
      </w:r>
      <w:r w:rsidRPr="00883241">
        <w:rPr>
          <w:sz w:val="28"/>
          <w:szCs w:val="28"/>
        </w:rPr>
        <w:t xml:space="preserve">Должности </w:t>
      </w:r>
      <w:r>
        <w:rPr>
          <w:sz w:val="28"/>
          <w:szCs w:val="28"/>
        </w:rPr>
        <w:t xml:space="preserve">педагогических </w:t>
      </w:r>
      <w:r w:rsidRPr="00883241">
        <w:rPr>
          <w:sz w:val="28"/>
          <w:szCs w:val="28"/>
        </w:rPr>
        <w:t>работников</w:t>
      </w:r>
      <w:r>
        <w:rPr>
          <w:sz w:val="28"/>
          <w:szCs w:val="28"/>
        </w:rPr>
        <w:t>»</w:t>
      </w:r>
      <w:r w:rsidRPr="00883241">
        <w:rPr>
          <w:sz w:val="28"/>
          <w:szCs w:val="28"/>
        </w:rPr>
        <w:t>:</w:t>
      </w:r>
    </w:p>
    <w:tbl>
      <w:tblPr>
        <w:tblW w:w="5000" w:type="pct"/>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2476"/>
        <w:gridCol w:w="5262"/>
        <w:gridCol w:w="1167"/>
      </w:tblGrid>
      <w:tr w:rsidR="00B06F37" w:rsidRPr="00106C0B" w:rsidTr="008A7069">
        <w:trPr>
          <w:tblHeader/>
          <w:jc w:val="center"/>
        </w:trPr>
        <w:tc>
          <w:tcPr>
            <w:tcW w:w="6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snapToGrid w:val="0"/>
              <w:jc w:val="center"/>
              <w:rPr>
                <w:sz w:val="28"/>
                <w:szCs w:val="28"/>
              </w:rPr>
            </w:pPr>
            <w:r w:rsidRPr="00106C0B">
              <w:rPr>
                <w:sz w:val="28"/>
                <w:szCs w:val="28"/>
              </w:rPr>
              <w:t>№</w:t>
            </w:r>
          </w:p>
          <w:p w:rsidR="00B06F37" w:rsidRPr="00106C0B" w:rsidRDefault="00B06F37" w:rsidP="008A7069">
            <w:pPr>
              <w:jc w:val="center"/>
              <w:rPr>
                <w:sz w:val="28"/>
                <w:szCs w:val="28"/>
              </w:rPr>
            </w:pPr>
            <w:proofErr w:type="spellStart"/>
            <w:proofErr w:type="gramStart"/>
            <w:r w:rsidRPr="00106C0B">
              <w:rPr>
                <w:sz w:val="28"/>
                <w:szCs w:val="28"/>
              </w:rPr>
              <w:t>п</w:t>
            </w:r>
            <w:proofErr w:type="spellEnd"/>
            <w:proofErr w:type="gramEnd"/>
            <w:r w:rsidRPr="00106C0B">
              <w:rPr>
                <w:sz w:val="28"/>
                <w:szCs w:val="28"/>
              </w:rPr>
              <w:t>/</w:t>
            </w:r>
            <w:proofErr w:type="spellStart"/>
            <w:r w:rsidRPr="00106C0B">
              <w:rPr>
                <w:sz w:val="28"/>
                <w:szCs w:val="28"/>
              </w:rPr>
              <w:t>п</w:t>
            </w:r>
            <w:proofErr w:type="spellEnd"/>
          </w:p>
        </w:tc>
        <w:tc>
          <w:tcPr>
            <w:tcW w:w="269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sidRPr="00106C0B">
              <w:rPr>
                <w:sz w:val="28"/>
                <w:szCs w:val="28"/>
              </w:rPr>
              <w:t>Номер квалифика</w:t>
            </w:r>
            <w:r w:rsidRPr="00106C0B">
              <w:rPr>
                <w:sz w:val="28"/>
                <w:szCs w:val="28"/>
              </w:rPr>
              <w:softHyphen/>
              <w:t>ционного уровня</w:t>
            </w:r>
          </w:p>
        </w:tc>
        <w:tc>
          <w:tcPr>
            <w:tcW w:w="575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sidRPr="00106C0B">
              <w:rPr>
                <w:sz w:val="28"/>
                <w:szCs w:val="28"/>
              </w:rPr>
              <w:t>Наименование должности</w:t>
            </w:r>
          </w:p>
        </w:tc>
        <w:tc>
          <w:tcPr>
            <w:tcW w:w="12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sidRPr="00106C0B">
              <w:rPr>
                <w:sz w:val="28"/>
                <w:szCs w:val="28"/>
              </w:rPr>
              <w:t>Размер должно</w:t>
            </w:r>
            <w:r w:rsidRPr="00106C0B">
              <w:rPr>
                <w:sz w:val="28"/>
                <w:szCs w:val="28"/>
              </w:rPr>
              <w:softHyphen/>
              <w:t>стного оклада (рублей)</w:t>
            </w:r>
          </w:p>
        </w:tc>
      </w:tr>
      <w:tr w:rsidR="00B06F37" w:rsidRPr="00106C0B" w:rsidTr="008A7069">
        <w:trPr>
          <w:jc w:val="center"/>
        </w:trPr>
        <w:tc>
          <w:tcPr>
            <w:tcW w:w="6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Postan"/>
              <w:snapToGrid w:val="0"/>
              <w:rPr>
                <w:szCs w:val="28"/>
              </w:rPr>
            </w:pPr>
            <w:r>
              <w:rPr>
                <w:szCs w:val="28"/>
              </w:rPr>
              <w:t>1.</w:t>
            </w:r>
          </w:p>
        </w:tc>
        <w:tc>
          <w:tcPr>
            <w:tcW w:w="269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rPr>
                <w:sz w:val="28"/>
                <w:szCs w:val="28"/>
              </w:rPr>
            </w:pPr>
            <w:r>
              <w:rPr>
                <w:sz w:val="28"/>
                <w:szCs w:val="28"/>
              </w:rPr>
              <w:t>4</w:t>
            </w:r>
            <w:r w:rsidRPr="00106C0B">
              <w:rPr>
                <w:sz w:val="28"/>
                <w:szCs w:val="28"/>
              </w:rPr>
              <w:t>-й квалификаци</w:t>
            </w:r>
            <w:r w:rsidRPr="00106C0B">
              <w:rPr>
                <w:sz w:val="28"/>
                <w:szCs w:val="28"/>
              </w:rPr>
              <w:softHyphen/>
              <w:t>онный уровень</w:t>
            </w:r>
          </w:p>
        </w:tc>
        <w:tc>
          <w:tcPr>
            <w:tcW w:w="575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C116F9" w:rsidRDefault="00B06F37" w:rsidP="008A7069">
            <w:pPr>
              <w:pStyle w:val="af4"/>
              <w:suppressAutoHyphens w:val="0"/>
              <w:snapToGrid w:val="0"/>
              <w:jc w:val="both"/>
              <w:rPr>
                <w:sz w:val="28"/>
                <w:szCs w:val="28"/>
              </w:rPr>
            </w:pPr>
            <w:r>
              <w:rPr>
                <w:sz w:val="28"/>
                <w:szCs w:val="28"/>
              </w:rPr>
              <w:t>учитель</w:t>
            </w:r>
          </w:p>
        </w:tc>
        <w:tc>
          <w:tcPr>
            <w:tcW w:w="12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Default="00B06F37" w:rsidP="008A7069">
            <w:pPr>
              <w:pStyle w:val="af4"/>
              <w:suppressAutoHyphens w:val="0"/>
              <w:snapToGrid w:val="0"/>
              <w:jc w:val="center"/>
              <w:rPr>
                <w:sz w:val="28"/>
                <w:szCs w:val="28"/>
              </w:rPr>
            </w:pPr>
            <w:r>
              <w:rPr>
                <w:sz w:val="28"/>
                <w:szCs w:val="28"/>
              </w:rPr>
              <w:t>8 289</w:t>
            </w:r>
          </w:p>
        </w:tc>
      </w:tr>
    </w:tbl>
    <w:p w:rsidR="00B06F37" w:rsidRPr="009D30E3" w:rsidRDefault="00B06F37" w:rsidP="00B06F37">
      <w:pPr>
        <w:rPr>
          <w:sz w:val="2"/>
          <w:szCs w:val="2"/>
        </w:rPr>
      </w:pPr>
    </w:p>
    <w:p w:rsidR="00B06F37" w:rsidRPr="00106C0B" w:rsidRDefault="00B06F37" w:rsidP="00B06F37">
      <w:pPr>
        <w:widowControl w:val="0"/>
        <w:autoSpaceDE w:val="0"/>
        <w:autoSpaceDN w:val="0"/>
        <w:adjustRightInd w:val="0"/>
        <w:ind w:firstLine="540"/>
        <w:jc w:val="both"/>
        <w:rPr>
          <w:sz w:val="28"/>
          <w:szCs w:val="28"/>
          <w:highlight w:val="yellow"/>
        </w:rPr>
      </w:pPr>
      <w:bookmarkStart w:id="2" w:name="Par1769"/>
      <w:bookmarkEnd w:id="2"/>
    </w:p>
    <w:p w:rsidR="00B06F37" w:rsidRDefault="00B06F37" w:rsidP="00B06F37">
      <w:pPr>
        <w:ind w:firstLine="851"/>
        <w:jc w:val="both"/>
        <w:rPr>
          <w:sz w:val="28"/>
          <w:szCs w:val="28"/>
        </w:rPr>
      </w:pPr>
      <w:bookmarkStart w:id="3" w:name="Par1774"/>
      <w:bookmarkStart w:id="4" w:name="Par1846"/>
      <w:bookmarkStart w:id="5" w:name="Par1896"/>
      <w:bookmarkEnd w:id="3"/>
      <w:bookmarkEnd w:id="4"/>
      <w:bookmarkEnd w:id="5"/>
      <w:r w:rsidRPr="00106C0B">
        <w:rPr>
          <w:sz w:val="28"/>
          <w:szCs w:val="28"/>
        </w:rPr>
        <w:t>1.</w:t>
      </w:r>
      <w:r>
        <w:rPr>
          <w:sz w:val="28"/>
          <w:szCs w:val="28"/>
        </w:rPr>
        <w:t>2</w:t>
      </w:r>
      <w:r w:rsidRPr="00106C0B">
        <w:rPr>
          <w:sz w:val="28"/>
          <w:szCs w:val="28"/>
        </w:rPr>
        <w:t>.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w:t>
      </w:r>
      <w:r>
        <w:rPr>
          <w:sz w:val="28"/>
          <w:szCs w:val="28"/>
        </w:rPr>
        <w:t>а</w:t>
      </w:r>
      <w:r w:rsidRPr="00106C0B">
        <w:rPr>
          <w:sz w:val="28"/>
          <w:szCs w:val="28"/>
        </w:rPr>
        <w:t>висимости от группы по оплате труда руководителей:</w:t>
      </w:r>
    </w:p>
    <w:p w:rsidR="00B06F37" w:rsidRPr="00106C0B" w:rsidRDefault="00B06F37" w:rsidP="00B06F37">
      <w:pPr>
        <w:ind w:firstLine="851"/>
        <w:jc w:val="both"/>
        <w:rPr>
          <w:sz w:val="28"/>
          <w:szCs w:val="28"/>
        </w:rPr>
      </w:pPr>
    </w:p>
    <w:tbl>
      <w:tblPr>
        <w:tblW w:w="4950" w:type="pct"/>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1738"/>
        <w:gridCol w:w="5266"/>
        <w:gridCol w:w="1680"/>
      </w:tblGrid>
      <w:tr w:rsidR="00B06F37" w:rsidRPr="00106C0B" w:rsidTr="008A7069">
        <w:trPr>
          <w:tblHeade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rPr>
                <w:sz w:val="28"/>
                <w:szCs w:val="28"/>
              </w:rPr>
            </w:pPr>
            <w:r w:rsidRPr="00106C0B">
              <w:rPr>
                <w:sz w:val="28"/>
                <w:szCs w:val="28"/>
              </w:rPr>
              <w:t>№</w:t>
            </w:r>
          </w:p>
          <w:p w:rsidR="00B06F37" w:rsidRPr="00106C0B" w:rsidRDefault="00B06F37" w:rsidP="008A7069">
            <w:pPr>
              <w:pStyle w:val="af4"/>
              <w:suppressAutoHyphens w:val="0"/>
              <w:rPr>
                <w:sz w:val="28"/>
                <w:szCs w:val="28"/>
              </w:rPr>
            </w:pPr>
            <w:proofErr w:type="spellStart"/>
            <w:proofErr w:type="gramStart"/>
            <w:r w:rsidRPr="00106C0B">
              <w:rPr>
                <w:sz w:val="28"/>
                <w:szCs w:val="28"/>
              </w:rPr>
              <w:t>п</w:t>
            </w:r>
            <w:proofErr w:type="spellEnd"/>
            <w:proofErr w:type="gramEnd"/>
            <w:r w:rsidRPr="00106C0B">
              <w:rPr>
                <w:sz w:val="28"/>
                <w:szCs w:val="28"/>
              </w:rPr>
              <w:t>/</w:t>
            </w:r>
            <w:proofErr w:type="spellStart"/>
            <w:r w:rsidRPr="00106C0B">
              <w:rPr>
                <w:sz w:val="28"/>
                <w:szCs w:val="28"/>
              </w:rPr>
              <w:t>п</w:t>
            </w:r>
            <w:proofErr w:type="spellEnd"/>
          </w:p>
        </w:tc>
        <w:tc>
          <w:tcPr>
            <w:tcW w:w="188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sidRPr="00106C0B">
              <w:rPr>
                <w:sz w:val="28"/>
                <w:szCs w:val="28"/>
              </w:rPr>
              <w:t>Номер ква</w:t>
            </w:r>
            <w:r w:rsidRPr="00106C0B">
              <w:rPr>
                <w:sz w:val="28"/>
                <w:szCs w:val="28"/>
              </w:rPr>
              <w:softHyphen/>
              <w:t>лификацион</w:t>
            </w:r>
            <w:r w:rsidRPr="00106C0B">
              <w:rPr>
                <w:sz w:val="28"/>
                <w:szCs w:val="28"/>
              </w:rPr>
              <w:softHyphen/>
              <w:t>ной группы</w:t>
            </w:r>
          </w:p>
        </w:tc>
        <w:tc>
          <w:tcPr>
            <w:tcW w:w="575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sidRPr="00106C0B">
              <w:rPr>
                <w:sz w:val="28"/>
                <w:szCs w:val="28"/>
              </w:rPr>
              <w:t>Тип учреждения</w:t>
            </w:r>
          </w:p>
        </w:tc>
        <w:tc>
          <w:tcPr>
            <w:tcW w:w="182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sidRPr="00106C0B">
              <w:rPr>
                <w:sz w:val="28"/>
                <w:szCs w:val="28"/>
              </w:rPr>
              <w:t>Размер должност</w:t>
            </w:r>
            <w:r w:rsidRPr="00106C0B">
              <w:rPr>
                <w:sz w:val="28"/>
                <w:szCs w:val="28"/>
              </w:rPr>
              <w:softHyphen/>
              <w:t>ного оклада (рублей)</w:t>
            </w:r>
          </w:p>
        </w:tc>
      </w:tr>
      <w:tr w:rsidR="00B06F37" w:rsidRPr="00106C0B" w:rsidTr="008A7069">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sidRPr="00106C0B">
              <w:rPr>
                <w:sz w:val="28"/>
                <w:szCs w:val="28"/>
              </w:rPr>
              <w:t>1.</w:t>
            </w:r>
          </w:p>
        </w:tc>
        <w:tc>
          <w:tcPr>
            <w:tcW w:w="188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rPr>
                <w:sz w:val="28"/>
                <w:szCs w:val="28"/>
              </w:rPr>
            </w:pPr>
            <w:r>
              <w:rPr>
                <w:sz w:val="28"/>
                <w:szCs w:val="28"/>
              </w:rPr>
              <w:t>2-я квалифи</w:t>
            </w:r>
            <w:r w:rsidRPr="00106C0B">
              <w:rPr>
                <w:sz w:val="28"/>
                <w:szCs w:val="28"/>
              </w:rPr>
              <w:t>кационная группа</w:t>
            </w:r>
          </w:p>
        </w:tc>
        <w:tc>
          <w:tcPr>
            <w:tcW w:w="575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rPr>
                <w:sz w:val="28"/>
                <w:szCs w:val="28"/>
              </w:rPr>
            </w:pPr>
            <w:r w:rsidRPr="00106C0B">
              <w:rPr>
                <w:sz w:val="28"/>
                <w:szCs w:val="28"/>
              </w:rPr>
              <w:t xml:space="preserve">учреждения образования </w:t>
            </w:r>
            <w:r w:rsidRPr="008F0FB6">
              <w:rPr>
                <w:sz w:val="28"/>
                <w:szCs w:val="28"/>
              </w:rPr>
              <w:t>I</w:t>
            </w:r>
            <w:r w:rsidRPr="00106C0B">
              <w:rPr>
                <w:sz w:val="28"/>
                <w:szCs w:val="28"/>
              </w:rPr>
              <w:t xml:space="preserve"> группы по оплате труда руководителей</w:t>
            </w:r>
          </w:p>
        </w:tc>
        <w:tc>
          <w:tcPr>
            <w:tcW w:w="182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sidRPr="00106C0B">
              <w:rPr>
                <w:sz w:val="28"/>
                <w:szCs w:val="28"/>
              </w:rPr>
              <w:t>14</w:t>
            </w:r>
            <w:r>
              <w:rPr>
                <w:sz w:val="28"/>
                <w:szCs w:val="28"/>
              </w:rPr>
              <w:t xml:space="preserve"> 370</w:t>
            </w:r>
          </w:p>
        </w:tc>
      </w:tr>
      <w:tr w:rsidR="00B06F37" w:rsidRPr="00106C0B" w:rsidTr="008A7069">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Pr>
                <w:sz w:val="28"/>
                <w:szCs w:val="28"/>
              </w:rPr>
              <w:t>2</w:t>
            </w:r>
            <w:r w:rsidRPr="00106C0B">
              <w:rPr>
                <w:sz w:val="28"/>
                <w:szCs w:val="28"/>
              </w:rPr>
              <w:t>.</w:t>
            </w:r>
          </w:p>
        </w:tc>
        <w:tc>
          <w:tcPr>
            <w:tcW w:w="188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rPr>
                <w:sz w:val="28"/>
                <w:szCs w:val="28"/>
              </w:rPr>
            </w:pPr>
            <w:r>
              <w:rPr>
                <w:sz w:val="28"/>
                <w:szCs w:val="28"/>
              </w:rPr>
              <w:t>3-я квалифи</w:t>
            </w:r>
            <w:r w:rsidRPr="00106C0B">
              <w:rPr>
                <w:sz w:val="28"/>
                <w:szCs w:val="28"/>
              </w:rPr>
              <w:t>кационная группа</w:t>
            </w:r>
          </w:p>
        </w:tc>
        <w:tc>
          <w:tcPr>
            <w:tcW w:w="575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rPr>
                <w:sz w:val="28"/>
                <w:szCs w:val="28"/>
              </w:rPr>
            </w:pPr>
            <w:r w:rsidRPr="00106C0B">
              <w:rPr>
                <w:sz w:val="28"/>
                <w:szCs w:val="28"/>
              </w:rPr>
              <w:t xml:space="preserve">учреждения образования </w:t>
            </w:r>
            <w:r w:rsidRPr="008F0FB6">
              <w:rPr>
                <w:sz w:val="28"/>
                <w:szCs w:val="28"/>
              </w:rPr>
              <w:t>II</w:t>
            </w:r>
            <w:r w:rsidRPr="00106C0B">
              <w:rPr>
                <w:sz w:val="28"/>
                <w:szCs w:val="28"/>
              </w:rPr>
              <w:t xml:space="preserve"> и III групп по оплате труда руководителей</w:t>
            </w:r>
          </w:p>
        </w:tc>
        <w:tc>
          <w:tcPr>
            <w:tcW w:w="182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lang w:val="en-US"/>
              </w:rPr>
            </w:pPr>
            <w:r w:rsidRPr="00106C0B">
              <w:rPr>
                <w:sz w:val="28"/>
                <w:szCs w:val="28"/>
              </w:rPr>
              <w:t>1</w:t>
            </w:r>
            <w:r>
              <w:rPr>
                <w:sz w:val="28"/>
                <w:szCs w:val="28"/>
              </w:rPr>
              <w:t>3 065</w:t>
            </w:r>
          </w:p>
        </w:tc>
      </w:tr>
      <w:tr w:rsidR="00B06F37" w:rsidRPr="00106C0B" w:rsidTr="008A7069">
        <w:trPr>
          <w:jc w:val="center"/>
        </w:trPr>
        <w:tc>
          <w:tcPr>
            <w:tcW w:w="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Pr>
                <w:sz w:val="28"/>
                <w:szCs w:val="28"/>
              </w:rPr>
              <w:t>3</w:t>
            </w:r>
            <w:r w:rsidRPr="00106C0B">
              <w:rPr>
                <w:sz w:val="28"/>
                <w:szCs w:val="28"/>
              </w:rPr>
              <w:t>.</w:t>
            </w:r>
          </w:p>
        </w:tc>
        <w:tc>
          <w:tcPr>
            <w:tcW w:w="188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rPr>
                <w:sz w:val="28"/>
                <w:szCs w:val="28"/>
              </w:rPr>
            </w:pPr>
            <w:r>
              <w:rPr>
                <w:sz w:val="28"/>
                <w:szCs w:val="28"/>
              </w:rPr>
              <w:t>4-я квалифи</w:t>
            </w:r>
            <w:r w:rsidRPr="00106C0B">
              <w:rPr>
                <w:sz w:val="28"/>
                <w:szCs w:val="28"/>
              </w:rPr>
              <w:t>кационная группа</w:t>
            </w:r>
          </w:p>
        </w:tc>
        <w:tc>
          <w:tcPr>
            <w:tcW w:w="575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both"/>
              <w:rPr>
                <w:sz w:val="28"/>
                <w:szCs w:val="28"/>
              </w:rPr>
            </w:pPr>
            <w:r w:rsidRPr="00106C0B">
              <w:rPr>
                <w:sz w:val="28"/>
                <w:szCs w:val="28"/>
              </w:rPr>
              <w:t>учреждения образования IV группы по оп</w:t>
            </w:r>
            <w:r w:rsidRPr="00106C0B">
              <w:rPr>
                <w:sz w:val="28"/>
                <w:szCs w:val="28"/>
              </w:rPr>
              <w:softHyphen/>
              <w:t xml:space="preserve">лате труда руководителей </w:t>
            </w:r>
          </w:p>
        </w:tc>
        <w:tc>
          <w:tcPr>
            <w:tcW w:w="182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sidRPr="00106C0B">
              <w:rPr>
                <w:sz w:val="28"/>
                <w:szCs w:val="28"/>
              </w:rPr>
              <w:t>11</w:t>
            </w:r>
            <w:r>
              <w:rPr>
                <w:sz w:val="28"/>
                <w:szCs w:val="28"/>
              </w:rPr>
              <w:t xml:space="preserve"> 877</w:t>
            </w:r>
          </w:p>
        </w:tc>
      </w:tr>
    </w:tbl>
    <w:p w:rsidR="00B06F37" w:rsidRDefault="00B06F37" w:rsidP="00B06F37">
      <w:pPr>
        <w:ind w:firstLine="851"/>
        <w:jc w:val="both"/>
        <w:rPr>
          <w:sz w:val="28"/>
          <w:szCs w:val="28"/>
        </w:rPr>
      </w:pPr>
      <w:r>
        <w:rPr>
          <w:sz w:val="28"/>
          <w:szCs w:val="28"/>
        </w:rPr>
        <w:t>1.3</w:t>
      </w:r>
      <w:r w:rsidRPr="00106C0B">
        <w:rPr>
          <w:sz w:val="28"/>
          <w:szCs w:val="28"/>
        </w:rPr>
        <w:t>. Размер</w:t>
      </w:r>
      <w:r>
        <w:rPr>
          <w:sz w:val="28"/>
          <w:szCs w:val="28"/>
        </w:rPr>
        <w:t>ы</w:t>
      </w:r>
      <w:r w:rsidRPr="00106C0B">
        <w:rPr>
          <w:sz w:val="28"/>
          <w:szCs w:val="28"/>
        </w:rPr>
        <w:t xml:space="preserve"> должностн</w:t>
      </w:r>
      <w:r>
        <w:rPr>
          <w:sz w:val="28"/>
          <w:szCs w:val="28"/>
        </w:rPr>
        <w:t>ых</w:t>
      </w:r>
      <w:r w:rsidRPr="00106C0B">
        <w:rPr>
          <w:sz w:val="28"/>
          <w:szCs w:val="28"/>
        </w:rPr>
        <w:t xml:space="preserve"> оклад</w:t>
      </w:r>
      <w:r>
        <w:rPr>
          <w:sz w:val="28"/>
          <w:szCs w:val="28"/>
        </w:rPr>
        <w:t>ов</w:t>
      </w:r>
      <w:r w:rsidRPr="00106C0B">
        <w:rPr>
          <w:sz w:val="28"/>
          <w:szCs w:val="28"/>
        </w:rPr>
        <w:t xml:space="preserve"> заместителей руководителя</w:t>
      </w:r>
      <w:r>
        <w:rPr>
          <w:sz w:val="28"/>
          <w:szCs w:val="28"/>
        </w:rPr>
        <w:t xml:space="preserve"> </w:t>
      </w:r>
      <w:r w:rsidRPr="00106C0B">
        <w:rPr>
          <w:sz w:val="28"/>
          <w:szCs w:val="28"/>
        </w:rPr>
        <w:t xml:space="preserve">устанавливаются на </w:t>
      </w:r>
      <w:r>
        <w:rPr>
          <w:sz w:val="28"/>
          <w:szCs w:val="28"/>
        </w:rPr>
        <w:t>10</w:t>
      </w:r>
      <w:r w:rsidRPr="00106C0B">
        <w:rPr>
          <w:sz w:val="28"/>
          <w:szCs w:val="28"/>
        </w:rPr>
        <w:t>–</w:t>
      </w:r>
      <w:r>
        <w:rPr>
          <w:sz w:val="28"/>
          <w:szCs w:val="28"/>
        </w:rPr>
        <w:t>2</w:t>
      </w:r>
      <w:r w:rsidRPr="00106C0B">
        <w:rPr>
          <w:sz w:val="28"/>
          <w:szCs w:val="28"/>
        </w:rPr>
        <w:t xml:space="preserve">0 процентов ниже размера должностного оклада руководителя учреждения. </w:t>
      </w:r>
    </w:p>
    <w:p w:rsidR="00B06F37" w:rsidRPr="00106C0B" w:rsidRDefault="00B06F37" w:rsidP="00B06F37">
      <w:pPr>
        <w:ind w:firstLine="851"/>
        <w:jc w:val="both"/>
        <w:rPr>
          <w:sz w:val="28"/>
          <w:szCs w:val="28"/>
        </w:rPr>
      </w:pPr>
      <w:r>
        <w:rPr>
          <w:sz w:val="28"/>
          <w:szCs w:val="28"/>
        </w:rPr>
        <w:t>1.4. Назначение специалистов на должности руководителя и заместителей руководителя (из числа педагогических работников) производится при наличии у них не ниже первой квалификационной категории.</w:t>
      </w:r>
    </w:p>
    <w:p w:rsidR="00B06F37" w:rsidRDefault="00B06F37" w:rsidP="00B06F37">
      <w:pPr>
        <w:ind w:firstLine="851"/>
        <w:jc w:val="both"/>
        <w:rPr>
          <w:sz w:val="28"/>
          <w:szCs w:val="28"/>
        </w:rPr>
      </w:pPr>
    </w:p>
    <w:p w:rsidR="00B06F37" w:rsidRDefault="00B06F37" w:rsidP="00B06F37">
      <w:pPr>
        <w:ind w:firstLine="851"/>
        <w:jc w:val="both"/>
        <w:rPr>
          <w:sz w:val="28"/>
          <w:szCs w:val="28"/>
        </w:rPr>
      </w:pPr>
      <w:r w:rsidRPr="00106C0B">
        <w:rPr>
          <w:sz w:val="28"/>
          <w:szCs w:val="28"/>
        </w:rPr>
        <w:t xml:space="preserve">Раздел 2. </w:t>
      </w:r>
      <w:r>
        <w:rPr>
          <w:sz w:val="28"/>
          <w:szCs w:val="28"/>
        </w:rPr>
        <w:t>ВЫПЛАТЫ КОМПЕНСАЦИОННОГО ХАРАКТЕРА</w:t>
      </w:r>
    </w:p>
    <w:p w:rsidR="00B06F37" w:rsidRPr="00106C0B" w:rsidRDefault="00B06F37" w:rsidP="00B06F37">
      <w:pPr>
        <w:ind w:firstLine="851"/>
        <w:jc w:val="both"/>
        <w:rPr>
          <w:sz w:val="28"/>
          <w:szCs w:val="28"/>
        </w:rPr>
      </w:pPr>
    </w:p>
    <w:p w:rsidR="00B06F37" w:rsidRPr="00106C0B" w:rsidRDefault="00B06F37" w:rsidP="00B06F37">
      <w:pPr>
        <w:ind w:firstLine="851"/>
        <w:jc w:val="both"/>
        <w:rPr>
          <w:sz w:val="28"/>
          <w:szCs w:val="28"/>
        </w:rPr>
      </w:pPr>
      <w:r w:rsidRPr="00106C0B">
        <w:rPr>
          <w:sz w:val="28"/>
          <w:szCs w:val="28"/>
        </w:rPr>
        <w:t>2.1.</w:t>
      </w:r>
      <w:r w:rsidRPr="00106C0B">
        <w:rPr>
          <w:sz w:val="28"/>
          <w:szCs w:val="28"/>
          <w:lang w:val="en-US"/>
        </w:rPr>
        <w:t> </w:t>
      </w:r>
      <w:r w:rsidRPr="00106C0B">
        <w:rPr>
          <w:sz w:val="28"/>
          <w:szCs w:val="28"/>
        </w:rPr>
        <w:t xml:space="preserve">В соответствии с Перечнем выплат компенсационного характера и порядком их установления 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053F39">
        <w:rPr>
          <w:sz w:val="28"/>
          <w:szCs w:val="28"/>
        </w:rPr>
        <w:t>,</w:t>
      </w:r>
      <w:r w:rsidRPr="00106C0B">
        <w:rPr>
          <w:sz w:val="28"/>
          <w:szCs w:val="28"/>
        </w:rPr>
        <w:t xml:space="preserve"> утвержденным настоящим по</w:t>
      </w:r>
      <w:r>
        <w:rPr>
          <w:sz w:val="28"/>
          <w:szCs w:val="28"/>
        </w:rPr>
        <w:t>лож</w:t>
      </w:r>
      <w:r w:rsidRPr="00106C0B">
        <w:rPr>
          <w:sz w:val="28"/>
          <w:szCs w:val="28"/>
        </w:rPr>
        <w:t>ением, работникам устанавливаются следующие виды выплат компенсационного характера:</w:t>
      </w:r>
    </w:p>
    <w:p w:rsidR="00B06F37" w:rsidRPr="00106C0B" w:rsidRDefault="00B06F37" w:rsidP="00B06F37">
      <w:pPr>
        <w:ind w:firstLine="851"/>
        <w:jc w:val="both"/>
        <w:rPr>
          <w:sz w:val="28"/>
          <w:szCs w:val="28"/>
        </w:rPr>
      </w:pPr>
      <w:r w:rsidRPr="00106C0B">
        <w:rPr>
          <w:sz w:val="28"/>
          <w:szCs w:val="28"/>
        </w:rPr>
        <w:t>выплаты работникам, занятым на тяжелых работах, работах с вредными и (или) опасными и иными особыми условиями труда;</w:t>
      </w:r>
    </w:p>
    <w:p w:rsidR="00B06F37" w:rsidRPr="00106C0B" w:rsidRDefault="00B06F37" w:rsidP="00B06F37">
      <w:pPr>
        <w:ind w:firstLine="851"/>
        <w:jc w:val="both"/>
        <w:rPr>
          <w:sz w:val="28"/>
          <w:szCs w:val="28"/>
        </w:rPr>
      </w:pPr>
      <w:r w:rsidRPr="00106C0B">
        <w:rPr>
          <w:sz w:val="28"/>
          <w:szCs w:val="28"/>
        </w:rPr>
        <w:t>выплаты за работу в услови</w:t>
      </w:r>
      <w:r>
        <w:rPr>
          <w:sz w:val="28"/>
          <w:szCs w:val="28"/>
        </w:rPr>
        <w:t xml:space="preserve">ях, отклоняющихся от нормальных </w:t>
      </w:r>
      <w:r w:rsidRPr="00106C0B">
        <w:rPr>
          <w:sz w:val="28"/>
          <w:szCs w:val="28"/>
        </w:rPr>
        <w:t>(при выполнении работ различной квалификации, работе в ночное время и при выполнении работ в других условиях, отклоняющихся от нормальных).</w:t>
      </w:r>
    </w:p>
    <w:p w:rsidR="00B06F37" w:rsidRPr="00106C0B" w:rsidRDefault="00B06F37" w:rsidP="00B06F37">
      <w:pPr>
        <w:ind w:firstLine="851"/>
        <w:jc w:val="both"/>
        <w:rPr>
          <w:sz w:val="28"/>
          <w:szCs w:val="28"/>
        </w:rPr>
      </w:pPr>
      <w:r w:rsidRPr="00106C0B">
        <w:rPr>
          <w:sz w:val="28"/>
          <w:szCs w:val="28"/>
        </w:rPr>
        <w:t>2.2.</w:t>
      </w:r>
      <w:r w:rsidRPr="00106C0B">
        <w:rPr>
          <w:sz w:val="28"/>
          <w:szCs w:val="28"/>
          <w:lang w:val="en-US"/>
        </w:rPr>
        <w:t> </w:t>
      </w:r>
      <w:r w:rsidRPr="00106C0B">
        <w:rPr>
          <w:sz w:val="28"/>
          <w:szCs w:val="28"/>
        </w:rPr>
        <w:t xml:space="preserve">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w:t>
      </w:r>
      <w:r w:rsidRPr="00106C0B">
        <w:rPr>
          <w:sz w:val="28"/>
          <w:szCs w:val="28"/>
        </w:rPr>
        <w:lastRenderedPageBreak/>
        <w:t>коэффициента за выполнение важных (особо важных) и ответственных (особо ответственных) работ.</w:t>
      </w:r>
    </w:p>
    <w:p w:rsidR="00B06F37" w:rsidRPr="00106C0B" w:rsidRDefault="00B06F37" w:rsidP="00B06F37">
      <w:pPr>
        <w:ind w:firstLine="851"/>
        <w:jc w:val="both"/>
        <w:rPr>
          <w:sz w:val="28"/>
          <w:szCs w:val="28"/>
        </w:rPr>
      </w:pPr>
      <w:r w:rsidRPr="00106C0B">
        <w:rPr>
          <w:sz w:val="28"/>
          <w:szCs w:val="28"/>
        </w:rPr>
        <w:t>2.3.</w:t>
      </w:r>
      <w:r w:rsidRPr="00106C0B">
        <w:rPr>
          <w:sz w:val="28"/>
          <w:szCs w:val="28"/>
          <w:lang w:val="en-US"/>
        </w:rPr>
        <w:t> </w:t>
      </w:r>
      <w:r w:rsidRPr="00106C0B">
        <w:rPr>
          <w:sz w:val="28"/>
          <w:szCs w:val="28"/>
        </w:rPr>
        <w:t>Размеры и условия осуществления выплат компенсационного характера конкретизируются в локаль</w:t>
      </w:r>
      <w:r>
        <w:rPr>
          <w:sz w:val="28"/>
          <w:szCs w:val="28"/>
        </w:rPr>
        <w:t>ных нормативных актах учреждения</w:t>
      </w:r>
      <w:r w:rsidRPr="00106C0B">
        <w:rPr>
          <w:sz w:val="28"/>
          <w:szCs w:val="28"/>
        </w:rPr>
        <w:t xml:space="preserve">. </w:t>
      </w:r>
    </w:p>
    <w:p w:rsidR="00B06F37" w:rsidRPr="00106C0B" w:rsidRDefault="00B06F37" w:rsidP="00B06F37">
      <w:pPr>
        <w:ind w:firstLine="851"/>
        <w:jc w:val="both"/>
        <w:rPr>
          <w:sz w:val="28"/>
          <w:szCs w:val="28"/>
        </w:rPr>
      </w:pPr>
      <w:r w:rsidRPr="00106C0B">
        <w:rPr>
          <w:sz w:val="28"/>
          <w:szCs w:val="28"/>
        </w:rPr>
        <w:t>2.4.</w:t>
      </w:r>
      <w:r w:rsidRPr="00106C0B">
        <w:rPr>
          <w:sz w:val="28"/>
          <w:szCs w:val="28"/>
          <w:lang w:val="en-US"/>
        </w:rPr>
        <w:t> </w:t>
      </w:r>
      <w:r w:rsidRPr="00106C0B">
        <w:rPr>
          <w:sz w:val="28"/>
          <w:szCs w:val="28"/>
        </w:rPr>
        <w:t>Выплаты работникам, занятым на тяжелых работах, работах с вредными и</w:t>
      </w:r>
      <w:r w:rsidRPr="00106C0B">
        <w:rPr>
          <w:sz w:val="28"/>
          <w:szCs w:val="28"/>
          <w:lang w:val="en-US"/>
        </w:rPr>
        <w:t> </w:t>
      </w:r>
      <w:r w:rsidRPr="00106C0B">
        <w:rPr>
          <w:sz w:val="28"/>
          <w:szCs w:val="28"/>
        </w:rPr>
        <w:t>(или) опасными и иными особыми условиями труда, устанавливаются в соответствии со статьей 147 Трудового кодекса Российской Федерации.</w:t>
      </w:r>
    </w:p>
    <w:p w:rsidR="00B06F37" w:rsidRPr="00106C0B" w:rsidRDefault="00B06F37" w:rsidP="00B06F37">
      <w:pPr>
        <w:ind w:firstLine="851"/>
        <w:jc w:val="both"/>
        <w:rPr>
          <w:sz w:val="28"/>
          <w:szCs w:val="28"/>
        </w:rPr>
      </w:pPr>
      <w:r w:rsidRPr="00106C0B">
        <w:rPr>
          <w:sz w:val="28"/>
          <w:szCs w:val="28"/>
        </w:rPr>
        <w:t>2.4.1. 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B06F37" w:rsidRDefault="00B06F37" w:rsidP="00B06F37">
      <w:pPr>
        <w:ind w:firstLine="851"/>
        <w:jc w:val="both"/>
        <w:rPr>
          <w:sz w:val="28"/>
          <w:szCs w:val="28"/>
        </w:rPr>
      </w:pPr>
      <w:r w:rsidRPr="00106C0B">
        <w:rPr>
          <w:sz w:val="28"/>
          <w:szCs w:val="28"/>
        </w:rPr>
        <w:t>2.4.2.</w:t>
      </w:r>
      <w:r w:rsidRPr="00106C0B">
        <w:rPr>
          <w:sz w:val="28"/>
          <w:szCs w:val="28"/>
          <w:lang w:val="en-US"/>
        </w:rPr>
        <w:t> </w:t>
      </w:r>
      <w:r w:rsidRPr="00106C0B">
        <w:rPr>
          <w:sz w:val="28"/>
          <w:szCs w:val="28"/>
        </w:rPr>
        <w:t>Доплаты за работу в особых</w:t>
      </w:r>
      <w:r>
        <w:rPr>
          <w:sz w:val="28"/>
          <w:szCs w:val="28"/>
        </w:rPr>
        <w:t xml:space="preserve"> условиях труда устанавливаются </w:t>
      </w:r>
      <w:r w:rsidRPr="00106C0B">
        <w:rPr>
          <w:sz w:val="28"/>
          <w:szCs w:val="28"/>
        </w:rPr>
        <w:t>в следующих размерах:</w:t>
      </w:r>
    </w:p>
    <w:p w:rsidR="00B06F37" w:rsidRDefault="00B06F37" w:rsidP="00B06F37">
      <w:pPr>
        <w:ind w:firstLine="851"/>
        <w:jc w:val="both"/>
        <w:rPr>
          <w:sz w:val="28"/>
          <w:szCs w:val="28"/>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5183"/>
        <w:gridCol w:w="2946"/>
      </w:tblGrid>
      <w:tr w:rsidR="00B06F37" w:rsidRPr="009E21A6" w:rsidTr="008A7069">
        <w:trPr>
          <w:jc w:val="center"/>
        </w:trPr>
        <w:tc>
          <w:tcPr>
            <w:tcW w:w="70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9E21A6" w:rsidRDefault="00B06F37" w:rsidP="008A7069">
            <w:pPr>
              <w:pStyle w:val="a9"/>
              <w:jc w:val="center"/>
            </w:pPr>
            <w:r w:rsidRPr="009E21A6">
              <w:t>№</w:t>
            </w:r>
          </w:p>
          <w:p w:rsidR="00B06F37" w:rsidRPr="009E21A6" w:rsidRDefault="00B06F37" w:rsidP="008A7069">
            <w:pPr>
              <w:pStyle w:val="a9"/>
              <w:jc w:val="center"/>
            </w:pPr>
            <w:proofErr w:type="spellStart"/>
            <w:proofErr w:type="gramStart"/>
            <w:r w:rsidRPr="009E21A6">
              <w:t>п</w:t>
            </w:r>
            <w:proofErr w:type="spellEnd"/>
            <w:proofErr w:type="gramEnd"/>
            <w:r w:rsidRPr="009E21A6">
              <w:t>/</w:t>
            </w:r>
            <w:proofErr w:type="spellStart"/>
            <w:r w:rsidRPr="009E21A6">
              <w:t>п</w:t>
            </w:r>
            <w:proofErr w:type="spellEnd"/>
          </w:p>
        </w:tc>
        <w:tc>
          <w:tcPr>
            <w:tcW w:w="56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9E21A6" w:rsidRDefault="00B06F37" w:rsidP="008A7069">
            <w:pPr>
              <w:pStyle w:val="a9"/>
              <w:snapToGrid w:val="0"/>
              <w:jc w:val="center"/>
            </w:pPr>
            <w:r w:rsidRPr="009E21A6">
              <w:t xml:space="preserve">Перечень </w:t>
            </w:r>
          </w:p>
          <w:p w:rsidR="00B06F37" w:rsidRPr="009E21A6" w:rsidRDefault="00B06F37" w:rsidP="008A7069">
            <w:pPr>
              <w:pStyle w:val="a9"/>
              <w:snapToGrid w:val="0"/>
              <w:jc w:val="center"/>
            </w:pPr>
            <w:r w:rsidRPr="009E21A6">
              <w:t xml:space="preserve">категорий работников и видов работ </w:t>
            </w:r>
          </w:p>
        </w:tc>
        <w:tc>
          <w:tcPr>
            <w:tcW w:w="32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9E21A6" w:rsidRDefault="00B06F37" w:rsidP="008A7069">
            <w:pPr>
              <w:pStyle w:val="a9"/>
              <w:snapToGrid w:val="0"/>
              <w:jc w:val="center"/>
            </w:pPr>
            <w:r w:rsidRPr="009E21A6">
              <w:t>Размер</w:t>
            </w:r>
            <w:r>
              <w:t xml:space="preserve"> </w:t>
            </w:r>
            <w:r w:rsidRPr="009E21A6">
              <w:t>доплаты</w:t>
            </w:r>
            <w:r>
              <w:t xml:space="preserve"> </w:t>
            </w:r>
            <w:r w:rsidRPr="009E21A6">
              <w:t>к должностному окладу</w:t>
            </w:r>
            <w:r>
              <w:t xml:space="preserve"> </w:t>
            </w:r>
            <w:r w:rsidRPr="009E21A6">
              <w:t xml:space="preserve">(ставке заработной платы) </w:t>
            </w:r>
          </w:p>
          <w:p w:rsidR="00B06F37" w:rsidRPr="009E21A6" w:rsidRDefault="00B06F37" w:rsidP="008A7069">
            <w:pPr>
              <w:pStyle w:val="a9"/>
              <w:snapToGrid w:val="0"/>
              <w:jc w:val="center"/>
            </w:pPr>
            <w:r w:rsidRPr="009E21A6">
              <w:t>(процентов)</w:t>
            </w:r>
          </w:p>
        </w:tc>
      </w:tr>
      <w:tr w:rsidR="00B06F37" w:rsidRPr="00106C0B" w:rsidTr="008A7069">
        <w:trPr>
          <w:jc w:val="center"/>
        </w:trPr>
        <w:tc>
          <w:tcPr>
            <w:tcW w:w="70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snapToGrid w:val="0"/>
              <w:spacing w:line="228" w:lineRule="auto"/>
              <w:jc w:val="center"/>
              <w:rPr>
                <w:sz w:val="28"/>
                <w:szCs w:val="28"/>
              </w:rPr>
            </w:pPr>
            <w:r>
              <w:rPr>
                <w:sz w:val="28"/>
                <w:szCs w:val="28"/>
              </w:rPr>
              <w:t>1</w:t>
            </w:r>
            <w:r w:rsidRPr="00106C0B">
              <w:rPr>
                <w:sz w:val="28"/>
                <w:szCs w:val="28"/>
              </w:rPr>
              <w:t>.</w:t>
            </w:r>
          </w:p>
        </w:tc>
        <w:tc>
          <w:tcPr>
            <w:tcW w:w="56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snapToGrid w:val="0"/>
              <w:spacing w:line="228" w:lineRule="auto"/>
              <w:jc w:val="both"/>
              <w:rPr>
                <w:sz w:val="28"/>
                <w:szCs w:val="28"/>
              </w:rPr>
            </w:pPr>
            <w:r w:rsidRPr="00106C0B">
              <w:rPr>
                <w:sz w:val="28"/>
                <w:szCs w:val="28"/>
              </w:rPr>
              <w:t>За индивидуальное обу</w:t>
            </w:r>
            <w:r>
              <w:rPr>
                <w:sz w:val="28"/>
                <w:szCs w:val="28"/>
              </w:rPr>
              <w:t>чение на дому больных детей-хро</w:t>
            </w:r>
            <w:r w:rsidRPr="00106C0B">
              <w:rPr>
                <w:sz w:val="28"/>
                <w:szCs w:val="28"/>
              </w:rPr>
              <w:t>ников (при наличии с</w:t>
            </w:r>
            <w:r>
              <w:rPr>
                <w:sz w:val="28"/>
                <w:szCs w:val="28"/>
              </w:rPr>
              <w:t>оответствующего медицинского за</w:t>
            </w:r>
            <w:r w:rsidRPr="00106C0B">
              <w:rPr>
                <w:sz w:val="28"/>
                <w:szCs w:val="28"/>
              </w:rPr>
              <w:t>ключения):</w:t>
            </w:r>
          </w:p>
          <w:p w:rsidR="00B06F37" w:rsidRPr="00106C0B" w:rsidRDefault="00B06F37" w:rsidP="008A7069">
            <w:pPr>
              <w:snapToGrid w:val="0"/>
              <w:spacing w:line="228" w:lineRule="auto"/>
              <w:jc w:val="both"/>
              <w:rPr>
                <w:sz w:val="28"/>
                <w:szCs w:val="28"/>
              </w:rPr>
            </w:pPr>
            <w:r w:rsidRPr="00106C0B">
              <w:rPr>
                <w:sz w:val="28"/>
                <w:szCs w:val="28"/>
              </w:rPr>
              <w:t>педагогическим работникам</w:t>
            </w:r>
          </w:p>
        </w:tc>
        <w:tc>
          <w:tcPr>
            <w:tcW w:w="32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snapToGrid w:val="0"/>
              <w:spacing w:line="228" w:lineRule="auto"/>
              <w:jc w:val="center"/>
              <w:rPr>
                <w:sz w:val="28"/>
                <w:szCs w:val="28"/>
              </w:rPr>
            </w:pPr>
          </w:p>
          <w:p w:rsidR="00B06F37" w:rsidRPr="00106C0B" w:rsidRDefault="00B06F37" w:rsidP="008A7069">
            <w:pPr>
              <w:snapToGrid w:val="0"/>
              <w:spacing w:line="228" w:lineRule="auto"/>
              <w:jc w:val="center"/>
              <w:rPr>
                <w:sz w:val="28"/>
                <w:szCs w:val="28"/>
              </w:rPr>
            </w:pPr>
          </w:p>
          <w:p w:rsidR="00B06F37" w:rsidRPr="00106C0B" w:rsidRDefault="00B06F37" w:rsidP="008A7069">
            <w:pPr>
              <w:snapToGrid w:val="0"/>
              <w:spacing w:line="228" w:lineRule="auto"/>
              <w:jc w:val="center"/>
              <w:rPr>
                <w:sz w:val="28"/>
                <w:szCs w:val="28"/>
              </w:rPr>
            </w:pPr>
          </w:p>
          <w:p w:rsidR="00B06F37" w:rsidRPr="00106C0B" w:rsidRDefault="00B06F37" w:rsidP="008A7069">
            <w:pPr>
              <w:snapToGrid w:val="0"/>
              <w:spacing w:line="228" w:lineRule="auto"/>
              <w:jc w:val="center"/>
              <w:rPr>
                <w:sz w:val="28"/>
                <w:szCs w:val="28"/>
              </w:rPr>
            </w:pPr>
            <w:r w:rsidRPr="00106C0B">
              <w:rPr>
                <w:sz w:val="28"/>
                <w:szCs w:val="28"/>
              </w:rPr>
              <w:t>20</w:t>
            </w:r>
          </w:p>
        </w:tc>
      </w:tr>
    </w:tbl>
    <w:p w:rsidR="00B06F37" w:rsidRDefault="00B06F37" w:rsidP="00B06F37">
      <w:pPr>
        <w:spacing w:line="228" w:lineRule="auto"/>
        <w:ind w:firstLine="851"/>
        <w:jc w:val="both"/>
        <w:rPr>
          <w:sz w:val="28"/>
          <w:szCs w:val="28"/>
        </w:rPr>
      </w:pPr>
      <w:r w:rsidRPr="00106C0B">
        <w:rPr>
          <w:sz w:val="28"/>
          <w:szCs w:val="28"/>
        </w:rPr>
        <w:t xml:space="preserve">Примечание к подпункту 2.4.2. </w:t>
      </w:r>
    </w:p>
    <w:p w:rsidR="00B06F37" w:rsidRDefault="00B06F37" w:rsidP="00B06F37">
      <w:pPr>
        <w:spacing w:line="228" w:lineRule="auto"/>
        <w:ind w:firstLine="851"/>
        <w:jc w:val="both"/>
        <w:rPr>
          <w:sz w:val="28"/>
          <w:szCs w:val="28"/>
        </w:rPr>
      </w:pPr>
      <w:r w:rsidRPr="00106C0B">
        <w:rPr>
          <w:sz w:val="28"/>
          <w:szCs w:val="28"/>
        </w:rPr>
        <w:t xml:space="preserve">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w:t>
      </w:r>
    </w:p>
    <w:p w:rsidR="00B06F37" w:rsidRPr="00106C0B" w:rsidRDefault="00B06F37" w:rsidP="00B06F37">
      <w:pPr>
        <w:spacing w:line="228" w:lineRule="auto"/>
        <w:ind w:firstLine="851"/>
        <w:jc w:val="both"/>
        <w:rPr>
          <w:sz w:val="28"/>
          <w:szCs w:val="28"/>
        </w:rPr>
      </w:pPr>
      <w:r w:rsidRPr="00106C0B">
        <w:rPr>
          <w:sz w:val="28"/>
          <w:szCs w:val="28"/>
        </w:rPr>
        <w:t>2.5.</w:t>
      </w:r>
      <w:r w:rsidRPr="00106C0B">
        <w:rPr>
          <w:sz w:val="28"/>
          <w:szCs w:val="28"/>
          <w:lang w:val="en-US"/>
        </w:rPr>
        <w:t> </w:t>
      </w:r>
      <w:r w:rsidRPr="00106C0B">
        <w:rPr>
          <w:sz w:val="28"/>
          <w:szCs w:val="28"/>
        </w:rPr>
        <w:t xml:space="preserve">Выплаты работникам при выполнении работ в условиях труда, отклоняющихся </w:t>
      </w:r>
      <w:proofErr w:type="gramStart"/>
      <w:r w:rsidRPr="00106C0B">
        <w:rPr>
          <w:sz w:val="28"/>
          <w:szCs w:val="28"/>
        </w:rPr>
        <w:t>от</w:t>
      </w:r>
      <w:proofErr w:type="gramEnd"/>
      <w:r w:rsidRPr="00106C0B">
        <w:rPr>
          <w:sz w:val="28"/>
          <w:szCs w:val="28"/>
        </w:rPr>
        <w:t xml:space="preserve"> нормальных:</w:t>
      </w:r>
    </w:p>
    <w:p w:rsidR="00B06F37" w:rsidRPr="00106C0B" w:rsidRDefault="00B06F37" w:rsidP="00B06F37">
      <w:pPr>
        <w:spacing w:line="228" w:lineRule="auto"/>
        <w:ind w:firstLine="851"/>
        <w:jc w:val="both"/>
        <w:rPr>
          <w:sz w:val="28"/>
          <w:szCs w:val="28"/>
        </w:rPr>
      </w:pPr>
      <w:r w:rsidRPr="00106C0B">
        <w:rPr>
          <w:sz w:val="28"/>
          <w:szCs w:val="28"/>
        </w:rPr>
        <w:t>2.5.1.</w:t>
      </w:r>
      <w:r w:rsidRPr="00106C0B">
        <w:rPr>
          <w:sz w:val="28"/>
          <w:szCs w:val="28"/>
          <w:lang w:val="en-US"/>
        </w:rPr>
        <w:t> </w:t>
      </w:r>
      <w:r w:rsidRPr="00106C0B">
        <w:rPr>
          <w:sz w:val="28"/>
          <w:szCs w:val="28"/>
        </w:rPr>
        <w:t>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B06F37" w:rsidRPr="00106C0B" w:rsidRDefault="00B06F37" w:rsidP="00B06F37">
      <w:pPr>
        <w:spacing w:line="228" w:lineRule="auto"/>
        <w:ind w:firstLine="851"/>
        <w:jc w:val="both"/>
        <w:rPr>
          <w:sz w:val="28"/>
          <w:szCs w:val="28"/>
        </w:rPr>
      </w:pPr>
      <w:r w:rsidRPr="00106C0B">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B06F37" w:rsidRDefault="00B06F37" w:rsidP="00B06F37">
      <w:pPr>
        <w:spacing w:line="228" w:lineRule="auto"/>
        <w:ind w:firstLine="851"/>
        <w:jc w:val="both"/>
        <w:rPr>
          <w:sz w:val="28"/>
          <w:szCs w:val="28"/>
        </w:rPr>
      </w:pPr>
      <w:r w:rsidRPr="00106C0B">
        <w:rPr>
          <w:sz w:val="28"/>
          <w:szCs w:val="28"/>
        </w:rPr>
        <w:lastRenderedPageBreak/>
        <w:t>2.5.2.</w:t>
      </w:r>
      <w:r w:rsidRPr="00106C0B">
        <w:rPr>
          <w:sz w:val="28"/>
          <w:szCs w:val="28"/>
          <w:lang w:val="en-US"/>
        </w:rPr>
        <w:t> </w:t>
      </w:r>
      <w:r w:rsidRPr="00106C0B">
        <w:rPr>
          <w:sz w:val="28"/>
          <w:szCs w:val="28"/>
        </w:rPr>
        <w:t>Доплата за осуществление дополнительной работы, не входящей в круг основных должностных обязанностей:</w:t>
      </w:r>
    </w:p>
    <w:p w:rsidR="00B06F37" w:rsidRDefault="00B06F37" w:rsidP="00B06F37">
      <w:pPr>
        <w:spacing w:line="228" w:lineRule="auto"/>
        <w:ind w:firstLine="851"/>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6394"/>
        <w:gridCol w:w="2357"/>
      </w:tblGrid>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both"/>
              <w:rPr>
                <w:sz w:val="28"/>
                <w:szCs w:val="28"/>
              </w:rPr>
            </w:pPr>
            <w:r w:rsidRPr="00106C0B">
              <w:rPr>
                <w:sz w:val="28"/>
                <w:szCs w:val="28"/>
              </w:rPr>
              <w:t>№</w:t>
            </w:r>
          </w:p>
          <w:p w:rsidR="00B06F37" w:rsidRPr="00106C0B" w:rsidRDefault="00B06F37" w:rsidP="008A7069">
            <w:pPr>
              <w:pStyle w:val="af4"/>
              <w:suppressAutoHyphens w:val="0"/>
              <w:jc w:val="both"/>
              <w:rPr>
                <w:sz w:val="28"/>
                <w:szCs w:val="28"/>
              </w:rPr>
            </w:pPr>
            <w:proofErr w:type="spellStart"/>
            <w:proofErr w:type="gramStart"/>
            <w:r w:rsidRPr="00106C0B">
              <w:rPr>
                <w:sz w:val="28"/>
                <w:szCs w:val="28"/>
              </w:rPr>
              <w:t>п</w:t>
            </w:r>
            <w:proofErr w:type="spellEnd"/>
            <w:proofErr w:type="gramEnd"/>
            <w:r w:rsidRPr="00106C0B">
              <w:rPr>
                <w:sz w:val="28"/>
                <w:szCs w:val="28"/>
              </w:rPr>
              <w:t>/</w:t>
            </w:r>
            <w:proofErr w:type="spellStart"/>
            <w:r w:rsidRPr="00106C0B">
              <w:rPr>
                <w:sz w:val="28"/>
                <w:szCs w:val="28"/>
              </w:rPr>
              <w:t>п</w:t>
            </w:r>
            <w:proofErr w:type="spellEnd"/>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both"/>
              <w:rPr>
                <w:sz w:val="28"/>
                <w:szCs w:val="28"/>
              </w:rPr>
            </w:pPr>
            <w:r w:rsidRPr="00106C0B">
              <w:rPr>
                <w:sz w:val="28"/>
                <w:szCs w:val="28"/>
              </w:rPr>
              <w:t>Перечень</w:t>
            </w:r>
          </w:p>
          <w:p w:rsidR="00B06F37" w:rsidRPr="006F72DC" w:rsidRDefault="00B06F37" w:rsidP="008A7069">
            <w:pPr>
              <w:pStyle w:val="af4"/>
              <w:suppressAutoHyphens w:val="0"/>
              <w:snapToGrid w:val="0"/>
              <w:jc w:val="both"/>
              <w:rPr>
                <w:sz w:val="28"/>
                <w:szCs w:val="28"/>
              </w:rPr>
            </w:pPr>
            <w:r w:rsidRPr="00106C0B">
              <w:rPr>
                <w:sz w:val="28"/>
                <w:szCs w:val="28"/>
              </w:rPr>
              <w:t>категорий работников и видов работ</w:t>
            </w:r>
            <w:r w:rsidRPr="006F72DC">
              <w:rPr>
                <w:sz w:val="28"/>
                <w:szCs w:val="28"/>
              </w:rPr>
              <w:t xml:space="preserve"> </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spacing w:line="228" w:lineRule="auto"/>
              <w:jc w:val="center"/>
              <w:rPr>
                <w:sz w:val="28"/>
                <w:szCs w:val="28"/>
              </w:rPr>
            </w:pPr>
            <w:r w:rsidRPr="00106C0B">
              <w:rPr>
                <w:sz w:val="28"/>
                <w:szCs w:val="28"/>
              </w:rPr>
              <w:t>Размер доплаты</w:t>
            </w:r>
          </w:p>
          <w:p w:rsidR="00B06F37" w:rsidRPr="00106C0B" w:rsidRDefault="00B06F37" w:rsidP="008A7069">
            <w:pPr>
              <w:pStyle w:val="af4"/>
              <w:suppressAutoHyphens w:val="0"/>
              <w:snapToGrid w:val="0"/>
              <w:spacing w:line="228" w:lineRule="auto"/>
              <w:jc w:val="center"/>
              <w:rPr>
                <w:sz w:val="28"/>
                <w:szCs w:val="28"/>
              </w:rPr>
            </w:pPr>
            <w:r w:rsidRPr="00106C0B">
              <w:rPr>
                <w:sz w:val="28"/>
                <w:szCs w:val="28"/>
              </w:rPr>
              <w:t>к должностному окладу (процентов)</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sidRPr="00106C0B">
              <w:rPr>
                <w:sz w:val="28"/>
                <w:szCs w:val="28"/>
              </w:rPr>
              <w:t>1.</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both"/>
              <w:rPr>
                <w:sz w:val="28"/>
                <w:szCs w:val="28"/>
              </w:rPr>
            </w:pPr>
            <w:r w:rsidRPr="00106C0B">
              <w:rPr>
                <w:sz w:val="28"/>
                <w:szCs w:val="28"/>
              </w:rPr>
              <w:t>Учителя</w:t>
            </w:r>
            <w:r>
              <w:rPr>
                <w:sz w:val="28"/>
                <w:szCs w:val="28"/>
              </w:rPr>
              <w:t xml:space="preserve"> </w:t>
            </w:r>
            <w:r w:rsidRPr="00106C0B">
              <w:rPr>
                <w:sz w:val="28"/>
                <w:szCs w:val="28"/>
              </w:rPr>
              <w:t>– за классное руководство:</w:t>
            </w:r>
          </w:p>
          <w:p w:rsidR="00B06F37" w:rsidRPr="00106C0B" w:rsidRDefault="00B06F37" w:rsidP="008A7069">
            <w:pPr>
              <w:pStyle w:val="af4"/>
              <w:suppressAutoHyphens w:val="0"/>
              <w:jc w:val="both"/>
              <w:rPr>
                <w:sz w:val="28"/>
                <w:szCs w:val="28"/>
              </w:rPr>
            </w:pPr>
            <w:r w:rsidRPr="00106C0B">
              <w:rPr>
                <w:sz w:val="28"/>
                <w:szCs w:val="28"/>
              </w:rPr>
              <w:t>1 – 4 классов</w:t>
            </w:r>
          </w:p>
          <w:p w:rsidR="00B06F37" w:rsidRPr="00106C0B" w:rsidRDefault="00B06F37" w:rsidP="008A7069">
            <w:pPr>
              <w:pStyle w:val="af4"/>
              <w:suppressAutoHyphens w:val="0"/>
              <w:jc w:val="both"/>
              <w:rPr>
                <w:sz w:val="28"/>
                <w:szCs w:val="28"/>
              </w:rPr>
            </w:pPr>
            <w:r w:rsidRPr="00106C0B">
              <w:rPr>
                <w:sz w:val="28"/>
                <w:szCs w:val="28"/>
              </w:rPr>
              <w:t>5 – 11-х классов</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pacing w:line="228" w:lineRule="auto"/>
              <w:jc w:val="center"/>
              <w:rPr>
                <w:sz w:val="28"/>
                <w:szCs w:val="28"/>
              </w:rPr>
            </w:pPr>
          </w:p>
          <w:p w:rsidR="00B06F37" w:rsidRPr="00106C0B" w:rsidRDefault="00B06F37" w:rsidP="008A7069">
            <w:pPr>
              <w:pStyle w:val="af4"/>
              <w:spacing w:line="228" w:lineRule="auto"/>
              <w:jc w:val="center"/>
              <w:rPr>
                <w:sz w:val="28"/>
                <w:szCs w:val="28"/>
              </w:rPr>
            </w:pPr>
            <w:r w:rsidRPr="00106C0B">
              <w:rPr>
                <w:sz w:val="28"/>
                <w:szCs w:val="28"/>
              </w:rPr>
              <w:t>до 20</w:t>
            </w:r>
          </w:p>
          <w:p w:rsidR="00B06F37" w:rsidRPr="00106C0B" w:rsidRDefault="00B06F37" w:rsidP="008A7069">
            <w:pPr>
              <w:pStyle w:val="af4"/>
              <w:spacing w:line="228" w:lineRule="auto"/>
              <w:jc w:val="center"/>
              <w:rPr>
                <w:sz w:val="28"/>
                <w:szCs w:val="28"/>
              </w:rPr>
            </w:pPr>
            <w:r w:rsidRPr="00106C0B">
              <w:rPr>
                <w:sz w:val="28"/>
                <w:szCs w:val="28"/>
              </w:rPr>
              <w:t>до 25</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center"/>
              <w:rPr>
                <w:sz w:val="28"/>
                <w:szCs w:val="28"/>
              </w:rPr>
            </w:pPr>
            <w:r w:rsidRPr="00106C0B">
              <w:rPr>
                <w:sz w:val="28"/>
                <w:szCs w:val="28"/>
              </w:rPr>
              <w:t>2.</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both"/>
              <w:rPr>
                <w:sz w:val="28"/>
                <w:szCs w:val="28"/>
              </w:rPr>
            </w:pPr>
            <w:r w:rsidRPr="00106C0B">
              <w:rPr>
                <w:sz w:val="28"/>
                <w:szCs w:val="28"/>
              </w:rPr>
              <w:t>Учителя 1 – 4 классов за проверку тетрадей</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r w:rsidRPr="00106C0B">
              <w:rPr>
                <w:sz w:val="28"/>
                <w:szCs w:val="28"/>
              </w:rPr>
              <w:t>15</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r w:rsidRPr="00106C0B">
              <w:rPr>
                <w:sz w:val="28"/>
                <w:szCs w:val="28"/>
              </w:rPr>
              <w:t>3.</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spacing w:line="232" w:lineRule="auto"/>
              <w:jc w:val="both"/>
              <w:rPr>
                <w:sz w:val="28"/>
                <w:szCs w:val="28"/>
              </w:rPr>
            </w:pPr>
            <w:r w:rsidRPr="00106C0B">
              <w:rPr>
                <w:sz w:val="28"/>
                <w:szCs w:val="28"/>
              </w:rPr>
              <w:t xml:space="preserve">Учителя, преподаватели – за проверку письменных работ </w:t>
            </w:r>
            <w:proofErr w:type="gramStart"/>
            <w:r w:rsidRPr="00106C0B">
              <w:rPr>
                <w:sz w:val="28"/>
                <w:szCs w:val="28"/>
              </w:rPr>
              <w:t>по</w:t>
            </w:r>
            <w:proofErr w:type="gramEnd"/>
            <w:r w:rsidRPr="00106C0B">
              <w:rPr>
                <w:sz w:val="28"/>
                <w:szCs w:val="28"/>
              </w:rPr>
              <w:t>:</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русскому языку, литературе</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математике</w:t>
            </w:r>
          </w:p>
          <w:p w:rsidR="00B06F37" w:rsidRPr="00106C0B" w:rsidRDefault="00B06F37" w:rsidP="008A7069">
            <w:pPr>
              <w:pStyle w:val="af4"/>
              <w:suppressAutoHyphens w:val="0"/>
              <w:snapToGrid w:val="0"/>
              <w:spacing w:line="232" w:lineRule="auto"/>
              <w:jc w:val="both"/>
              <w:rPr>
                <w:sz w:val="28"/>
                <w:szCs w:val="28"/>
              </w:rPr>
            </w:pPr>
            <w:proofErr w:type="gramStart"/>
            <w:r w:rsidRPr="00106C0B">
              <w:rPr>
                <w:sz w:val="28"/>
                <w:szCs w:val="28"/>
              </w:rPr>
              <w:t>иностранному яз</w:t>
            </w:r>
            <w:r>
              <w:rPr>
                <w:sz w:val="28"/>
                <w:szCs w:val="28"/>
              </w:rPr>
              <w:t>ыку, черчению, технической меха</w:t>
            </w:r>
            <w:r w:rsidRPr="00106C0B">
              <w:rPr>
                <w:sz w:val="28"/>
                <w:szCs w:val="28"/>
              </w:rPr>
              <w:t>нике, физике, химии, биологии, истории, географии, программированию, ОБЖ, музыкальной литературе, аранжировке (урокам музыки)</w:t>
            </w:r>
            <w:proofErr w:type="gramEnd"/>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r w:rsidRPr="00106C0B">
              <w:rPr>
                <w:sz w:val="28"/>
                <w:szCs w:val="28"/>
              </w:rPr>
              <w:t>до 20</w:t>
            </w:r>
          </w:p>
          <w:p w:rsidR="00B06F37" w:rsidRPr="00106C0B" w:rsidRDefault="00B06F37" w:rsidP="008A7069">
            <w:pPr>
              <w:pStyle w:val="af4"/>
              <w:snapToGrid w:val="0"/>
              <w:spacing w:line="232" w:lineRule="auto"/>
              <w:jc w:val="center"/>
              <w:rPr>
                <w:sz w:val="28"/>
                <w:szCs w:val="28"/>
              </w:rPr>
            </w:pPr>
            <w:r w:rsidRPr="00106C0B">
              <w:rPr>
                <w:sz w:val="28"/>
                <w:szCs w:val="28"/>
              </w:rPr>
              <w:t>до 15</w:t>
            </w:r>
          </w:p>
          <w:p w:rsidR="00B06F37" w:rsidRPr="00106C0B" w:rsidRDefault="00B06F37" w:rsidP="008A7069">
            <w:pPr>
              <w:pStyle w:val="af4"/>
              <w:snapToGrid w:val="0"/>
              <w:spacing w:line="232" w:lineRule="auto"/>
              <w:jc w:val="center"/>
              <w:rPr>
                <w:sz w:val="28"/>
                <w:szCs w:val="28"/>
              </w:rPr>
            </w:pPr>
            <w:r w:rsidRPr="00106C0B">
              <w:rPr>
                <w:sz w:val="28"/>
                <w:szCs w:val="28"/>
              </w:rPr>
              <w:t>до 10</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r w:rsidRPr="00106C0B">
              <w:rPr>
                <w:sz w:val="28"/>
                <w:szCs w:val="28"/>
              </w:rPr>
              <w:t>4.</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spacing w:line="232" w:lineRule="auto"/>
              <w:rPr>
                <w:sz w:val="28"/>
                <w:szCs w:val="28"/>
              </w:rPr>
            </w:pPr>
            <w:r w:rsidRPr="00106C0B">
              <w:rPr>
                <w:sz w:val="28"/>
                <w:szCs w:val="28"/>
              </w:rPr>
              <w:t>Педагогические работники – за заведование учебными кабинетами (лабораториями):</w:t>
            </w:r>
          </w:p>
          <w:p w:rsidR="00B06F37" w:rsidRPr="00106C0B" w:rsidRDefault="00B06F37" w:rsidP="008A7069">
            <w:pPr>
              <w:pStyle w:val="af4"/>
              <w:suppressAutoHyphens w:val="0"/>
              <w:snapToGrid w:val="0"/>
              <w:spacing w:line="232" w:lineRule="auto"/>
              <w:rPr>
                <w:sz w:val="28"/>
                <w:szCs w:val="28"/>
              </w:rPr>
            </w:pPr>
            <w:r>
              <w:rPr>
                <w:sz w:val="28"/>
                <w:szCs w:val="28"/>
              </w:rPr>
              <w:t>в общеобразовательном учреждении</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r w:rsidRPr="00106C0B">
              <w:rPr>
                <w:sz w:val="28"/>
                <w:szCs w:val="28"/>
              </w:rPr>
              <w:t>до 15</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r w:rsidRPr="00106C0B">
              <w:rPr>
                <w:sz w:val="28"/>
                <w:szCs w:val="28"/>
              </w:rPr>
              <w:t>5.</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spacing w:line="232" w:lineRule="auto"/>
              <w:jc w:val="both"/>
              <w:rPr>
                <w:sz w:val="28"/>
                <w:szCs w:val="28"/>
              </w:rPr>
            </w:pPr>
            <w:r w:rsidRPr="00106C0B">
              <w:rPr>
                <w:sz w:val="28"/>
                <w:szCs w:val="28"/>
              </w:rPr>
              <w:t>Педагогические работники – за заведование учебно-опытными участ</w:t>
            </w:r>
            <w:r>
              <w:rPr>
                <w:sz w:val="28"/>
                <w:szCs w:val="28"/>
              </w:rPr>
              <w:t>ками (</w:t>
            </w:r>
            <w:r w:rsidRPr="00106C0B">
              <w:rPr>
                <w:sz w:val="28"/>
                <w:szCs w:val="28"/>
              </w:rPr>
              <w:t xml:space="preserve">учебными мастерскими) </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r w:rsidRPr="00106C0B">
              <w:rPr>
                <w:sz w:val="28"/>
                <w:szCs w:val="28"/>
              </w:rPr>
              <w:t>до 25</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r w:rsidRPr="00106C0B">
              <w:rPr>
                <w:sz w:val="28"/>
                <w:szCs w:val="28"/>
              </w:rPr>
              <w:t xml:space="preserve">6. </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spacing w:line="232" w:lineRule="auto"/>
              <w:jc w:val="both"/>
              <w:rPr>
                <w:sz w:val="28"/>
                <w:szCs w:val="28"/>
              </w:rPr>
            </w:pPr>
            <w:r>
              <w:rPr>
                <w:sz w:val="28"/>
                <w:szCs w:val="28"/>
              </w:rPr>
              <w:t>Работники учреждения</w:t>
            </w:r>
            <w:r w:rsidRPr="00106C0B">
              <w:rPr>
                <w:sz w:val="28"/>
                <w:szCs w:val="28"/>
              </w:rPr>
              <w:t xml:space="preserve"> – за работу в </w:t>
            </w:r>
            <w:r>
              <w:rPr>
                <w:sz w:val="28"/>
                <w:szCs w:val="28"/>
              </w:rPr>
              <w:t>методических, цикловых, предмет</w:t>
            </w:r>
            <w:r w:rsidRPr="00106C0B">
              <w:rPr>
                <w:sz w:val="28"/>
                <w:szCs w:val="28"/>
              </w:rPr>
              <w:t>ных</w:t>
            </w:r>
            <w:r>
              <w:rPr>
                <w:sz w:val="28"/>
                <w:szCs w:val="28"/>
              </w:rPr>
              <w:t xml:space="preserve"> </w:t>
            </w:r>
            <w:r>
              <w:rPr>
                <w:spacing w:val="-2"/>
                <w:kern w:val="28"/>
                <w:sz w:val="28"/>
                <w:szCs w:val="28"/>
              </w:rPr>
              <w:t>консилиу</w:t>
            </w:r>
            <w:r w:rsidRPr="00106C0B">
              <w:rPr>
                <w:spacing w:val="-2"/>
                <w:kern w:val="28"/>
                <w:sz w:val="28"/>
                <w:szCs w:val="28"/>
              </w:rPr>
              <w:t>мах, комиссиях, методических объединениях:</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руководитель комиссии</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секретарь</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 xml:space="preserve">Работники </w:t>
            </w:r>
            <w:r>
              <w:rPr>
                <w:sz w:val="28"/>
                <w:szCs w:val="28"/>
              </w:rPr>
              <w:t>учреждения</w:t>
            </w:r>
            <w:r w:rsidRPr="00106C0B">
              <w:rPr>
                <w:sz w:val="28"/>
                <w:szCs w:val="28"/>
              </w:rPr>
              <w:t xml:space="preserve"> </w:t>
            </w:r>
            <w:proofErr w:type="gramStart"/>
            <w:r w:rsidRPr="00106C0B">
              <w:rPr>
                <w:sz w:val="28"/>
                <w:szCs w:val="28"/>
              </w:rPr>
              <w:t>за</w:t>
            </w:r>
            <w:proofErr w:type="gramEnd"/>
            <w:r w:rsidRPr="00106C0B">
              <w:rPr>
                <w:sz w:val="28"/>
                <w:szCs w:val="28"/>
              </w:rPr>
              <w:t xml:space="preserve">: </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работу в аттестац</w:t>
            </w:r>
            <w:r>
              <w:rPr>
                <w:sz w:val="28"/>
                <w:szCs w:val="28"/>
              </w:rPr>
              <w:t>ионной комиссии министерства об</w:t>
            </w:r>
            <w:r w:rsidRPr="00106C0B">
              <w:rPr>
                <w:sz w:val="28"/>
                <w:szCs w:val="28"/>
              </w:rPr>
              <w:t>щего и профессионального образования Ростовской области, ее зонал</w:t>
            </w:r>
            <w:r>
              <w:rPr>
                <w:sz w:val="28"/>
                <w:szCs w:val="28"/>
              </w:rPr>
              <w:t>ьных и территориальных подкомис</w:t>
            </w:r>
            <w:r w:rsidRPr="00106C0B">
              <w:rPr>
                <w:sz w:val="28"/>
                <w:szCs w:val="28"/>
              </w:rPr>
              <w:t>сиях</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работу в экспертн</w:t>
            </w:r>
            <w:r>
              <w:rPr>
                <w:sz w:val="28"/>
                <w:szCs w:val="28"/>
              </w:rPr>
              <w:t>ых группах по осуществлению все</w:t>
            </w:r>
            <w:r w:rsidRPr="00106C0B">
              <w:rPr>
                <w:sz w:val="28"/>
                <w:szCs w:val="28"/>
              </w:rPr>
              <w:t>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r w:rsidRPr="00106C0B">
              <w:rPr>
                <w:sz w:val="28"/>
                <w:szCs w:val="28"/>
              </w:rPr>
              <w:t>до 20</w:t>
            </w:r>
          </w:p>
          <w:p w:rsidR="00B06F37" w:rsidRPr="00106C0B" w:rsidRDefault="00B06F37" w:rsidP="008A7069">
            <w:pPr>
              <w:pStyle w:val="af4"/>
              <w:snapToGrid w:val="0"/>
              <w:spacing w:line="232" w:lineRule="auto"/>
              <w:jc w:val="center"/>
              <w:rPr>
                <w:sz w:val="28"/>
                <w:szCs w:val="28"/>
              </w:rPr>
            </w:pPr>
            <w:r w:rsidRPr="00106C0B">
              <w:rPr>
                <w:sz w:val="28"/>
                <w:szCs w:val="28"/>
              </w:rPr>
              <w:t>до 15</w:t>
            </w:r>
          </w:p>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r w:rsidRPr="00106C0B">
              <w:rPr>
                <w:sz w:val="28"/>
                <w:szCs w:val="28"/>
              </w:rPr>
              <w:t>10</w:t>
            </w:r>
          </w:p>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r w:rsidRPr="00106C0B">
              <w:rPr>
                <w:sz w:val="28"/>
                <w:szCs w:val="28"/>
              </w:rPr>
              <w:t>15</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r>
              <w:rPr>
                <w:sz w:val="28"/>
                <w:szCs w:val="28"/>
              </w:rPr>
              <w:t>7</w:t>
            </w:r>
            <w:r w:rsidRPr="00106C0B">
              <w:rPr>
                <w:sz w:val="28"/>
                <w:szCs w:val="28"/>
              </w:rPr>
              <w:t>.</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spacing w:line="232" w:lineRule="auto"/>
              <w:jc w:val="both"/>
              <w:rPr>
                <w:sz w:val="28"/>
                <w:szCs w:val="28"/>
              </w:rPr>
            </w:pPr>
            <w:r w:rsidRPr="00106C0B">
              <w:rPr>
                <w:sz w:val="28"/>
                <w:szCs w:val="28"/>
              </w:rPr>
              <w:t xml:space="preserve">Учителя, преподаватели – за исполнение </w:t>
            </w:r>
            <w:r>
              <w:rPr>
                <w:sz w:val="28"/>
                <w:szCs w:val="28"/>
              </w:rPr>
              <w:t>обязанно</w:t>
            </w:r>
            <w:r w:rsidRPr="00106C0B">
              <w:rPr>
                <w:sz w:val="28"/>
                <w:szCs w:val="28"/>
              </w:rPr>
              <w:t>стей мастера учебных мастерских:</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заведование учебными мастерскими</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при наличии комбинированных мастерских</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r w:rsidRPr="00106C0B">
              <w:rPr>
                <w:sz w:val="28"/>
                <w:szCs w:val="28"/>
              </w:rPr>
              <w:t>до 25</w:t>
            </w:r>
          </w:p>
          <w:p w:rsidR="00B06F37" w:rsidRPr="00106C0B" w:rsidRDefault="00B06F37" w:rsidP="008A7069">
            <w:pPr>
              <w:pStyle w:val="af4"/>
              <w:snapToGrid w:val="0"/>
              <w:spacing w:line="232" w:lineRule="auto"/>
              <w:jc w:val="center"/>
              <w:rPr>
                <w:sz w:val="28"/>
                <w:szCs w:val="28"/>
              </w:rPr>
            </w:pPr>
            <w:r w:rsidRPr="00106C0B">
              <w:rPr>
                <w:sz w:val="28"/>
                <w:szCs w:val="28"/>
              </w:rPr>
              <w:t>до 40</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r>
              <w:rPr>
                <w:sz w:val="28"/>
                <w:szCs w:val="28"/>
              </w:rPr>
              <w:lastRenderedPageBreak/>
              <w:t>8</w:t>
            </w:r>
            <w:r w:rsidRPr="00106C0B">
              <w:rPr>
                <w:sz w:val="28"/>
                <w:szCs w:val="28"/>
              </w:rPr>
              <w:t>.</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spacing w:line="232" w:lineRule="auto"/>
              <w:jc w:val="both"/>
              <w:rPr>
                <w:sz w:val="28"/>
                <w:szCs w:val="28"/>
              </w:rPr>
            </w:pPr>
            <w:r w:rsidRPr="00106C0B">
              <w:rPr>
                <w:sz w:val="28"/>
                <w:szCs w:val="28"/>
              </w:rPr>
              <w:t>Педагогические раб</w:t>
            </w:r>
            <w:r>
              <w:rPr>
                <w:sz w:val="28"/>
                <w:szCs w:val="28"/>
              </w:rPr>
              <w:t>отники – за проведение внекласс</w:t>
            </w:r>
            <w:r w:rsidRPr="00106C0B">
              <w:rPr>
                <w:sz w:val="28"/>
                <w:szCs w:val="28"/>
              </w:rPr>
              <w:t xml:space="preserve">ной работы по физическому воспитанию в </w:t>
            </w:r>
            <w:r>
              <w:rPr>
                <w:sz w:val="28"/>
                <w:szCs w:val="28"/>
              </w:rPr>
              <w:t>общеобразовательном учреждении</w:t>
            </w:r>
            <w:r w:rsidRPr="00106C0B">
              <w:rPr>
                <w:sz w:val="28"/>
                <w:szCs w:val="28"/>
              </w:rPr>
              <w:t xml:space="preserve"> с количеством классов:</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от 10 до 19</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от 20 до 29</w:t>
            </w:r>
          </w:p>
          <w:p w:rsidR="00B06F37" w:rsidRPr="00106C0B" w:rsidRDefault="00B06F37" w:rsidP="008A7069">
            <w:pPr>
              <w:pStyle w:val="af4"/>
              <w:suppressAutoHyphens w:val="0"/>
              <w:snapToGrid w:val="0"/>
              <w:spacing w:line="232" w:lineRule="auto"/>
              <w:jc w:val="both"/>
              <w:rPr>
                <w:sz w:val="28"/>
                <w:szCs w:val="28"/>
              </w:rPr>
            </w:pPr>
            <w:r w:rsidRPr="00106C0B">
              <w:rPr>
                <w:sz w:val="28"/>
                <w:szCs w:val="28"/>
              </w:rPr>
              <w:t>от 30 и более</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spacing w:line="232" w:lineRule="auto"/>
              <w:jc w:val="center"/>
              <w:rPr>
                <w:sz w:val="28"/>
                <w:szCs w:val="28"/>
              </w:rPr>
            </w:pPr>
          </w:p>
          <w:p w:rsidR="00B06F37"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p>
          <w:p w:rsidR="00B06F37" w:rsidRPr="00106C0B" w:rsidRDefault="00B06F37" w:rsidP="008A7069">
            <w:pPr>
              <w:pStyle w:val="af4"/>
              <w:snapToGrid w:val="0"/>
              <w:spacing w:line="232" w:lineRule="auto"/>
              <w:jc w:val="center"/>
              <w:rPr>
                <w:sz w:val="28"/>
                <w:szCs w:val="28"/>
              </w:rPr>
            </w:pPr>
            <w:r w:rsidRPr="00106C0B">
              <w:rPr>
                <w:sz w:val="28"/>
                <w:szCs w:val="28"/>
              </w:rPr>
              <w:t>до 30</w:t>
            </w:r>
          </w:p>
          <w:p w:rsidR="00B06F37" w:rsidRPr="00106C0B" w:rsidRDefault="00B06F37" w:rsidP="008A7069">
            <w:pPr>
              <w:pStyle w:val="af4"/>
              <w:snapToGrid w:val="0"/>
              <w:spacing w:line="232" w:lineRule="auto"/>
              <w:jc w:val="center"/>
              <w:rPr>
                <w:sz w:val="28"/>
                <w:szCs w:val="28"/>
              </w:rPr>
            </w:pPr>
            <w:r w:rsidRPr="00106C0B">
              <w:rPr>
                <w:sz w:val="28"/>
                <w:szCs w:val="28"/>
              </w:rPr>
              <w:t>до 60</w:t>
            </w:r>
          </w:p>
          <w:p w:rsidR="00B06F37" w:rsidRPr="00106C0B" w:rsidRDefault="00B06F37" w:rsidP="008A7069">
            <w:pPr>
              <w:pStyle w:val="af4"/>
              <w:snapToGrid w:val="0"/>
              <w:spacing w:line="232" w:lineRule="auto"/>
              <w:jc w:val="center"/>
              <w:rPr>
                <w:sz w:val="28"/>
                <w:szCs w:val="28"/>
              </w:rPr>
            </w:pPr>
            <w:r w:rsidRPr="00106C0B">
              <w:rPr>
                <w:sz w:val="28"/>
                <w:szCs w:val="28"/>
              </w:rPr>
              <w:t>до 100</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r>
              <w:rPr>
                <w:sz w:val="28"/>
                <w:szCs w:val="28"/>
              </w:rPr>
              <w:t>9</w:t>
            </w:r>
            <w:r w:rsidRPr="00106C0B">
              <w:rPr>
                <w:sz w:val="28"/>
                <w:szCs w:val="28"/>
              </w:rPr>
              <w:t>.</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both"/>
              <w:rPr>
                <w:sz w:val="28"/>
                <w:szCs w:val="28"/>
              </w:rPr>
            </w:pPr>
            <w:r w:rsidRPr="00106C0B">
              <w:rPr>
                <w:sz w:val="28"/>
                <w:szCs w:val="28"/>
              </w:rPr>
              <w:t>Педагогические ра</w:t>
            </w:r>
            <w:r>
              <w:rPr>
                <w:sz w:val="28"/>
                <w:szCs w:val="28"/>
              </w:rPr>
              <w:t>ботники – за организацию трудо</w:t>
            </w:r>
            <w:r w:rsidRPr="00106C0B">
              <w:rPr>
                <w:sz w:val="28"/>
                <w:szCs w:val="28"/>
              </w:rPr>
              <w:t xml:space="preserve">вого обучения, </w:t>
            </w:r>
            <w:proofErr w:type="spellStart"/>
            <w:r w:rsidRPr="00106C0B">
              <w:rPr>
                <w:sz w:val="28"/>
                <w:szCs w:val="28"/>
              </w:rPr>
              <w:t>общественнополезного</w:t>
            </w:r>
            <w:proofErr w:type="spellEnd"/>
            <w:r w:rsidRPr="00106C0B">
              <w:rPr>
                <w:sz w:val="28"/>
                <w:szCs w:val="28"/>
              </w:rPr>
              <w:t>, производи</w:t>
            </w:r>
            <w:r w:rsidRPr="00106C0B">
              <w:rPr>
                <w:sz w:val="28"/>
                <w:szCs w:val="28"/>
              </w:rPr>
              <w:softHyphen/>
              <w:t xml:space="preserve">тельного </w:t>
            </w:r>
            <w:r>
              <w:rPr>
                <w:sz w:val="28"/>
                <w:szCs w:val="28"/>
              </w:rPr>
              <w:t>труда и профориентацию в общеобразовательном учреждении имеющем</w:t>
            </w:r>
            <w:r w:rsidRPr="00106C0B">
              <w:rPr>
                <w:sz w:val="28"/>
                <w:szCs w:val="28"/>
              </w:rPr>
              <w:t>:</w:t>
            </w:r>
          </w:p>
          <w:p w:rsidR="00B06F37" w:rsidRPr="00106C0B" w:rsidRDefault="00B06F37" w:rsidP="008A7069">
            <w:pPr>
              <w:pStyle w:val="af4"/>
              <w:suppressAutoHyphens w:val="0"/>
              <w:snapToGrid w:val="0"/>
              <w:jc w:val="both"/>
              <w:rPr>
                <w:sz w:val="28"/>
                <w:szCs w:val="28"/>
              </w:rPr>
            </w:pPr>
            <w:r w:rsidRPr="00106C0B">
              <w:rPr>
                <w:sz w:val="28"/>
                <w:szCs w:val="28"/>
              </w:rPr>
              <w:t>6 – 12 классов</w:t>
            </w:r>
          </w:p>
          <w:p w:rsidR="00B06F37" w:rsidRPr="00106C0B" w:rsidRDefault="00B06F37" w:rsidP="008A7069">
            <w:pPr>
              <w:pStyle w:val="af4"/>
              <w:suppressAutoHyphens w:val="0"/>
              <w:snapToGrid w:val="0"/>
              <w:jc w:val="both"/>
              <w:rPr>
                <w:sz w:val="28"/>
                <w:szCs w:val="28"/>
              </w:rPr>
            </w:pPr>
            <w:r w:rsidRPr="00106C0B">
              <w:rPr>
                <w:sz w:val="28"/>
                <w:szCs w:val="28"/>
              </w:rPr>
              <w:t>13 – 29 классов</w:t>
            </w:r>
          </w:p>
          <w:p w:rsidR="00B06F37" w:rsidRPr="00106C0B" w:rsidRDefault="00B06F37" w:rsidP="008A7069">
            <w:pPr>
              <w:pStyle w:val="af4"/>
              <w:suppressAutoHyphens w:val="0"/>
              <w:snapToGrid w:val="0"/>
              <w:jc w:val="both"/>
              <w:rPr>
                <w:sz w:val="28"/>
                <w:szCs w:val="28"/>
              </w:rPr>
            </w:pPr>
            <w:r w:rsidRPr="00106C0B">
              <w:rPr>
                <w:sz w:val="28"/>
                <w:szCs w:val="28"/>
              </w:rPr>
              <w:t>30 и более классов</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p>
          <w:p w:rsidR="00B06F37" w:rsidRDefault="00B06F37" w:rsidP="008A7069">
            <w:pPr>
              <w:pStyle w:val="af4"/>
              <w:snapToGrid w:val="0"/>
              <w:jc w:val="center"/>
              <w:rPr>
                <w:sz w:val="28"/>
                <w:szCs w:val="28"/>
              </w:rPr>
            </w:pPr>
          </w:p>
          <w:p w:rsidR="00B06F37" w:rsidRPr="00106C0B" w:rsidRDefault="00B06F37" w:rsidP="008A7069">
            <w:pPr>
              <w:pStyle w:val="af4"/>
              <w:snapToGrid w:val="0"/>
              <w:jc w:val="center"/>
              <w:rPr>
                <w:sz w:val="28"/>
                <w:szCs w:val="28"/>
              </w:rPr>
            </w:pPr>
          </w:p>
          <w:p w:rsidR="00B06F37" w:rsidRPr="00106C0B" w:rsidRDefault="00B06F37" w:rsidP="008A7069">
            <w:pPr>
              <w:pStyle w:val="af4"/>
              <w:snapToGrid w:val="0"/>
              <w:rPr>
                <w:sz w:val="28"/>
                <w:szCs w:val="28"/>
              </w:rPr>
            </w:pPr>
          </w:p>
          <w:p w:rsidR="00B06F37" w:rsidRPr="00106C0B" w:rsidRDefault="00B06F37" w:rsidP="008A7069">
            <w:pPr>
              <w:pStyle w:val="af4"/>
              <w:snapToGrid w:val="0"/>
              <w:jc w:val="center"/>
              <w:rPr>
                <w:sz w:val="28"/>
                <w:szCs w:val="28"/>
              </w:rPr>
            </w:pPr>
            <w:r w:rsidRPr="00106C0B">
              <w:rPr>
                <w:sz w:val="28"/>
                <w:szCs w:val="28"/>
              </w:rPr>
              <w:t>до 20</w:t>
            </w:r>
          </w:p>
          <w:p w:rsidR="00B06F37" w:rsidRPr="00106C0B" w:rsidRDefault="00B06F37" w:rsidP="008A7069">
            <w:pPr>
              <w:pStyle w:val="af4"/>
              <w:snapToGrid w:val="0"/>
              <w:jc w:val="center"/>
              <w:rPr>
                <w:sz w:val="28"/>
                <w:szCs w:val="28"/>
              </w:rPr>
            </w:pPr>
            <w:r w:rsidRPr="00106C0B">
              <w:rPr>
                <w:sz w:val="28"/>
                <w:szCs w:val="28"/>
              </w:rPr>
              <w:t>до 30</w:t>
            </w:r>
          </w:p>
          <w:p w:rsidR="00B06F37" w:rsidRPr="00106C0B" w:rsidRDefault="00B06F37" w:rsidP="008A7069">
            <w:pPr>
              <w:pStyle w:val="af4"/>
              <w:snapToGrid w:val="0"/>
              <w:jc w:val="center"/>
              <w:rPr>
                <w:sz w:val="28"/>
                <w:szCs w:val="28"/>
              </w:rPr>
            </w:pPr>
            <w:r w:rsidRPr="00106C0B">
              <w:rPr>
                <w:sz w:val="28"/>
                <w:szCs w:val="28"/>
              </w:rPr>
              <w:t>до 50</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r w:rsidRPr="00106C0B">
              <w:rPr>
                <w:sz w:val="28"/>
                <w:szCs w:val="28"/>
              </w:rPr>
              <w:t>1</w:t>
            </w:r>
            <w:r>
              <w:rPr>
                <w:sz w:val="28"/>
                <w:szCs w:val="28"/>
              </w:rPr>
              <w:t>0</w:t>
            </w:r>
            <w:r w:rsidRPr="00106C0B">
              <w:rPr>
                <w:sz w:val="28"/>
                <w:szCs w:val="28"/>
              </w:rPr>
              <w:t>.</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both"/>
              <w:rPr>
                <w:sz w:val="28"/>
                <w:szCs w:val="28"/>
              </w:rPr>
            </w:pPr>
            <w:r w:rsidRPr="00106C0B">
              <w:rPr>
                <w:sz w:val="28"/>
                <w:szCs w:val="28"/>
              </w:rPr>
              <w:t>Учителя, пре</w:t>
            </w:r>
            <w:r>
              <w:rPr>
                <w:sz w:val="28"/>
                <w:szCs w:val="28"/>
              </w:rPr>
              <w:t xml:space="preserve">подаватели и другие работники </w:t>
            </w:r>
            <w:proofErr w:type="gramStart"/>
            <w:r>
              <w:rPr>
                <w:sz w:val="28"/>
                <w:szCs w:val="28"/>
              </w:rPr>
              <w:t>–</w:t>
            </w:r>
            <w:r w:rsidRPr="00106C0B">
              <w:rPr>
                <w:sz w:val="28"/>
                <w:szCs w:val="28"/>
              </w:rPr>
              <w:t>з</w:t>
            </w:r>
            <w:proofErr w:type="gramEnd"/>
            <w:r w:rsidRPr="00106C0B">
              <w:rPr>
                <w:sz w:val="28"/>
                <w:szCs w:val="28"/>
              </w:rPr>
              <w:t>а ведение делопроизводства</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r w:rsidRPr="00106C0B">
              <w:rPr>
                <w:sz w:val="28"/>
                <w:szCs w:val="28"/>
              </w:rPr>
              <w:t>до 20</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r>
              <w:rPr>
                <w:sz w:val="28"/>
                <w:szCs w:val="28"/>
              </w:rPr>
              <w:t>11</w:t>
            </w:r>
            <w:r w:rsidRPr="00106C0B">
              <w:rPr>
                <w:sz w:val="28"/>
                <w:szCs w:val="28"/>
              </w:rPr>
              <w:t>.</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both"/>
              <w:rPr>
                <w:sz w:val="28"/>
                <w:szCs w:val="28"/>
              </w:rPr>
            </w:pPr>
            <w:r w:rsidRPr="00106C0B">
              <w:rPr>
                <w:sz w:val="28"/>
                <w:szCs w:val="28"/>
              </w:rPr>
              <w:t>Работники образовательных учреждений, в которых не предусмотрена</w:t>
            </w:r>
            <w:r>
              <w:rPr>
                <w:sz w:val="28"/>
                <w:szCs w:val="28"/>
              </w:rPr>
              <w:t xml:space="preserve"> должность заведующего библиоте</w:t>
            </w:r>
            <w:r w:rsidRPr="00106C0B">
              <w:rPr>
                <w:sz w:val="28"/>
                <w:szCs w:val="28"/>
              </w:rPr>
              <w:t>кой (библиотека</w:t>
            </w:r>
            <w:r>
              <w:rPr>
                <w:sz w:val="28"/>
                <w:szCs w:val="28"/>
              </w:rPr>
              <w:t xml:space="preserve">ря), при наличии книжного фонда </w:t>
            </w:r>
            <w:r w:rsidRPr="00106C0B">
              <w:rPr>
                <w:sz w:val="28"/>
                <w:szCs w:val="28"/>
              </w:rPr>
              <w:t>не менее 1000 книг, за ведение библиотечной работы</w:t>
            </w:r>
            <w:r>
              <w:rPr>
                <w:sz w:val="28"/>
                <w:szCs w:val="28"/>
              </w:rPr>
              <w:t>;</w:t>
            </w:r>
          </w:p>
          <w:p w:rsidR="00B06F37" w:rsidRPr="00106C0B" w:rsidRDefault="00B06F37" w:rsidP="008A7069">
            <w:pPr>
              <w:pStyle w:val="af4"/>
              <w:suppressAutoHyphens w:val="0"/>
              <w:snapToGrid w:val="0"/>
              <w:jc w:val="both"/>
              <w:rPr>
                <w:sz w:val="28"/>
                <w:szCs w:val="28"/>
              </w:rPr>
            </w:pPr>
            <w:r w:rsidRPr="00106C0B">
              <w:rPr>
                <w:sz w:val="28"/>
                <w:szCs w:val="28"/>
              </w:rPr>
              <w:t>работники образовательных учреждений, в том числе библиотекари:</w:t>
            </w:r>
          </w:p>
          <w:p w:rsidR="00B06F37" w:rsidRPr="00106C0B" w:rsidRDefault="00B06F37" w:rsidP="008A7069">
            <w:pPr>
              <w:pStyle w:val="af4"/>
              <w:suppressAutoHyphens w:val="0"/>
              <w:snapToGrid w:val="0"/>
              <w:jc w:val="both"/>
              <w:rPr>
                <w:sz w:val="28"/>
                <w:szCs w:val="28"/>
              </w:rPr>
            </w:pPr>
            <w:r w:rsidRPr="00106C0B">
              <w:rPr>
                <w:sz w:val="28"/>
                <w:szCs w:val="28"/>
              </w:rPr>
              <w:t>за работу с библио</w:t>
            </w:r>
            <w:r>
              <w:rPr>
                <w:sz w:val="28"/>
                <w:szCs w:val="28"/>
              </w:rPr>
              <w:t>течным фондом учебников, в зави</w:t>
            </w:r>
            <w:r w:rsidRPr="00106C0B">
              <w:rPr>
                <w:sz w:val="28"/>
                <w:szCs w:val="28"/>
              </w:rPr>
              <w:t>симости от количества экземпляров учебников</w:t>
            </w:r>
            <w:r>
              <w:rPr>
                <w:sz w:val="28"/>
                <w:szCs w:val="28"/>
              </w:rPr>
              <w:t>;</w:t>
            </w:r>
          </w:p>
          <w:p w:rsidR="00B06F37" w:rsidRPr="00106C0B" w:rsidRDefault="00B06F37" w:rsidP="008A7069">
            <w:pPr>
              <w:pStyle w:val="af4"/>
              <w:suppressAutoHyphens w:val="0"/>
              <w:snapToGrid w:val="0"/>
              <w:jc w:val="both"/>
              <w:rPr>
                <w:sz w:val="28"/>
                <w:szCs w:val="28"/>
              </w:rPr>
            </w:pPr>
            <w:r w:rsidRPr="00106C0B">
              <w:rPr>
                <w:sz w:val="28"/>
                <w:szCs w:val="28"/>
              </w:rPr>
              <w:t>за работу с архивом учреждения</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r w:rsidRPr="00106C0B">
              <w:rPr>
                <w:sz w:val="28"/>
                <w:szCs w:val="28"/>
              </w:rPr>
              <w:t>до 25</w:t>
            </w:r>
          </w:p>
          <w:p w:rsidR="00B06F37" w:rsidRPr="00106C0B" w:rsidRDefault="00B06F37" w:rsidP="008A7069">
            <w:pPr>
              <w:pStyle w:val="af4"/>
              <w:snapToGrid w:val="0"/>
              <w:jc w:val="center"/>
              <w:rPr>
                <w:sz w:val="28"/>
                <w:szCs w:val="28"/>
              </w:rPr>
            </w:pPr>
          </w:p>
          <w:p w:rsidR="00B06F37" w:rsidRPr="00106C0B" w:rsidRDefault="00B06F37" w:rsidP="008A7069">
            <w:pPr>
              <w:pStyle w:val="af4"/>
              <w:snapToGrid w:val="0"/>
              <w:jc w:val="center"/>
              <w:rPr>
                <w:sz w:val="28"/>
                <w:szCs w:val="28"/>
              </w:rPr>
            </w:pPr>
          </w:p>
          <w:p w:rsidR="00B06F37" w:rsidRPr="00106C0B" w:rsidRDefault="00B06F37" w:rsidP="008A7069">
            <w:pPr>
              <w:pStyle w:val="af4"/>
              <w:snapToGrid w:val="0"/>
              <w:jc w:val="center"/>
              <w:rPr>
                <w:sz w:val="28"/>
                <w:szCs w:val="28"/>
              </w:rPr>
            </w:pPr>
          </w:p>
          <w:p w:rsidR="00B06F37" w:rsidRPr="00106C0B" w:rsidRDefault="00B06F37" w:rsidP="008A7069">
            <w:pPr>
              <w:pStyle w:val="af4"/>
              <w:snapToGrid w:val="0"/>
              <w:jc w:val="center"/>
              <w:rPr>
                <w:sz w:val="28"/>
                <w:szCs w:val="28"/>
              </w:rPr>
            </w:pPr>
          </w:p>
          <w:p w:rsidR="00B06F37" w:rsidRPr="00106C0B" w:rsidRDefault="00B06F37" w:rsidP="008A7069">
            <w:pPr>
              <w:pStyle w:val="af4"/>
              <w:snapToGrid w:val="0"/>
              <w:jc w:val="center"/>
              <w:rPr>
                <w:sz w:val="28"/>
                <w:szCs w:val="28"/>
              </w:rPr>
            </w:pPr>
          </w:p>
          <w:p w:rsidR="00B06F37" w:rsidRPr="00106C0B" w:rsidRDefault="00B06F37" w:rsidP="008A7069">
            <w:pPr>
              <w:pStyle w:val="af4"/>
              <w:snapToGrid w:val="0"/>
              <w:jc w:val="center"/>
              <w:rPr>
                <w:sz w:val="28"/>
                <w:szCs w:val="28"/>
              </w:rPr>
            </w:pPr>
            <w:r w:rsidRPr="00106C0B">
              <w:rPr>
                <w:sz w:val="28"/>
                <w:szCs w:val="28"/>
              </w:rPr>
              <w:t>до 25</w:t>
            </w:r>
          </w:p>
          <w:p w:rsidR="00B06F37" w:rsidRPr="00106C0B" w:rsidRDefault="00B06F37" w:rsidP="008A7069">
            <w:pPr>
              <w:pStyle w:val="af4"/>
              <w:snapToGrid w:val="0"/>
              <w:jc w:val="center"/>
              <w:rPr>
                <w:sz w:val="28"/>
                <w:szCs w:val="28"/>
              </w:rPr>
            </w:pPr>
          </w:p>
          <w:p w:rsidR="00B06F37" w:rsidRPr="00106C0B" w:rsidRDefault="00B06F37" w:rsidP="008A7069">
            <w:pPr>
              <w:pStyle w:val="af4"/>
              <w:snapToGrid w:val="0"/>
              <w:jc w:val="center"/>
              <w:rPr>
                <w:sz w:val="28"/>
                <w:szCs w:val="28"/>
              </w:rPr>
            </w:pPr>
            <w:r w:rsidRPr="00106C0B">
              <w:rPr>
                <w:sz w:val="28"/>
                <w:szCs w:val="28"/>
              </w:rPr>
              <w:t>до 25</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r>
              <w:rPr>
                <w:sz w:val="28"/>
                <w:szCs w:val="28"/>
              </w:rPr>
              <w:t>12</w:t>
            </w:r>
            <w:r w:rsidRPr="00106C0B">
              <w:rPr>
                <w:sz w:val="28"/>
                <w:szCs w:val="28"/>
              </w:rPr>
              <w:t>.</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both"/>
              <w:rPr>
                <w:sz w:val="28"/>
                <w:szCs w:val="28"/>
              </w:rPr>
            </w:pPr>
            <w:r w:rsidRPr="00106C0B">
              <w:rPr>
                <w:sz w:val="28"/>
                <w:szCs w:val="28"/>
              </w:rPr>
              <w:t>Работники, ответственные за организацию питания в образовательн</w:t>
            </w:r>
            <w:r>
              <w:rPr>
                <w:sz w:val="28"/>
                <w:szCs w:val="28"/>
              </w:rPr>
              <w:t>ом</w:t>
            </w:r>
            <w:r w:rsidRPr="00106C0B">
              <w:rPr>
                <w:sz w:val="28"/>
                <w:szCs w:val="28"/>
              </w:rPr>
              <w:t xml:space="preserve"> учреждени</w:t>
            </w:r>
            <w:r>
              <w:rPr>
                <w:sz w:val="28"/>
                <w:szCs w:val="28"/>
              </w:rPr>
              <w:t>и</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r w:rsidRPr="00106C0B">
              <w:rPr>
                <w:sz w:val="28"/>
                <w:szCs w:val="28"/>
              </w:rPr>
              <w:t>до 15</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r>
              <w:rPr>
                <w:sz w:val="28"/>
                <w:szCs w:val="28"/>
              </w:rPr>
              <w:t>13</w:t>
            </w:r>
            <w:r w:rsidRPr="00106C0B">
              <w:rPr>
                <w:sz w:val="28"/>
                <w:szCs w:val="28"/>
              </w:rPr>
              <w:t>.</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both"/>
              <w:rPr>
                <w:sz w:val="28"/>
                <w:szCs w:val="28"/>
              </w:rPr>
            </w:pPr>
            <w:r w:rsidRPr="00106C0B">
              <w:rPr>
                <w:sz w:val="28"/>
                <w:szCs w:val="28"/>
              </w:rPr>
              <w:t>Работники, отв</w:t>
            </w:r>
            <w:r>
              <w:rPr>
                <w:sz w:val="28"/>
                <w:szCs w:val="28"/>
              </w:rPr>
              <w:t>етственные за сопровождение уча</w:t>
            </w:r>
            <w:r w:rsidRPr="00106C0B">
              <w:rPr>
                <w:sz w:val="28"/>
                <w:szCs w:val="28"/>
              </w:rPr>
              <w:t>щихся к школе и обратно (подвоз детей)</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r w:rsidRPr="00106C0B">
              <w:rPr>
                <w:sz w:val="28"/>
                <w:szCs w:val="28"/>
              </w:rPr>
              <w:t>до 20</w:t>
            </w:r>
          </w:p>
        </w:tc>
      </w:tr>
      <w:tr w:rsidR="00B06F37" w:rsidRPr="00106C0B" w:rsidTr="008A7069">
        <w:trPr>
          <w:jc w:val="center"/>
        </w:trPr>
        <w:tc>
          <w:tcPr>
            <w:tcW w:w="83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r>
              <w:rPr>
                <w:sz w:val="28"/>
                <w:szCs w:val="28"/>
              </w:rPr>
              <w:t>14</w:t>
            </w:r>
            <w:r w:rsidRPr="00106C0B">
              <w:rPr>
                <w:sz w:val="28"/>
                <w:szCs w:val="28"/>
              </w:rPr>
              <w:t>.</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uppressAutoHyphens w:val="0"/>
              <w:snapToGrid w:val="0"/>
              <w:jc w:val="both"/>
              <w:rPr>
                <w:sz w:val="28"/>
                <w:szCs w:val="28"/>
              </w:rPr>
            </w:pPr>
            <w:r w:rsidRPr="00106C0B">
              <w:rPr>
                <w:sz w:val="28"/>
                <w:szCs w:val="28"/>
              </w:rPr>
              <w:t>Педагогические</w:t>
            </w:r>
            <w:r>
              <w:rPr>
                <w:sz w:val="28"/>
                <w:szCs w:val="28"/>
              </w:rPr>
              <w:t xml:space="preserve"> работники (при отсутствии штат</w:t>
            </w:r>
            <w:r w:rsidRPr="00106C0B">
              <w:rPr>
                <w:sz w:val="28"/>
                <w:szCs w:val="28"/>
              </w:rPr>
              <w:t>ного инспектора по охране п</w:t>
            </w:r>
            <w:r>
              <w:rPr>
                <w:sz w:val="28"/>
                <w:szCs w:val="28"/>
              </w:rPr>
              <w:t>рав детства) – за организа</w:t>
            </w:r>
            <w:r w:rsidRPr="00106C0B">
              <w:rPr>
                <w:sz w:val="28"/>
                <w:szCs w:val="28"/>
              </w:rPr>
              <w:t>цию работы по охра</w:t>
            </w:r>
            <w:r>
              <w:rPr>
                <w:sz w:val="28"/>
                <w:szCs w:val="28"/>
              </w:rPr>
              <w:t>не прав детства, с трудными под</w:t>
            </w:r>
            <w:r w:rsidRPr="00106C0B">
              <w:rPr>
                <w:sz w:val="28"/>
                <w:szCs w:val="28"/>
              </w:rPr>
              <w:t>ростками, с асоциальными семьями</w:t>
            </w:r>
          </w:p>
        </w:tc>
        <w:tc>
          <w:tcPr>
            <w:tcW w:w="256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B06F37" w:rsidRPr="00106C0B" w:rsidRDefault="00B06F37" w:rsidP="008A7069">
            <w:pPr>
              <w:pStyle w:val="af4"/>
              <w:snapToGrid w:val="0"/>
              <w:jc w:val="center"/>
              <w:rPr>
                <w:sz w:val="28"/>
                <w:szCs w:val="28"/>
              </w:rPr>
            </w:pPr>
            <w:r w:rsidRPr="00106C0B">
              <w:rPr>
                <w:sz w:val="28"/>
                <w:szCs w:val="28"/>
              </w:rPr>
              <w:t>до 10</w:t>
            </w:r>
          </w:p>
          <w:p w:rsidR="00B06F37" w:rsidRPr="00106C0B" w:rsidRDefault="00B06F37" w:rsidP="008A7069">
            <w:pPr>
              <w:pStyle w:val="af4"/>
              <w:snapToGrid w:val="0"/>
              <w:jc w:val="center"/>
              <w:rPr>
                <w:sz w:val="28"/>
                <w:szCs w:val="28"/>
              </w:rPr>
            </w:pPr>
          </w:p>
        </w:tc>
      </w:tr>
    </w:tbl>
    <w:p w:rsidR="00B06F37" w:rsidRPr="00106C0B" w:rsidRDefault="00B06F37" w:rsidP="00B06F37">
      <w:pPr>
        <w:ind w:firstLine="851"/>
        <w:jc w:val="both"/>
        <w:rPr>
          <w:sz w:val="28"/>
          <w:szCs w:val="28"/>
        </w:rPr>
      </w:pPr>
      <w:r w:rsidRPr="00106C0B">
        <w:rPr>
          <w:sz w:val="28"/>
          <w:szCs w:val="28"/>
        </w:rPr>
        <w:t>Примечания к подпункту 2.5.2:</w:t>
      </w:r>
    </w:p>
    <w:p w:rsidR="00B06F37" w:rsidRPr="00106C0B" w:rsidRDefault="00B06F37" w:rsidP="00B06F37">
      <w:pPr>
        <w:ind w:firstLine="851"/>
        <w:jc w:val="both"/>
        <w:rPr>
          <w:sz w:val="28"/>
          <w:szCs w:val="28"/>
        </w:rPr>
      </w:pPr>
      <w:r w:rsidRPr="00106C0B">
        <w:rPr>
          <w:sz w:val="28"/>
          <w:szCs w:val="28"/>
        </w:rPr>
        <w:t>1.</w:t>
      </w:r>
      <w:r w:rsidRPr="00106C0B">
        <w:rPr>
          <w:sz w:val="28"/>
          <w:szCs w:val="28"/>
          <w:lang w:val="en-US"/>
        </w:rPr>
        <w:t> </w:t>
      </w:r>
      <w:r w:rsidRPr="00106C0B">
        <w:rPr>
          <w:sz w:val="28"/>
          <w:szCs w:val="28"/>
        </w:rPr>
        <w:t>Педагогическим работникам при введении в штат учреждени</w:t>
      </w:r>
      <w:r>
        <w:rPr>
          <w:sz w:val="28"/>
          <w:szCs w:val="28"/>
        </w:rPr>
        <w:t>я</w:t>
      </w:r>
      <w:r w:rsidRPr="00106C0B">
        <w:rPr>
          <w:sz w:val="28"/>
          <w:szCs w:val="28"/>
        </w:rPr>
        <w:t xml:space="preserve"> должностей классных воспитателей доплата к должностному окладу за классное руководство не устанавливается. Размеры должностных окладов,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B06F37" w:rsidRPr="00106C0B" w:rsidRDefault="00B06F37" w:rsidP="00B06F37">
      <w:pPr>
        <w:ind w:firstLine="851"/>
        <w:jc w:val="both"/>
        <w:rPr>
          <w:sz w:val="28"/>
          <w:szCs w:val="28"/>
        </w:rPr>
      </w:pPr>
      <w:r w:rsidRPr="00106C0B">
        <w:rPr>
          <w:sz w:val="28"/>
          <w:szCs w:val="28"/>
        </w:rPr>
        <w:t>2.</w:t>
      </w:r>
      <w:r w:rsidRPr="00106C0B">
        <w:rPr>
          <w:sz w:val="28"/>
          <w:szCs w:val="28"/>
          <w:lang w:val="en-US"/>
        </w:rPr>
        <w:t> </w:t>
      </w:r>
      <w:r w:rsidRPr="00106C0B">
        <w:rPr>
          <w:sz w:val="28"/>
          <w:szCs w:val="28"/>
        </w:rPr>
        <w:t xml:space="preserve">Доплаты за осуществление дополнительной работы, не входящей в круг основных должностных обязанностей, устанавливаются от </w:t>
      </w:r>
      <w:r w:rsidRPr="00106C0B">
        <w:rPr>
          <w:sz w:val="28"/>
          <w:szCs w:val="28"/>
        </w:rPr>
        <w:lastRenderedPageBreak/>
        <w:t>должностного оклада работника по соответствующей должности (для педагогических работников – независимо от объема учебной нагрузки, за исключен</w:t>
      </w:r>
      <w:r>
        <w:rPr>
          <w:sz w:val="28"/>
          <w:szCs w:val="28"/>
        </w:rPr>
        <w:t xml:space="preserve">ием доплаты </w:t>
      </w:r>
      <w:r w:rsidRPr="00106C0B">
        <w:rPr>
          <w:sz w:val="28"/>
          <w:szCs w:val="28"/>
        </w:rPr>
        <w:t>учителям 5</w:t>
      </w:r>
      <w:r w:rsidRPr="00106C0B">
        <w:rPr>
          <w:sz w:val="28"/>
          <w:szCs w:val="28"/>
          <w:lang w:val="en-US"/>
        </w:rPr>
        <w:t> </w:t>
      </w:r>
      <w:r w:rsidRPr="00106C0B">
        <w:rPr>
          <w:sz w:val="28"/>
          <w:szCs w:val="28"/>
        </w:rPr>
        <w:t>–</w:t>
      </w:r>
      <w:r w:rsidRPr="00106C0B">
        <w:rPr>
          <w:sz w:val="28"/>
          <w:szCs w:val="28"/>
          <w:lang w:val="en-US"/>
        </w:rPr>
        <w:t> </w:t>
      </w:r>
      <w:r w:rsidRPr="00106C0B">
        <w:rPr>
          <w:sz w:val="28"/>
          <w:szCs w:val="28"/>
        </w:rPr>
        <w:t>11</w:t>
      </w:r>
      <w:r w:rsidRPr="00106C0B">
        <w:rPr>
          <w:sz w:val="28"/>
          <w:szCs w:val="28"/>
          <w:lang w:val="en-US"/>
        </w:rPr>
        <w:t> </w:t>
      </w:r>
      <w:r w:rsidRPr="00106C0B">
        <w:rPr>
          <w:sz w:val="28"/>
          <w:szCs w:val="28"/>
        </w:rPr>
        <w:t>(12) классов, преподавателям за проверку письменных работ, которая устанавливается от должностного оклада, исчисленного на учебную нагрузку).</w:t>
      </w:r>
    </w:p>
    <w:p w:rsidR="00B06F37" w:rsidRPr="00106C0B" w:rsidRDefault="00B06F37" w:rsidP="00B06F37">
      <w:pPr>
        <w:ind w:firstLine="851"/>
        <w:jc w:val="both"/>
        <w:rPr>
          <w:sz w:val="28"/>
          <w:szCs w:val="28"/>
        </w:rPr>
      </w:pPr>
      <w:r w:rsidRPr="00106C0B">
        <w:rPr>
          <w:sz w:val="28"/>
          <w:szCs w:val="28"/>
        </w:rPr>
        <w:t>3.</w:t>
      </w:r>
      <w:r w:rsidRPr="00106C0B">
        <w:rPr>
          <w:sz w:val="28"/>
          <w:szCs w:val="28"/>
          <w:lang w:val="en-US"/>
        </w:rPr>
        <w:t> </w:t>
      </w:r>
      <w:proofErr w:type="gramStart"/>
      <w:r w:rsidRPr="00106C0B">
        <w:rPr>
          <w:sz w:val="28"/>
          <w:szCs w:val="28"/>
        </w:rPr>
        <w:t>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в классе с наполняемостью 14 человек и более в общеобразовательных учреждениях, расположенных в сельской местности.</w:t>
      </w:r>
      <w:proofErr w:type="gramEnd"/>
      <w:r w:rsidRPr="00106C0B">
        <w:rPr>
          <w:sz w:val="28"/>
          <w:szCs w:val="28"/>
        </w:rPr>
        <w:t xml:space="preserve">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p>
    <w:p w:rsidR="00B06F37" w:rsidRDefault="00B06F37" w:rsidP="00B06F37">
      <w:pPr>
        <w:ind w:firstLine="851"/>
        <w:jc w:val="both"/>
        <w:rPr>
          <w:sz w:val="28"/>
          <w:szCs w:val="28"/>
        </w:rPr>
      </w:pPr>
      <w:r w:rsidRPr="00106C0B">
        <w:rPr>
          <w:sz w:val="28"/>
          <w:szCs w:val="28"/>
        </w:rPr>
        <w:t>2.6.</w:t>
      </w:r>
      <w:r w:rsidRPr="00106C0B">
        <w:rPr>
          <w:sz w:val="28"/>
          <w:szCs w:val="28"/>
          <w:lang w:val="en-US"/>
        </w:rPr>
        <w:t> </w:t>
      </w:r>
      <w:r w:rsidRPr="00106C0B">
        <w:rPr>
          <w:sz w:val="28"/>
          <w:szCs w:val="28"/>
        </w:rPr>
        <w:t>Средства на осуществление компенсационных выплат предусматриваются при планировании фонда оплаты труда на очередной финансовый год.</w:t>
      </w:r>
    </w:p>
    <w:p w:rsidR="00B06F37" w:rsidRPr="000578C1" w:rsidRDefault="00B06F37" w:rsidP="00B06F37">
      <w:pPr>
        <w:ind w:firstLine="851"/>
        <w:jc w:val="both"/>
        <w:rPr>
          <w:sz w:val="28"/>
          <w:szCs w:val="28"/>
        </w:rPr>
      </w:pPr>
      <w:r w:rsidRPr="000578C1">
        <w:rPr>
          <w:sz w:val="28"/>
          <w:szCs w:val="28"/>
        </w:rPr>
        <w:t xml:space="preserve">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w:t>
      </w:r>
      <w:proofErr w:type="gramStart"/>
      <w:r w:rsidRPr="000578C1">
        <w:rPr>
          <w:sz w:val="28"/>
          <w:szCs w:val="28"/>
        </w:rPr>
        <w:t>по</w:t>
      </w:r>
      <w:proofErr w:type="gramEnd"/>
      <w:r w:rsidRPr="000578C1">
        <w:rPr>
          <w:sz w:val="28"/>
          <w:szCs w:val="28"/>
        </w:rPr>
        <w:t>:</w:t>
      </w:r>
    </w:p>
    <w:p w:rsidR="00B06F37" w:rsidRPr="004D7238" w:rsidRDefault="00B06F37" w:rsidP="00B06F37">
      <w:pPr>
        <w:widowControl w:val="0"/>
        <w:autoSpaceDE w:val="0"/>
        <w:autoSpaceDN w:val="0"/>
        <w:adjustRightInd w:val="0"/>
        <w:ind w:firstLine="851"/>
        <w:jc w:val="both"/>
        <w:rPr>
          <w:sz w:val="28"/>
          <w:szCs w:val="28"/>
        </w:rPr>
      </w:pPr>
      <w:r w:rsidRPr="004D7238">
        <w:rPr>
          <w:sz w:val="28"/>
          <w:szCs w:val="28"/>
        </w:rPr>
        <w:t>общеобразовательным учреждениям (начального общего, основного общего, среднего (полного) общего образования) - 20 процентов;</w:t>
      </w:r>
    </w:p>
    <w:p w:rsidR="00B06F37" w:rsidRPr="00D2613D" w:rsidRDefault="00B06F37" w:rsidP="00B06F37">
      <w:pPr>
        <w:widowControl w:val="0"/>
        <w:autoSpaceDE w:val="0"/>
        <w:autoSpaceDN w:val="0"/>
        <w:adjustRightInd w:val="0"/>
        <w:ind w:firstLine="540"/>
        <w:jc w:val="both"/>
        <w:rPr>
          <w:sz w:val="28"/>
          <w:szCs w:val="28"/>
          <w:highlight w:val="yellow"/>
        </w:rPr>
      </w:pPr>
    </w:p>
    <w:p w:rsidR="00B06F37" w:rsidRPr="00222FFE" w:rsidRDefault="00B06F37" w:rsidP="00B06F37">
      <w:pPr>
        <w:widowControl w:val="0"/>
        <w:autoSpaceDE w:val="0"/>
        <w:autoSpaceDN w:val="0"/>
        <w:adjustRightInd w:val="0"/>
        <w:jc w:val="center"/>
        <w:outlineLvl w:val="1"/>
        <w:rPr>
          <w:sz w:val="28"/>
          <w:szCs w:val="28"/>
        </w:rPr>
      </w:pPr>
      <w:bookmarkStart w:id="6" w:name="Par2568"/>
      <w:bookmarkEnd w:id="6"/>
      <w:r w:rsidRPr="00222FFE">
        <w:rPr>
          <w:sz w:val="28"/>
          <w:szCs w:val="28"/>
        </w:rPr>
        <w:t>Раздел 3. ВЫПЛАТЫ СТИМУЛИРУЮЩЕГО ХАРАКТЕРА</w:t>
      </w:r>
    </w:p>
    <w:p w:rsidR="00B06F37" w:rsidRPr="00D2613D" w:rsidRDefault="00B06F37" w:rsidP="00B06F37">
      <w:pPr>
        <w:widowControl w:val="0"/>
        <w:autoSpaceDE w:val="0"/>
        <w:autoSpaceDN w:val="0"/>
        <w:adjustRightInd w:val="0"/>
        <w:ind w:firstLine="540"/>
        <w:jc w:val="both"/>
        <w:rPr>
          <w:sz w:val="28"/>
          <w:szCs w:val="28"/>
          <w:highlight w:val="yellow"/>
        </w:rPr>
      </w:pP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 xml:space="preserve">3.1. В соответствии с </w:t>
      </w:r>
      <w:hyperlink w:anchor="Par143" w:history="1">
        <w:r w:rsidRPr="00222FFE">
          <w:rPr>
            <w:sz w:val="28"/>
            <w:szCs w:val="28"/>
          </w:rPr>
          <w:t>Перечнем</w:t>
        </w:r>
      </w:hyperlink>
      <w:r w:rsidRPr="00222FFE">
        <w:rPr>
          <w:sz w:val="28"/>
          <w:szCs w:val="28"/>
        </w:rPr>
        <w:t xml:space="preserve"> выплат стимулирующего характера и порядком их установления 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053F39">
        <w:rPr>
          <w:sz w:val="28"/>
          <w:szCs w:val="28"/>
        </w:rPr>
        <w:t>,</w:t>
      </w:r>
      <w:r w:rsidRPr="00222FFE">
        <w:rPr>
          <w:sz w:val="28"/>
          <w:szCs w:val="28"/>
        </w:rPr>
        <w:t xml:space="preserve"> утвержденным настоящим пол</w:t>
      </w:r>
      <w:r>
        <w:rPr>
          <w:sz w:val="28"/>
          <w:szCs w:val="28"/>
        </w:rPr>
        <w:t>ож</w:t>
      </w:r>
      <w:r w:rsidRPr="00222FFE">
        <w:rPr>
          <w:sz w:val="28"/>
          <w:szCs w:val="28"/>
        </w:rPr>
        <w:t>ением, работникам устанавливаются следующие виды выплат стимулирующего характера:</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за интенсивность и высокие результаты работы;</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за качество выполняемых работ;</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за выслугу лет;</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B06F37" w:rsidRDefault="00B06F37" w:rsidP="00B06F37">
      <w:pPr>
        <w:widowControl w:val="0"/>
        <w:autoSpaceDE w:val="0"/>
        <w:autoSpaceDN w:val="0"/>
        <w:adjustRightInd w:val="0"/>
        <w:ind w:firstLine="851"/>
        <w:jc w:val="both"/>
        <w:rPr>
          <w:sz w:val="28"/>
          <w:szCs w:val="28"/>
        </w:rPr>
      </w:pPr>
      <w:proofErr w:type="gramStart"/>
      <w:r w:rsidRPr="00222FFE">
        <w:rPr>
          <w:sz w:val="28"/>
          <w:szCs w:val="28"/>
        </w:rPr>
        <w:t>Применение повышающих коэффициентов не образует но</w:t>
      </w:r>
      <w:r>
        <w:rPr>
          <w:sz w:val="28"/>
          <w:szCs w:val="28"/>
        </w:rPr>
        <w:t xml:space="preserve">вого </w:t>
      </w:r>
      <w:r>
        <w:rPr>
          <w:sz w:val="28"/>
          <w:szCs w:val="28"/>
        </w:rPr>
        <w:lastRenderedPageBreak/>
        <w:t>должностного оклада (ставки</w:t>
      </w:r>
      <w:r w:rsidRPr="00222FFE">
        <w:rPr>
          <w:sz w:val="28"/>
          <w:szCs w:val="28"/>
        </w:rPr>
        <w:t xml:space="preserve">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B06F37" w:rsidRPr="00222FFE" w:rsidRDefault="00B06F37" w:rsidP="00B06F37">
      <w:pPr>
        <w:widowControl w:val="0"/>
        <w:autoSpaceDE w:val="0"/>
        <w:autoSpaceDN w:val="0"/>
        <w:adjustRightInd w:val="0"/>
        <w:ind w:firstLine="851"/>
        <w:jc w:val="both"/>
        <w:rPr>
          <w:sz w:val="28"/>
          <w:szCs w:val="28"/>
        </w:rPr>
      </w:pPr>
      <w:r>
        <w:rPr>
          <w:sz w:val="28"/>
          <w:szCs w:val="28"/>
        </w:rPr>
        <w:t>Для педагогических работников выплаты стимулирующего характера, установленные пунктом 3.13 настоящего Положения, рассчитываются исходя из должностного оклада с учетом повышающего коэффициента за квалификацию при наличии квалификационной категории.</w:t>
      </w:r>
    </w:p>
    <w:p w:rsidR="00B06F37" w:rsidRPr="00053F39" w:rsidRDefault="00B06F37" w:rsidP="00B06F37">
      <w:pPr>
        <w:widowControl w:val="0"/>
        <w:autoSpaceDE w:val="0"/>
        <w:autoSpaceDN w:val="0"/>
        <w:adjustRightInd w:val="0"/>
        <w:ind w:firstLine="851"/>
        <w:jc w:val="both"/>
        <w:rPr>
          <w:sz w:val="28"/>
          <w:szCs w:val="28"/>
        </w:rPr>
      </w:pPr>
      <w:r w:rsidRPr="00222FFE">
        <w:rPr>
          <w:sz w:val="28"/>
          <w:szCs w:val="28"/>
        </w:rPr>
        <w:t xml:space="preserve">3.3. Размеры и условия осуществления стимулирующих выплат конкретизируются в </w:t>
      </w:r>
      <w:r w:rsidRPr="00053F39">
        <w:rPr>
          <w:sz w:val="28"/>
          <w:szCs w:val="28"/>
        </w:rPr>
        <w:t>локальных нормативных актах учреждения.</w:t>
      </w:r>
    </w:p>
    <w:p w:rsidR="00B06F37" w:rsidRPr="00222FFE" w:rsidRDefault="00B06F37" w:rsidP="00B06F37">
      <w:pPr>
        <w:widowControl w:val="0"/>
        <w:autoSpaceDE w:val="0"/>
        <w:autoSpaceDN w:val="0"/>
        <w:adjustRightInd w:val="0"/>
        <w:ind w:firstLine="851"/>
        <w:jc w:val="both"/>
        <w:rPr>
          <w:sz w:val="28"/>
          <w:szCs w:val="28"/>
        </w:rPr>
      </w:pPr>
      <w:bookmarkStart w:id="7" w:name="Par2580"/>
      <w:bookmarkEnd w:id="7"/>
      <w:r w:rsidRPr="00053F39">
        <w:rPr>
          <w:sz w:val="28"/>
          <w:szCs w:val="28"/>
        </w:rPr>
        <w:t xml:space="preserve">3.4. Работникам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053F39">
        <w:rPr>
          <w:sz w:val="28"/>
          <w:szCs w:val="28"/>
        </w:rPr>
        <w:t xml:space="preserve"> устанавливаются</w:t>
      </w:r>
      <w:r w:rsidRPr="00222FFE">
        <w:rPr>
          <w:sz w:val="28"/>
          <w:szCs w:val="28"/>
        </w:rPr>
        <w:t xml:space="preserve"> следующие выплаты за качество выполняемых работ:</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повышающий коэффициент за квалификацию;</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надбавка за качество выполняемых работ;</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повышающий коэффициент к ставке заработной платы за выполнение важных (особо важных) и ответственных (особо ответственных) работ;</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надбавка за результативность и качество работы по организации образовательного процесса.</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3.</w:t>
      </w:r>
      <w:r>
        <w:rPr>
          <w:sz w:val="28"/>
          <w:szCs w:val="28"/>
        </w:rPr>
        <w:t>5</w:t>
      </w:r>
      <w:r w:rsidRPr="00222FFE">
        <w:rPr>
          <w:sz w:val="28"/>
          <w:szCs w:val="28"/>
        </w:rPr>
        <w:t>. Повышающий коэффициент за квалификацию устанавливается:</w:t>
      </w:r>
    </w:p>
    <w:p w:rsidR="00B06F37" w:rsidRPr="00222FFE" w:rsidRDefault="00B06F37" w:rsidP="00B06F37">
      <w:pPr>
        <w:widowControl w:val="0"/>
        <w:autoSpaceDE w:val="0"/>
        <w:autoSpaceDN w:val="0"/>
        <w:adjustRightInd w:val="0"/>
        <w:ind w:firstLine="851"/>
        <w:jc w:val="both"/>
        <w:rPr>
          <w:sz w:val="28"/>
          <w:szCs w:val="28"/>
        </w:rPr>
      </w:pPr>
      <w:r>
        <w:rPr>
          <w:sz w:val="28"/>
          <w:szCs w:val="28"/>
        </w:rPr>
        <w:t>3.5</w:t>
      </w:r>
      <w:r w:rsidRPr="00222FFE">
        <w:rPr>
          <w:sz w:val="28"/>
          <w:szCs w:val="28"/>
        </w:rPr>
        <w:t>.1. Работникам при наличии квалификационных категорий:</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второй - 0,07;</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первой - 0,15;</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высшей - 0,</w:t>
      </w:r>
      <w:r>
        <w:rPr>
          <w:sz w:val="28"/>
          <w:szCs w:val="28"/>
        </w:rPr>
        <w:t>30</w:t>
      </w:r>
      <w:r w:rsidRPr="00222FFE">
        <w:rPr>
          <w:sz w:val="28"/>
          <w:szCs w:val="28"/>
        </w:rPr>
        <w:t>.</w:t>
      </w:r>
    </w:p>
    <w:p w:rsidR="00B06F37" w:rsidRPr="00222FFE" w:rsidRDefault="00B06F37" w:rsidP="00B06F37">
      <w:pPr>
        <w:widowControl w:val="0"/>
        <w:autoSpaceDE w:val="0"/>
        <w:autoSpaceDN w:val="0"/>
        <w:adjustRightInd w:val="0"/>
        <w:ind w:firstLine="851"/>
        <w:jc w:val="both"/>
        <w:rPr>
          <w:sz w:val="28"/>
          <w:szCs w:val="28"/>
        </w:rPr>
      </w:pPr>
      <w:r w:rsidRPr="00222FFE">
        <w:rPr>
          <w:sz w:val="28"/>
          <w:szCs w:val="28"/>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B06F37" w:rsidRDefault="00B06F37" w:rsidP="00B06F37">
      <w:pPr>
        <w:widowControl w:val="0"/>
        <w:autoSpaceDE w:val="0"/>
        <w:autoSpaceDN w:val="0"/>
        <w:adjustRightInd w:val="0"/>
        <w:ind w:firstLine="851"/>
        <w:jc w:val="both"/>
        <w:rPr>
          <w:sz w:val="28"/>
          <w:szCs w:val="28"/>
        </w:rPr>
      </w:pPr>
      <w:proofErr w:type="gramStart"/>
      <w:r w:rsidRPr="00222FFE">
        <w:rPr>
          <w:sz w:val="28"/>
          <w:szCs w:val="28"/>
        </w:rPr>
        <w:t xml:space="preserve">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w:t>
      </w:r>
      <w:hyperlink r:id="rId10" w:history="1">
        <w:r w:rsidRPr="00222FFE">
          <w:rPr>
            <w:sz w:val="28"/>
            <w:szCs w:val="28"/>
          </w:rPr>
          <w:t>пунктом 2</w:t>
        </w:r>
      </w:hyperlink>
      <w:r w:rsidRPr="00222FFE">
        <w:rPr>
          <w:sz w:val="28"/>
          <w:szCs w:val="28"/>
        </w:rPr>
        <w:t xml:space="preserve"> Постановления Министерства труда и социального развития Российской Федерации от 30.06.2003 N 41 "Об особенностях работы по совместительству педагогических, медицинских, фармацевтических</w:t>
      </w:r>
      <w:proofErr w:type="gramEnd"/>
      <w:r w:rsidRPr="00222FFE">
        <w:rPr>
          <w:sz w:val="28"/>
          <w:szCs w:val="28"/>
        </w:rPr>
        <w:t xml:space="preserve"> работников и работников культуры".</w:t>
      </w:r>
    </w:p>
    <w:p w:rsidR="00B06F37" w:rsidRDefault="00B06F37" w:rsidP="00B06F37">
      <w:pPr>
        <w:widowControl w:val="0"/>
        <w:autoSpaceDE w:val="0"/>
        <w:autoSpaceDN w:val="0"/>
        <w:adjustRightInd w:val="0"/>
        <w:ind w:firstLine="851"/>
        <w:jc w:val="both"/>
        <w:rPr>
          <w:sz w:val="28"/>
          <w:szCs w:val="28"/>
        </w:rPr>
      </w:pPr>
      <w:r>
        <w:rPr>
          <w:sz w:val="28"/>
          <w:szCs w:val="28"/>
        </w:rPr>
        <w:t>3.6. Надбавка за качество выполняемых работ устанавливается:</w:t>
      </w:r>
    </w:p>
    <w:p w:rsidR="00B06F37" w:rsidRPr="00222FFE" w:rsidRDefault="00B06F37" w:rsidP="00B06F37">
      <w:pPr>
        <w:widowControl w:val="0"/>
        <w:autoSpaceDE w:val="0"/>
        <w:autoSpaceDN w:val="0"/>
        <w:adjustRightInd w:val="0"/>
        <w:ind w:firstLine="851"/>
        <w:jc w:val="both"/>
        <w:rPr>
          <w:sz w:val="28"/>
          <w:szCs w:val="28"/>
        </w:rPr>
      </w:pPr>
      <w:r>
        <w:rPr>
          <w:sz w:val="28"/>
          <w:szCs w:val="28"/>
        </w:rPr>
        <w:t>3.6.1. Работникам, награжденным ведомственным почетным званием (нагрудным знаком, значком)</w:t>
      </w:r>
      <w:proofErr w:type="gramStart"/>
      <w:r>
        <w:rPr>
          <w:sz w:val="28"/>
          <w:szCs w:val="28"/>
        </w:rPr>
        <w:t>,-</w:t>
      </w:r>
      <w:proofErr w:type="gramEnd"/>
      <w:r>
        <w:rPr>
          <w:sz w:val="28"/>
          <w:szCs w:val="28"/>
        </w:rPr>
        <w:t>до 15 процентов должностного оклада по основной должности.</w:t>
      </w:r>
    </w:p>
    <w:p w:rsidR="00B06F37" w:rsidRDefault="00B06F37" w:rsidP="00B06F37">
      <w:pPr>
        <w:widowControl w:val="0"/>
        <w:autoSpaceDE w:val="0"/>
        <w:autoSpaceDN w:val="0"/>
        <w:adjustRightInd w:val="0"/>
        <w:ind w:firstLine="851"/>
        <w:jc w:val="both"/>
        <w:rPr>
          <w:sz w:val="28"/>
          <w:szCs w:val="28"/>
        </w:rPr>
      </w:pPr>
      <w:bookmarkStart w:id="8" w:name="Par2662"/>
      <w:bookmarkEnd w:id="8"/>
      <w:r>
        <w:rPr>
          <w:sz w:val="28"/>
          <w:szCs w:val="28"/>
        </w:rPr>
        <w:t>3.7</w:t>
      </w:r>
      <w:r w:rsidRPr="003636C3">
        <w:rPr>
          <w:sz w:val="28"/>
          <w:szCs w:val="28"/>
        </w:rPr>
        <w:t>.</w:t>
      </w:r>
      <w:r w:rsidRPr="00614AEC">
        <w:rPr>
          <w:sz w:val="28"/>
          <w:szCs w:val="28"/>
        </w:rPr>
        <w:t xml:space="preserve"> Надбавка за результативность и качество работы по организации </w:t>
      </w:r>
      <w:r w:rsidRPr="00614AEC">
        <w:rPr>
          <w:sz w:val="28"/>
          <w:szCs w:val="28"/>
        </w:rPr>
        <w:lastRenderedPageBreak/>
        <w:t xml:space="preserve">образовательного процесса устанавливается </w:t>
      </w:r>
      <w:r>
        <w:rPr>
          <w:sz w:val="28"/>
          <w:szCs w:val="28"/>
        </w:rPr>
        <w:t>педагогическим работника</w:t>
      </w:r>
      <w:r w:rsidRPr="00614AEC">
        <w:rPr>
          <w:sz w:val="28"/>
          <w:szCs w:val="28"/>
        </w:rPr>
        <w:t xml:space="preserve">м общеобразовательных </w:t>
      </w:r>
      <w:r>
        <w:rPr>
          <w:sz w:val="28"/>
          <w:szCs w:val="28"/>
        </w:rPr>
        <w:t>учреждений.</w:t>
      </w:r>
    </w:p>
    <w:p w:rsidR="00B06F37" w:rsidRPr="00614AEC" w:rsidRDefault="00B06F37" w:rsidP="00B06F37">
      <w:pPr>
        <w:widowControl w:val="0"/>
        <w:autoSpaceDE w:val="0"/>
        <w:autoSpaceDN w:val="0"/>
        <w:adjustRightInd w:val="0"/>
        <w:ind w:firstLine="851"/>
        <w:jc w:val="both"/>
        <w:rPr>
          <w:sz w:val="28"/>
          <w:szCs w:val="28"/>
        </w:rPr>
      </w:pPr>
      <w:r w:rsidRPr="00614AEC">
        <w:rPr>
          <w:sz w:val="28"/>
          <w:szCs w:val="28"/>
        </w:rPr>
        <w:t xml:space="preserve">Размеры и порядок установления надбавки за </w:t>
      </w:r>
      <w:proofErr w:type="gramStart"/>
      <w:r w:rsidRPr="00614AEC">
        <w:rPr>
          <w:sz w:val="28"/>
          <w:szCs w:val="28"/>
        </w:rPr>
        <w:t>результативность</w:t>
      </w:r>
      <w:proofErr w:type="gramEnd"/>
      <w:r w:rsidRPr="00614AEC">
        <w:rPr>
          <w:sz w:val="28"/>
          <w:szCs w:val="28"/>
        </w:rPr>
        <w:t xml:space="preserve">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бюджета, предусмотренных учреждению на </w:t>
      </w:r>
      <w:r>
        <w:rPr>
          <w:sz w:val="28"/>
          <w:szCs w:val="28"/>
        </w:rPr>
        <w:t>обеспечение деятельности</w:t>
      </w:r>
      <w:r w:rsidRPr="00614AEC">
        <w:rPr>
          <w:sz w:val="28"/>
          <w:szCs w:val="28"/>
        </w:rPr>
        <w:t xml:space="preserve">, в соответствии с критериями оценки результативности и качества работы </w:t>
      </w:r>
      <w:r>
        <w:rPr>
          <w:sz w:val="28"/>
          <w:szCs w:val="28"/>
        </w:rPr>
        <w:t>педагогических работников</w:t>
      </w:r>
      <w:r w:rsidRPr="00614AEC">
        <w:rPr>
          <w:sz w:val="28"/>
          <w:szCs w:val="28"/>
        </w:rPr>
        <w:t>.</w:t>
      </w:r>
    </w:p>
    <w:p w:rsidR="00B06F37" w:rsidRPr="00614AEC" w:rsidRDefault="00B06F37" w:rsidP="00B06F37">
      <w:pPr>
        <w:widowControl w:val="0"/>
        <w:autoSpaceDE w:val="0"/>
        <w:autoSpaceDN w:val="0"/>
        <w:adjustRightInd w:val="0"/>
        <w:ind w:firstLine="851"/>
        <w:jc w:val="both"/>
        <w:rPr>
          <w:sz w:val="28"/>
          <w:szCs w:val="28"/>
        </w:rPr>
      </w:pPr>
      <w:r w:rsidRPr="00614AEC">
        <w:rPr>
          <w:sz w:val="28"/>
          <w:szCs w:val="28"/>
        </w:rPr>
        <w:t>Рекомендуемые критерии оценки результатив</w:t>
      </w:r>
      <w:r>
        <w:rPr>
          <w:sz w:val="28"/>
          <w:szCs w:val="28"/>
        </w:rPr>
        <w:t>ности и качества работы педагогических работников, в том числе за выполнение функций классного руководителя</w:t>
      </w:r>
      <w:r w:rsidRPr="00614AEC">
        <w:rPr>
          <w:sz w:val="28"/>
          <w:szCs w:val="28"/>
        </w:rPr>
        <w:t>:</w:t>
      </w:r>
    </w:p>
    <w:p w:rsidR="00B06F37" w:rsidRPr="00564260" w:rsidRDefault="00B06F37" w:rsidP="00B06F37">
      <w:pPr>
        <w:widowControl w:val="0"/>
        <w:autoSpaceDE w:val="0"/>
        <w:autoSpaceDN w:val="0"/>
        <w:adjustRightInd w:val="0"/>
        <w:ind w:firstLine="851"/>
        <w:jc w:val="both"/>
        <w:rPr>
          <w:sz w:val="28"/>
          <w:szCs w:val="28"/>
        </w:rPr>
      </w:pPr>
      <w:r w:rsidRPr="00564260">
        <w:rPr>
          <w:sz w:val="28"/>
          <w:szCs w:val="28"/>
        </w:rPr>
        <w:t xml:space="preserve">наличие позитивной динамики учебных достижений обучающихся (уровня и качества освоения </w:t>
      </w:r>
      <w:proofErr w:type="gramStart"/>
      <w:r>
        <w:rPr>
          <w:sz w:val="28"/>
          <w:szCs w:val="28"/>
        </w:rPr>
        <w:t>обу</w:t>
      </w:r>
      <w:r w:rsidRPr="00564260">
        <w:rPr>
          <w:sz w:val="28"/>
          <w:szCs w:val="28"/>
        </w:rPr>
        <w:t>ча</w:t>
      </w:r>
      <w:r>
        <w:rPr>
          <w:sz w:val="28"/>
          <w:szCs w:val="28"/>
        </w:rPr>
        <w:t>ю</w:t>
      </w:r>
      <w:r w:rsidRPr="00564260">
        <w:rPr>
          <w:sz w:val="28"/>
          <w:szCs w:val="28"/>
        </w:rPr>
        <w:t>щимися</w:t>
      </w:r>
      <w:proofErr w:type="gramEnd"/>
      <w:r w:rsidRPr="00564260">
        <w:rPr>
          <w:sz w:val="28"/>
          <w:szCs w:val="28"/>
        </w:rPr>
        <w:t xml:space="preserve"> учебных программ);</w:t>
      </w:r>
    </w:p>
    <w:p w:rsidR="00B06F37" w:rsidRPr="00564260" w:rsidRDefault="00B06F37" w:rsidP="00B06F37">
      <w:pPr>
        <w:widowControl w:val="0"/>
        <w:autoSpaceDE w:val="0"/>
        <w:autoSpaceDN w:val="0"/>
        <w:adjustRightInd w:val="0"/>
        <w:ind w:firstLine="851"/>
        <w:jc w:val="both"/>
        <w:rPr>
          <w:sz w:val="28"/>
          <w:szCs w:val="28"/>
        </w:rPr>
      </w:pPr>
      <w:proofErr w:type="gramStart"/>
      <w:r w:rsidRPr="00564260">
        <w:rPr>
          <w:sz w:val="28"/>
          <w:szCs w:val="28"/>
        </w:rPr>
        <w:t xml:space="preserve">наличие позитивных результатов внеурочной деятельности обучающихся по учебным предметам (динамика и разнообразие форм включения </w:t>
      </w:r>
      <w:r>
        <w:rPr>
          <w:sz w:val="28"/>
          <w:szCs w:val="28"/>
        </w:rPr>
        <w:t>обучающихся</w:t>
      </w:r>
      <w:r w:rsidRPr="00564260">
        <w:rPr>
          <w:sz w:val="28"/>
          <w:szCs w:val="28"/>
        </w:rPr>
        <w:t xml:space="preserve">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w:t>
      </w:r>
      <w:r>
        <w:rPr>
          <w:sz w:val="28"/>
          <w:szCs w:val="28"/>
        </w:rPr>
        <w:t>обучающихся</w:t>
      </w:r>
      <w:r w:rsidRPr="00564260">
        <w:rPr>
          <w:sz w:val="28"/>
          <w:szCs w:val="28"/>
        </w:rPr>
        <w:t xml:space="preserve"> в сетевых, дистанционных формах дополнительного образования, результативность деятельности педагога по организации внеурочной деятельности </w:t>
      </w:r>
      <w:r>
        <w:rPr>
          <w:sz w:val="28"/>
          <w:szCs w:val="28"/>
        </w:rPr>
        <w:t>обучаю</w:t>
      </w:r>
      <w:r w:rsidRPr="00564260">
        <w:rPr>
          <w:sz w:val="28"/>
          <w:szCs w:val="28"/>
        </w:rPr>
        <w:t>щихся</w:t>
      </w:r>
      <w:r>
        <w:rPr>
          <w:sz w:val="28"/>
          <w:szCs w:val="28"/>
        </w:rPr>
        <w:t xml:space="preserve"> на муниципальном и региональном </w:t>
      </w:r>
      <w:r w:rsidRPr="00564260">
        <w:rPr>
          <w:sz w:val="28"/>
          <w:szCs w:val="28"/>
        </w:rPr>
        <w:t>уровнях и т.п.);</w:t>
      </w:r>
      <w:proofErr w:type="gramEnd"/>
    </w:p>
    <w:p w:rsidR="00B06F37" w:rsidRPr="00564260" w:rsidRDefault="00B06F37" w:rsidP="00B06F37">
      <w:pPr>
        <w:widowControl w:val="0"/>
        <w:autoSpaceDE w:val="0"/>
        <w:autoSpaceDN w:val="0"/>
        <w:adjustRightInd w:val="0"/>
        <w:ind w:firstLine="851"/>
        <w:jc w:val="both"/>
        <w:rPr>
          <w:sz w:val="28"/>
          <w:szCs w:val="28"/>
        </w:rPr>
      </w:pPr>
      <w:r w:rsidRPr="00564260">
        <w:rPr>
          <w:sz w:val="28"/>
          <w:szCs w:val="28"/>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p>
    <w:p w:rsidR="00B06F37" w:rsidRPr="00564260" w:rsidRDefault="00B06F37" w:rsidP="00B06F37">
      <w:pPr>
        <w:widowControl w:val="0"/>
        <w:autoSpaceDE w:val="0"/>
        <w:autoSpaceDN w:val="0"/>
        <w:adjustRightInd w:val="0"/>
        <w:ind w:firstLine="851"/>
        <w:jc w:val="both"/>
        <w:rPr>
          <w:sz w:val="28"/>
          <w:szCs w:val="28"/>
        </w:rPr>
      </w:pPr>
      <w:r w:rsidRPr="00564260">
        <w:rPr>
          <w:sz w:val="28"/>
          <w:szCs w:val="28"/>
        </w:rPr>
        <w:t xml:space="preserve">обобщение и распространение собственного педагогического опыта на </w:t>
      </w:r>
      <w:proofErr w:type="gramStart"/>
      <w:r w:rsidRPr="00564260">
        <w:rPr>
          <w:sz w:val="28"/>
          <w:szCs w:val="28"/>
        </w:rPr>
        <w:t>муниципальном</w:t>
      </w:r>
      <w:proofErr w:type="gramEnd"/>
      <w:r w:rsidRPr="00564260">
        <w:rPr>
          <w:sz w:val="28"/>
          <w:szCs w:val="28"/>
        </w:rPr>
        <w:t xml:space="preserve"> и (или) на региональном уровнях;</w:t>
      </w:r>
    </w:p>
    <w:p w:rsidR="00B06F37" w:rsidRPr="00564260" w:rsidRDefault="00B06F37" w:rsidP="00B06F37">
      <w:pPr>
        <w:widowControl w:val="0"/>
        <w:autoSpaceDE w:val="0"/>
        <w:autoSpaceDN w:val="0"/>
        <w:adjustRightInd w:val="0"/>
        <w:ind w:firstLine="851"/>
        <w:jc w:val="both"/>
        <w:rPr>
          <w:sz w:val="28"/>
          <w:szCs w:val="28"/>
        </w:rPr>
      </w:pPr>
      <w:r w:rsidRPr="00564260">
        <w:rPr>
          <w:sz w:val="28"/>
          <w:szCs w:val="28"/>
        </w:rPr>
        <w:t>участие в муниципальных, региональных и федеральных профессиональных конкурсах;</w:t>
      </w:r>
    </w:p>
    <w:p w:rsidR="00B06F37" w:rsidRDefault="00B06F37" w:rsidP="00B06F37">
      <w:pPr>
        <w:widowControl w:val="0"/>
        <w:autoSpaceDE w:val="0"/>
        <w:autoSpaceDN w:val="0"/>
        <w:adjustRightInd w:val="0"/>
        <w:ind w:firstLine="851"/>
        <w:jc w:val="both"/>
        <w:rPr>
          <w:sz w:val="28"/>
          <w:szCs w:val="28"/>
        </w:rPr>
      </w:pPr>
      <w:r>
        <w:rPr>
          <w:sz w:val="28"/>
          <w:szCs w:val="28"/>
        </w:rPr>
        <w:t xml:space="preserve">высокий уровень организации воспитательной работы (с </w:t>
      </w:r>
      <w:proofErr w:type="gramStart"/>
      <w:r>
        <w:rPr>
          <w:sz w:val="28"/>
          <w:szCs w:val="28"/>
        </w:rPr>
        <w:t>обучающимися</w:t>
      </w:r>
      <w:proofErr w:type="gramEnd"/>
      <w:r>
        <w:rPr>
          <w:sz w:val="28"/>
          <w:szCs w:val="28"/>
        </w:rPr>
        <w:t>, семьей и др.);</w:t>
      </w:r>
    </w:p>
    <w:p w:rsidR="00B06F37" w:rsidRPr="00564260" w:rsidRDefault="00B06F37" w:rsidP="00B06F37">
      <w:pPr>
        <w:widowControl w:val="0"/>
        <w:autoSpaceDE w:val="0"/>
        <w:autoSpaceDN w:val="0"/>
        <w:adjustRightInd w:val="0"/>
        <w:ind w:firstLine="851"/>
        <w:jc w:val="both"/>
        <w:rPr>
          <w:sz w:val="28"/>
          <w:szCs w:val="28"/>
        </w:rPr>
      </w:pPr>
      <w:r>
        <w:rPr>
          <w:sz w:val="28"/>
          <w:szCs w:val="28"/>
        </w:rPr>
        <w:t>прочие критерии, устанавливаемые учреждением с учетом специфики деятельности и функциональных обязанностей педагогических работников.</w:t>
      </w:r>
    </w:p>
    <w:p w:rsidR="00B06F37" w:rsidRPr="00F7197F" w:rsidRDefault="00B06F37" w:rsidP="00B06F37">
      <w:pPr>
        <w:widowControl w:val="0"/>
        <w:autoSpaceDE w:val="0"/>
        <w:autoSpaceDN w:val="0"/>
        <w:adjustRightInd w:val="0"/>
        <w:ind w:firstLine="851"/>
        <w:jc w:val="both"/>
        <w:rPr>
          <w:sz w:val="28"/>
          <w:szCs w:val="28"/>
        </w:rPr>
      </w:pPr>
      <w:r>
        <w:rPr>
          <w:sz w:val="28"/>
          <w:szCs w:val="28"/>
        </w:rPr>
        <w:t>3.8</w:t>
      </w:r>
      <w:r w:rsidRPr="00F7197F">
        <w:rPr>
          <w:sz w:val="28"/>
          <w:szCs w:val="28"/>
        </w:rPr>
        <w:t>. 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B06F37" w:rsidRPr="004543FB" w:rsidRDefault="00B06F37" w:rsidP="00B06F37">
      <w:pPr>
        <w:widowControl w:val="0"/>
        <w:autoSpaceDE w:val="0"/>
        <w:autoSpaceDN w:val="0"/>
        <w:adjustRightInd w:val="0"/>
        <w:ind w:firstLine="851"/>
        <w:jc w:val="both"/>
        <w:rPr>
          <w:sz w:val="28"/>
          <w:szCs w:val="28"/>
        </w:rPr>
      </w:pPr>
      <w:bookmarkStart w:id="9" w:name="Par2680"/>
      <w:bookmarkEnd w:id="9"/>
      <w:r>
        <w:rPr>
          <w:sz w:val="28"/>
          <w:szCs w:val="28"/>
        </w:rPr>
        <w:t>3.9</w:t>
      </w:r>
      <w:r w:rsidRPr="004543FB">
        <w:rPr>
          <w:sz w:val="28"/>
          <w:szCs w:val="28"/>
        </w:rPr>
        <w:t xml:space="preserve">. </w:t>
      </w:r>
      <w:proofErr w:type="gramStart"/>
      <w:r w:rsidRPr="004543FB">
        <w:rPr>
          <w:sz w:val="28"/>
          <w:szCs w:val="28"/>
        </w:rPr>
        <w:t>Повышающий коэффициент к ставке заработной платы за выполнение важных (особо важных) и ответственных (особо ответственных) работ в размере до 0,2 устанавливается по решению руководителя учреждения рабочим, имеющим не ниже 6-го квалификационного разряда и привлекаемым для выполнения важных (особо важных) и ответствен</w:t>
      </w:r>
      <w:r>
        <w:rPr>
          <w:sz w:val="28"/>
          <w:szCs w:val="28"/>
        </w:rPr>
        <w:t xml:space="preserve">ных (особо ответственных) работ, а также водителям автомобилей, тарифицированным по 4-му и 5-му квалификационным разрядам, занятым </w:t>
      </w:r>
      <w:r>
        <w:rPr>
          <w:sz w:val="28"/>
          <w:szCs w:val="28"/>
        </w:rPr>
        <w:lastRenderedPageBreak/>
        <w:t>перевозкой обучающихся.</w:t>
      </w:r>
      <w:proofErr w:type="gramEnd"/>
    </w:p>
    <w:p w:rsidR="00B06F37" w:rsidRPr="004543FB" w:rsidRDefault="00B06F37" w:rsidP="00B06F37">
      <w:pPr>
        <w:widowControl w:val="0"/>
        <w:autoSpaceDE w:val="0"/>
        <w:autoSpaceDN w:val="0"/>
        <w:adjustRightInd w:val="0"/>
        <w:ind w:firstLine="851"/>
        <w:jc w:val="both"/>
        <w:rPr>
          <w:sz w:val="28"/>
          <w:szCs w:val="28"/>
        </w:rPr>
      </w:pPr>
      <w:r w:rsidRPr="004543FB">
        <w:rPr>
          <w:sz w:val="28"/>
          <w:szCs w:val="28"/>
        </w:rPr>
        <w:t>3.</w:t>
      </w:r>
      <w:r>
        <w:rPr>
          <w:sz w:val="28"/>
          <w:szCs w:val="28"/>
        </w:rPr>
        <w:t>10.</w:t>
      </w:r>
      <w:r w:rsidRPr="004543FB">
        <w:rPr>
          <w:sz w:val="28"/>
          <w:szCs w:val="28"/>
        </w:rPr>
        <w:t xml:space="preserve">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B06F37" w:rsidRPr="004543FB" w:rsidRDefault="00B06F37" w:rsidP="00B06F37">
      <w:pPr>
        <w:widowControl w:val="0"/>
        <w:autoSpaceDE w:val="0"/>
        <w:autoSpaceDN w:val="0"/>
        <w:adjustRightInd w:val="0"/>
        <w:ind w:firstLine="851"/>
        <w:jc w:val="both"/>
        <w:rPr>
          <w:sz w:val="28"/>
          <w:szCs w:val="28"/>
        </w:rPr>
      </w:pPr>
      <w:r w:rsidRPr="004543FB">
        <w:rPr>
          <w:sz w:val="28"/>
          <w:szCs w:val="28"/>
        </w:rPr>
        <w:t>Размеры повышающего коэффициента к должностному окладу за выслугу лет:</w:t>
      </w:r>
    </w:p>
    <w:p w:rsidR="00B06F37" w:rsidRPr="004543FB" w:rsidRDefault="00B06F37" w:rsidP="00B06F37">
      <w:pPr>
        <w:widowControl w:val="0"/>
        <w:autoSpaceDE w:val="0"/>
        <w:autoSpaceDN w:val="0"/>
        <w:adjustRightInd w:val="0"/>
        <w:ind w:firstLine="851"/>
        <w:jc w:val="both"/>
        <w:rPr>
          <w:sz w:val="28"/>
          <w:szCs w:val="28"/>
        </w:rPr>
      </w:pPr>
      <w:r w:rsidRPr="004543FB">
        <w:rPr>
          <w:sz w:val="28"/>
          <w:szCs w:val="28"/>
        </w:rPr>
        <w:t>от 1 года до 5 лет - 0,10;</w:t>
      </w:r>
    </w:p>
    <w:p w:rsidR="00B06F37" w:rsidRPr="004543FB" w:rsidRDefault="00B06F37" w:rsidP="00B06F37">
      <w:pPr>
        <w:widowControl w:val="0"/>
        <w:autoSpaceDE w:val="0"/>
        <w:autoSpaceDN w:val="0"/>
        <w:adjustRightInd w:val="0"/>
        <w:ind w:firstLine="851"/>
        <w:jc w:val="both"/>
        <w:rPr>
          <w:sz w:val="28"/>
          <w:szCs w:val="28"/>
        </w:rPr>
      </w:pPr>
      <w:r w:rsidRPr="004543FB">
        <w:rPr>
          <w:sz w:val="28"/>
          <w:szCs w:val="28"/>
        </w:rPr>
        <w:t>от 5 до 10 лет - 0,15;</w:t>
      </w:r>
    </w:p>
    <w:p w:rsidR="00B06F37" w:rsidRPr="004543FB" w:rsidRDefault="00B06F37" w:rsidP="00B06F37">
      <w:pPr>
        <w:widowControl w:val="0"/>
        <w:autoSpaceDE w:val="0"/>
        <w:autoSpaceDN w:val="0"/>
        <w:adjustRightInd w:val="0"/>
        <w:ind w:firstLine="851"/>
        <w:jc w:val="both"/>
        <w:rPr>
          <w:sz w:val="28"/>
          <w:szCs w:val="28"/>
        </w:rPr>
      </w:pPr>
      <w:r w:rsidRPr="004543FB">
        <w:rPr>
          <w:sz w:val="28"/>
          <w:szCs w:val="28"/>
        </w:rPr>
        <w:t>от 10 до 15 лет - 0,20;</w:t>
      </w:r>
    </w:p>
    <w:p w:rsidR="00B06F37" w:rsidRPr="004543FB" w:rsidRDefault="00B06F37" w:rsidP="00B06F37">
      <w:pPr>
        <w:widowControl w:val="0"/>
        <w:autoSpaceDE w:val="0"/>
        <w:autoSpaceDN w:val="0"/>
        <w:adjustRightInd w:val="0"/>
        <w:ind w:firstLine="851"/>
        <w:jc w:val="both"/>
        <w:rPr>
          <w:sz w:val="28"/>
          <w:szCs w:val="28"/>
        </w:rPr>
      </w:pPr>
      <w:r w:rsidRPr="004543FB">
        <w:rPr>
          <w:sz w:val="28"/>
          <w:szCs w:val="28"/>
        </w:rPr>
        <w:t>свыше 15 лет - 0,30.</w:t>
      </w:r>
    </w:p>
    <w:p w:rsidR="00B06F37" w:rsidRPr="004543FB" w:rsidRDefault="00B06F37" w:rsidP="00B06F37">
      <w:pPr>
        <w:widowControl w:val="0"/>
        <w:autoSpaceDE w:val="0"/>
        <w:autoSpaceDN w:val="0"/>
        <w:adjustRightInd w:val="0"/>
        <w:ind w:firstLine="851"/>
        <w:jc w:val="both"/>
        <w:rPr>
          <w:sz w:val="28"/>
          <w:szCs w:val="28"/>
        </w:rPr>
      </w:pPr>
      <w:r w:rsidRPr="004543FB">
        <w:rPr>
          <w:sz w:val="28"/>
          <w:szCs w:val="28"/>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w:t>
      </w:r>
    </w:p>
    <w:p w:rsidR="00B06F37" w:rsidRPr="004543FB" w:rsidRDefault="00B06F37" w:rsidP="00B06F37">
      <w:pPr>
        <w:widowControl w:val="0"/>
        <w:autoSpaceDE w:val="0"/>
        <w:autoSpaceDN w:val="0"/>
        <w:adjustRightInd w:val="0"/>
        <w:ind w:firstLine="851"/>
        <w:jc w:val="both"/>
        <w:rPr>
          <w:sz w:val="28"/>
          <w:szCs w:val="28"/>
        </w:rPr>
      </w:pPr>
      <w:r w:rsidRPr="004543FB">
        <w:rPr>
          <w:sz w:val="28"/>
          <w:szCs w:val="28"/>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B06F37" w:rsidRDefault="00B06F37" w:rsidP="00B06F37">
      <w:pPr>
        <w:widowControl w:val="0"/>
        <w:autoSpaceDE w:val="0"/>
        <w:autoSpaceDN w:val="0"/>
        <w:adjustRightInd w:val="0"/>
        <w:ind w:firstLine="851"/>
        <w:jc w:val="both"/>
        <w:rPr>
          <w:sz w:val="28"/>
          <w:szCs w:val="28"/>
        </w:rPr>
      </w:pPr>
      <w:r w:rsidRPr="004543FB">
        <w:rPr>
          <w:sz w:val="28"/>
          <w:szCs w:val="28"/>
        </w:rPr>
        <w:t>3.1</w:t>
      </w:r>
      <w:r>
        <w:rPr>
          <w:sz w:val="28"/>
          <w:szCs w:val="28"/>
        </w:rPr>
        <w:t>1</w:t>
      </w:r>
      <w:r w:rsidRPr="004543FB">
        <w:rPr>
          <w:sz w:val="28"/>
          <w:szCs w:val="28"/>
        </w:rPr>
        <w:t>.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p>
    <w:p w:rsidR="00B06F37" w:rsidRPr="004543FB" w:rsidRDefault="00B06F37" w:rsidP="00B06F37">
      <w:pPr>
        <w:widowControl w:val="0"/>
        <w:autoSpaceDE w:val="0"/>
        <w:autoSpaceDN w:val="0"/>
        <w:adjustRightInd w:val="0"/>
        <w:ind w:firstLine="851"/>
        <w:jc w:val="both"/>
        <w:rPr>
          <w:sz w:val="28"/>
          <w:szCs w:val="28"/>
        </w:rPr>
      </w:pPr>
      <w:r>
        <w:rPr>
          <w:sz w:val="28"/>
          <w:szCs w:val="28"/>
        </w:rPr>
        <w:t>3.12. Учреждение вправе увеличивать премиальный фонд сверх предельного размера, установленного пунктом 8 приложения №5 к настоящему Положению, за счет средств экономии в пределах общей суммы субсидии на финансовое обеспечение муниципального задания на оказание муниципальных услуг (выполнение работ).</w:t>
      </w:r>
    </w:p>
    <w:p w:rsidR="00B06F37" w:rsidRPr="00D2613D" w:rsidRDefault="00B06F37" w:rsidP="00B06F37">
      <w:pPr>
        <w:widowControl w:val="0"/>
        <w:autoSpaceDE w:val="0"/>
        <w:autoSpaceDN w:val="0"/>
        <w:adjustRightInd w:val="0"/>
        <w:ind w:firstLine="851"/>
        <w:jc w:val="both"/>
        <w:rPr>
          <w:sz w:val="28"/>
          <w:szCs w:val="28"/>
          <w:highlight w:val="yellow"/>
        </w:rPr>
      </w:pPr>
      <w:r>
        <w:rPr>
          <w:sz w:val="28"/>
          <w:szCs w:val="28"/>
        </w:rPr>
        <w:t>3.13</w:t>
      </w:r>
      <w:r w:rsidRPr="000E2B88">
        <w:rPr>
          <w:sz w:val="28"/>
          <w:szCs w:val="28"/>
        </w:rPr>
        <w:t xml:space="preserve">.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w:t>
      </w:r>
      <w:proofErr w:type="spellStart"/>
      <w:r>
        <w:rPr>
          <w:sz w:val="28"/>
          <w:szCs w:val="28"/>
        </w:rPr>
        <w:t>Кашарским</w:t>
      </w:r>
      <w:proofErr w:type="spellEnd"/>
      <w:r>
        <w:rPr>
          <w:sz w:val="28"/>
          <w:szCs w:val="28"/>
        </w:rPr>
        <w:t xml:space="preserve"> отделом образования администрации </w:t>
      </w:r>
      <w:proofErr w:type="spellStart"/>
      <w:r>
        <w:rPr>
          <w:sz w:val="28"/>
          <w:szCs w:val="28"/>
        </w:rPr>
        <w:t>Кашарского</w:t>
      </w:r>
      <w:proofErr w:type="spellEnd"/>
      <w:r>
        <w:rPr>
          <w:sz w:val="28"/>
          <w:szCs w:val="28"/>
        </w:rPr>
        <w:t xml:space="preserve"> района.</w:t>
      </w:r>
    </w:p>
    <w:p w:rsidR="00B06F37" w:rsidRPr="00D2613D" w:rsidRDefault="00B06F37" w:rsidP="00B06F37">
      <w:pPr>
        <w:widowControl w:val="0"/>
        <w:autoSpaceDE w:val="0"/>
        <w:autoSpaceDN w:val="0"/>
        <w:adjustRightInd w:val="0"/>
        <w:ind w:firstLine="851"/>
        <w:jc w:val="both"/>
        <w:rPr>
          <w:sz w:val="28"/>
          <w:szCs w:val="28"/>
          <w:highlight w:val="yellow"/>
        </w:rPr>
      </w:pPr>
    </w:p>
    <w:p w:rsidR="00B06F37" w:rsidRPr="000E2B88" w:rsidRDefault="00B06F37" w:rsidP="00B06F37">
      <w:pPr>
        <w:widowControl w:val="0"/>
        <w:autoSpaceDE w:val="0"/>
        <w:autoSpaceDN w:val="0"/>
        <w:adjustRightInd w:val="0"/>
        <w:jc w:val="center"/>
        <w:outlineLvl w:val="1"/>
        <w:rPr>
          <w:sz w:val="28"/>
          <w:szCs w:val="28"/>
        </w:rPr>
      </w:pPr>
      <w:bookmarkStart w:id="10" w:name="Par2772"/>
      <w:bookmarkEnd w:id="10"/>
      <w:r w:rsidRPr="000E2B88">
        <w:rPr>
          <w:sz w:val="28"/>
          <w:szCs w:val="28"/>
        </w:rPr>
        <w:t xml:space="preserve">Раздел 4. ПОРЯДОК ОТНЕСЕНИЯ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p>
    <w:p w:rsidR="00B06F37" w:rsidRPr="000E2B88" w:rsidRDefault="00B06F37" w:rsidP="00B06F37">
      <w:pPr>
        <w:widowControl w:val="0"/>
        <w:autoSpaceDE w:val="0"/>
        <w:autoSpaceDN w:val="0"/>
        <w:adjustRightInd w:val="0"/>
        <w:jc w:val="center"/>
        <w:rPr>
          <w:sz w:val="28"/>
          <w:szCs w:val="28"/>
        </w:rPr>
      </w:pPr>
      <w:r w:rsidRPr="000E2B88">
        <w:rPr>
          <w:sz w:val="28"/>
          <w:szCs w:val="28"/>
        </w:rPr>
        <w:t>К ГРУПП</w:t>
      </w:r>
      <w:r>
        <w:rPr>
          <w:sz w:val="28"/>
          <w:szCs w:val="28"/>
        </w:rPr>
        <w:t>Е ПО ОПЛАТЕ ТРУДА РУКОВОДИТЕЛЕЙ</w:t>
      </w:r>
    </w:p>
    <w:p w:rsidR="00B06F37" w:rsidRPr="000E2B88" w:rsidRDefault="00B06F37" w:rsidP="00B06F37">
      <w:pPr>
        <w:widowControl w:val="0"/>
        <w:autoSpaceDE w:val="0"/>
        <w:autoSpaceDN w:val="0"/>
        <w:adjustRightInd w:val="0"/>
        <w:ind w:firstLine="540"/>
        <w:jc w:val="both"/>
        <w:rPr>
          <w:sz w:val="28"/>
          <w:szCs w:val="28"/>
        </w:rPr>
      </w:pPr>
    </w:p>
    <w:p w:rsidR="00B06F37" w:rsidRPr="000E2B88" w:rsidRDefault="00B06F37" w:rsidP="00B06F37">
      <w:pPr>
        <w:widowControl w:val="0"/>
        <w:autoSpaceDE w:val="0"/>
        <w:autoSpaceDN w:val="0"/>
        <w:adjustRightInd w:val="0"/>
        <w:ind w:firstLine="851"/>
        <w:jc w:val="both"/>
        <w:rPr>
          <w:sz w:val="28"/>
          <w:szCs w:val="28"/>
        </w:rPr>
      </w:pPr>
      <w:r w:rsidRPr="000E2B88">
        <w:rPr>
          <w:sz w:val="28"/>
          <w:szCs w:val="28"/>
        </w:rPr>
        <w:t>4.1. Учреждени</w:t>
      </w:r>
      <w:r>
        <w:rPr>
          <w:sz w:val="28"/>
          <w:szCs w:val="28"/>
        </w:rPr>
        <w:t>е</w:t>
      </w:r>
      <w:r w:rsidRPr="000E2B88">
        <w:rPr>
          <w:sz w:val="28"/>
          <w:szCs w:val="28"/>
        </w:rPr>
        <w:t xml:space="preserve"> образования относ</w:t>
      </w:r>
      <w:r>
        <w:rPr>
          <w:sz w:val="28"/>
          <w:szCs w:val="28"/>
        </w:rPr>
        <w:t>и</w:t>
      </w:r>
      <w:r w:rsidRPr="000E2B88">
        <w:rPr>
          <w:sz w:val="28"/>
          <w:szCs w:val="28"/>
        </w:rPr>
        <w:t xml:space="preserve">тся к </w:t>
      </w:r>
      <w:r>
        <w:rPr>
          <w:sz w:val="28"/>
          <w:szCs w:val="28"/>
        </w:rPr>
        <w:t>четырем</w:t>
      </w:r>
      <w:r w:rsidRPr="000E2B88">
        <w:rPr>
          <w:sz w:val="28"/>
          <w:szCs w:val="28"/>
        </w:rPr>
        <w:t xml:space="preserve"> групп</w:t>
      </w:r>
      <w:r>
        <w:rPr>
          <w:sz w:val="28"/>
          <w:szCs w:val="28"/>
        </w:rPr>
        <w:t>ам</w:t>
      </w:r>
      <w:r w:rsidRPr="000E2B88">
        <w:rPr>
          <w:sz w:val="28"/>
          <w:szCs w:val="28"/>
        </w:rPr>
        <w:t xml:space="preserve"> по оплате труда руководителей исходя из показателей, характеризующих масштаб </w:t>
      </w:r>
      <w:r w:rsidRPr="000E2B88">
        <w:rPr>
          <w:sz w:val="28"/>
          <w:szCs w:val="28"/>
        </w:rPr>
        <w:lastRenderedPageBreak/>
        <w:t>руководства учреждением: численности раб</w:t>
      </w:r>
      <w:r>
        <w:rPr>
          <w:sz w:val="28"/>
          <w:szCs w:val="28"/>
        </w:rPr>
        <w:t>отников, количества обучающихся (воспитанников)</w:t>
      </w:r>
      <w:r w:rsidRPr="000E2B88">
        <w:rPr>
          <w:sz w:val="28"/>
          <w:szCs w:val="28"/>
        </w:rPr>
        <w:t>,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p>
    <w:p w:rsidR="00B06F37" w:rsidRPr="000E2B88" w:rsidRDefault="00B06F37" w:rsidP="00B06F37">
      <w:pPr>
        <w:widowControl w:val="0"/>
        <w:autoSpaceDE w:val="0"/>
        <w:autoSpaceDN w:val="0"/>
        <w:adjustRightInd w:val="0"/>
        <w:ind w:firstLine="851"/>
        <w:jc w:val="both"/>
        <w:rPr>
          <w:sz w:val="28"/>
          <w:szCs w:val="28"/>
        </w:rPr>
      </w:pPr>
      <w:bookmarkStart w:id="11" w:name="Par2776"/>
      <w:bookmarkEnd w:id="11"/>
      <w:r w:rsidRPr="000E2B88">
        <w:rPr>
          <w:sz w:val="28"/>
          <w:szCs w:val="28"/>
        </w:rPr>
        <w:t>4.2. Отнесение учреждени</w:t>
      </w:r>
      <w:r>
        <w:rPr>
          <w:sz w:val="28"/>
          <w:szCs w:val="28"/>
        </w:rPr>
        <w:t>я о</w:t>
      </w:r>
      <w:r w:rsidRPr="000E2B88">
        <w:rPr>
          <w:sz w:val="28"/>
          <w:szCs w:val="28"/>
        </w:rPr>
        <w:t>бразования к одной из 4 групп по оплате труда руководителей производится по сумме баллов после оценки сложности руководства учреждением по следующим показателям: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6"/>
        <w:gridCol w:w="4951"/>
        <w:gridCol w:w="2131"/>
        <w:gridCol w:w="1798"/>
      </w:tblGrid>
      <w:tr w:rsidR="00B06F37" w:rsidRPr="000E2B88" w:rsidTr="008A7069">
        <w:trPr>
          <w:jc w:val="center"/>
        </w:trPr>
        <w:tc>
          <w:tcPr>
            <w:tcW w:w="62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B06F37">
            <w:pPr>
              <w:pStyle w:val="7"/>
              <w:numPr>
                <w:ilvl w:val="6"/>
                <w:numId w:val="15"/>
              </w:numPr>
              <w:tabs>
                <w:tab w:val="left" w:pos="0"/>
              </w:tabs>
              <w:snapToGrid w:val="0"/>
              <w:jc w:val="center"/>
              <w:rPr>
                <w:szCs w:val="28"/>
              </w:rPr>
            </w:pPr>
            <w:r w:rsidRPr="000E2B88">
              <w:rPr>
                <w:szCs w:val="28"/>
              </w:rPr>
              <w:t>№</w:t>
            </w:r>
          </w:p>
          <w:p w:rsidR="00B06F37" w:rsidRPr="000E2B88" w:rsidRDefault="00B06F37" w:rsidP="008A7069">
            <w:pPr>
              <w:pStyle w:val="Postan"/>
              <w:rPr>
                <w:szCs w:val="28"/>
              </w:rPr>
            </w:pPr>
            <w:proofErr w:type="spellStart"/>
            <w:proofErr w:type="gramStart"/>
            <w:r w:rsidRPr="000E2B88">
              <w:rPr>
                <w:szCs w:val="28"/>
              </w:rPr>
              <w:t>п</w:t>
            </w:r>
            <w:proofErr w:type="spellEnd"/>
            <w:proofErr w:type="gramEnd"/>
            <w:r w:rsidRPr="000E2B88">
              <w:rPr>
                <w:szCs w:val="28"/>
              </w:rPr>
              <w:t>/</w:t>
            </w:r>
            <w:proofErr w:type="spellStart"/>
            <w:r w:rsidRPr="000E2B88">
              <w:rPr>
                <w:szCs w:val="28"/>
              </w:rPr>
              <w:t>п</w:t>
            </w:r>
            <w:proofErr w:type="spellEnd"/>
          </w:p>
        </w:tc>
        <w:tc>
          <w:tcPr>
            <w:tcW w:w="5415"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B06F37">
            <w:pPr>
              <w:pStyle w:val="7"/>
              <w:numPr>
                <w:ilvl w:val="6"/>
                <w:numId w:val="15"/>
              </w:numPr>
              <w:tabs>
                <w:tab w:val="left" w:pos="0"/>
              </w:tabs>
              <w:snapToGrid w:val="0"/>
              <w:jc w:val="center"/>
              <w:rPr>
                <w:szCs w:val="28"/>
              </w:rPr>
            </w:pPr>
            <w:r w:rsidRPr="000E2B88">
              <w:rPr>
                <w:szCs w:val="28"/>
              </w:rPr>
              <w:t xml:space="preserve">Наименование </w:t>
            </w:r>
          </w:p>
          <w:p w:rsidR="00B06F37" w:rsidRPr="000E2B88" w:rsidRDefault="00B06F37" w:rsidP="00B06F37">
            <w:pPr>
              <w:pStyle w:val="7"/>
              <w:numPr>
                <w:ilvl w:val="6"/>
                <w:numId w:val="15"/>
              </w:numPr>
              <w:tabs>
                <w:tab w:val="left" w:pos="0"/>
              </w:tabs>
              <w:snapToGrid w:val="0"/>
              <w:jc w:val="center"/>
              <w:rPr>
                <w:szCs w:val="28"/>
              </w:rPr>
            </w:pPr>
            <w:r w:rsidRPr="000E2B88">
              <w:rPr>
                <w:szCs w:val="28"/>
              </w:rPr>
              <w:t>показателей</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center"/>
              <w:rPr>
                <w:sz w:val="28"/>
                <w:szCs w:val="28"/>
              </w:rPr>
            </w:pPr>
            <w:r w:rsidRPr="000E2B88">
              <w:rPr>
                <w:sz w:val="28"/>
                <w:szCs w:val="28"/>
              </w:rPr>
              <w:t>Условия</w:t>
            </w:r>
          </w:p>
          <w:p w:rsidR="00B06F37" w:rsidRPr="000E2B88" w:rsidRDefault="00B06F37" w:rsidP="008A7069">
            <w:pPr>
              <w:snapToGrid w:val="0"/>
              <w:jc w:val="center"/>
              <w:rPr>
                <w:sz w:val="28"/>
                <w:szCs w:val="28"/>
              </w:rPr>
            </w:pPr>
            <w:r w:rsidRPr="000E2B88">
              <w:rPr>
                <w:sz w:val="28"/>
                <w:szCs w:val="28"/>
              </w:rPr>
              <w:t xml:space="preserve"> </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center"/>
              <w:rPr>
                <w:sz w:val="28"/>
                <w:szCs w:val="28"/>
              </w:rPr>
            </w:pPr>
            <w:r w:rsidRPr="000E2B88">
              <w:rPr>
                <w:sz w:val="28"/>
                <w:szCs w:val="28"/>
              </w:rPr>
              <w:t>Количество баллов</w:t>
            </w:r>
          </w:p>
        </w:tc>
      </w:tr>
      <w:tr w:rsidR="00B06F37" w:rsidRPr="000E2B88"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B06F37">
            <w:pPr>
              <w:pStyle w:val="7"/>
              <w:numPr>
                <w:ilvl w:val="6"/>
                <w:numId w:val="15"/>
              </w:numPr>
              <w:tabs>
                <w:tab w:val="left" w:pos="0"/>
              </w:tabs>
              <w:snapToGrid w:val="0"/>
              <w:jc w:val="center"/>
              <w:rPr>
                <w:szCs w:val="28"/>
              </w:rPr>
            </w:pPr>
            <w:r w:rsidRPr="000E2B88">
              <w:rPr>
                <w:szCs w:val="28"/>
              </w:rPr>
              <w:t>1</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B06F37">
            <w:pPr>
              <w:pStyle w:val="7"/>
              <w:numPr>
                <w:ilvl w:val="6"/>
                <w:numId w:val="15"/>
              </w:numPr>
              <w:tabs>
                <w:tab w:val="left" w:pos="0"/>
              </w:tabs>
              <w:snapToGrid w:val="0"/>
              <w:jc w:val="center"/>
              <w:rPr>
                <w:szCs w:val="28"/>
              </w:rPr>
            </w:pPr>
            <w:r w:rsidRPr="000E2B88">
              <w:rPr>
                <w:szCs w:val="28"/>
              </w:rPr>
              <w:t>2</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center"/>
              <w:rPr>
                <w:sz w:val="28"/>
                <w:szCs w:val="28"/>
              </w:rPr>
            </w:pPr>
            <w:r w:rsidRPr="000E2B88">
              <w:rPr>
                <w:sz w:val="28"/>
                <w:szCs w:val="28"/>
              </w:rPr>
              <w:t>3</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center"/>
              <w:rPr>
                <w:sz w:val="28"/>
                <w:szCs w:val="28"/>
              </w:rPr>
            </w:pPr>
            <w:r w:rsidRPr="000E2B88">
              <w:rPr>
                <w:sz w:val="28"/>
                <w:szCs w:val="28"/>
              </w:rPr>
              <w:t>4</w:t>
            </w:r>
          </w:p>
        </w:tc>
      </w:tr>
      <w:tr w:rsidR="00B06F37" w:rsidRPr="00925206" w:rsidTr="008A7069">
        <w:trPr>
          <w:jc w:val="center"/>
        </w:trPr>
        <w:tc>
          <w:tcPr>
            <w:tcW w:w="10318" w:type="dxa"/>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925206" w:rsidRDefault="00B06F37" w:rsidP="00B06F37">
            <w:pPr>
              <w:pStyle w:val="5"/>
              <w:widowControl w:val="0"/>
              <w:numPr>
                <w:ilvl w:val="4"/>
                <w:numId w:val="15"/>
              </w:numPr>
              <w:tabs>
                <w:tab w:val="left" w:pos="0"/>
              </w:tabs>
              <w:suppressAutoHyphens w:val="0"/>
              <w:snapToGrid w:val="0"/>
              <w:jc w:val="center"/>
              <w:rPr>
                <w:b/>
                <w:szCs w:val="28"/>
              </w:rPr>
            </w:pPr>
            <w:r w:rsidRPr="00925206">
              <w:rPr>
                <w:b/>
                <w:szCs w:val="28"/>
              </w:rPr>
              <w:t>Образовательные учреждения</w:t>
            </w:r>
          </w:p>
        </w:tc>
      </w:tr>
      <w:tr w:rsidR="00B06F37" w:rsidRPr="000E2B88"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center"/>
              <w:rPr>
                <w:sz w:val="28"/>
                <w:szCs w:val="28"/>
              </w:rPr>
            </w:pPr>
            <w:r w:rsidRPr="000E2B88">
              <w:rPr>
                <w:sz w:val="28"/>
                <w:szCs w:val="28"/>
              </w:rPr>
              <w:t>1.</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rPr>
                <w:sz w:val="28"/>
                <w:szCs w:val="28"/>
              </w:rPr>
            </w:pPr>
            <w:r w:rsidRPr="000E2B88">
              <w:rPr>
                <w:sz w:val="28"/>
                <w:szCs w:val="28"/>
              </w:rPr>
              <w:t xml:space="preserve">Количество </w:t>
            </w:r>
            <w:proofErr w:type="gramStart"/>
            <w:r w:rsidRPr="000E2B88">
              <w:rPr>
                <w:sz w:val="28"/>
                <w:szCs w:val="28"/>
              </w:rPr>
              <w:t>обучающихся</w:t>
            </w:r>
            <w:proofErr w:type="gramEnd"/>
            <w:r>
              <w:rPr>
                <w:sz w:val="28"/>
                <w:szCs w:val="28"/>
              </w:rPr>
              <w:t xml:space="preserve"> </w:t>
            </w:r>
            <w:r w:rsidRPr="000E2B88">
              <w:rPr>
                <w:sz w:val="28"/>
                <w:szCs w:val="28"/>
              </w:rPr>
              <w:t>в</w:t>
            </w:r>
            <w:r>
              <w:rPr>
                <w:sz w:val="28"/>
                <w:szCs w:val="28"/>
              </w:rPr>
              <w:t xml:space="preserve"> </w:t>
            </w:r>
            <w:r w:rsidRPr="000E2B88">
              <w:rPr>
                <w:sz w:val="28"/>
                <w:szCs w:val="28"/>
              </w:rPr>
              <w:t>образовательн</w:t>
            </w:r>
            <w:r>
              <w:rPr>
                <w:sz w:val="28"/>
                <w:szCs w:val="28"/>
              </w:rPr>
              <w:t>ом</w:t>
            </w:r>
            <w:r w:rsidRPr="000E2B88">
              <w:rPr>
                <w:sz w:val="28"/>
                <w:szCs w:val="28"/>
              </w:rPr>
              <w:t xml:space="preserve"> учреждени</w:t>
            </w:r>
            <w:r>
              <w:rPr>
                <w:sz w:val="28"/>
                <w:szCs w:val="28"/>
              </w:rPr>
              <w:t>и</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rPr>
                <w:sz w:val="28"/>
                <w:szCs w:val="28"/>
              </w:rPr>
            </w:pPr>
            <w:r>
              <w:rPr>
                <w:sz w:val="28"/>
                <w:szCs w:val="28"/>
              </w:rPr>
              <w:t xml:space="preserve">за каждого обучающегося </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center"/>
              <w:rPr>
                <w:sz w:val="28"/>
                <w:szCs w:val="28"/>
              </w:rPr>
            </w:pPr>
            <w:r w:rsidRPr="000E2B88">
              <w:rPr>
                <w:sz w:val="28"/>
                <w:szCs w:val="28"/>
              </w:rPr>
              <w:t>0,3</w:t>
            </w:r>
          </w:p>
        </w:tc>
      </w:tr>
      <w:tr w:rsidR="00B06F37" w:rsidRPr="000E2B88"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center"/>
              <w:rPr>
                <w:sz w:val="28"/>
                <w:szCs w:val="28"/>
              </w:rPr>
            </w:pPr>
            <w:r>
              <w:rPr>
                <w:sz w:val="28"/>
                <w:szCs w:val="28"/>
              </w:rPr>
              <w:t>2</w:t>
            </w:r>
            <w:r w:rsidRPr="000E2B88">
              <w:rPr>
                <w:sz w:val="28"/>
                <w:szCs w:val="28"/>
              </w:rPr>
              <w:t>.</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both"/>
              <w:rPr>
                <w:sz w:val="28"/>
                <w:szCs w:val="28"/>
              </w:rPr>
            </w:pPr>
            <w:r w:rsidRPr="000E2B88">
              <w:rPr>
                <w:sz w:val="28"/>
                <w:szCs w:val="28"/>
              </w:rPr>
              <w:t>Количество работников в образователь</w:t>
            </w:r>
            <w:r w:rsidRPr="000E2B88">
              <w:rPr>
                <w:sz w:val="28"/>
                <w:szCs w:val="28"/>
              </w:rPr>
              <w:softHyphen/>
              <w:t>ном учреждении</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Default="00B06F37" w:rsidP="008A7069">
            <w:pPr>
              <w:snapToGrid w:val="0"/>
              <w:rPr>
                <w:sz w:val="28"/>
                <w:szCs w:val="28"/>
              </w:rPr>
            </w:pPr>
            <w:r w:rsidRPr="000E2B88">
              <w:rPr>
                <w:sz w:val="28"/>
                <w:szCs w:val="28"/>
              </w:rPr>
              <w:t xml:space="preserve">за каждого работника, </w:t>
            </w:r>
            <w:r>
              <w:rPr>
                <w:sz w:val="28"/>
                <w:szCs w:val="28"/>
              </w:rPr>
              <w:br/>
            </w:r>
            <w:r w:rsidRPr="000E2B88">
              <w:rPr>
                <w:sz w:val="28"/>
                <w:szCs w:val="28"/>
              </w:rPr>
              <w:t xml:space="preserve">дополнительно за каждого </w:t>
            </w:r>
            <w:r>
              <w:rPr>
                <w:sz w:val="28"/>
                <w:szCs w:val="28"/>
              </w:rPr>
              <w:t>работника, имеющего:</w:t>
            </w:r>
          </w:p>
          <w:p w:rsidR="00B06F37" w:rsidRDefault="00B06F37" w:rsidP="008A7069">
            <w:pPr>
              <w:snapToGrid w:val="0"/>
              <w:rPr>
                <w:sz w:val="28"/>
                <w:szCs w:val="28"/>
              </w:rPr>
            </w:pPr>
            <w:r>
              <w:rPr>
                <w:sz w:val="28"/>
                <w:szCs w:val="28"/>
              </w:rPr>
              <w:t>-первую квали</w:t>
            </w:r>
            <w:r w:rsidRPr="000E2B88">
              <w:rPr>
                <w:sz w:val="28"/>
                <w:szCs w:val="28"/>
              </w:rPr>
              <w:t>фикационную категорию</w:t>
            </w:r>
            <w:r>
              <w:rPr>
                <w:sz w:val="28"/>
                <w:szCs w:val="28"/>
              </w:rPr>
              <w:t>,</w:t>
            </w:r>
          </w:p>
          <w:p w:rsidR="00B06F37" w:rsidRPr="000E2B88" w:rsidRDefault="00B06F37" w:rsidP="008A7069">
            <w:pPr>
              <w:snapToGrid w:val="0"/>
              <w:rPr>
                <w:sz w:val="28"/>
                <w:szCs w:val="28"/>
              </w:rPr>
            </w:pPr>
            <w:r>
              <w:rPr>
                <w:sz w:val="28"/>
                <w:szCs w:val="28"/>
              </w:rPr>
              <w:t>-высшую квали</w:t>
            </w:r>
            <w:r w:rsidRPr="000E2B88">
              <w:rPr>
                <w:sz w:val="28"/>
                <w:szCs w:val="28"/>
              </w:rPr>
              <w:t>фикационную категорию</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center"/>
              <w:rPr>
                <w:sz w:val="28"/>
                <w:szCs w:val="28"/>
              </w:rPr>
            </w:pPr>
            <w:r w:rsidRPr="000E2B88">
              <w:rPr>
                <w:sz w:val="28"/>
                <w:szCs w:val="28"/>
              </w:rPr>
              <w:t>1</w:t>
            </w:r>
          </w:p>
          <w:p w:rsidR="00B06F37" w:rsidRPr="000E2B88" w:rsidRDefault="00B06F37" w:rsidP="008A7069">
            <w:pPr>
              <w:jc w:val="center"/>
              <w:rPr>
                <w:sz w:val="28"/>
                <w:szCs w:val="28"/>
              </w:rPr>
            </w:pPr>
          </w:p>
          <w:p w:rsidR="00B06F37" w:rsidRDefault="00B06F37" w:rsidP="008A7069">
            <w:pPr>
              <w:jc w:val="center"/>
              <w:rPr>
                <w:sz w:val="28"/>
                <w:szCs w:val="28"/>
              </w:rPr>
            </w:pPr>
          </w:p>
          <w:p w:rsidR="00B06F37" w:rsidRDefault="00B06F37" w:rsidP="008A7069">
            <w:pPr>
              <w:jc w:val="center"/>
              <w:rPr>
                <w:sz w:val="28"/>
                <w:szCs w:val="28"/>
              </w:rPr>
            </w:pPr>
          </w:p>
          <w:p w:rsidR="00B06F37" w:rsidRDefault="00B06F37" w:rsidP="008A7069">
            <w:pPr>
              <w:jc w:val="center"/>
              <w:rPr>
                <w:sz w:val="28"/>
                <w:szCs w:val="28"/>
              </w:rPr>
            </w:pPr>
          </w:p>
          <w:p w:rsidR="00B06F37" w:rsidRDefault="00B06F37" w:rsidP="008A7069">
            <w:pPr>
              <w:jc w:val="center"/>
              <w:rPr>
                <w:sz w:val="28"/>
                <w:szCs w:val="28"/>
              </w:rPr>
            </w:pPr>
          </w:p>
          <w:p w:rsidR="00B06F37" w:rsidRPr="000E2B88" w:rsidRDefault="00B06F37" w:rsidP="008A7069">
            <w:pPr>
              <w:jc w:val="center"/>
              <w:rPr>
                <w:sz w:val="28"/>
                <w:szCs w:val="28"/>
              </w:rPr>
            </w:pPr>
          </w:p>
          <w:p w:rsidR="00B06F37" w:rsidRPr="000E2B88" w:rsidRDefault="00B06F37" w:rsidP="008A7069">
            <w:pPr>
              <w:jc w:val="center"/>
              <w:rPr>
                <w:sz w:val="28"/>
                <w:szCs w:val="28"/>
              </w:rPr>
            </w:pPr>
          </w:p>
          <w:p w:rsidR="00B06F37" w:rsidRPr="000E2B88" w:rsidRDefault="00B06F37" w:rsidP="008A7069">
            <w:pPr>
              <w:jc w:val="center"/>
              <w:rPr>
                <w:sz w:val="28"/>
                <w:szCs w:val="28"/>
              </w:rPr>
            </w:pPr>
            <w:r w:rsidRPr="000E2B88">
              <w:rPr>
                <w:sz w:val="28"/>
                <w:szCs w:val="28"/>
              </w:rPr>
              <w:t>0,5</w:t>
            </w:r>
          </w:p>
          <w:p w:rsidR="00B06F37" w:rsidRDefault="00B06F37" w:rsidP="008A7069">
            <w:pPr>
              <w:jc w:val="center"/>
              <w:rPr>
                <w:sz w:val="28"/>
                <w:szCs w:val="28"/>
              </w:rPr>
            </w:pPr>
          </w:p>
          <w:p w:rsidR="00B06F37" w:rsidRPr="000E2B88" w:rsidRDefault="00B06F37" w:rsidP="008A7069">
            <w:pPr>
              <w:jc w:val="center"/>
              <w:rPr>
                <w:sz w:val="28"/>
                <w:szCs w:val="28"/>
              </w:rPr>
            </w:pPr>
          </w:p>
          <w:p w:rsidR="00B06F37" w:rsidRPr="000E2B88" w:rsidRDefault="00B06F37" w:rsidP="008A7069">
            <w:pPr>
              <w:jc w:val="center"/>
              <w:rPr>
                <w:sz w:val="28"/>
                <w:szCs w:val="28"/>
              </w:rPr>
            </w:pPr>
            <w:r w:rsidRPr="000E2B88">
              <w:rPr>
                <w:sz w:val="28"/>
                <w:szCs w:val="28"/>
              </w:rPr>
              <w:t>1</w:t>
            </w:r>
          </w:p>
        </w:tc>
      </w:tr>
      <w:tr w:rsidR="00B06F37" w:rsidRPr="000E2B88"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center"/>
              <w:rPr>
                <w:sz w:val="28"/>
                <w:szCs w:val="28"/>
              </w:rPr>
            </w:pPr>
            <w:r>
              <w:rPr>
                <w:sz w:val="28"/>
                <w:szCs w:val="28"/>
              </w:rPr>
              <w:t>3</w:t>
            </w:r>
            <w:r w:rsidRPr="000E2B88">
              <w:rPr>
                <w:sz w:val="28"/>
                <w:szCs w:val="28"/>
              </w:rPr>
              <w:t>.</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both"/>
              <w:rPr>
                <w:sz w:val="28"/>
                <w:szCs w:val="28"/>
              </w:rPr>
            </w:pPr>
            <w:r w:rsidRPr="000E2B88">
              <w:rPr>
                <w:sz w:val="28"/>
                <w:szCs w:val="28"/>
              </w:rPr>
              <w:t>Наличие групп продленного дня</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rPr>
                <w:sz w:val="28"/>
                <w:szCs w:val="28"/>
              </w:rPr>
            </w:pP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E2B88" w:rsidRDefault="00B06F37" w:rsidP="008A7069">
            <w:pPr>
              <w:snapToGrid w:val="0"/>
              <w:jc w:val="center"/>
              <w:rPr>
                <w:sz w:val="28"/>
                <w:szCs w:val="28"/>
              </w:rPr>
            </w:pPr>
            <w:r w:rsidRPr="000E2B88">
              <w:rPr>
                <w:sz w:val="28"/>
                <w:szCs w:val="28"/>
              </w:rPr>
              <w:t>до 20</w:t>
            </w:r>
          </w:p>
        </w:tc>
      </w:tr>
      <w:tr w:rsidR="00B06F37"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Pr>
                <w:sz w:val="28"/>
                <w:szCs w:val="28"/>
              </w:rPr>
              <w:t>4</w:t>
            </w:r>
            <w:r w:rsidRPr="000937BC">
              <w:rPr>
                <w:sz w:val="28"/>
                <w:szCs w:val="28"/>
              </w:rPr>
              <w:t>.</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sidRPr="000937BC">
              <w:rPr>
                <w:sz w:val="28"/>
                <w:szCs w:val="28"/>
              </w:rPr>
              <w:t>Наличие оборудованных и используемых в образовательном процесс</w:t>
            </w:r>
            <w:r>
              <w:rPr>
                <w:sz w:val="28"/>
                <w:szCs w:val="28"/>
              </w:rPr>
              <w:t>е компьютер</w:t>
            </w:r>
            <w:r w:rsidRPr="000937BC">
              <w:rPr>
                <w:sz w:val="28"/>
                <w:szCs w:val="28"/>
              </w:rPr>
              <w:t>ных классов</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sidRPr="000937BC">
              <w:rPr>
                <w:sz w:val="28"/>
                <w:szCs w:val="28"/>
              </w:rPr>
              <w:t>за каждый класс</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sidRPr="000937BC">
              <w:rPr>
                <w:sz w:val="28"/>
                <w:szCs w:val="28"/>
              </w:rPr>
              <w:t>до 10</w:t>
            </w:r>
          </w:p>
        </w:tc>
      </w:tr>
      <w:tr w:rsidR="00B06F37"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Pr>
                <w:sz w:val="28"/>
                <w:szCs w:val="28"/>
              </w:rPr>
              <w:t>5</w:t>
            </w:r>
            <w:r w:rsidRPr="000937BC">
              <w:rPr>
                <w:sz w:val="28"/>
                <w:szCs w:val="28"/>
              </w:rPr>
              <w:t>.</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Default="00B06F37" w:rsidP="008A7069">
            <w:pPr>
              <w:snapToGrid w:val="0"/>
              <w:rPr>
                <w:sz w:val="28"/>
                <w:szCs w:val="28"/>
              </w:rPr>
            </w:pPr>
            <w:r w:rsidRPr="000937BC">
              <w:rPr>
                <w:sz w:val="28"/>
                <w:szCs w:val="28"/>
              </w:rPr>
              <w:t>Наличие оборудованных и используемых в образовательном процессе: спортивной площадки, стадиона, и других спортивных сооружений (в зависимости от их состояния и степени использования)</w:t>
            </w:r>
          </w:p>
          <w:p w:rsidR="00B06F37" w:rsidRPr="000937BC" w:rsidRDefault="00B06F37" w:rsidP="008A7069">
            <w:pPr>
              <w:snapToGrid w:val="0"/>
              <w:rPr>
                <w:sz w:val="28"/>
                <w:szCs w:val="28"/>
              </w:rPr>
            </w:pP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sidRPr="000937BC">
              <w:rPr>
                <w:sz w:val="28"/>
                <w:szCs w:val="28"/>
              </w:rPr>
              <w:t>за каждый вид</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sidRPr="000937BC">
              <w:rPr>
                <w:sz w:val="28"/>
                <w:szCs w:val="28"/>
              </w:rPr>
              <w:t>до 15</w:t>
            </w:r>
          </w:p>
        </w:tc>
      </w:tr>
      <w:tr w:rsidR="00B06F37"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Pr>
                <w:sz w:val="28"/>
                <w:szCs w:val="28"/>
              </w:rPr>
              <w:t>6</w:t>
            </w:r>
            <w:r w:rsidRPr="000937BC">
              <w:rPr>
                <w:sz w:val="28"/>
                <w:szCs w:val="28"/>
              </w:rPr>
              <w:t>.</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both"/>
              <w:rPr>
                <w:sz w:val="28"/>
                <w:szCs w:val="28"/>
              </w:rPr>
            </w:pPr>
            <w:r w:rsidRPr="000937BC">
              <w:rPr>
                <w:sz w:val="28"/>
                <w:szCs w:val="28"/>
              </w:rPr>
              <w:t>Нали</w:t>
            </w:r>
            <w:r>
              <w:rPr>
                <w:sz w:val="28"/>
                <w:szCs w:val="28"/>
              </w:rPr>
              <w:t xml:space="preserve">чие собственного оборудованного медицинского кабинета, </w:t>
            </w:r>
            <w:r w:rsidRPr="000937BC">
              <w:rPr>
                <w:sz w:val="28"/>
                <w:szCs w:val="28"/>
              </w:rPr>
              <w:t>столовой</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sidRPr="000937BC">
              <w:rPr>
                <w:sz w:val="28"/>
                <w:szCs w:val="28"/>
              </w:rPr>
              <w:t>до 15</w:t>
            </w:r>
          </w:p>
        </w:tc>
      </w:tr>
      <w:tr w:rsidR="00B06F37"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Pr>
                <w:sz w:val="28"/>
                <w:szCs w:val="28"/>
              </w:rPr>
              <w:t>7</w:t>
            </w:r>
            <w:r w:rsidRPr="000937BC">
              <w:rPr>
                <w:sz w:val="28"/>
                <w:szCs w:val="28"/>
              </w:rPr>
              <w:t>.</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sidRPr="000937BC">
              <w:rPr>
                <w:sz w:val="28"/>
                <w:szCs w:val="28"/>
              </w:rPr>
              <w:t>Наличие следующих средств:</w:t>
            </w:r>
            <w:r>
              <w:rPr>
                <w:sz w:val="28"/>
                <w:szCs w:val="28"/>
              </w:rPr>
              <w:br/>
            </w:r>
            <w:r w:rsidRPr="000937BC">
              <w:rPr>
                <w:sz w:val="28"/>
                <w:szCs w:val="28"/>
              </w:rPr>
              <w:t>автотран</w:t>
            </w:r>
            <w:r>
              <w:rPr>
                <w:sz w:val="28"/>
                <w:szCs w:val="28"/>
              </w:rPr>
              <w:t>спортных, сельхозмашин, строи</w:t>
            </w:r>
            <w:r w:rsidRPr="000937BC">
              <w:rPr>
                <w:sz w:val="28"/>
                <w:szCs w:val="28"/>
              </w:rPr>
              <w:t>тельной и другой самоходной техники на бал</w:t>
            </w:r>
            <w:r>
              <w:rPr>
                <w:sz w:val="28"/>
                <w:szCs w:val="28"/>
              </w:rPr>
              <w:t xml:space="preserve">ансе образовательного </w:t>
            </w:r>
            <w:r>
              <w:rPr>
                <w:sz w:val="28"/>
                <w:szCs w:val="28"/>
              </w:rPr>
              <w:lastRenderedPageBreak/>
              <w:t>уч</w:t>
            </w:r>
            <w:r w:rsidRPr="000937BC">
              <w:rPr>
                <w:sz w:val="28"/>
                <w:szCs w:val="28"/>
              </w:rPr>
              <w:t>реждения</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Pr>
                <w:sz w:val="28"/>
                <w:szCs w:val="28"/>
              </w:rPr>
              <w:lastRenderedPageBreak/>
              <w:t>за каждую еди</w:t>
            </w:r>
            <w:r w:rsidRPr="000937BC">
              <w:rPr>
                <w:sz w:val="28"/>
                <w:szCs w:val="28"/>
              </w:rPr>
              <w:t>ницу</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sidRPr="000937BC">
              <w:rPr>
                <w:sz w:val="28"/>
                <w:szCs w:val="28"/>
              </w:rPr>
              <w:t>до 3, но не более 20</w:t>
            </w:r>
          </w:p>
        </w:tc>
      </w:tr>
      <w:tr w:rsidR="00B06F37"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Pr>
                <w:sz w:val="28"/>
                <w:szCs w:val="28"/>
              </w:rPr>
              <w:lastRenderedPageBreak/>
              <w:t>8</w:t>
            </w:r>
            <w:r w:rsidRPr="000937BC">
              <w:rPr>
                <w:sz w:val="28"/>
                <w:szCs w:val="28"/>
              </w:rPr>
              <w:t>.</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both"/>
              <w:rPr>
                <w:sz w:val="28"/>
                <w:szCs w:val="28"/>
              </w:rPr>
            </w:pPr>
            <w:r w:rsidRPr="000937BC">
              <w:rPr>
                <w:sz w:val="28"/>
                <w:szCs w:val="28"/>
              </w:rPr>
              <w:t>Налич</w:t>
            </w:r>
            <w:r>
              <w:rPr>
                <w:sz w:val="28"/>
                <w:szCs w:val="28"/>
              </w:rPr>
              <w:t>ие собственных котельной, очист</w:t>
            </w:r>
            <w:r w:rsidRPr="000937BC">
              <w:rPr>
                <w:sz w:val="28"/>
                <w:szCs w:val="28"/>
              </w:rPr>
              <w:t>ных и других сооружений, жилых домов</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sidRPr="000937BC">
              <w:rPr>
                <w:sz w:val="28"/>
                <w:szCs w:val="28"/>
              </w:rPr>
              <w:t>за каждый вид</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sidRPr="000937BC">
              <w:rPr>
                <w:sz w:val="28"/>
                <w:szCs w:val="28"/>
              </w:rPr>
              <w:t>до 20</w:t>
            </w:r>
          </w:p>
        </w:tc>
      </w:tr>
      <w:tr w:rsidR="00B06F37"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Pr>
                <w:sz w:val="28"/>
                <w:szCs w:val="28"/>
              </w:rPr>
              <w:t>9</w:t>
            </w:r>
            <w:r w:rsidRPr="000937BC">
              <w:rPr>
                <w:sz w:val="28"/>
                <w:szCs w:val="28"/>
              </w:rPr>
              <w:t>.</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sidRPr="000937BC">
              <w:rPr>
                <w:sz w:val="28"/>
                <w:szCs w:val="28"/>
              </w:rPr>
              <w:t xml:space="preserve">Наличие </w:t>
            </w:r>
            <w:proofErr w:type="gramStart"/>
            <w:r w:rsidRPr="000937BC">
              <w:rPr>
                <w:sz w:val="28"/>
                <w:szCs w:val="28"/>
              </w:rPr>
              <w:t>обучающихся</w:t>
            </w:r>
            <w:proofErr w:type="gramEnd"/>
            <w:r w:rsidRPr="000937BC">
              <w:rPr>
                <w:sz w:val="28"/>
                <w:szCs w:val="28"/>
              </w:rPr>
              <w:t xml:space="preserve"> в обще</w:t>
            </w:r>
            <w:r>
              <w:rPr>
                <w:sz w:val="28"/>
                <w:szCs w:val="28"/>
              </w:rPr>
              <w:t>образовательном учреждении</w:t>
            </w:r>
            <w:r w:rsidRPr="000937BC">
              <w:rPr>
                <w:sz w:val="28"/>
                <w:szCs w:val="28"/>
              </w:rPr>
              <w:t>, по</w:t>
            </w:r>
            <w:r w:rsidRPr="000937BC">
              <w:rPr>
                <w:sz w:val="28"/>
                <w:szCs w:val="28"/>
              </w:rPr>
              <w:softHyphen/>
              <w:t>сещающих бесплатные секции, кружки, студи</w:t>
            </w:r>
            <w:r>
              <w:rPr>
                <w:sz w:val="28"/>
                <w:szCs w:val="28"/>
              </w:rPr>
              <w:t>и, организованные этим учрежде</w:t>
            </w:r>
            <w:r w:rsidRPr="000937BC">
              <w:rPr>
                <w:sz w:val="28"/>
                <w:szCs w:val="28"/>
              </w:rPr>
              <w:t>ни</w:t>
            </w:r>
            <w:r>
              <w:rPr>
                <w:sz w:val="28"/>
                <w:szCs w:val="28"/>
              </w:rPr>
              <w:t>ем</w:t>
            </w:r>
            <w:r w:rsidRPr="000937BC">
              <w:rPr>
                <w:sz w:val="28"/>
                <w:szCs w:val="28"/>
              </w:rPr>
              <w:t xml:space="preserve">, или на </w:t>
            </w:r>
            <w:r>
              <w:rPr>
                <w:sz w:val="28"/>
                <w:szCs w:val="28"/>
              </w:rPr>
              <w:t>его</w:t>
            </w:r>
            <w:r w:rsidRPr="000937BC">
              <w:rPr>
                <w:sz w:val="28"/>
                <w:szCs w:val="28"/>
              </w:rPr>
              <w:t xml:space="preserve"> базе</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Pr>
                <w:sz w:val="28"/>
                <w:szCs w:val="28"/>
              </w:rPr>
              <w:t xml:space="preserve">за каждого обучающегося </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sidRPr="000937BC">
              <w:rPr>
                <w:sz w:val="28"/>
                <w:szCs w:val="28"/>
              </w:rPr>
              <w:t>0,5</w:t>
            </w:r>
          </w:p>
        </w:tc>
      </w:tr>
      <w:tr w:rsidR="00B06F37"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Pr>
                <w:sz w:val="28"/>
                <w:szCs w:val="28"/>
              </w:rPr>
              <w:t>10</w:t>
            </w:r>
            <w:r w:rsidRPr="000937BC">
              <w:rPr>
                <w:sz w:val="28"/>
                <w:szCs w:val="28"/>
              </w:rPr>
              <w:t>.</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sidRPr="000937BC">
              <w:rPr>
                <w:sz w:val="28"/>
                <w:szCs w:val="28"/>
              </w:rPr>
              <w:t>Наличие в образовательн</w:t>
            </w:r>
            <w:r>
              <w:rPr>
                <w:sz w:val="28"/>
                <w:szCs w:val="28"/>
              </w:rPr>
              <w:t>ом</w:t>
            </w:r>
            <w:r w:rsidRPr="000937BC">
              <w:rPr>
                <w:sz w:val="28"/>
                <w:szCs w:val="28"/>
              </w:rPr>
              <w:t xml:space="preserve"> учреждени</w:t>
            </w:r>
            <w:r>
              <w:rPr>
                <w:sz w:val="28"/>
                <w:szCs w:val="28"/>
              </w:rPr>
              <w:t>и</w:t>
            </w:r>
            <w:r w:rsidRPr="000937BC">
              <w:rPr>
                <w:sz w:val="28"/>
                <w:szCs w:val="28"/>
              </w:rPr>
              <w:t xml:space="preserve"> (классах, группах) общего назначения обуча</w:t>
            </w:r>
            <w:r>
              <w:rPr>
                <w:sz w:val="28"/>
                <w:szCs w:val="28"/>
              </w:rPr>
              <w:t>ющихся со специ</w:t>
            </w:r>
            <w:r w:rsidRPr="000937BC">
              <w:rPr>
                <w:sz w:val="28"/>
                <w:szCs w:val="28"/>
              </w:rPr>
              <w:t>альными потребностями, охваченных квал</w:t>
            </w:r>
            <w:r>
              <w:rPr>
                <w:sz w:val="28"/>
                <w:szCs w:val="28"/>
              </w:rPr>
              <w:t>ифицированной коррекцией физиче</w:t>
            </w:r>
            <w:r w:rsidRPr="000937BC">
              <w:rPr>
                <w:sz w:val="28"/>
                <w:szCs w:val="28"/>
              </w:rPr>
              <w:t xml:space="preserve">ского и психического развития </w:t>
            </w: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sidRPr="000937BC">
              <w:rPr>
                <w:sz w:val="28"/>
                <w:szCs w:val="28"/>
              </w:rPr>
              <w:t>за каждого</w:t>
            </w:r>
            <w:r>
              <w:rPr>
                <w:sz w:val="28"/>
                <w:szCs w:val="28"/>
              </w:rPr>
              <w:t xml:space="preserve"> о</w:t>
            </w:r>
            <w:r w:rsidRPr="000937BC">
              <w:rPr>
                <w:sz w:val="28"/>
                <w:szCs w:val="28"/>
              </w:rPr>
              <w:t>бучающегося</w:t>
            </w:r>
            <w:r>
              <w:rPr>
                <w:sz w:val="28"/>
                <w:szCs w:val="28"/>
              </w:rPr>
              <w:t xml:space="preserve"> </w:t>
            </w:r>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sidRPr="000937BC">
              <w:rPr>
                <w:sz w:val="28"/>
                <w:szCs w:val="28"/>
              </w:rPr>
              <w:t>1</w:t>
            </w:r>
          </w:p>
        </w:tc>
      </w:tr>
      <w:tr w:rsidR="00B06F37" w:rsidTr="008A7069">
        <w:trPr>
          <w:jc w:val="center"/>
        </w:trPr>
        <w:tc>
          <w:tcPr>
            <w:tcW w:w="63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Pr>
                <w:sz w:val="28"/>
                <w:szCs w:val="28"/>
              </w:rPr>
              <w:t>11</w:t>
            </w:r>
            <w:r w:rsidRPr="000937BC">
              <w:rPr>
                <w:sz w:val="28"/>
                <w:szCs w:val="28"/>
              </w:rPr>
              <w:t>.</w:t>
            </w:r>
          </w:p>
        </w:tc>
        <w:tc>
          <w:tcPr>
            <w:tcW w:w="540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sidRPr="000937BC">
              <w:rPr>
                <w:sz w:val="28"/>
                <w:szCs w:val="28"/>
              </w:rPr>
              <w:t>Нали</w:t>
            </w:r>
            <w:r>
              <w:rPr>
                <w:sz w:val="28"/>
                <w:szCs w:val="28"/>
              </w:rPr>
              <w:t>чие действующих учебно-производ</w:t>
            </w:r>
            <w:r w:rsidRPr="000937BC">
              <w:rPr>
                <w:sz w:val="28"/>
                <w:szCs w:val="28"/>
              </w:rPr>
              <w:t>ственных мастерских</w:t>
            </w:r>
          </w:p>
          <w:p w:rsidR="00B06F37" w:rsidRPr="000937BC" w:rsidRDefault="00B06F37" w:rsidP="008A7069">
            <w:pPr>
              <w:snapToGrid w:val="0"/>
              <w:rPr>
                <w:sz w:val="28"/>
                <w:szCs w:val="28"/>
              </w:rPr>
            </w:pPr>
          </w:p>
        </w:tc>
        <w:tc>
          <w:tcPr>
            <w:tcW w:w="232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rPr>
                <w:sz w:val="28"/>
                <w:szCs w:val="28"/>
              </w:rPr>
            </w:pPr>
            <w:r>
              <w:rPr>
                <w:sz w:val="28"/>
                <w:szCs w:val="28"/>
              </w:rPr>
              <w:t>за каждую мастерскую от сте</w:t>
            </w:r>
            <w:r w:rsidRPr="000937BC">
              <w:rPr>
                <w:sz w:val="28"/>
                <w:szCs w:val="28"/>
              </w:rPr>
              <w:t xml:space="preserve">пени </w:t>
            </w:r>
            <w:proofErr w:type="spellStart"/>
            <w:r w:rsidRPr="000937BC">
              <w:rPr>
                <w:sz w:val="28"/>
                <w:szCs w:val="28"/>
              </w:rPr>
              <w:t>оборудованности</w:t>
            </w:r>
            <w:proofErr w:type="spellEnd"/>
          </w:p>
        </w:tc>
        <w:tc>
          <w:tcPr>
            <w:tcW w:w="195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B06F37" w:rsidRPr="000937BC" w:rsidRDefault="00B06F37" w:rsidP="008A7069">
            <w:pPr>
              <w:snapToGrid w:val="0"/>
              <w:jc w:val="center"/>
              <w:rPr>
                <w:sz w:val="28"/>
                <w:szCs w:val="28"/>
              </w:rPr>
            </w:pPr>
            <w:r w:rsidRPr="000937BC">
              <w:rPr>
                <w:sz w:val="28"/>
                <w:szCs w:val="28"/>
              </w:rPr>
              <w:t>до 10</w:t>
            </w:r>
          </w:p>
        </w:tc>
      </w:tr>
    </w:tbl>
    <w:p w:rsidR="00B06F37" w:rsidRPr="000E2B88" w:rsidRDefault="00B06F37" w:rsidP="00B06F37">
      <w:pPr>
        <w:widowControl w:val="0"/>
        <w:autoSpaceDE w:val="0"/>
        <w:autoSpaceDN w:val="0"/>
        <w:adjustRightInd w:val="0"/>
        <w:ind w:firstLine="540"/>
        <w:jc w:val="both"/>
        <w:rPr>
          <w:b/>
          <w:sz w:val="28"/>
          <w:szCs w:val="28"/>
          <w:highlight w:val="yellow"/>
        </w:rPr>
      </w:pPr>
    </w:p>
    <w:p w:rsidR="00B06F37" w:rsidRDefault="00B06F37" w:rsidP="00B06F37">
      <w:pPr>
        <w:widowControl w:val="0"/>
        <w:autoSpaceDE w:val="0"/>
        <w:autoSpaceDN w:val="0"/>
        <w:adjustRightInd w:val="0"/>
        <w:ind w:firstLine="851"/>
        <w:jc w:val="both"/>
        <w:rPr>
          <w:sz w:val="28"/>
          <w:szCs w:val="28"/>
        </w:rPr>
      </w:pPr>
      <w:r w:rsidRPr="00344783">
        <w:rPr>
          <w:sz w:val="28"/>
          <w:szCs w:val="28"/>
        </w:rPr>
        <w:t xml:space="preserve">4.3. Группа по оплате труда руководителей определяется </w:t>
      </w:r>
      <w:r>
        <w:rPr>
          <w:sz w:val="28"/>
          <w:szCs w:val="28"/>
        </w:rPr>
        <w:t xml:space="preserve">ежегодно </w:t>
      </w:r>
      <w:proofErr w:type="spellStart"/>
      <w:r>
        <w:rPr>
          <w:sz w:val="28"/>
          <w:szCs w:val="28"/>
        </w:rPr>
        <w:t>Кашарским</w:t>
      </w:r>
      <w:proofErr w:type="spellEnd"/>
      <w:r>
        <w:rPr>
          <w:sz w:val="28"/>
          <w:szCs w:val="28"/>
        </w:rPr>
        <w:t xml:space="preserve"> отделом образования администрации</w:t>
      </w:r>
      <w:r w:rsidRPr="00813B1B">
        <w:rPr>
          <w:sz w:val="28"/>
          <w:szCs w:val="28"/>
        </w:rPr>
        <w:t xml:space="preserve"> </w:t>
      </w:r>
      <w:proofErr w:type="spellStart"/>
      <w:r w:rsidRPr="00813B1B">
        <w:rPr>
          <w:sz w:val="28"/>
          <w:szCs w:val="28"/>
        </w:rPr>
        <w:t>Кашарского</w:t>
      </w:r>
      <w:proofErr w:type="spellEnd"/>
      <w:r w:rsidRPr="00813B1B">
        <w:rPr>
          <w:sz w:val="28"/>
          <w:szCs w:val="28"/>
        </w:rPr>
        <w:t xml:space="preserve"> района</w:t>
      </w:r>
      <w:r w:rsidRPr="00344783">
        <w:rPr>
          <w:sz w:val="28"/>
          <w:szCs w:val="28"/>
        </w:rPr>
        <w:t xml:space="preserve"> в устанавливаемом им порядке на основании соответствующих документов, подтверждающих наличие указанных объемов работы учреждения.</w:t>
      </w:r>
    </w:p>
    <w:p w:rsidR="00B06F37" w:rsidRDefault="00B06F37" w:rsidP="00B06F37">
      <w:pPr>
        <w:widowControl w:val="0"/>
        <w:autoSpaceDE w:val="0"/>
        <w:autoSpaceDN w:val="0"/>
        <w:adjustRightInd w:val="0"/>
        <w:ind w:firstLine="851"/>
        <w:jc w:val="both"/>
        <w:rPr>
          <w:sz w:val="28"/>
          <w:szCs w:val="28"/>
        </w:rPr>
      </w:pPr>
      <w:r>
        <w:rPr>
          <w:sz w:val="28"/>
          <w:szCs w:val="28"/>
        </w:rPr>
        <w:t xml:space="preserve">4.4. При наличии других показателей, не предусмотренных в пункте 4.2 настоящего раздела, но значительно увеличивающих объем и сложность работы в учреждении, суммарное количество баллов может быть увеличено </w:t>
      </w:r>
      <w:proofErr w:type="spellStart"/>
      <w:r>
        <w:rPr>
          <w:sz w:val="28"/>
          <w:szCs w:val="28"/>
        </w:rPr>
        <w:t>Кашарским</w:t>
      </w:r>
      <w:proofErr w:type="spellEnd"/>
      <w:r>
        <w:rPr>
          <w:sz w:val="28"/>
          <w:szCs w:val="28"/>
        </w:rPr>
        <w:t xml:space="preserve"> отделом образования администрации</w:t>
      </w:r>
      <w:r w:rsidRPr="00813B1B">
        <w:rPr>
          <w:sz w:val="28"/>
          <w:szCs w:val="28"/>
        </w:rPr>
        <w:t xml:space="preserve"> </w:t>
      </w:r>
      <w:proofErr w:type="spellStart"/>
      <w:r w:rsidRPr="00813B1B">
        <w:rPr>
          <w:sz w:val="28"/>
          <w:szCs w:val="28"/>
        </w:rPr>
        <w:t>Кашарского</w:t>
      </w:r>
      <w:proofErr w:type="spellEnd"/>
      <w:r w:rsidRPr="00813B1B">
        <w:rPr>
          <w:sz w:val="28"/>
          <w:szCs w:val="28"/>
        </w:rPr>
        <w:t xml:space="preserve"> района</w:t>
      </w:r>
      <w:r>
        <w:rPr>
          <w:sz w:val="28"/>
          <w:szCs w:val="28"/>
        </w:rPr>
        <w:t xml:space="preserve"> за каждый дополнительный показатель до 20 баллов.</w:t>
      </w:r>
    </w:p>
    <w:p w:rsidR="00B06F37" w:rsidRPr="00344783" w:rsidRDefault="00B06F37" w:rsidP="00B06F37">
      <w:pPr>
        <w:widowControl w:val="0"/>
        <w:autoSpaceDE w:val="0"/>
        <w:autoSpaceDN w:val="0"/>
        <w:adjustRightInd w:val="0"/>
        <w:ind w:firstLine="851"/>
        <w:jc w:val="both"/>
        <w:rPr>
          <w:sz w:val="28"/>
          <w:szCs w:val="28"/>
        </w:rPr>
      </w:pPr>
      <w:r>
        <w:rPr>
          <w:sz w:val="28"/>
          <w:szCs w:val="28"/>
        </w:rPr>
        <w:t xml:space="preserve">4.5. Конкретное количество баллов, предусмотренных по показателям с приставкой «до», устанавливается </w:t>
      </w:r>
      <w:proofErr w:type="spellStart"/>
      <w:r>
        <w:rPr>
          <w:sz w:val="28"/>
          <w:szCs w:val="28"/>
        </w:rPr>
        <w:t>Кашарским</w:t>
      </w:r>
      <w:proofErr w:type="spellEnd"/>
      <w:r>
        <w:rPr>
          <w:sz w:val="28"/>
          <w:szCs w:val="28"/>
        </w:rPr>
        <w:t xml:space="preserve"> отделом образования администрации</w:t>
      </w:r>
      <w:r w:rsidRPr="00813B1B">
        <w:rPr>
          <w:sz w:val="28"/>
          <w:szCs w:val="28"/>
        </w:rPr>
        <w:t xml:space="preserve"> </w:t>
      </w:r>
      <w:proofErr w:type="spellStart"/>
      <w:r w:rsidRPr="00813B1B">
        <w:rPr>
          <w:sz w:val="28"/>
          <w:szCs w:val="28"/>
        </w:rPr>
        <w:t>Кашарского</w:t>
      </w:r>
      <w:proofErr w:type="spellEnd"/>
      <w:r w:rsidRPr="00813B1B">
        <w:rPr>
          <w:sz w:val="28"/>
          <w:szCs w:val="28"/>
        </w:rPr>
        <w:t xml:space="preserve"> района</w:t>
      </w:r>
      <w:r>
        <w:rPr>
          <w:sz w:val="28"/>
          <w:szCs w:val="28"/>
        </w:rPr>
        <w:t>.</w:t>
      </w:r>
    </w:p>
    <w:p w:rsidR="00B06F37" w:rsidRDefault="00B06F37" w:rsidP="00B06F37">
      <w:pPr>
        <w:widowControl w:val="0"/>
        <w:autoSpaceDE w:val="0"/>
        <w:autoSpaceDN w:val="0"/>
        <w:adjustRightInd w:val="0"/>
        <w:ind w:firstLine="851"/>
        <w:jc w:val="both"/>
        <w:rPr>
          <w:sz w:val="28"/>
          <w:szCs w:val="28"/>
        </w:rPr>
      </w:pPr>
      <w:r w:rsidRPr="00E33A1D">
        <w:rPr>
          <w:sz w:val="28"/>
          <w:szCs w:val="28"/>
        </w:rPr>
        <w:t>4.</w:t>
      </w:r>
      <w:r>
        <w:rPr>
          <w:sz w:val="28"/>
          <w:szCs w:val="28"/>
        </w:rPr>
        <w:t>6</w:t>
      </w:r>
      <w:r w:rsidRPr="00E33A1D">
        <w:rPr>
          <w:sz w:val="28"/>
          <w:szCs w:val="28"/>
        </w:rPr>
        <w:t>. При установлении группы по оплате труда руководящих работников контингент обучающихся учреждени</w:t>
      </w:r>
      <w:r>
        <w:rPr>
          <w:sz w:val="28"/>
          <w:szCs w:val="28"/>
        </w:rPr>
        <w:t>я</w:t>
      </w:r>
      <w:r w:rsidRPr="00E33A1D">
        <w:rPr>
          <w:sz w:val="28"/>
          <w:szCs w:val="28"/>
        </w:rPr>
        <w:t xml:space="preserve"> определяется по списочному </w:t>
      </w:r>
      <w:r>
        <w:rPr>
          <w:sz w:val="28"/>
          <w:szCs w:val="28"/>
        </w:rPr>
        <w:t>составу на начало учебного года.</w:t>
      </w:r>
    </w:p>
    <w:p w:rsidR="00B06F37" w:rsidRDefault="00B06F37" w:rsidP="00B06F37">
      <w:pPr>
        <w:widowControl w:val="0"/>
        <w:autoSpaceDE w:val="0"/>
        <w:autoSpaceDN w:val="0"/>
        <w:adjustRightInd w:val="0"/>
        <w:ind w:firstLine="851"/>
        <w:jc w:val="both"/>
        <w:rPr>
          <w:sz w:val="28"/>
          <w:szCs w:val="28"/>
        </w:rPr>
      </w:pPr>
      <w:r>
        <w:rPr>
          <w:sz w:val="28"/>
          <w:szCs w:val="28"/>
        </w:rPr>
        <w:t>4.7. За руководителем учреждения, находящемся на капитальном ремонте, сохраняется группа по оплате труда руководителей, определенная до начала ремонта, но не более чем на 1 год.</w:t>
      </w:r>
    </w:p>
    <w:p w:rsidR="00B06F37" w:rsidRDefault="00B06F37" w:rsidP="00B06F37">
      <w:pPr>
        <w:widowControl w:val="0"/>
        <w:autoSpaceDE w:val="0"/>
        <w:autoSpaceDN w:val="0"/>
        <w:adjustRightInd w:val="0"/>
        <w:ind w:firstLine="851"/>
        <w:jc w:val="both"/>
        <w:rPr>
          <w:sz w:val="28"/>
          <w:szCs w:val="28"/>
        </w:rPr>
      </w:pPr>
      <w:r>
        <w:rPr>
          <w:sz w:val="28"/>
          <w:szCs w:val="28"/>
        </w:rPr>
        <w:t xml:space="preserve">4.8. </w:t>
      </w:r>
      <w:proofErr w:type="spellStart"/>
      <w:r>
        <w:rPr>
          <w:sz w:val="28"/>
          <w:szCs w:val="28"/>
        </w:rPr>
        <w:t>Кашарский</w:t>
      </w:r>
      <w:proofErr w:type="spellEnd"/>
      <w:r>
        <w:rPr>
          <w:sz w:val="28"/>
          <w:szCs w:val="28"/>
        </w:rPr>
        <w:t xml:space="preserve"> отдел образования администрации</w:t>
      </w:r>
      <w:r w:rsidRPr="00813B1B">
        <w:rPr>
          <w:sz w:val="28"/>
          <w:szCs w:val="28"/>
        </w:rPr>
        <w:t xml:space="preserve"> </w:t>
      </w:r>
      <w:proofErr w:type="spellStart"/>
      <w:r w:rsidRPr="00813B1B">
        <w:rPr>
          <w:sz w:val="28"/>
          <w:szCs w:val="28"/>
        </w:rPr>
        <w:t>Кашарского</w:t>
      </w:r>
      <w:proofErr w:type="spellEnd"/>
      <w:r w:rsidRPr="00813B1B">
        <w:rPr>
          <w:sz w:val="28"/>
          <w:szCs w:val="28"/>
        </w:rPr>
        <w:t xml:space="preserve"> района</w:t>
      </w:r>
      <w:r>
        <w:rPr>
          <w:sz w:val="28"/>
          <w:szCs w:val="28"/>
        </w:rPr>
        <w:t xml:space="preserve"> может относить учреждение образования, добившееся высоких и стабильных результатов работы, на одну группу по оплате труда выше по сравнению с </w:t>
      </w:r>
      <w:r>
        <w:rPr>
          <w:sz w:val="28"/>
          <w:szCs w:val="28"/>
        </w:rPr>
        <w:lastRenderedPageBreak/>
        <w:t>группой, определенной по настоящим объемным показателям.</w:t>
      </w:r>
    </w:p>
    <w:p w:rsidR="00B06F37" w:rsidRDefault="00B06F37" w:rsidP="00B06F37">
      <w:pPr>
        <w:widowControl w:val="0"/>
        <w:autoSpaceDE w:val="0"/>
        <w:autoSpaceDN w:val="0"/>
        <w:adjustRightInd w:val="0"/>
        <w:ind w:firstLine="851"/>
        <w:jc w:val="both"/>
        <w:rPr>
          <w:sz w:val="28"/>
          <w:szCs w:val="28"/>
        </w:rPr>
      </w:pPr>
      <w:r>
        <w:rPr>
          <w:sz w:val="28"/>
          <w:szCs w:val="28"/>
        </w:rPr>
        <w:t>4.9</w:t>
      </w:r>
      <w:r w:rsidRPr="00E33A1D">
        <w:rPr>
          <w:sz w:val="28"/>
          <w:szCs w:val="28"/>
        </w:rPr>
        <w:t>. Групп</w:t>
      </w:r>
      <w:r>
        <w:rPr>
          <w:sz w:val="28"/>
          <w:szCs w:val="28"/>
        </w:rPr>
        <w:t>ы</w:t>
      </w:r>
      <w:r w:rsidRPr="00E33A1D">
        <w:rPr>
          <w:sz w:val="28"/>
          <w:szCs w:val="28"/>
        </w:rPr>
        <w:t xml:space="preserve"> по оплате труда для руководящих работников </w:t>
      </w:r>
      <w:r>
        <w:rPr>
          <w:sz w:val="28"/>
          <w:szCs w:val="28"/>
        </w:rPr>
        <w:t xml:space="preserve">учреждения </w:t>
      </w:r>
      <w:r w:rsidRPr="00E33A1D">
        <w:rPr>
          <w:sz w:val="28"/>
          <w:szCs w:val="28"/>
        </w:rPr>
        <w:t>(в зависимости от суммы баллов, исчисленной по показателям):</w:t>
      </w:r>
    </w:p>
    <w:p w:rsidR="00B06F37" w:rsidRPr="00E33A1D" w:rsidRDefault="00B06F37" w:rsidP="00B06F37">
      <w:pPr>
        <w:widowControl w:val="0"/>
        <w:autoSpaceDE w:val="0"/>
        <w:autoSpaceDN w:val="0"/>
        <w:adjustRightInd w:val="0"/>
        <w:ind w:firstLine="851"/>
        <w:jc w:val="both"/>
        <w:rPr>
          <w:sz w:val="28"/>
          <w:szCs w:val="28"/>
        </w:rPr>
      </w:pPr>
    </w:p>
    <w:tbl>
      <w:tblPr>
        <w:tblW w:w="10110" w:type="dxa"/>
        <w:tblCellSpacing w:w="5" w:type="nil"/>
        <w:tblInd w:w="75" w:type="dxa"/>
        <w:tblLayout w:type="fixed"/>
        <w:tblCellMar>
          <w:left w:w="75" w:type="dxa"/>
          <w:right w:w="75" w:type="dxa"/>
        </w:tblCellMar>
        <w:tblLook w:val="0000"/>
      </w:tblPr>
      <w:tblGrid>
        <w:gridCol w:w="600"/>
        <w:gridCol w:w="5070"/>
        <w:gridCol w:w="1560"/>
        <w:gridCol w:w="960"/>
        <w:gridCol w:w="960"/>
        <w:gridCol w:w="960"/>
      </w:tblGrid>
      <w:tr w:rsidR="00B06F37" w:rsidRPr="00E33A1D" w:rsidTr="008A7069">
        <w:trPr>
          <w:trHeight w:val="72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sidRPr="00E33A1D">
              <w:rPr>
                <w:rFonts w:ascii="Times New Roman" w:hAnsi="Times New Roman" w:cs="Times New Roman"/>
                <w:sz w:val="28"/>
                <w:szCs w:val="28"/>
              </w:rPr>
              <w:t xml:space="preserve"> N </w:t>
            </w:r>
            <w:r w:rsidRPr="00E33A1D">
              <w:rPr>
                <w:rFonts w:ascii="Times New Roman" w:hAnsi="Times New Roman" w:cs="Times New Roman"/>
                <w:sz w:val="28"/>
                <w:szCs w:val="28"/>
              </w:rPr>
              <w:br/>
            </w:r>
            <w:proofErr w:type="spellStart"/>
            <w:proofErr w:type="gramStart"/>
            <w:r w:rsidRPr="00E33A1D">
              <w:rPr>
                <w:rFonts w:ascii="Times New Roman" w:hAnsi="Times New Roman" w:cs="Times New Roman"/>
                <w:sz w:val="28"/>
                <w:szCs w:val="28"/>
              </w:rPr>
              <w:t>п</w:t>
            </w:r>
            <w:proofErr w:type="spellEnd"/>
            <w:proofErr w:type="gramEnd"/>
            <w:r w:rsidRPr="00E33A1D">
              <w:rPr>
                <w:rFonts w:ascii="Times New Roman" w:hAnsi="Times New Roman" w:cs="Times New Roman"/>
                <w:sz w:val="28"/>
                <w:szCs w:val="28"/>
              </w:rPr>
              <w:t>/</w:t>
            </w:r>
            <w:proofErr w:type="spellStart"/>
            <w:r w:rsidRPr="00E33A1D">
              <w:rPr>
                <w:rFonts w:ascii="Times New Roman" w:hAnsi="Times New Roman" w:cs="Times New Roman"/>
                <w:sz w:val="28"/>
                <w:szCs w:val="28"/>
              </w:rPr>
              <w:t>п</w:t>
            </w:r>
            <w:proofErr w:type="spellEnd"/>
          </w:p>
        </w:tc>
        <w:tc>
          <w:tcPr>
            <w:tcW w:w="5070" w:type="dxa"/>
            <w:vMerge w:val="restart"/>
            <w:tcBorders>
              <w:top w:val="single" w:sz="4" w:space="0" w:color="auto"/>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sidRPr="00E33A1D">
              <w:rPr>
                <w:rFonts w:ascii="Times New Roman" w:hAnsi="Times New Roman" w:cs="Times New Roman"/>
                <w:sz w:val="28"/>
                <w:szCs w:val="28"/>
              </w:rPr>
              <w:t xml:space="preserve">          Тип (вид) учреждения          </w:t>
            </w:r>
          </w:p>
        </w:tc>
        <w:tc>
          <w:tcPr>
            <w:tcW w:w="4440" w:type="dxa"/>
            <w:gridSpan w:val="4"/>
            <w:tcBorders>
              <w:top w:val="single" w:sz="4" w:space="0" w:color="auto"/>
              <w:left w:val="single" w:sz="4" w:space="0" w:color="auto"/>
              <w:bottom w:val="single" w:sz="4" w:space="0" w:color="auto"/>
              <w:right w:val="single" w:sz="4" w:space="0" w:color="auto"/>
            </w:tcBorders>
          </w:tcPr>
          <w:p w:rsidR="00B06F37" w:rsidRPr="00E33A1D" w:rsidRDefault="00B06F37" w:rsidP="008A7069">
            <w:pPr>
              <w:pStyle w:val="ConsPlusCell"/>
              <w:jc w:val="center"/>
              <w:rPr>
                <w:rFonts w:ascii="Times New Roman" w:hAnsi="Times New Roman" w:cs="Times New Roman"/>
                <w:sz w:val="28"/>
                <w:szCs w:val="28"/>
              </w:rPr>
            </w:pPr>
            <w:r w:rsidRPr="00E33A1D">
              <w:rPr>
                <w:rFonts w:ascii="Times New Roman" w:hAnsi="Times New Roman" w:cs="Times New Roman"/>
                <w:sz w:val="28"/>
                <w:szCs w:val="28"/>
              </w:rPr>
              <w:t>Группа, к которой относится</w:t>
            </w:r>
            <w:r w:rsidRPr="00E33A1D">
              <w:rPr>
                <w:rFonts w:ascii="Times New Roman" w:hAnsi="Times New Roman" w:cs="Times New Roman"/>
                <w:sz w:val="28"/>
                <w:szCs w:val="28"/>
              </w:rPr>
              <w:br/>
              <w:t xml:space="preserve"> учреждение, в зависимости </w:t>
            </w:r>
            <w:r w:rsidRPr="00E33A1D">
              <w:rPr>
                <w:rFonts w:ascii="Times New Roman" w:hAnsi="Times New Roman" w:cs="Times New Roman"/>
                <w:sz w:val="28"/>
                <w:szCs w:val="28"/>
              </w:rPr>
              <w:br/>
              <w:t xml:space="preserve">      от суммы баллов</w:t>
            </w:r>
          </w:p>
        </w:tc>
      </w:tr>
      <w:tr w:rsidR="00B06F37" w:rsidRPr="00E33A1D" w:rsidTr="008A7069">
        <w:trPr>
          <w:tblCellSpacing w:w="5" w:type="nil"/>
        </w:trPr>
        <w:tc>
          <w:tcPr>
            <w:tcW w:w="600" w:type="dxa"/>
            <w:vMerge/>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p>
        </w:tc>
        <w:tc>
          <w:tcPr>
            <w:tcW w:w="5070" w:type="dxa"/>
            <w:vMerge/>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sidRPr="00E33A1D">
              <w:rPr>
                <w:rFonts w:ascii="Times New Roman" w:hAnsi="Times New Roman" w:cs="Times New Roman"/>
                <w:sz w:val="28"/>
                <w:szCs w:val="28"/>
              </w:rPr>
              <w:t xml:space="preserve">  I   </w:t>
            </w:r>
          </w:p>
        </w:tc>
        <w:tc>
          <w:tcPr>
            <w:tcW w:w="960" w:type="dxa"/>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sidRPr="00E33A1D">
              <w:rPr>
                <w:rFonts w:ascii="Times New Roman" w:hAnsi="Times New Roman" w:cs="Times New Roman"/>
                <w:sz w:val="28"/>
                <w:szCs w:val="28"/>
              </w:rPr>
              <w:t xml:space="preserve">  II  </w:t>
            </w:r>
          </w:p>
        </w:tc>
        <w:tc>
          <w:tcPr>
            <w:tcW w:w="960" w:type="dxa"/>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sidRPr="00E33A1D">
              <w:rPr>
                <w:rFonts w:ascii="Times New Roman" w:hAnsi="Times New Roman" w:cs="Times New Roman"/>
                <w:sz w:val="28"/>
                <w:szCs w:val="28"/>
              </w:rPr>
              <w:t xml:space="preserve"> III  </w:t>
            </w:r>
          </w:p>
        </w:tc>
        <w:tc>
          <w:tcPr>
            <w:tcW w:w="960" w:type="dxa"/>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sidRPr="00E33A1D">
              <w:rPr>
                <w:rFonts w:ascii="Times New Roman" w:hAnsi="Times New Roman" w:cs="Times New Roman"/>
                <w:sz w:val="28"/>
                <w:szCs w:val="28"/>
              </w:rPr>
              <w:t xml:space="preserve">  IV  </w:t>
            </w:r>
          </w:p>
        </w:tc>
      </w:tr>
      <w:tr w:rsidR="00B06F37" w:rsidRPr="00D2613D" w:rsidTr="008A7069">
        <w:trPr>
          <w:trHeight w:val="1260"/>
          <w:tblCellSpacing w:w="5" w:type="nil"/>
        </w:trPr>
        <w:tc>
          <w:tcPr>
            <w:tcW w:w="600" w:type="dxa"/>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Pr>
                <w:rFonts w:ascii="Times New Roman" w:hAnsi="Times New Roman" w:cs="Times New Roman"/>
                <w:sz w:val="28"/>
                <w:szCs w:val="28"/>
              </w:rPr>
              <w:t>1</w:t>
            </w:r>
            <w:r w:rsidRPr="00E33A1D">
              <w:rPr>
                <w:rFonts w:ascii="Times New Roman" w:hAnsi="Times New Roman" w:cs="Times New Roman"/>
                <w:sz w:val="28"/>
                <w:szCs w:val="28"/>
              </w:rPr>
              <w:t xml:space="preserve">. </w:t>
            </w:r>
          </w:p>
        </w:tc>
        <w:tc>
          <w:tcPr>
            <w:tcW w:w="5070" w:type="dxa"/>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Pr>
                <w:rFonts w:ascii="Times New Roman" w:hAnsi="Times New Roman" w:cs="Times New Roman"/>
                <w:sz w:val="28"/>
                <w:szCs w:val="28"/>
              </w:rPr>
              <w:t>Общеобразовательные учреждения</w:t>
            </w:r>
          </w:p>
        </w:tc>
        <w:tc>
          <w:tcPr>
            <w:tcW w:w="1560" w:type="dxa"/>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sidRPr="00E33A1D">
              <w:rPr>
                <w:rFonts w:ascii="Times New Roman" w:hAnsi="Times New Roman" w:cs="Times New Roman"/>
                <w:sz w:val="28"/>
                <w:szCs w:val="28"/>
              </w:rPr>
              <w:t xml:space="preserve">свыше 500  </w:t>
            </w:r>
          </w:p>
        </w:tc>
        <w:tc>
          <w:tcPr>
            <w:tcW w:w="960" w:type="dxa"/>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sidRPr="00E33A1D">
              <w:rPr>
                <w:rFonts w:ascii="Times New Roman" w:hAnsi="Times New Roman" w:cs="Times New Roman"/>
                <w:sz w:val="28"/>
                <w:szCs w:val="28"/>
              </w:rPr>
              <w:t>до 500</w:t>
            </w:r>
          </w:p>
        </w:tc>
        <w:tc>
          <w:tcPr>
            <w:tcW w:w="960" w:type="dxa"/>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sidRPr="00E33A1D">
              <w:rPr>
                <w:rFonts w:ascii="Times New Roman" w:hAnsi="Times New Roman" w:cs="Times New Roman"/>
                <w:sz w:val="28"/>
                <w:szCs w:val="28"/>
              </w:rPr>
              <w:t>до 350</w:t>
            </w:r>
          </w:p>
        </w:tc>
        <w:tc>
          <w:tcPr>
            <w:tcW w:w="960" w:type="dxa"/>
            <w:tcBorders>
              <w:left w:val="single" w:sz="4" w:space="0" w:color="auto"/>
              <w:bottom w:val="single" w:sz="4" w:space="0" w:color="auto"/>
              <w:right w:val="single" w:sz="4" w:space="0" w:color="auto"/>
            </w:tcBorders>
          </w:tcPr>
          <w:p w:rsidR="00B06F37" w:rsidRPr="00E33A1D" w:rsidRDefault="00B06F37" w:rsidP="008A7069">
            <w:pPr>
              <w:pStyle w:val="ConsPlusCell"/>
              <w:rPr>
                <w:rFonts w:ascii="Times New Roman" w:hAnsi="Times New Roman" w:cs="Times New Roman"/>
                <w:sz w:val="28"/>
                <w:szCs w:val="28"/>
              </w:rPr>
            </w:pPr>
            <w:r w:rsidRPr="00E33A1D">
              <w:rPr>
                <w:rFonts w:ascii="Times New Roman" w:hAnsi="Times New Roman" w:cs="Times New Roman"/>
                <w:sz w:val="28"/>
                <w:szCs w:val="28"/>
              </w:rPr>
              <w:t>до 200</w:t>
            </w:r>
          </w:p>
        </w:tc>
      </w:tr>
    </w:tbl>
    <w:p w:rsidR="00B06F37" w:rsidRPr="00630CD0" w:rsidRDefault="00B06F37" w:rsidP="00B06F37">
      <w:pPr>
        <w:widowControl w:val="0"/>
        <w:autoSpaceDE w:val="0"/>
        <w:autoSpaceDN w:val="0"/>
        <w:adjustRightInd w:val="0"/>
        <w:jc w:val="center"/>
        <w:outlineLvl w:val="1"/>
        <w:rPr>
          <w:sz w:val="28"/>
          <w:szCs w:val="28"/>
        </w:rPr>
      </w:pPr>
      <w:bookmarkStart w:id="12" w:name="Par3010"/>
      <w:bookmarkEnd w:id="12"/>
      <w:r w:rsidRPr="00630CD0">
        <w:rPr>
          <w:sz w:val="28"/>
          <w:szCs w:val="28"/>
        </w:rPr>
        <w:t>Раздел 5. ОСОБЕННОСТИ УСЛОВИЙ ОПЛАТЫ</w:t>
      </w:r>
    </w:p>
    <w:p w:rsidR="00B06F37" w:rsidRPr="00D2613D" w:rsidRDefault="00B06F37" w:rsidP="00B06F37">
      <w:pPr>
        <w:widowControl w:val="0"/>
        <w:autoSpaceDE w:val="0"/>
        <w:autoSpaceDN w:val="0"/>
        <w:adjustRightInd w:val="0"/>
        <w:jc w:val="center"/>
        <w:rPr>
          <w:sz w:val="28"/>
          <w:szCs w:val="28"/>
          <w:highlight w:val="yellow"/>
        </w:rPr>
      </w:pPr>
      <w:r w:rsidRPr="00630CD0">
        <w:rPr>
          <w:sz w:val="28"/>
          <w:szCs w:val="28"/>
        </w:rPr>
        <w:t>ТРУДА ПЕДАГОГИЧЕСКИХ РАБОТНИКОВ</w:t>
      </w:r>
    </w:p>
    <w:p w:rsidR="00B06F37" w:rsidRPr="00D2613D" w:rsidRDefault="00B06F37" w:rsidP="00B06F37">
      <w:pPr>
        <w:widowControl w:val="0"/>
        <w:autoSpaceDE w:val="0"/>
        <w:autoSpaceDN w:val="0"/>
        <w:adjustRightInd w:val="0"/>
        <w:ind w:firstLine="540"/>
        <w:jc w:val="both"/>
        <w:rPr>
          <w:sz w:val="28"/>
          <w:szCs w:val="28"/>
          <w:highlight w:val="yellow"/>
        </w:rPr>
      </w:pPr>
    </w:p>
    <w:p w:rsidR="00B06F37" w:rsidRPr="001368C4" w:rsidRDefault="00B06F37" w:rsidP="00B06F37">
      <w:pPr>
        <w:widowControl w:val="0"/>
        <w:autoSpaceDE w:val="0"/>
        <w:autoSpaceDN w:val="0"/>
        <w:adjustRightInd w:val="0"/>
        <w:ind w:firstLine="851"/>
        <w:jc w:val="both"/>
        <w:outlineLvl w:val="2"/>
        <w:rPr>
          <w:sz w:val="28"/>
          <w:szCs w:val="28"/>
        </w:rPr>
      </w:pPr>
      <w:r w:rsidRPr="001368C4">
        <w:rPr>
          <w:sz w:val="28"/>
          <w:szCs w:val="28"/>
        </w:rPr>
        <w:t xml:space="preserve">5.1. Порядок определения размера заработной платы по должностному окладу педагогическим работникам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053F39">
        <w:rPr>
          <w:sz w:val="28"/>
          <w:szCs w:val="28"/>
        </w:rPr>
        <w:t>:</w:t>
      </w:r>
    </w:p>
    <w:p w:rsidR="00B06F37" w:rsidRPr="00AE7247" w:rsidRDefault="00B06F37" w:rsidP="00B06F37">
      <w:pPr>
        <w:widowControl w:val="0"/>
        <w:autoSpaceDE w:val="0"/>
        <w:autoSpaceDN w:val="0"/>
        <w:adjustRightInd w:val="0"/>
        <w:ind w:firstLine="851"/>
        <w:jc w:val="both"/>
        <w:rPr>
          <w:sz w:val="28"/>
          <w:szCs w:val="28"/>
        </w:rPr>
      </w:pPr>
      <w:bookmarkStart w:id="13" w:name="Par3014"/>
      <w:bookmarkEnd w:id="13"/>
      <w:r w:rsidRPr="00AE7247">
        <w:rPr>
          <w:sz w:val="28"/>
          <w:szCs w:val="28"/>
        </w:rPr>
        <w:t xml:space="preserve">5.1.1. Месячная заработная плата педагогических работников </w:t>
      </w:r>
      <w:r>
        <w:rPr>
          <w:sz w:val="28"/>
          <w:szCs w:val="28"/>
        </w:rPr>
        <w:t>образовательного учреждения</w:t>
      </w:r>
      <w:r w:rsidRPr="00AE7247">
        <w:rPr>
          <w:sz w:val="28"/>
          <w:szCs w:val="28"/>
        </w:rPr>
        <w:t xml:space="preserve">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B06F37" w:rsidRPr="00AE7247" w:rsidRDefault="00B06F37" w:rsidP="00B06F37">
      <w:pPr>
        <w:widowControl w:val="0"/>
        <w:autoSpaceDE w:val="0"/>
        <w:autoSpaceDN w:val="0"/>
        <w:adjustRightInd w:val="0"/>
        <w:ind w:firstLine="851"/>
        <w:jc w:val="both"/>
        <w:rPr>
          <w:sz w:val="28"/>
          <w:szCs w:val="28"/>
        </w:rPr>
      </w:pPr>
      <w:r w:rsidRPr="00AE7247">
        <w:rPr>
          <w:sz w:val="28"/>
          <w:szCs w:val="28"/>
        </w:rPr>
        <w:t>В таком же порядке исчисляется месячная заработная плата:</w:t>
      </w:r>
    </w:p>
    <w:p w:rsidR="00B06F37" w:rsidRPr="00AE7247" w:rsidRDefault="00B06F37" w:rsidP="00B06F37">
      <w:pPr>
        <w:widowControl w:val="0"/>
        <w:autoSpaceDE w:val="0"/>
        <w:autoSpaceDN w:val="0"/>
        <w:adjustRightInd w:val="0"/>
        <w:ind w:firstLine="851"/>
        <w:jc w:val="both"/>
        <w:rPr>
          <w:sz w:val="28"/>
          <w:szCs w:val="28"/>
        </w:rPr>
      </w:pPr>
      <w:r w:rsidRPr="00AE7247">
        <w:rPr>
          <w:sz w:val="28"/>
          <w:szCs w:val="28"/>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B06F37" w:rsidRPr="00AE7247" w:rsidRDefault="00B06F37" w:rsidP="00B06F37">
      <w:pPr>
        <w:widowControl w:val="0"/>
        <w:autoSpaceDE w:val="0"/>
        <w:autoSpaceDN w:val="0"/>
        <w:adjustRightInd w:val="0"/>
        <w:ind w:firstLine="851"/>
        <w:jc w:val="both"/>
        <w:rPr>
          <w:sz w:val="28"/>
          <w:szCs w:val="28"/>
        </w:rPr>
      </w:pPr>
      <w:proofErr w:type="gramStart"/>
      <w:r w:rsidRPr="00AE7247">
        <w:rPr>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B06F37" w:rsidRDefault="00B06F37" w:rsidP="00B06F37">
      <w:pPr>
        <w:widowControl w:val="0"/>
        <w:autoSpaceDE w:val="0"/>
        <w:autoSpaceDN w:val="0"/>
        <w:adjustRightInd w:val="0"/>
        <w:ind w:firstLine="851"/>
        <w:jc w:val="both"/>
        <w:rPr>
          <w:sz w:val="28"/>
          <w:szCs w:val="28"/>
        </w:rPr>
      </w:pPr>
      <w:r w:rsidRPr="00AE7247">
        <w:rPr>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B06F37" w:rsidRPr="00AE7247" w:rsidRDefault="00B06F37" w:rsidP="00B06F37">
      <w:pPr>
        <w:widowControl w:val="0"/>
        <w:autoSpaceDE w:val="0"/>
        <w:autoSpaceDN w:val="0"/>
        <w:adjustRightInd w:val="0"/>
        <w:ind w:firstLine="851"/>
        <w:jc w:val="both"/>
        <w:rPr>
          <w:sz w:val="28"/>
          <w:szCs w:val="28"/>
        </w:rPr>
      </w:pPr>
      <w:r>
        <w:rPr>
          <w:sz w:val="28"/>
          <w:szCs w:val="28"/>
        </w:rPr>
        <w:t>5.1.2.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учреждения. В случае</w:t>
      </w:r>
      <w:proofErr w:type="gramStart"/>
      <w:r>
        <w:rPr>
          <w:sz w:val="28"/>
          <w:szCs w:val="28"/>
        </w:rPr>
        <w:t>,</w:t>
      </w:r>
      <w:proofErr w:type="gramEnd"/>
      <w:r>
        <w:rPr>
          <w:sz w:val="28"/>
          <w:szCs w:val="28"/>
        </w:rPr>
        <w:t xml:space="preserve"> если учебными планами предусматривается разное количество часов на предмет по полугодиям, тарификация осуществляется раздельно по полугодиям.</w:t>
      </w:r>
    </w:p>
    <w:p w:rsidR="00B06F37" w:rsidRPr="00C23316" w:rsidRDefault="00B06F37" w:rsidP="00B06F37">
      <w:pPr>
        <w:widowControl w:val="0"/>
        <w:autoSpaceDE w:val="0"/>
        <w:autoSpaceDN w:val="0"/>
        <w:adjustRightInd w:val="0"/>
        <w:ind w:firstLine="851"/>
        <w:jc w:val="both"/>
        <w:rPr>
          <w:sz w:val="28"/>
          <w:szCs w:val="28"/>
        </w:rPr>
      </w:pPr>
      <w:r w:rsidRPr="00C23316">
        <w:rPr>
          <w:sz w:val="28"/>
          <w:szCs w:val="28"/>
        </w:rPr>
        <w:t xml:space="preserve">5.1.3. Исчисление заработной платы учителей за работу по обучению детей, находящихся на </w:t>
      </w:r>
      <w:r>
        <w:rPr>
          <w:sz w:val="28"/>
          <w:szCs w:val="28"/>
        </w:rPr>
        <w:t>длительном лечении в больницах</w:t>
      </w:r>
      <w:r w:rsidRPr="00C23316">
        <w:rPr>
          <w:sz w:val="28"/>
          <w:szCs w:val="28"/>
        </w:rPr>
        <w:t xml:space="preserve">, производится 2 раза </w:t>
      </w:r>
      <w:r w:rsidRPr="00C23316">
        <w:rPr>
          <w:sz w:val="28"/>
          <w:szCs w:val="28"/>
        </w:rPr>
        <w:lastRenderedPageBreak/>
        <w:t>в год - на начало I и II учебных полугодий.</w:t>
      </w:r>
    </w:p>
    <w:p w:rsidR="00B06F37" w:rsidRPr="00C23316" w:rsidRDefault="00B06F37" w:rsidP="00B06F37">
      <w:pPr>
        <w:widowControl w:val="0"/>
        <w:autoSpaceDE w:val="0"/>
        <w:autoSpaceDN w:val="0"/>
        <w:adjustRightInd w:val="0"/>
        <w:ind w:firstLine="851"/>
        <w:jc w:val="both"/>
        <w:rPr>
          <w:sz w:val="28"/>
          <w:szCs w:val="28"/>
        </w:rPr>
      </w:pPr>
      <w:proofErr w:type="gramStart"/>
      <w:r w:rsidRPr="00C23316">
        <w:rPr>
          <w:sz w:val="28"/>
          <w:szCs w:val="28"/>
        </w:rPr>
        <w:t xml:space="preserve">Тарификация учителей, осуществляющих обучение учащихся, находящихся на длительном лечении в больницах, если постоянная сменяемость </w:t>
      </w:r>
      <w:r>
        <w:rPr>
          <w:sz w:val="28"/>
          <w:szCs w:val="28"/>
        </w:rPr>
        <w:t>об</w:t>
      </w:r>
      <w:r w:rsidRPr="00C23316">
        <w:rPr>
          <w:sz w:val="28"/>
          <w:szCs w:val="28"/>
        </w:rPr>
        <w:t>уча</w:t>
      </w:r>
      <w:r>
        <w:rPr>
          <w:sz w:val="28"/>
          <w:szCs w:val="28"/>
        </w:rPr>
        <w:t>ю</w:t>
      </w:r>
      <w:r w:rsidRPr="00C23316">
        <w:rPr>
          <w:sz w:val="28"/>
          <w:szCs w:val="28"/>
        </w:rPr>
        <w:t>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C23316">
        <w:rPr>
          <w:sz w:val="28"/>
          <w:szCs w:val="28"/>
        </w:rPr>
        <w:t xml:space="preserve">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B06F37" w:rsidRPr="00C23316" w:rsidRDefault="00B06F37" w:rsidP="00B06F37">
      <w:pPr>
        <w:widowControl w:val="0"/>
        <w:autoSpaceDE w:val="0"/>
        <w:autoSpaceDN w:val="0"/>
        <w:adjustRightInd w:val="0"/>
        <w:ind w:firstLine="851"/>
        <w:jc w:val="both"/>
        <w:rPr>
          <w:sz w:val="28"/>
          <w:szCs w:val="28"/>
        </w:rPr>
      </w:pPr>
      <w:r w:rsidRPr="00C23316">
        <w:rPr>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B06F37" w:rsidRPr="00C23316" w:rsidRDefault="00B06F37" w:rsidP="00B06F37">
      <w:pPr>
        <w:widowControl w:val="0"/>
        <w:autoSpaceDE w:val="0"/>
        <w:autoSpaceDN w:val="0"/>
        <w:adjustRightInd w:val="0"/>
        <w:ind w:firstLine="851"/>
        <w:jc w:val="both"/>
        <w:rPr>
          <w:sz w:val="28"/>
          <w:szCs w:val="28"/>
        </w:rPr>
      </w:pPr>
      <w:r w:rsidRPr="00C23316">
        <w:rPr>
          <w:sz w:val="28"/>
          <w:szCs w:val="28"/>
        </w:rPr>
        <w:t>При невыполнении по независящим от учителя причинам объема установленной учебной нагрузки уменьшение заработной платы не производится.</w:t>
      </w:r>
    </w:p>
    <w:p w:rsidR="00B06F37" w:rsidRPr="0035428A" w:rsidRDefault="00B06F37" w:rsidP="00B06F37">
      <w:pPr>
        <w:widowControl w:val="0"/>
        <w:autoSpaceDE w:val="0"/>
        <w:autoSpaceDN w:val="0"/>
        <w:adjustRightInd w:val="0"/>
        <w:ind w:firstLine="851"/>
        <w:jc w:val="both"/>
        <w:outlineLvl w:val="2"/>
        <w:rPr>
          <w:sz w:val="28"/>
          <w:szCs w:val="28"/>
        </w:rPr>
      </w:pPr>
      <w:r w:rsidRPr="0035428A">
        <w:rPr>
          <w:sz w:val="28"/>
          <w:szCs w:val="28"/>
        </w:rPr>
        <w:t>5.</w:t>
      </w:r>
      <w:r>
        <w:rPr>
          <w:sz w:val="28"/>
          <w:szCs w:val="28"/>
        </w:rPr>
        <w:t>2</w:t>
      </w:r>
      <w:r w:rsidRPr="0035428A">
        <w:rPr>
          <w:sz w:val="28"/>
          <w:szCs w:val="28"/>
        </w:rPr>
        <w:t>. Порядок и условия почасовой оплаты труда педагогических работников:</w:t>
      </w:r>
    </w:p>
    <w:p w:rsidR="00B06F37" w:rsidRPr="0035428A" w:rsidRDefault="00B06F37" w:rsidP="00B06F37">
      <w:pPr>
        <w:widowControl w:val="0"/>
        <w:autoSpaceDE w:val="0"/>
        <w:autoSpaceDN w:val="0"/>
        <w:adjustRightInd w:val="0"/>
        <w:ind w:firstLine="851"/>
        <w:jc w:val="both"/>
        <w:rPr>
          <w:sz w:val="28"/>
          <w:szCs w:val="28"/>
        </w:rPr>
      </w:pPr>
      <w:r w:rsidRPr="0035428A">
        <w:rPr>
          <w:sz w:val="28"/>
          <w:szCs w:val="28"/>
        </w:rPr>
        <w:t>5.</w:t>
      </w:r>
      <w:r>
        <w:rPr>
          <w:sz w:val="28"/>
          <w:szCs w:val="28"/>
        </w:rPr>
        <w:t>2</w:t>
      </w:r>
      <w:r w:rsidRPr="0035428A">
        <w:rPr>
          <w:sz w:val="28"/>
          <w:szCs w:val="28"/>
        </w:rPr>
        <w:t xml:space="preserve">.1. Почасовая оплата труда педагогических работников </w:t>
      </w:r>
      <w:r>
        <w:rPr>
          <w:sz w:val="28"/>
          <w:szCs w:val="28"/>
        </w:rPr>
        <w:t>образовательного учреждения</w:t>
      </w:r>
      <w:r w:rsidRPr="0035428A">
        <w:rPr>
          <w:sz w:val="28"/>
          <w:szCs w:val="28"/>
        </w:rPr>
        <w:t xml:space="preserve"> применяется при оплате</w:t>
      </w:r>
      <w:r>
        <w:rPr>
          <w:sz w:val="28"/>
          <w:szCs w:val="28"/>
        </w:rPr>
        <w:t xml:space="preserve"> </w:t>
      </w:r>
      <w:proofErr w:type="gramStart"/>
      <w:r>
        <w:rPr>
          <w:sz w:val="28"/>
          <w:szCs w:val="28"/>
        </w:rPr>
        <w:t>за</w:t>
      </w:r>
      <w:proofErr w:type="gramEnd"/>
      <w:r w:rsidRPr="0035428A">
        <w:rPr>
          <w:sz w:val="28"/>
          <w:szCs w:val="28"/>
        </w:rPr>
        <w:t>:</w:t>
      </w:r>
    </w:p>
    <w:p w:rsidR="00B06F37" w:rsidRPr="0035428A" w:rsidRDefault="00B06F37" w:rsidP="00B06F37">
      <w:pPr>
        <w:widowControl w:val="0"/>
        <w:autoSpaceDE w:val="0"/>
        <w:autoSpaceDN w:val="0"/>
        <w:adjustRightInd w:val="0"/>
        <w:ind w:firstLine="851"/>
        <w:jc w:val="both"/>
        <w:rPr>
          <w:sz w:val="28"/>
          <w:szCs w:val="28"/>
        </w:rPr>
      </w:pPr>
      <w:r w:rsidRPr="0035428A">
        <w:rPr>
          <w:sz w:val="28"/>
          <w:szCs w:val="28"/>
        </w:rPr>
        <w:t>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B06F37" w:rsidRPr="0035428A" w:rsidRDefault="00B06F37" w:rsidP="00B06F37">
      <w:pPr>
        <w:widowControl w:val="0"/>
        <w:autoSpaceDE w:val="0"/>
        <w:autoSpaceDN w:val="0"/>
        <w:adjustRightInd w:val="0"/>
        <w:ind w:firstLine="851"/>
        <w:jc w:val="both"/>
        <w:rPr>
          <w:sz w:val="28"/>
          <w:szCs w:val="28"/>
        </w:rPr>
      </w:pPr>
      <w:r w:rsidRPr="0035428A">
        <w:rPr>
          <w:sz w:val="28"/>
          <w:szCs w:val="28"/>
        </w:rPr>
        <w:t>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B06F37" w:rsidRPr="0035428A" w:rsidRDefault="00B06F37" w:rsidP="00B06F37">
      <w:pPr>
        <w:widowControl w:val="0"/>
        <w:autoSpaceDE w:val="0"/>
        <w:autoSpaceDN w:val="0"/>
        <w:adjustRightInd w:val="0"/>
        <w:ind w:firstLine="851"/>
        <w:jc w:val="both"/>
        <w:rPr>
          <w:sz w:val="28"/>
          <w:szCs w:val="28"/>
        </w:rPr>
      </w:pPr>
      <w:r w:rsidRPr="0035428A">
        <w:rPr>
          <w:sz w:val="28"/>
          <w:szCs w:val="28"/>
        </w:rPr>
        <w:t>педагогическую работу специалистов учреждений, привлекаемых для педагогической работы;</w:t>
      </w:r>
    </w:p>
    <w:p w:rsidR="00B06F37" w:rsidRPr="00E96251" w:rsidRDefault="00B06F37" w:rsidP="00B06F37">
      <w:pPr>
        <w:widowControl w:val="0"/>
        <w:autoSpaceDE w:val="0"/>
        <w:autoSpaceDN w:val="0"/>
        <w:adjustRightInd w:val="0"/>
        <w:ind w:firstLine="851"/>
        <w:jc w:val="both"/>
        <w:rPr>
          <w:sz w:val="28"/>
          <w:szCs w:val="28"/>
        </w:rPr>
      </w:pPr>
      <w:r>
        <w:rPr>
          <w:sz w:val="28"/>
          <w:szCs w:val="28"/>
        </w:rPr>
        <w:t>ч</w:t>
      </w:r>
      <w:r w:rsidRPr="00E96251">
        <w:rPr>
          <w:sz w:val="28"/>
          <w:szCs w:val="28"/>
        </w:rPr>
        <w:t xml:space="preserve">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w:t>
      </w:r>
      <w:hyperlink w:anchor="Par3014" w:history="1">
        <w:r w:rsidRPr="00E96251">
          <w:rPr>
            <w:sz w:val="28"/>
            <w:szCs w:val="28"/>
          </w:rPr>
          <w:t>подпунктом 5.1.1 пункта 5.1</w:t>
        </w:r>
      </w:hyperlink>
      <w:r w:rsidRPr="00E96251">
        <w:rPr>
          <w:sz w:val="28"/>
          <w:szCs w:val="28"/>
        </w:rPr>
        <w:t xml:space="preserve"> настоящего раздела;</w:t>
      </w:r>
    </w:p>
    <w:p w:rsidR="00B06F37" w:rsidRPr="00E96251" w:rsidRDefault="00B06F37" w:rsidP="00B06F37">
      <w:pPr>
        <w:widowControl w:val="0"/>
        <w:autoSpaceDE w:val="0"/>
        <w:autoSpaceDN w:val="0"/>
        <w:adjustRightInd w:val="0"/>
        <w:ind w:firstLine="851"/>
        <w:jc w:val="both"/>
        <w:rPr>
          <w:sz w:val="28"/>
          <w:szCs w:val="28"/>
        </w:rPr>
      </w:pPr>
      <w:r w:rsidRPr="00E96251">
        <w:rPr>
          <w:sz w:val="28"/>
          <w:szCs w:val="28"/>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B06F37" w:rsidRPr="008025E5" w:rsidRDefault="00B06F37" w:rsidP="00B06F37">
      <w:pPr>
        <w:widowControl w:val="0"/>
        <w:autoSpaceDE w:val="0"/>
        <w:autoSpaceDN w:val="0"/>
        <w:adjustRightInd w:val="0"/>
        <w:ind w:firstLine="851"/>
        <w:jc w:val="both"/>
        <w:rPr>
          <w:sz w:val="28"/>
          <w:szCs w:val="28"/>
        </w:rPr>
      </w:pPr>
      <w:r w:rsidRPr="008025E5">
        <w:rPr>
          <w:sz w:val="28"/>
          <w:szCs w:val="28"/>
        </w:rPr>
        <w:t xml:space="preserve">Среднемесячное количество рабочих часов определяется путем </w:t>
      </w:r>
      <w:r w:rsidRPr="008025E5">
        <w:rPr>
          <w:sz w:val="28"/>
          <w:szCs w:val="28"/>
        </w:rPr>
        <w:lastRenderedPageBreak/>
        <w:t>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B06F37" w:rsidRPr="008E5562" w:rsidRDefault="00B06F37" w:rsidP="00B06F37">
      <w:pPr>
        <w:widowControl w:val="0"/>
        <w:autoSpaceDE w:val="0"/>
        <w:autoSpaceDN w:val="0"/>
        <w:adjustRightInd w:val="0"/>
        <w:ind w:firstLine="851"/>
        <w:jc w:val="both"/>
        <w:rPr>
          <w:sz w:val="28"/>
          <w:szCs w:val="28"/>
        </w:rPr>
      </w:pPr>
      <w:r w:rsidRPr="008E5562">
        <w:rPr>
          <w:sz w:val="28"/>
          <w:szCs w:val="28"/>
        </w:rPr>
        <w:t>Оплата труда за замещение отсутс</w:t>
      </w:r>
      <w:r>
        <w:rPr>
          <w:sz w:val="28"/>
          <w:szCs w:val="28"/>
        </w:rPr>
        <w:t>твующего учителя</w:t>
      </w:r>
      <w:r w:rsidRPr="008E5562">
        <w:rPr>
          <w:sz w:val="28"/>
          <w:szCs w:val="28"/>
        </w:rPr>
        <w:t>,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B06F37" w:rsidRDefault="00B06F37" w:rsidP="00B06F37">
      <w:pPr>
        <w:widowControl w:val="0"/>
        <w:autoSpaceDE w:val="0"/>
        <w:autoSpaceDN w:val="0"/>
        <w:adjustRightInd w:val="0"/>
        <w:ind w:firstLine="851"/>
        <w:jc w:val="center"/>
        <w:outlineLvl w:val="1"/>
        <w:rPr>
          <w:sz w:val="28"/>
          <w:szCs w:val="28"/>
          <w:highlight w:val="yellow"/>
        </w:rPr>
      </w:pPr>
      <w:bookmarkStart w:id="14" w:name="Par3307"/>
      <w:bookmarkEnd w:id="14"/>
    </w:p>
    <w:p w:rsidR="00B06F37" w:rsidRPr="00455233" w:rsidRDefault="00B06F37" w:rsidP="00B06F37">
      <w:pPr>
        <w:widowControl w:val="0"/>
        <w:autoSpaceDE w:val="0"/>
        <w:autoSpaceDN w:val="0"/>
        <w:adjustRightInd w:val="0"/>
        <w:jc w:val="center"/>
        <w:outlineLvl w:val="1"/>
        <w:rPr>
          <w:sz w:val="28"/>
          <w:szCs w:val="28"/>
        </w:rPr>
      </w:pPr>
      <w:r w:rsidRPr="00455233">
        <w:rPr>
          <w:sz w:val="28"/>
          <w:szCs w:val="28"/>
        </w:rPr>
        <w:t>Раздел 6. НОРМЫ РАБОЧЕГО ВРЕМЕНИ, НОРМЫ УЧЕБНОЙ НАГРУЗКИ</w:t>
      </w:r>
    </w:p>
    <w:p w:rsidR="00B06F37" w:rsidRPr="00455233" w:rsidRDefault="00B06F37" w:rsidP="00B06F37">
      <w:pPr>
        <w:widowControl w:val="0"/>
        <w:autoSpaceDE w:val="0"/>
        <w:autoSpaceDN w:val="0"/>
        <w:adjustRightInd w:val="0"/>
        <w:jc w:val="center"/>
        <w:rPr>
          <w:sz w:val="28"/>
          <w:szCs w:val="28"/>
        </w:rPr>
      </w:pPr>
      <w:r w:rsidRPr="00455233">
        <w:rPr>
          <w:sz w:val="28"/>
          <w:szCs w:val="28"/>
        </w:rPr>
        <w:t xml:space="preserve">И ПОРЯДОК ЕЕ РАСПРЕДЕЛЕНИЯ 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 </w:t>
      </w:r>
    </w:p>
    <w:p w:rsidR="00B06F37" w:rsidRPr="00D2613D" w:rsidRDefault="00B06F37" w:rsidP="00B06F37">
      <w:pPr>
        <w:widowControl w:val="0"/>
        <w:autoSpaceDE w:val="0"/>
        <w:autoSpaceDN w:val="0"/>
        <w:adjustRightInd w:val="0"/>
        <w:ind w:firstLine="540"/>
        <w:jc w:val="both"/>
        <w:rPr>
          <w:sz w:val="28"/>
          <w:szCs w:val="28"/>
          <w:highlight w:val="yellow"/>
        </w:rPr>
      </w:pPr>
    </w:p>
    <w:p w:rsidR="00B06F37" w:rsidRPr="00BA1EEE" w:rsidRDefault="00B06F37" w:rsidP="00B06F37">
      <w:pPr>
        <w:widowControl w:val="0"/>
        <w:autoSpaceDE w:val="0"/>
        <w:autoSpaceDN w:val="0"/>
        <w:adjustRightInd w:val="0"/>
        <w:ind w:firstLine="851"/>
        <w:jc w:val="both"/>
        <w:rPr>
          <w:sz w:val="28"/>
          <w:szCs w:val="28"/>
        </w:rPr>
      </w:pPr>
      <w:r w:rsidRPr="00BA1EEE">
        <w:rPr>
          <w:sz w:val="28"/>
          <w:szCs w:val="28"/>
        </w:rPr>
        <w:t xml:space="preserve">6.1. Продолжительность рабочего времени работников </w:t>
      </w:r>
      <w:r>
        <w:rPr>
          <w:sz w:val="28"/>
          <w:szCs w:val="28"/>
        </w:rPr>
        <w:t>образовательного учреждения</w:t>
      </w:r>
      <w:r w:rsidRPr="00BA1EEE">
        <w:rPr>
          <w:sz w:val="28"/>
          <w:szCs w:val="28"/>
        </w:rPr>
        <w:t xml:space="preserve"> установлена Трудовым </w:t>
      </w:r>
      <w:hyperlink r:id="rId11" w:history="1">
        <w:r w:rsidRPr="00BA1EEE">
          <w:rPr>
            <w:sz w:val="28"/>
            <w:szCs w:val="28"/>
          </w:rPr>
          <w:t>кодексом</w:t>
        </w:r>
      </w:hyperlink>
      <w:r w:rsidRPr="00BA1EEE">
        <w:rPr>
          <w:sz w:val="28"/>
          <w:szCs w:val="28"/>
        </w:rPr>
        <w:t xml:space="preserve"> Российской Федерации и иными федеральными законами.</w:t>
      </w:r>
    </w:p>
    <w:p w:rsidR="00B06F37" w:rsidRPr="00BA1EEE" w:rsidRDefault="00E967B7" w:rsidP="00B06F37">
      <w:pPr>
        <w:widowControl w:val="0"/>
        <w:autoSpaceDE w:val="0"/>
        <w:autoSpaceDN w:val="0"/>
        <w:adjustRightInd w:val="0"/>
        <w:ind w:firstLine="851"/>
        <w:jc w:val="both"/>
        <w:rPr>
          <w:sz w:val="28"/>
          <w:szCs w:val="28"/>
        </w:rPr>
      </w:pPr>
      <w:hyperlink r:id="rId12" w:history="1">
        <w:proofErr w:type="gramStart"/>
        <w:r w:rsidR="00B06F37" w:rsidRPr="00BA1EEE">
          <w:rPr>
            <w:sz w:val="28"/>
            <w:szCs w:val="28"/>
          </w:rPr>
          <w:t>Продолжительность</w:t>
        </w:r>
      </w:hyperlink>
      <w:r w:rsidR="00B06F37" w:rsidRPr="00BA1EEE">
        <w:rPr>
          <w:sz w:val="28"/>
          <w:szCs w:val="28"/>
        </w:rPr>
        <w:t xml:space="preserve"> рабочего времени (норма часов педагогической работы за ставку заработной платы) педагогических работников,</w:t>
      </w:r>
      <w:r w:rsidR="00B06F37">
        <w:rPr>
          <w:sz w:val="28"/>
          <w:szCs w:val="28"/>
        </w:rPr>
        <w:t xml:space="preserve"> а также порядок определения учебной нагрузки педагогических работников,</w:t>
      </w:r>
      <w:r w:rsidR="00B06F37" w:rsidRPr="00BA1EEE">
        <w:rPr>
          <w:sz w:val="28"/>
          <w:szCs w:val="28"/>
        </w:rPr>
        <w:t xml:space="preserve"> в зависимости от должности и (или) специальности, с учетом особенностей их труда, установлен</w:t>
      </w:r>
      <w:r w:rsidR="00B06F37">
        <w:rPr>
          <w:sz w:val="28"/>
          <w:szCs w:val="28"/>
        </w:rPr>
        <w:t>ы</w:t>
      </w:r>
      <w:r w:rsidR="00B06F37" w:rsidRPr="00BA1EEE">
        <w:rPr>
          <w:sz w:val="28"/>
          <w:szCs w:val="28"/>
        </w:rPr>
        <w:t xml:space="preserve"> Приказом Министерства образования и науки Российской Федерации от 2</w:t>
      </w:r>
      <w:r w:rsidR="00B06F37">
        <w:rPr>
          <w:sz w:val="28"/>
          <w:szCs w:val="28"/>
        </w:rPr>
        <w:t>2</w:t>
      </w:r>
      <w:r w:rsidR="00B06F37" w:rsidRPr="00BA1EEE">
        <w:rPr>
          <w:sz w:val="28"/>
          <w:szCs w:val="28"/>
        </w:rPr>
        <w:t>.12.201</w:t>
      </w:r>
      <w:r w:rsidR="00B06F37">
        <w:rPr>
          <w:sz w:val="28"/>
          <w:szCs w:val="28"/>
        </w:rPr>
        <w:t>4</w:t>
      </w:r>
      <w:r w:rsidR="00B06F37" w:rsidRPr="00BA1EEE">
        <w:rPr>
          <w:sz w:val="28"/>
          <w:szCs w:val="28"/>
        </w:rPr>
        <w:t xml:space="preserve"> N</w:t>
      </w:r>
      <w:r w:rsidR="00B06F37">
        <w:rPr>
          <w:sz w:val="28"/>
          <w:szCs w:val="28"/>
        </w:rPr>
        <w:t>1601</w:t>
      </w:r>
      <w:r w:rsidR="00B06F37" w:rsidRPr="00BA1EEE">
        <w:rPr>
          <w:sz w:val="28"/>
          <w:szCs w:val="28"/>
        </w:rPr>
        <w:t xml:space="preserve"> "О продолжительности рабочего времени (норм</w:t>
      </w:r>
      <w:r w:rsidR="00B06F37">
        <w:rPr>
          <w:sz w:val="28"/>
          <w:szCs w:val="28"/>
        </w:rPr>
        <w:t>ах</w:t>
      </w:r>
      <w:r w:rsidR="00B06F37" w:rsidRPr="00BA1EEE">
        <w:rPr>
          <w:sz w:val="28"/>
          <w:szCs w:val="28"/>
        </w:rPr>
        <w:t xml:space="preserve"> часов педагогической работы за ставку заработной платы) педагогических работников</w:t>
      </w:r>
      <w:r w:rsidR="00B06F37">
        <w:rPr>
          <w:sz w:val="28"/>
          <w:szCs w:val="28"/>
        </w:rPr>
        <w:t xml:space="preserve"> и о</w:t>
      </w:r>
      <w:proofErr w:type="gramEnd"/>
      <w:r w:rsidR="00B06F37">
        <w:rPr>
          <w:sz w:val="28"/>
          <w:szCs w:val="28"/>
        </w:rPr>
        <w:t xml:space="preserve"> </w:t>
      </w:r>
      <w:proofErr w:type="gramStart"/>
      <w:r w:rsidR="00B06F37">
        <w:rPr>
          <w:sz w:val="28"/>
          <w:szCs w:val="28"/>
        </w:rPr>
        <w:t>порядке</w:t>
      </w:r>
      <w:proofErr w:type="gramEnd"/>
      <w:r w:rsidR="00B06F37">
        <w:rPr>
          <w:sz w:val="28"/>
          <w:szCs w:val="28"/>
        </w:rPr>
        <w:t xml:space="preserve"> определения учебной нагрузки педагогических работников, оговариваемой в трудовом договоре</w:t>
      </w:r>
      <w:r w:rsidR="00B06F37" w:rsidRPr="00BA1EEE">
        <w:rPr>
          <w:sz w:val="28"/>
          <w:szCs w:val="28"/>
        </w:rPr>
        <w:t>".</w:t>
      </w:r>
    </w:p>
    <w:p w:rsidR="00B06F37" w:rsidRDefault="00B06F37" w:rsidP="00B06F37">
      <w:pPr>
        <w:widowControl w:val="0"/>
        <w:autoSpaceDE w:val="0"/>
        <w:autoSpaceDN w:val="0"/>
        <w:adjustRightInd w:val="0"/>
        <w:ind w:firstLine="851"/>
        <w:jc w:val="both"/>
        <w:rPr>
          <w:sz w:val="28"/>
          <w:szCs w:val="28"/>
        </w:rPr>
      </w:pPr>
      <w:r w:rsidRPr="00D37041">
        <w:rPr>
          <w:sz w:val="28"/>
          <w:szCs w:val="28"/>
        </w:rPr>
        <w:t xml:space="preserve">6.2. Особенности работы по совместительству педагогических работников установлены </w:t>
      </w:r>
      <w:hyperlink r:id="rId13" w:history="1">
        <w:r w:rsidRPr="00D37041">
          <w:rPr>
            <w:sz w:val="28"/>
            <w:szCs w:val="28"/>
          </w:rPr>
          <w:t>Постановлением</w:t>
        </w:r>
      </w:hyperlink>
      <w:r w:rsidRPr="00D37041">
        <w:rPr>
          <w:sz w:val="28"/>
          <w:szCs w:val="28"/>
        </w:rPr>
        <w:t xml:space="preserve"> Министерства труда и социального развития Российской Федерации от 3</w:t>
      </w:r>
      <w:r>
        <w:rPr>
          <w:sz w:val="28"/>
          <w:szCs w:val="28"/>
        </w:rPr>
        <w:t>0.06.2003 №</w:t>
      </w:r>
      <w:r w:rsidRPr="00D37041">
        <w:rPr>
          <w:sz w:val="28"/>
          <w:szCs w:val="28"/>
        </w:rPr>
        <w:t>41 "Об особенностях работы по совместительству педагогических, медицинских, фармацевтических работников и работников культуры".</w:t>
      </w:r>
    </w:p>
    <w:p w:rsidR="00B06F37" w:rsidRDefault="00B06F37" w:rsidP="00B06F37">
      <w:pPr>
        <w:widowControl w:val="0"/>
        <w:autoSpaceDE w:val="0"/>
        <w:autoSpaceDN w:val="0"/>
        <w:adjustRightInd w:val="0"/>
        <w:ind w:firstLine="851"/>
        <w:jc w:val="both"/>
        <w:rPr>
          <w:sz w:val="28"/>
          <w:szCs w:val="28"/>
        </w:rPr>
      </w:pPr>
      <w:r>
        <w:rPr>
          <w:sz w:val="28"/>
          <w:szCs w:val="28"/>
        </w:rPr>
        <w:t xml:space="preserve">6.3. 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w:t>
      </w:r>
      <w:proofErr w:type="spellStart"/>
      <w:r>
        <w:rPr>
          <w:sz w:val="28"/>
          <w:szCs w:val="28"/>
        </w:rPr>
        <w:t>Кашарским</w:t>
      </w:r>
      <w:proofErr w:type="spellEnd"/>
      <w:r>
        <w:rPr>
          <w:sz w:val="28"/>
          <w:szCs w:val="28"/>
        </w:rPr>
        <w:t xml:space="preserve"> отделом образования администрации</w:t>
      </w:r>
      <w:r w:rsidRPr="00813B1B">
        <w:rPr>
          <w:sz w:val="28"/>
          <w:szCs w:val="28"/>
        </w:rPr>
        <w:t xml:space="preserve"> </w:t>
      </w:r>
      <w:proofErr w:type="spellStart"/>
      <w:r w:rsidRPr="00813B1B">
        <w:rPr>
          <w:sz w:val="28"/>
          <w:szCs w:val="28"/>
        </w:rPr>
        <w:t>Кашарского</w:t>
      </w:r>
      <w:proofErr w:type="spellEnd"/>
      <w:r w:rsidRPr="00813B1B">
        <w:rPr>
          <w:sz w:val="28"/>
          <w:szCs w:val="28"/>
        </w:rPr>
        <w:t xml:space="preserve"> района</w:t>
      </w:r>
      <w:r>
        <w:rPr>
          <w:sz w:val="28"/>
          <w:szCs w:val="28"/>
        </w:rPr>
        <w:t>,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B06F37" w:rsidRPr="00D37041" w:rsidRDefault="00B06F37" w:rsidP="00B06F37">
      <w:pPr>
        <w:widowControl w:val="0"/>
        <w:autoSpaceDE w:val="0"/>
        <w:autoSpaceDN w:val="0"/>
        <w:adjustRightInd w:val="0"/>
        <w:ind w:firstLine="851"/>
        <w:jc w:val="both"/>
        <w:rPr>
          <w:sz w:val="28"/>
          <w:szCs w:val="28"/>
        </w:rPr>
      </w:pPr>
      <w:r>
        <w:rPr>
          <w:sz w:val="28"/>
          <w:szCs w:val="28"/>
        </w:rPr>
        <w:t xml:space="preserve">Педагогическая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w:t>
      </w:r>
      <w:proofErr w:type="spellStart"/>
      <w:r>
        <w:rPr>
          <w:sz w:val="28"/>
          <w:szCs w:val="28"/>
        </w:rPr>
        <w:t>Кашарского</w:t>
      </w:r>
      <w:proofErr w:type="spellEnd"/>
      <w:r>
        <w:rPr>
          <w:sz w:val="28"/>
          <w:szCs w:val="28"/>
        </w:rPr>
        <w:t xml:space="preserve"> отдела образования администрации</w:t>
      </w:r>
      <w:r w:rsidRPr="00813B1B">
        <w:rPr>
          <w:sz w:val="28"/>
          <w:szCs w:val="28"/>
        </w:rPr>
        <w:t xml:space="preserve"> </w:t>
      </w:r>
      <w:proofErr w:type="spellStart"/>
      <w:r w:rsidRPr="00813B1B">
        <w:rPr>
          <w:sz w:val="28"/>
          <w:szCs w:val="28"/>
        </w:rPr>
        <w:t>Кашарского</w:t>
      </w:r>
      <w:proofErr w:type="spellEnd"/>
      <w:r w:rsidRPr="00813B1B">
        <w:rPr>
          <w:sz w:val="28"/>
          <w:szCs w:val="28"/>
        </w:rPr>
        <w:t xml:space="preserve"> района</w:t>
      </w:r>
      <w:r>
        <w:rPr>
          <w:sz w:val="28"/>
          <w:szCs w:val="28"/>
        </w:rPr>
        <w:t>.</w:t>
      </w:r>
    </w:p>
    <w:p w:rsidR="00B06F37" w:rsidRPr="00563DCC" w:rsidRDefault="00B06F37" w:rsidP="00B06F37">
      <w:pPr>
        <w:widowControl w:val="0"/>
        <w:autoSpaceDE w:val="0"/>
        <w:autoSpaceDN w:val="0"/>
        <w:adjustRightInd w:val="0"/>
        <w:ind w:firstLine="851"/>
        <w:jc w:val="both"/>
        <w:rPr>
          <w:sz w:val="28"/>
          <w:szCs w:val="28"/>
        </w:rPr>
      </w:pPr>
      <w:r>
        <w:rPr>
          <w:sz w:val="28"/>
          <w:szCs w:val="28"/>
        </w:rPr>
        <w:t>6.4</w:t>
      </w:r>
      <w:r w:rsidRPr="00563DCC">
        <w:rPr>
          <w:sz w:val="28"/>
          <w:szCs w:val="28"/>
        </w:rPr>
        <w:t xml:space="preserve">. </w:t>
      </w:r>
      <w:proofErr w:type="gramStart"/>
      <w:r w:rsidRPr="00563DCC">
        <w:rPr>
          <w:sz w:val="28"/>
          <w:szCs w:val="28"/>
        </w:rPr>
        <w:t xml:space="preserve">Предоставление преподавательской работы лицам, выполняющим </w:t>
      </w:r>
      <w:r w:rsidRPr="00563DCC">
        <w:rPr>
          <w:sz w:val="28"/>
          <w:szCs w:val="28"/>
        </w:rPr>
        <w:lastRenderedPageBreak/>
        <w:t>ее помимо основной работы в том же образовательном учреждении (включая руководител</w:t>
      </w:r>
      <w:r>
        <w:rPr>
          <w:sz w:val="28"/>
          <w:szCs w:val="28"/>
        </w:rPr>
        <w:t>я</w:t>
      </w:r>
      <w:r w:rsidRPr="00563DCC">
        <w:rPr>
          <w:sz w:val="28"/>
          <w:szCs w:val="28"/>
        </w:rPr>
        <w:t>),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w:t>
      </w:r>
      <w:proofErr w:type="gramEnd"/>
      <w:r w:rsidRPr="00563DCC">
        <w:rPr>
          <w:sz w:val="28"/>
          <w:szCs w:val="28"/>
        </w:rPr>
        <w:t xml:space="preserve"> </w:t>
      </w:r>
      <w:proofErr w:type="gramStart"/>
      <w:r w:rsidRPr="00563DCC">
        <w:rPr>
          <w:sz w:val="28"/>
          <w:szCs w:val="28"/>
        </w:rPr>
        <w:t>которых</w:t>
      </w:r>
      <w:proofErr w:type="gramEnd"/>
      <w:r w:rsidRPr="00563DCC">
        <w:rPr>
          <w:sz w:val="28"/>
          <w:szCs w:val="28"/>
        </w:rPr>
        <w:t xml:space="preserve">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053F39">
        <w:rPr>
          <w:sz w:val="28"/>
          <w:szCs w:val="28"/>
        </w:rPr>
        <w:t xml:space="preserve"> является</w:t>
      </w:r>
      <w:r w:rsidRPr="00563DCC">
        <w:rPr>
          <w:sz w:val="28"/>
          <w:szCs w:val="28"/>
        </w:rPr>
        <w:t xml:space="preserve"> местом основной работы, обеспечены преподавательской работой по своей специальности в объеме не менее чем на 1 должностной оклад.</w:t>
      </w:r>
    </w:p>
    <w:p w:rsidR="00B06F37" w:rsidRDefault="00B06F37" w:rsidP="00B06F37">
      <w:pPr>
        <w:widowControl w:val="0"/>
        <w:autoSpaceDE w:val="0"/>
        <w:autoSpaceDN w:val="0"/>
        <w:adjustRightInd w:val="0"/>
        <w:outlineLvl w:val="1"/>
        <w:rPr>
          <w:sz w:val="28"/>
          <w:szCs w:val="28"/>
        </w:rPr>
      </w:pPr>
    </w:p>
    <w:p w:rsidR="00B06F37" w:rsidRPr="00563DCC" w:rsidRDefault="00B06F37" w:rsidP="00B06F37">
      <w:pPr>
        <w:widowControl w:val="0"/>
        <w:autoSpaceDE w:val="0"/>
        <w:autoSpaceDN w:val="0"/>
        <w:adjustRightInd w:val="0"/>
        <w:jc w:val="center"/>
        <w:outlineLvl w:val="1"/>
        <w:rPr>
          <w:sz w:val="28"/>
          <w:szCs w:val="28"/>
        </w:rPr>
      </w:pPr>
      <w:r w:rsidRPr="00563DCC">
        <w:rPr>
          <w:sz w:val="28"/>
          <w:szCs w:val="28"/>
        </w:rPr>
        <w:t>Раздел 7. ДРУГИЕ ВОПРОСЫ ОПЛАТЫ ТРУДА</w:t>
      </w:r>
    </w:p>
    <w:p w:rsidR="00B06F37" w:rsidRPr="00D2613D" w:rsidRDefault="00B06F37" w:rsidP="00B06F37">
      <w:pPr>
        <w:widowControl w:val="0"/>
        <w:autoSpaceDE w:val="0"/>
        <w:autoSpaceDN w:val="0"/>
        <w:adjustRightInd w:val="0"/>
        <w:ind w:firstLine="540"/>
        <w:jc w:val="both"/>
        <w:rPr>
          <w:sz w:val="28"/>
          <w:szCs w:val="28"/>
          <w:highlight w:val="yellow"/>
        </w:rPr>
      </w:pPr>
    </w:p>
    <w:p w:rsidR="00B06F37" w:rsidRPr="00563DCC" w:rsidRDefault="00B06F37" w:rsidP="00B06F37">
      <w:pPr>
        <w:widowControl w:val="0"/>
        <w:autoSpaceDE w:val="0"/>
        <w:autoSpaceDN w:val="0"/>
        <w:adjustRightInd w:val="0"/>
        <w:ind w:firstLine="851"/>
        <w:jc w:val="both"/>
        <w:rPr>
          <w:sz w:val="28"/>
          <w:szCs w:val="28"/>
        </w:rPr>
      </w:pPr>
      <w:r>
        <w:rPr>
          <w:sz w:val="28"/>
          <w:szCs w:val="28"/>
        </w:rPr>
        <w:t>Руководителю</w:t>
      </w:r>
      <w:r w:rsidRPr="00563DCC">
        <w:rPr>
          <w:sz w:val="28"/>
          <w:szCs w:val="28"/>
        </w:rPr>
        <w:t xml:space="preserve"> </w:t>
      </w:r>
      <w:r>
        <w:rPr>
          <w:sz w:val="28"/>
          <w:szCs w:val="28"/>
        </w:rPr>
        <w:t xml:space="preserve">учреждения, заместителям руководителя </w:t>
      </w:r>
      <w:r w:rsidRPr="00563DCC">
        <w:rPr>
          <w:sz w:val="28"/>
          <w:szCs w:val="28"/>
        </w:rPr>
        <w:t>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B06F37" w:rsidRDefault="00B06F37" w:rsidP="00B06F37">
      <w:pPr>
        <w:widowControl w:val="0"/>
        <w:autoSpaceDE w:val="0"/>
        <w:autoSpaceDN w:val="0"/>
        <w:adjustRightInd w:val="0"/>
        <w:ind w:firstLine="851"/>
        <w:jc w:val="both"/>
        <w:rPr>
          <w:sz w:val="28"/>
          <w:szCs w:val="28"/>
        </w:rPr>
      </w:pPr>
      <w:r w:rsidRPr="00563DCC">
        <w:rPr>
          <w:sz w:val="28"/>
          <w:szCs w:val="28"/>
        </w:rPr>
        <w:t xml:space="preserve">Руководителю </w:t>
      </w:r>
      <w:r>
        <w:rPr>
          <w:sz w:val="28"/>
          <w:szCs w:val="28"/>
        </w:rPr>
        <w:t>учреждения</w:t>
      </w:r>
      <w:r w:rsidRPr="00563DCC">
        <w:rPr>
          <w:sz w:val="28"/>
          <w:szCs w:val="28"/>
        </w:rPr>
        <w:t xml:space="preserve"> предельная кратность устанавливается в зависимости от среднесписочной численности работников в следующих размерах:</w:t>
      </w:r>
    </w:p>
    <w:p w:rsidR="00B06F37" w:rsidRPr="00563DCC" w:rsidRDefault="00B06F37" w:rsidP="00B06F37">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tblPr>
      <w:tblGrid>
        <w:gridCol w:w="600"/>
        <w:gridCol w:w="4200"/>
        <w:gridCol w:w="4320"/>
      </w:tblGrid>
      <w:tr w:rsidR="00B06F37" w:rsidRPr="00E62C66" w:rsidTr="008A7069">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 N </w:t>
            </w:r>
            <w:r w:rsidRPr="00E62C66">
              <w:rPr>
                <w:rFonts w:ascii="Times New Roman" w:hAnsi="Times New Roman" w:cs="Times New Roman"/>
                <w:sz w:val="28"/>
                <w:szCs w:val="28"/>
              </w:rPr>
              <w:br/>
            </w:r>
            <w:proofErr w:type="spellStart"/>
            <w:proofErr w:type="gramStart"/>
            <w:r w:rsidRPr="00E62C66">
              <w:rPr>
                <w:rFonts w:ascii="Times New Roman" w:hAnsi="Times New Roman" w:cs="Times New Roman"/>
                <w:sz w:val="28"/>
                <w:szCs w:val="28"/>
              </w:rPr>
              <w:t>п</w:t>
            </w:r>
            <w:proofErr w:type="spellEnd"/>
            <w:proofErr w:type="gramEnd"/>
            <w:r w:rsidRPr="00E62C66">
              <w:rPr>
                <w:rFonts w:ascii="Times New Roman" w:hAnsi="Times New Roman" w:cs="Times New Roman"/>
                <w:sz w:val="28"/>
                <w:szCs w:val="28"/>
              </w:rPr>
              <w:t>/</w:t>
            </w:r>
            <w:proofErr w:type="spellStart"/>
            <w:r w:rsidRPr="00E62C66">
              <w:rPr>
                <w:rFonts w:ascii="Times New Roman" w:hAnsi="Times New Roman" w:cs="Times New Roman"/>
                <w:sz w:val="28"/>
                <w:szCs w:val="28"/>
              </w:rPr>
              <w:t>п</w:t>
            </w:r>
            <w:proofErr w:type="spellEnd"/>
          </w:p>
        </w:tc>
        <w:tc>
          <w:tcPr>
            <w:tcW w:w="4200" w:type="dxa"/>
            <w:tcBorders>
              <w:top w:val="single" w:sz="4" w:space="0" w:color="auto"/>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   Среднесписочная численность   </w:t>
            </w:r>
            <w:r w:rsidRPr="00E62C66">
              <w:rPr>
                <w:rFonts w:ascii="Times New Roman" w:hAnsi="Times New Roman" w:cs="Times New Roman"/>
                <w:sz w:val="28"/>
                <w:szCs w:val="28"/>
              </w:rPr>
              <w:br/>
              <w:t xml:space="preserve">            (человек)            </w:t>
            </w:r>
          </w:p>
        </w:tc>
        <w:tc>
          <w:tcPr>
            <w:tcW w:w="4320" w:type="dxa"/>
            <w:tcBorders>
              <w:top w:val="single" w:sz="4" w:space="0" w:color="auto"/>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       Предельная кратность       </w:t>
            </w:r>
          </w:p>
        </w:tc>
      </w:tr>
      <w:tr w:rsidR="00B06F37" w:rsidRPr="00E62C66" w:rsidTr="008A7069">
        <w:trPr>
          <w:tblCellSpacing w:w="5" w:type="nil"/>
        </w:trPr>
        <w:tc>
          <w:tcPr>
            <w:tcW w:w="60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1. </w:t>
            </w:r>
          </w:p>
        </w:tc>
        <w:tc>
          <w:tcPr>
            <w:tcW w:w="420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По 50,0                          </w:t>
            </w:r>
          </w:p>
        </w:tc>
        <w:tc>
          <w:tcPr>
            <w:tcW w:w="432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              до 3,0              </w:t>
            </w:r>
          </w:p>
        </w:tc>
      </w:tr>
      <w:tr w:rsidR="00B06F37" w:rsidRPr="00E62C66" w:rsidTr="008A7069">
        <w:trPr>
          <w:tblCellSpacing w:w="5" w:type="nil"/>
        </w:trPr>
        <w:tc>
          <w:tcPr>
            <w:tcW w:w="60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2. </w:t>
            </w:r>
          </w:p>
        </w:tc>
        <w:tc>
          <w:tcPr>
            <w:tcW w:w="420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Свыше 50,0 по 100,0              </w:t>
            </w:r>
          </w:p>
        </w:tc>
        <w:tc>
          <w:tcPr>
            <w:tcW w:w="432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              до 4,0              </w:t>
            </w:r>
          </w:p>
        </w:tc>
      </w:tr>
      <w:tr w:rsidR="00B06F37" w:rsidRPr="00E62C66" w:rsidTr="008A7069">
        <w:trPr>
          <w:tblCellSpacing w:w="5" w:type="nil"/>
        </w:trPr>
        <w:tc>
          <w:tcPr>
            <w:tcW w:w="60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3. </w:t>
            </w:r>
          </w:p>
        </w:tc>
        <w:tc>
          <w:tcPr>
            <w:tcW w:w="420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Свыше 100,0 по 150,0             </w:t>
            </w:r>
          </w:p>
        </w:tc>
        <w:tc>
          <w:tcPr>
            <w:tcW w:w="432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              до 5,0              </w:t>
            </w:r>
          </w:p>
        </w:tc>
      </w:tr>
      <w:tr w:rsidR="00B06F37" w:rsidRPr="00D2613D" w:rsidTr="008A7069">
        <w:trPr>
          <w:tblCellSpacing w:w="5" w:type="nil"/>
        </w:trPr>
        <w:tc>
          <w:tcPr>
            <w:tcW w:w="60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4. </w:t>
            </w:r>
          </w:p>
        </w:tc>
        <w:tc>
          <w:tcPr>
            <w:tcW w:w="420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Свыше 150,0                      </w:t>
            </w:r>
          </w:p>
        </w:tc>
        <w:tc>
          <w:tcPr>
            <w:tcW w:w="4320" w:type="dxa"/>
            <w:tcBorders>
              <w:left w:val="single" w:sz="4" w:space="0" w:color="auto"/>
              <w:bottom w:val="single" w:sz="4" w:space="0" w:color="auto"/>
              <w:right w:val="single" w:sz="4" w:space="0" w:color="auto"/>
            </w:tcBorders>
          </w:tcPr>
          <w:p w:rsidR="00B06F37" w:rsidRPr="00E62C66" w:rsidRDefault="00B06F37" w:rsidP="008A7069">
            <w:pPr>
              <w:pStyle w:val="ConsPlusCell"/>
              <w:rPr>
                <w:rFonts w:ascii="Times New Roman" w:hAnsi="Times New Roman" w:cs="Times New Roman"/>
                <w:sz w:val="28"/>
                <w:szCs w:val="28"/>
              </w:rPr>
            </w:pPr>
            <w:r w:rsidRPr="00E62C66">
              <w:rPr>
                <w:rFonts w:ascii="Times New Roman" w:hAnsi="Times New Roman" w:cs="Times New Roman"/>
                <w:sz w:val="28"/>
                <w:szCs w:val="28"/>
              </w:rPr>
              <w:t xml:space="preserve">              до 6,0              </w:t>
            </w:r>
          </w:p>
        </w:tc>
      </w:tr>
    </w:tbl>
    <w:p w:rsidR="00B06F37" w:rsidRPr="00E56F7B" w:rsidRDefault="00B06F37" w:rsidP="00B06F37">
      <w:pPr>
        <w:widowControl w:val="0"/>
        <w:autoSpaceDE w:val="0"/>
        <w:autoSpaceDN w:val="0"/>
        <w:adjustRightInd w:val="0"/>
        <w:ind w:firstLine="851"/>
        <w:jc w:val="both"/>
        <w:rPr>
          <w:sz w:val="28"/>
          <w:szCs w:val="28"/>
        </w:rPr>
      </w:pPr>
      <w:r w:rsidRPr="00E56F7B">
        <w:rPr>
          <w:sz w:val="28"/>
          <w:szCs w:val="28"/>
        </w:rPr>
        <w:t xml:space="preserve">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w:t>
      </w:r>
      <w:proofErr w:type="spellStart"/>
      <w:r>
        <w:rPr>
          <w:sz w:val="28"/>
          <w:szCs w:val="28"/>
        </w:rPr>
        <w:t>Кашарским</w:t>
      </w:r>
      <w:proofErr w:type="spellEnd"/>
      <w:r>
        <w:rPr>
          <w:sz w:val="28"/>
          <w:szCs w:val="28"/>
        </w:rPr>
        <w:t xml:space="preserve"> отделом образования администрации </w:t>
      </w:r>
      <w:proofErr w:type="spellStart"/>
      <w:r w:rsidRPr="00E56F7B">
        <w:rPr>
          <w:sz w:val="28"/>
          <w:szCs w:val="28"/>
        </w:rPr>
        <w:t>Кашарского</w:t>
      </w:r>
      <w:proofErr w:type="spellEnd"/>
      <w:r w:rsidRPr="00E56F7B">
        <w:rPr>
          <w:sz w:val="28"/>
          <w:szCs w:val="28"/>
        </w:rPr>
        <w:t xml:space="preserve"> района. Размер установленной предельной кратности является обязательным для включения в трудовой договор</w:t>
      </w:r>
      <w:r>
        <w:rPr>
          <w:sz w:val="28"/>
          <w:szCs w:val="28"/>
        </w:rPr>
        <w:t xml:space="preserve"> (эффективный контракт)</w:t>
      </w:r>
      <w:r w:rsidRPr="00E56F7B">
        <w:rPr>
          <w:sz w:val="28"/>
          <w:szCs w:val="28"/>
        </w:rPr>
        <w:t>.</w:t>
      </w:r>
    </w:p>
    <w:p w:rsidR="00B06F37" w:rsidRPr="008656D8" w:rsidRDefault="00B06F37" w:rsidP="00B06F37">
      <w:pPr>
        <w:widowControl w:val="0"/>
        <w:autoSpaceDE w:val="0"/>
        <w:autoSpaceDN w:val="0"/>
        <w:adjustRightInd w:val="0"/>
        <w:ind w:firstLine="851"/>
        <w:jc w:val="both"/>
        <w:rPr>
          <w:sz w:val="28"/>
          <w:szCs w:val="28"/>
        </w:rPr>
      </w:pPr>
      <w:r w:rsidRPr="008656D8">
        <w:rPr>
          <w:sz w:val="28"/>
          <w:szCs w:val="28"/>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B06F37" w:rsidRPr="008656D8" w:rsidRDefault="00B06F37" w:rsidP="00B06F37">
      <w:pPr>
        <w:widowControl w:val="0"/>
        <w:autoSpaceDE w:val="0"/>
        <w:autoSpaceDN w:val="0"/>
        <w:adjustRightInd w:val="0"/>
        <w:ind w:firstLine="851"/>
        <w:jc w:val="both"/>
        <w:rPr>
          <w:sz w:val="28"/>
          <w:szCs w:val="28"/>
        </w:rPr>
      </w:pPr>
      <w:r w:rsidRPr="008656D8">
        <w:rPr>
          <w:sz w:val="28"/>
          <w:szCs w:val="28"/>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уменьшаются на размер превышения.</w:t>
      </w:r>
    </w:p>
    <w:p w:rsidR="00B06F37" w:rsidRPr="008656D8" w:rsidRDefault="00B06F37" w:rsidP="00B06F37">
      <w:pPr>
        <w:widowControl w:val="0"/>
        <w:autoSpaceDE w:val="0"/>
        <w:autoSpaceDN w:val="0"/>
        <w:adjustRightInd w:val="0"/>
        <w:ind w:firstLine="851"/>
        <w:jc w:val="both"/>
        <w:rPr>
          <w:sz w:val="28"/>
          <w:szCs w:val="28"/>
        </w:rPr>
      </w:pPr>
      <w:r w:rsidRPr="008656D8">
        <w:rPr>
          <w:sz w:val="28"/>
          <w:szCs w:val="28"/>
        </w:rPr>
        <w:t xml:space="preserve">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w:t>
      </w:r>
      <w:r w:rsidRPr="008656D8">
        <w:rPr>
          <w:sz w:val="28"/>
          <w:szCs w:val="28"/>
        </w:rPr>
        <w:lastRenderedPageBreak/>
        <w:t>наградами.</w:t>
      </w:r>
    </w:p>
    <w:p w:rsidR="00B06F37" w:rsidRPr="008656D8" w:rsidRDefault="00B06F37" w:rsidP="00B06F37">
      <w:pPr>
        <w:widowControl w:val="0"/>
        <w:autoSpaceDE w:val="0"/>
        <w:autoSpaceDN w:val="0"/>
        <w:adjustRightInd w:val="0"/>
        <w:ind w:firstLine="851"/>
        <w:jc w:val="both"/>
        <w:rPr>
          <w:sz w:val="28"/>
          <w:szCs w:val="28"/>
        </w:rPr>
      </w:pPr>
      <w:r>
        <w:rPr>
          <w:sz w:val="28"/>
          <w:szCs w:val="28"/>
        </w:rPr>
        <w:t xml:space="preserve">Для заместителей руководителя </w:t>
      </w:r>
      <w:r w:rsidRPr="008656D8">
        <w:rPr>
          <w:sz w:val="28"/>
          <w:szCs w:val="28"/>
        </w:rPr>
        <w:t>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p>
    <w:p w:rsidR="00B06F37" w:rsidRDefault="00B06F37" w:rsidP="00B06F37">
      <w:pPr>
        <w:widowControl w:val="0"/>
        <w:autoSpaceDE w:val="0"/>
        <w:autoSpaceDN w:val="0"/>
        <w:adjustRightInd w:val="0"/>
        <w:ind w:firstLine="851"/>
        <w:jc w:val="both"/>
        <w:rPr>
          <w:sz w:val="28"/>
          <w:szCs w:val="28"/>
        </w:rPr>
      </w:pPr>
      <w:r w:rsidRPr="00A97B00">
        <w:rPr>
          <w:sz w:val="28"/>
          <w:szCs w:val="28"/>
        </w:rPr>
        <w:t xml:space="preserve">В исключительных случаях по решению </w:t>
      </w:r>
      <w:proofErr w:type="spellStart"/>
      <w:r>
        <w:rPr>
          <w:sz w:val="28"/>
          <w:szCs w:val="28"/>
        </w:rPr>
        <w:t>Кашарским</w:t>
      </w:r>
      <w:proofErr w:type="spellEnd"/>
      <w:r>
        <w:rPr>
          <w:sz w:val="28"/>
          <w:szCs w:val="28"/>
        </w:rPr>
        <w:t xml:space="preserve"> отделом образования администрации</w:t>
      </w:r>
      <w:r w:rsidRPr="00813B1B">
        <w:rPr>
          <w:sz w:val="28"/>
          <w:szCs w:val="28"/>
        </w:rPr>
        <w:t xml:space="preserve"> </w:t>
      </w:r>
      <w:proofErr w:type="spellStart"/>
      <w:r w:rsidRPr="00813B1B">
        <w:rPr>
          <w:sz w:val="28"/>
          <w:szCs w:val="28"/>
        </w:rPr>
        <w:t>Кашарского</w:t>
      </w:r>
      <w:proofErr w:type="spellEnd"/>
      <w:r w:rsidRPr="00813B1B">
        <w:rPr>
          <w:sz w:val="28"/>
          <w:szCs w:val="28"/>
        </w:rPr>
        <w:t xml:space="preserve"> района</w:t>
      </w:r>
      <w:r w:rsidRPr="00A97B00">
        <w:rPr>
          <w:sz w:val="28"/>
          <w:szCs w:val="28"/>
        </w:rPr>
        <w:t xml:space="preserve"> руководителю</w:t>
      </w:r>
      <w:r>
        <w:rPr>
          <w:sz w:val="28"/>
          <w:szCs w:val="28"/>
        </w:rPr>
        <w:t xml:space="preserve"> учреждения, его заместителям </w:t>
      </w:r>
      <w:r w:rsidRPr="00A97B00">
        <w:rPr>
          <w:sz w:val="28"/>
          <w:szCs w:val="28"/>
        </w:rPr>
        <w:t>на определенный период может устанавливаться предельная кратность дохода в индивидуальном порядке</w:t>
      </w:r>
      <w:r>
        <w:rPr>
          <w:sz w:val="28"/>
          <w:szCs w:val="28"/>
        </w:rPr>
        <w:t>.</w:t>
      </w: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ind w:firstLine="851"/>
        <w:jc w:val="both"/>
        <w:rPr>
          <w:sz w:val="28"/>
          <w:szCs w:val="28"/>
        </w:rPr>
      </w:pPr>
    </w:p>
    <w:p w:rsidR="008A7069" w:rsidRDefault="008A7069" w:rsidP="00B06F37">
      <w:pPr>
        <w:widowControl w:val="0"/>
        <w:autoSpaceDE w:val="0"/>
        <w:autoSpaceDN w:val="0"/>
        <w:adjustRightInd w:val="0"/>
        <w:jc w:val="right"/>
        <w:outlineLvl w:val="0"/>
        <w:rPr>
          <w:sz w:val="28"/>
          <w:szCs w:val="28"/>
        </w:rPr>
      </w:pPr>
    </w:p>
    <w:p w:rsidR="008A7069" w:rsidRDefault="008A7069" w:rsidP="00B06F37">
      <w:pPr>
        <w:widowControl w:val="0"/>
        <w:autoSpaceDE w:val="0"/>
        <w:autoSpaceDN w:val="0"/>
        <w:adjustRightInd w:val="0"/>
        <w:jc w:val="right"/>
        <w:outlineLvl w:val="0"/>
        <w:rPr>
          <w:sz w:val="28"/>
          <w:szCs w:val="28"/>
        </w:rPr>
      </w:pPr>
    </w:p>
    <w:p w:rsidR="00B06F37" w:rsidRPr="009E5524" w:rsidRDefault="00B06F37" w:rsidP="00B06F37">
      <w:pPr>
        <w:widowControl w:val="0"/>
        <w:autoSpaceDE w:val="0"/>
        <w:autoSpaceDN w:val="0"/>
        <w:adjustRightInd w:val="0"/>
        <w:jc w:val="right"/>
        <w:outlineLvl w:val="0"/>
        <w:rPr>
          <w:sz w:val="28"/>
        </w:rPr>
      </w:pPr>
      <w:r w:rsidRPr="001A73EF">
        <w:rPr>
          <w:sz w:val="28"/>
          <w:szCs w:val="28"/>
        </w:rPr>
        <w:t xml:space="preserve">Приложение </w:t>
      </w:r>
      <w:r>
        <w:rPr>
          <w:sz w:val="28"/>
          <w:szCs w:val="28"/>
        </w:rPr>
        <w:t>№1</w:t>
      </w:r>
    </w:p>
    <w:p w:rsidR="00B06F37" w:rsidRDefault="00B06F37" w:rsidP="00B06F37">
      <w:pPr>
        <w:widowControl w:val="0"/>
        <w:autoSpaceDE w:val="0"/>
        <w:autoSpaceDN w:val="0"/>
        <w:adjustRightInd w:val="0"/>
        <w:ind w:left="720"/>
        <w:jc w:val="right"/>
        <w:outlineLvl w:val="0"/>
        <w:rPr>
          <w:sz w:val="28"/>
        </w:rPr>
      </w:pPr>
      <w:r w:rsidRPr="009E5524">
        <w:rPr>
          <w:sz w:val="28"/>
        </w:rPr>
        <w:t xml:space="preserve">к </w:t>
      </w:r>
      <w:r>
        <w:rPr>
          <w:sz w:val="28"/>
        </w:rPr>
        <w:t>П</w:t>
      </w:r>
      <w:r w:rsidRPr="009E5524">
        <w:rPr>
          <w:sz w:val="28"/>
        </w:rPr>
        <w:t>о</w:t>
      </w:r>
      <w:r>
        <w:rPr>
          <w:sz w:val="28"/>
        </w:rPr>
        <w:t>лож</w:t>
      </w:r>
      <w:r w:rsidRPr="009E5524">
        <w:rPr>
          <w:sz w:val="28"/>
        </w:rPr>
        <w:t>ению</w:t>
      </w:r>
      <w:r>
        <w:rPr>
          <w:sz w:val="28"/>
        </w:rPr>
        <w:t xml:space="preserve"> об оплате труда</w:t>
      </w:r>
    </w:p>
    <w:p w:rsidR="00B06F37" w:rsidRPr="009E5524" w:rsidRDefault="00B06F37" w:rsidP="00B06F37">
      <w:pPr>
        <w:widowControl w:val="0"/>
        <w:autoSpaceDE w:val="0"/>
        <w:autoSpaceDN w:val="0"/>
        <w:adjustRightInd w:val="0"/>
        <w:ind w:left="720"/>
        <w:jc w:val="right"/>
        <w:outlineLvl w:val="0"/>
        <w:rPr>
          <w:sz w:val="28"/>
        </w:rPr>
      </w:pPr>
      <w:r>
        <w:rPr>
          <w:sz w:val="28"/>
        </w:rPr>
        <w:t xml:space="preserve"> работников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p>
    <w:p w:rsidR="00B06F37" w:rsidRPr="009E5524" w:rsidRDefault="00B06F37" w:rsidP="00B06F37">
      <w:pPr>
        <w:ind w:left="720"/>
        <w:jc w:val="right"/>
        <w:rPr>
          <w:sz w:val="28"/>
        </w:rPr>
      </w:pPr>
    </w:p>
    <w:p w:rsidR="00B06F37" w:rsidRPr="009E5524" w:rsidRDefault="00B06F37" w:rsidP="00B06F37">
      <w:pPr>
        <w:widowControl w:val="0"/>
        <w:autoSpaceDE w:val="0"/>
        <w:autoSpaceDN w:val="0"/>
        <w:adjustRightInd w:val="0"/>
        <w:jc w:val="center"/>
        <w:rPr>
          <w:sz w:val="16"/>
          <w:szCs w:val="16"/>
        </w:rPr>
      </w:pPr>
    </w:p>
    <w:p w:rsidR="00B06F37" w:rsidRPr="001A73EF" w:rsidRDefault="00B06F37" w:rsidP="00B06F37">
      <w:pPr>
        <w:pStyle w:val="ConsPlusTitle"/>
        <w:jc w:val="center"/>
        <w:rPr>
          <w:rFonts w:ascii="Times New Roman" w:hAnsi="Times New Roman" w:cs="Times New Roman"/>
          <w:sz w:val="28"/>
          <w:szCs w:val="28"/>
        </w:rPr>
      </w:pPr>
      <w:r>
        <w:rPr>
          <w:rFonts w:ascii="Times New Roman" w:hAnsi="Times New Roman" w:cs="Times New Roman"/>
          <w:sz w:val="28"/>
          <w:szCs w:val="28"/>
        </w:rPr>
        <w:t>Критерии отнесения профессий рабочих и должностей служащих к профессиональным квалификационным группам</w:t>
      </w:r>
    </w:p>
    <w:p w:rsidR="00B06F37" w:rsidRPr="009E5524" w:rsidRDefault="00B06F37" w:rsidP="00B06F37">
      <w:pPr>
        <w:widowControl w:val="0"/>
        <w:autoSpaceDE w:val="0"/>
        <w:autoSpaceDN w:val="0"/>
        <w:adjustRightInd w:val="0"/>
        <w:jc w:val="center"/>
        <w:rPr>
          <w:sz w:val="16"/>
          <w:szCs w:val="16"/>
        </w:rPr>
      </w:pP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 Профессии рабочих и должности служащих формируются в профессиональные квалификационные группы с учетом вида экономической деятельности по следующим критериям:</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профессиональная квалификационная группа профессий рабочих и должностей служащих первого уровня - профессии рабочих и должности служащих, которые не требуют наличия профессионального образования;</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 xml:space="preserve">профессиональная квалификационная группа профессий рабочих и </w:t>
      </w:r>
      <w:proofErr w:type="gramStart"/>
      <w:r w:rsidRPr="001A73EF">
        <w:rPr>
          <w:sz w:val="28"/>
          <w:szCs w:val="28"/>
        </w:rPr>
        <w:t>должностей</w:t>
      </w:r>
      <w:proofErr w:type="gramEnd"/>
      <w:r w:rsidRPr="001A73EF">
        <w:rPr>
          <w:sz w:val="28"/>
          <w:szCs w:val="28"/>
        </w:rPr>
        <w:t xml:space="preserve"> служащих второго уровня - профессии рабочих и должности служащих, в том числе руководителей структурных подразделений учреждений, требующие наличия начального или среднего профессионального образования;</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профессиональная квалификационная группа должностей служащих третьего уровня - должности служащих, требующие наличия высшего профессионального образования;</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 xml:space="preserve">профессиональная квалификационная группа должностей служащих четвертого уровня </w:t>
      </w:r>
      <w:r>
        <w:rPr>
          <w:sz w:val="28"/>
          <w:szCs w:val="28"/>
        </w:rPr>
        <w:t xml:space="preserve">– </w:t>
      </w:r>
      <w:r w:rsidRPr="001A73EF">
        <w:rPr>
          <w:sz w:val="28"/>
          <w:szCs w:val="28"/>
        </w:rPr>
        <w:t>должности руководителей структурных подразделений учреждений, требующие наличия высшего профессионального образования.</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Отнесение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 необходимому для работы по соответствующим профессиям рабочих или для занятия соответствующих должностей служащих.</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2. Профессии рабочих и (или) должности служащих, входящие в одну профессиональную квалификационную группу,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 необходимой для работы по профессии рабочего или занятия должности служащего.</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 xml:space="preserve">Одна и та же профессия рабочего или должность служащего может быть отнесена к разным квалификационным уровням в зависимости от </w:t>
      </w:r>
      <w:r w:rsidRPr="001A73EF">
        <w:rPr>
          <w:sz w:val="28"/>
          <w:szCs w:val="28"/>
        </w:rPr>
        <w:lastRenderedPageBreak/>
        <w:t>сложности выполняемой работы, а также с учетом дополнительных показателей квалификации, подтвержденных сертификатом, квалификационной категорией, стажем работы и другими документами и сведениями.</w:t>
      </w: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r>
        <w:rPr>
          <w:sz w:val="28"/>
          <w:szCs w:val="28"/>
        </w:rPr>
        <w:t>Директор                                                           А.И. Бычков</w:t>
      </w:r>
    </w:p>
    <w:p w:rsidR="00B06F37" w:rsidRDefault="00B06F37"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8A7069" w:rsidRDefault="008A7069"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r w:rsidRPr="001A73EF">
        <w:rPr>
          <w:sz w:val="28"/>
          <w:szCs w:val="28"/>
        </w:rPr>
        <w:lastRenderedPageBreak/>
        <w:t xml:space="preserve">Приложение </w:t>
      </w:r>
      <w:r>
        <w:rPr>
          <w:sz w:val="28"/>
          <w:szCs w:val="28"/>
        </w:rPr>
        <w:t>№2</w:t>
      </w:r>
    </w:p>
    <w:p w:rsidR="00B06F37" w:rsidRDefault="00B06F37" w:rsidP="00B06F37">
      <w:pPr>
        <w:widowControl w:val="0"/>
        <w:autoSpaceDE w:val="0"/>
        <w:autoSpaceDN w:val="0"/>
        <w:adjustRightInd w:val="0"/>
        <w:ind w:left="720"/>
        <w:jc w:val="right"/>
        <w:outlineLvl w:val="0"/>
        <w:rPr>
          <w:sz w:val="28"/>
        </w:rPr>
      </w:pPr>
      <w:r>
        <w:rPr>
          <w:sz w:val="28"/>
          <w:szCs w:val="28"/>
        </w:rPr>
        <w:t xml:space="preserve"> </w:t>
      </w:r>
      <w:r w:rsidRPr="009E5524">
        <w:rPr>
          <w:sz w:val="28"/>
        </w:rPr>
        <w:t xml:space="preserve">к </w:t>
      </w:r>
      <w:r>
        <w:rPr>
          <w:sz w:val="28"/>
        </w:rPr>
        <w:t>П</w:t>
      </w:r>
      <w:r w:rsidRPr="009E5524">
        <w:rPr>
          <w:sz w:val="28"/>
        </w:rPr>
        <w:t>о</w:t>
      </w:r>
      <w:r>
        <w:rPr>
          <w:sz w:val="28"/>
        </w:rPr>
        <w:t>лож</w:t>
      </w:r>
      <w:r w:rsidRPr="009E5524">
        <w:rPr>
          <w:sz w:val="28"/>
        </w:rPr>
        <w:t>ению</w:t>
      </w:r>
      <w:r>
        <w:rPr>
          <w:sz w:val="28"/>
        </w:rPr>
        <w:t xml:space="preserve"> об оплате труда</w:t>
      </w:r>
    </w:p>
    <w:p w:rsidR="00B06F37" w:rsidRPr="009E5524" w:rsidRDefault="00B06F37" w:rsidP="00B06F37">
      <w:pPr>
        <w:widowControl w:val="0"/>
        <w:autoSpaceDE w:val="0"/>
        <w:autoSpaceDN w:val="0"/>
        <w:adjustRightInd w:val="0"/>
        <w:ind w:left="720"/>
        <w:jc w:val="right"/>
        <w:outlineLvl w:val="0"/>
        <w:rPr>
          <w:sz w:val="28"/>
        </w:rPr>
      </w:pPr>
      <w:r>
        <w:rPr>
          <w:sz w:val="28"/>
        </w:rPr>
        <w:t xml:space="preserve"> работников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p>
    <w:p w:rsidR="00B06F37" w:rsidRPr="001A73EF" w:rsidRDefault="00B06F37" w:rsidP="00B06F37">
      <w:pPr>
        <w:widowControl w:val="0"/>
        <w:autoSpaceDE w:val="0"/>
        <w:autoSpaceDN w:val="0"/>
        <w:adjustRightInd w:val="0"/>
        <w:jc w:val="center"/>
        <w:rPr>
          <w:sz w:val="28"/>
          <w:szCs w:val="28"/>
        </w:rPr>
      </w:pPr>
    </w:p>
    <w:p w:rsidR="00B06F37" w:rsidRPr="00053F39" w:rsidRDefault="00B06F37" w:rsidP="00B06F37">
      <w:pPr>
        <w:pStyle w:val="ConsPlusTitle"/>
        <w:jc w:val="center"/>
        <w:rPr>
          <w:rFonts w:ascii="Times New Roman" w:hAnsi="Times New Roman" w:cs="Times New Roman"/>
          <w:sz w:val="28"/>
          <w:szCs w:val="28"/>
        </w:rPr>
      </w:pPr>
      <w:r w:rsidRPr="001A73EF">
        <w:rPr>
          <w:rFonts w:ascii="Times New Roman" w:hAnsi="Times New Roman" w:cs="Times New Roman"/>
          <w:sz w:val="28"/>
          <w:szCs w:val="28"/>
        </w:rPr>
        <w:t>П</w:t>
      </w:r>
      <w:r>
        <w:rPr>
          <w:rFonts w:ascii="Times New Roman" w:hAnsi="Times New Roman" w:cs="Times New Roman"/>
          <w:sz w:val="28"/>
          <w:szCs w:val="28"/>
        </w:rPr>
        <w:t xml:space="preserve">еречень выплат </w:t>
      </w:r>
      <w:r w:rsidRPr="00053F39">
        <w:rPr>
          <w:rFonts w:ascii="Times New Roman" w:hAnsi="Times New Roman" w:cs="Times New Roman"/>
          <w:sz w:val="28"/>
          <w:szCs w:val="28"/>
        </w:rPr>
        <w:t xml:space="preserve">компенсационного характера и порядок их установления </w:t>
      </w:r>
    </w:p>
    <w:p w:rsidR="00B06F37" w:rsidRPr="00595A3B" w:rsidRDefault="00B06F37" w:rsidP="00B06F37">
      <w:pPr>
        <w:pStyle w:val="ConsPlusTitle"/>
        <w:jc w:val="center"/>
        <w:rPr>
          <w:rFonts w:ascii="Times New Roman" w:hAnsi="Times New Roman" w:cs="Times New Roman"/>
          <w:sz w:val="28"/>
          <w:szCs w:val="28"/>
        </w:rPr>
      </w:pPr>
      <w:r w:rsidRPr="00053F39">
        <w:rPr>
          <w:rFonts w:ascii="Times New Roman" w:hAnsi="Times New Roman" w:cs="Times New Roman"/>
          <w:sz w:val="28"/>
          <w:szCs w:val="28"/>
        </w:rPr>
        <w:t xml:space="preserve">в </w:t>
      </w:r>
      <w:r w:rsidRPr="00053F39">
        <w:rPr>
          <w:rFonts w:ascii="Times New Roman" w:hAnsi="Times New Roman" w:cs="Times New Roman"/>
          <w:sz w:val="28"/>
        </w:rPr>
        <w:t xml:space="preserve">МБОУ </w:t>
      </w:r>
      <w:proofErr w:type="spellStart"/>
      <w:r w:rsidRPr="00053F39">
        <w:rPr>
          <w:rFonts w:ascii="Times New Roman" w:hAnsi="Times New Roman" w:cs="Times New Roman"/>
          <w:sz w:val="28"/>
        </w:rPr>
        <w:t>Верхнегрековская</w:t>
      </w:r>
      <w:proofErr w:type="spellEnd"/>
      <w:r w:rsidRPr="00053F39">
        <w:rPr>
          <w:rFonts w:ascii="Times New Roman" w:hAnsi="Times New Roman" w:cs="Times New Roman"/>
          <w:sz w:val="28"/>
        </w:rPr>
        <w:t xml:space="preserve"> ООШ</w:t>
      </w:r>
    </w:p>
    <w:p w:rsidR="00B06F37" w:rsidRPr="001A73EF" w:rsidRDefault="00B06F37" w:rsidP="00B06F37">
      <w:pPr>
        <w:widowControl w:val="0"/>
        <w:autoSpaceDE w:val="0"/>
        <w:autoSpaceDN w:val="0"/>
        <w:adjustRightInd w:val="0"/>
        <w:ind w:firstLine="540"/>
        <w:jc w:val="both"/>
        <w:rPr>
          <w:sz w:val="28"/>
          <w:szCs w:val="28"/>
        </w:rPr>
      </w:pP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 xml:space="preserve">1. </w:t>
      </w:r>
      <w:r w:rsidRPr="00053F39">
        <w:rPr>
          <w:sz w:val="28"/>
          <w:szCs w:val="28"/>
        </w:rPr>
        <w:t xml:space="preserve">Установить следующие виды выплат компенсационного характера 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053F39">
        <w:rPr>
          <w:sz w:val="28"/>
          <w:szCs w:val="28"/>
        </w:rPr>
        <w:t>:</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1.1. Выплаты работникам, занятым на тяжелых работах, работах с вредными и (или) опасными и иными особыми условиями труда.</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w:t>
      </w:r>
      <w:r>
        <w:rPr>
          <w:sz w:val="28"/>
          <w:szCs w:val="28"/>
        </w:rPr>
        <w:t>2</w:t>
      </w:r>
      <w:r w:rsidRPr="001A73EF">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2. Выплаты компенсационного характера устанавливаются к должностным окладам, ставкам заработной платы работников.</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При этом работодател</w:t>
      </w:r>
      <w:r>
        <w:rPr>
          <w:sz w:val="28"/>
          <w:szCs w:val="28"/>
        </w:rPr>
        <w:t>ь</w:t>
      </w:r>
      <w:r w:rsidRPr="001A73EF">
        <w:rPr>
          <w:sz w:val="28"/>
          <w:szCs w:val="28"/>
        </w:rPr>
        <w:t xml:space="preserve"> принима</w:t>
      </w:r>
      <w:r>
        <w:rPr>
          <w:sz w:val="28"/>
          <w:szCs w:val="28"/>
        </w:rPr>
        <w:t>е</w:t>
      </w:r>
      <w:r w:rsidRPr="001A73EF">
        <w:rPr>
          <w:sz w:val="28"/>
          <w:szCs w:val="28"/>
        </w:rPr>
        <w:t>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3. Выплаты компенсационного характера, размеры и условия их осуществления устанавливаются коллективными договорами, соглашениями,</w:t>
      </w:r>
      <w:r>
        <w:rPr>
          <w:sz w:val="28"/>
          <w:szCs w:val="28"/>
        </w:rPr>
        <w:t xml:space="preserve"> локальными нормативными актами </w:t>
      </w:r>
      <w:r w:rsidRPr="001A73EF">
        <w:rPr>
          <w:sz w:val="28"/>
          <w:szCs w:val="28"/>
        </w:rPr>
        <w:t xml:space="preserve">в соответствии с действующим </w:t>
      </w:r>
      <w:r>
        <w:rPr>
          <w:sz w:val="28"/>
          <w:szCs w:val="28"/>
        </w:rPr>
        <w:t>законодательством области и муниципального района</w:t>
      </w:r>
      <w:r w:rsidRPr="001A73EF">
        <w:rPr>
          <w:sz w:val="28"/>
          <w:szCs w:val="28"/>
        </w:rPr>
        <w:t>.</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 xml:space="preserve">4. При установлении системы оплаты труда 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Pr>
          <w:sz w:val="28"/>
          <w:szCs w:val="28"/>
        </w:rPr>
        <w:t xml:space="preserve"> </w:t>
      </w:r>
      <w:r w:rsidRPr="001A73EF">
        <w:rPr>
          <w:sz w:val="28"/>
          <w:szCs w:val="28"/>
        </w:rPr>
        <w:t xml:space="preserve">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14" w:history="1">
        <w:r w:rsidRPr="001A73EF">
          <w:rPr>
            <w:sz w:val="28"/>
            <w:szCs w:val="28"/>
          </w:rPr>
          <w:t>статьей 147</w:t>
        </w:r>
      </w:hyperlink>
      <w:r w:rsidRPr="001A73EF">
        <w:rPr>
          <w:sz w:val="28"/>
          <w:szCs w:val="28"/>
        </w:rPr>
        <w:t xml:space="preserve"> Трудового кодекса Российской Федерации.</w:t>
      </w:r>
    </w:p>
    <w:p w:rsidR="00B06F37" w:rsidRPr="001A73EF" w:rsidRDefault="00B06F37" w:rsidP="00B06F37">
      <w:pPr>
        <w:widowControl w:val="0"/>
        <w:autoSpaceDE w:val="0"/>
        <w:autoSpaceDN w:val="0"/>
        <w:adjustRightInd w:val="0"/>
        <w:ind w:firstLine="851"/>
        <w:jc w:val="both"/>
        <w:rPr>
          <w:sz w:val="28"/>
          <w:szCs w:val="28"/>
        </w:rPr>
      </w:pPr>
      <w:r>
        <w:rPr>
          <w:sz w:val="28"/>
          <w:szCs w:val="28"/>
        </w:rPr>
        <w:t>5</w:t>
      </w:r>
      <w:r w:rsidRPr="001A73EF">
        <w:rPr>
          <w:sz w:val="28"/>
          <w:szCs w:val="28"/>
        </w:rPr>
        <w:t xml:space="preserve">. </w:t>
      </w:r>
      <w:proofErr w:type="gramStart"/>
      <w:r w:rsidRPr="001A73EF">
        <w:rPr>
          <w:sz w:val="28"/>
          <w:szCs w:val="28"/>
        </w:rPr>
        <w:t xml:space="preserve">Выплаты компенсационного характера работникам в случаях выполнения работ в условиях, отклоняющихся от нормальных, устанавливаются с учетом </w:t>
      </w:r>
      <w:hyperlink r:id="rId15" w:history="1">
        <w:r w:rsidRPr="001A73EF">
          <w:rPr>
            <w:sz w:val="28"/>
            <w:szCs w:val="28"/>
          </w:rPr>
          <w:t>статьи 149</w:t>
        </w:r>
      </w:hyperlink>
      <w:r w:rsidRPr="001A73EF">
        <w:rPr>
          <w:sz w:val="28"/>
          <w:szCs w:val="28"/>
        </w:rPr>
        <w:t xml:space="preserve"> Трудового кодекса Российской Федерации.</w:t>
      </w:r>
      <w:proofErr w:type="gramEnd"/>
    </w:p>
    <w:p w:rsidR="00B06F37" w:rsidRPr="001A73EF" w:rsidRDefault="00B06F37" w:rsidP="00B06F37">
      <w:pPr>
        <w:widowControl w:val="0"/>
        <w:autoSpaceDE w:val="0"/>
        <w:autoSpaceDN w:val="0"/>
        <w:adjustRightInd w:val="0"/>
        <w:ind w:firstLine="851"/>
        <w:jc w:val="both"/>
        <w:rPr>
          <w:sz w:val="28"/>
          <w:szCs w:val="28"/>
        </w:rPr>
      </w:pPr>
      <w:r>
        <w:rPr>
          <w:sz w:val="28"/>
          <w:szCs w:val="28"/>
        </w:rPr>
        <w:t>6</w:t>
      </w:r>
      <w:r w:rsidRPr="001A73EF">
        <w:rPr>
          <w:sz w:val="28"/>
          <w:szCs w:val="28"/>
        </w:rPr>
        <w:t>. Размеры и условия осуществления выплат компенсационного характера включаются в трудовые договоры работников.</w:t>
      </w: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r>
        <w:rPr>
          <w:sz w:val="28"/>
          <w:szCs w:val="28"/>
        </w:rPr>
        <w:t>Директор                                                           А.И. Бычков</w:t>
      </w: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left="720"/>
        <w:jc w:val="right"/>
        <w:outlineLvl w:val="0"/>
        <w:rPr>
          <w:sz w:val="28"/>
          <w:szCs w:val="28"/>
        </w:rPr>
      </w:pPr>
      <w:r>
        <w:rPr>
          <w:sz w:val="28"/>
          <w:szCs w:val="28"/>
        </w:rPr>
        <w:t xml:space="preserve"> </w:t>
      </w:r>
      <w:r w:rsidRPr="001A73EF">
        <w:rPr>
          <w:sz w:val="28"/>
          <w:szCs w:val="28"/>
        </w:rPr>
        <w:t xml:space="preserve">Приложение </w:t>
      </w:r>
      <w:r>
        <w:rPr>
          <w:sz w:val="28"/>
          <w:szCs w:val="28"/>
        </w:rPr>
        <w:t>№3</w:t>
      </w:r>
    </w:p>
    <w:p w:rsidR="00B06F37" w:rsidRDefault="00B06F37" w:rsidP="00B06F37">
      <w:pPr>
        <w:widowControl w:val="0"/>
        <w:autoSpaceDE w:val="0"/>
        <w:autoSpaceDN w:val="0"/>
        <w:adjustRightInd w:val="0"/>
        <w:ind w:left="720"/>
        <w:jc w:val="right"/>
        <w:outlineLvl w:val="0"/>
        <w:rPr>
          <w:sz w:val="28"/>
        </w:rPr>
      </w:pPr>
      <w:r>
        <w:rPr>
          <w:sz w:val="28"/>
          <w:szCs w:val="28"/>
        </w:rPr>
        <w:t xml:space="preserve"> </w:t>
      </w:r>
      <w:r w:rsidRPr="009E5524">
        <w:rPr>
          <w:sz w:val="28"/>
        </w:rPr>
        <w:t xml:space="preserve">к </w:t>
      </w:r>
      <w:r>
        <w:rPr>
          <w:sz w:val="28"/>
        </w:rPr>
        <w:t>П</w:t>
      </w:r>
      <w:r w:rsidRPr="009E5524">
        <w:rPr>
          <w:sz w:val="28"/>
        </w:rPr>
        <w:t>о</w:t>
      </w:r>
      <w:r>
        <w:rPr>
          <w:sz w:val="28"/>
        </w:rPr>
        <w:t>лож</w:t>
      </w:r>
      <w:r w:rsidRPr="009E5524">
        <w:rPr>
          <w:sz w:val="28"/>
        </w:rPr>
        <w:t>ению</w:t>
      </w:r>
      <w:r>
        <w:rPr>
          <w:sz w:val="28"/>
        </w:rPr>
        <w:t xml:space="preserve"> об оплате труда</w:t>
      </w:r>
    </w:p>
    <w:p w:rsidR="00B06F37" w:rsidRPr="009E5524" w:rsidRDefault="00B06F37" w:rsidP="00B06F37">
      <w:pPr>
        <w:widowControl w:val="0"/>
        <w:autoSpaceDE w:val="0"/>
        <w:autoSpaceDN w:val="0"/>
        <w:adjustRightInd w:val="0"/>
        <w:ind w:left="720"/>
        <w:jc w:val="right"/>
        <w:outlineLvl w:val="0"/>
        <w:rPr>
          <w:sz w:val="28"/>
        </w:rPr>
      </w:pPr>
      <w:r>
        <w:rPr>
          <w:sz w:val="28"/>
        </w:rPr>
        <w:t xml:space="preserve"> работников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p>
    <w:p w:rsidR="00B06F37" w:rsidRPr="009E5524" w:rsidRDefault="00B06F37" w:rsidP="00B06F37">
      <w:pPr>
        <w:ind w:left="720"/>
        <w:jc w:val="right"/>
        <w:rPr>
          <w:sz w:val="28"/>
        </w:rPr>
      </w:pPr>
    </w:p>
    <w:p w:rsidR="00B06F37" w:rsidRPr="001A73EF" w:rsidRDefault="00B06F37" w:rsidP="00B06F37">
      <w:pPr>
        <w:widowControl w:val="0"/>
        <w:autoSpaceDE w:val="0"/>
        <w:autoSpaceDN w:val="0"/>
        <w:adjustRightInd w:val="0"/>
        <w:ind w:left="720"/>
        <w:jc w:val="right"/>
        <w:outlineLvl w:val="0"/>
        <w:rPr>
          <w:sz w:val="28"/>
          <w:szCs w:val="28"/>
        </w:rPr>
      </w:pPr>
    </w:p>
    <w:p w:rsidR="00B06F37" w:rsidRDefault="00B06F37" w:rsidP="00B06F37">
      <w:pPr>
        <w:pStyle w:val="ConsPlusTitle"/>
        <w:jc w:val="center"/>
        <w:rPr>
          <w:rFonts w:ascii="Times New Roman" w:hAnsi="Times New Roman" w:cs="Times New Roman"/>
          <w:sz w:val="28"/>
          <w:szCs w:val="28"/>
        </w:rPr>
      </w:pPr>
      <w:r>
        <w:rPr>
          <w:rFonts w:ascii="Times New Roman" w:hAnsi="Times New Roman" w:cs="Times New Roman"/>
          <w:sz w:val="28"/>
          <w:szCs w:val="28"/>
        </w:rPr>
        <w:t>Перечень выплат стимулирующего характера и порядок их установления</w:t>
      </w:r>
    </w:p>
    <w:p w:rsidR="00B06F37" w:rsidRPr="008D2602" w:rsidRDefault="00B06F37" w:rsidP="00B06F37">
      <w:pPr>
        <w:pStyle w:val="ConsPlusTitle"/>
        <w:jc w:val="center"/>
        <w:rPr>
          <w:rFonts w:ascii="Times New Roman" w:hAnsi="Times New Roman" w:cs="Times New Roman"/>
          <w:sz w:val="28"/>
          <w:szCs w:val="28"/>
        </w:rPr>
      </w:pPr>
      <w:r w:rsidRPr="008D2602">
        <w:rPr>
          <w:rFonts w:ascii="Times New Roman" w:hAnsi="Times New Roman" w:cs="Times New Roman"/>
          <w:sz w:val="28"/>
          <w:szCs w:val="28"/>
        </w:rPr>
        <w:t xml:space="preserve"> в </w:t>
      </w:r>
      <w:r w:rsidRPr="00053F39">
        <w:rPr>
          <w:rFonts w:ascii="Times New Roman" w:hAnsi="Times New Roman" w:cs="Times New Roman"/>
          <w:sz w:val="28"/>
        </w:rPr>
        <w:t xml:space="preserve">МБОУ </w:t>
      </w:r>
      <w:proofErr w:type="spellStart"/>
      <w:r w:rsidRPr="00053F39">
        <w:rPr>
          <w:rFonts w:ascii="Times New Roman" w:hAnsi="Times New Roman" w:cs="Times New Roman"/>
          <w:sz w:val="28"/>
        </w:rPr>
        <w:t>Верхнегрековская</w:t>
      </w:r>
      <w:proofErr w:type="spellEnd"/>
      <w:r w:rsidRPr="00053F39">
        <w:rPr>
          <w:rFonts w:ascii="Times New Roman" w:hAnsi="Times New Roman" w:cs="Times New Roman"/>
          <w:sz w:val="28"/>
        </w:rPr>
        <w:t xml:space="preserve"> ООШ</w:t>
      </w:r>
    </w:p>
    <w:p w:rsidR="00B06F37" w:rsidRPr="001A73EF" w:rsidRDefault="00B06F37" w:rsidP="00B06F37">
      <w:pPr>
        <w:widowControl w:val="0"/>
        <w:autoSpaceDE w:val="0"/>
        <w:autoSpaceDN w:val="0"/>
        <w:adjustRightInd w:val="0"/>
        <w:ind w:firstLine="540"/>
        <w:jc w:val="both"/>
        <w:rPr>
          <w:sz w:val="28"/>
          <w:szCs w:val="28"/>
        </w:rPr>
      </w:pP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 xml:space="preserve">1. Установить следующие виды выплат стимулирующего характера 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053F39">
        <w:rPr>
          <w:sz w:val="28"/>
          <w:szCs w:val="28"/>
        </w:rPr>
        <w:t>:</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1.1. За интенсивность и высокие результаты работы.</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1.2. За качество выполняемых работ.</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1.3. За выслугу лет.</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1.4. Премиальные выплаты по итогам работы.</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1.5. Иные выплаты стимулирующего характера, предусмотренные настоящим пол</w:t>
      </w:r>
      <w:r>
        <w:rPr>
          <w:sz w:val="28"/>
          <w:szCs w:val="28"/>
        </w:rPr>
        <w:t>ож</w:t>
      </w:r>
      <w:r w:rsidRPr="001A73EF">
        <w:rPr>
          <w:sz w:val="28"/>
          <w:szCs w:val="28"/>
        </w:rPr>
        <w:t>ением.</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 xml:space="preserve">2. Выплаты стимулирующего характера, размеры и условия их осуществления устанавливаются </w:t>
      </w:r>
      <w:r w:rsidRPr="00053F39">
        <w:rPr>
          <w:sz w:val="28"/>
          <w:szCs w:val="28"/>
        </w:rPr>
        <w:t xml:space="preserve">коллективными договорами, соглашениями, локальными нормативными актами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053F39">
        <w:rPr>
          <w:sz w:val="28"/>
          <w:szCs w:val="28"/>
        </w:rPr>
        <w:t xml:space="preserve"> в</w:t>
      </w:r>
      <w:r w:rsidRPr="001A73EF">
        <w:rPr>
          <w:sz w:val="28"/>
          <w:szCs w:val="28"/>
        </w:rPr>
        <w:t xml:space="preserve"> соответствии с действующим законодательством</w:t>
      </w:r>
      <w:r>
        <w:rPr>
          <w:sz w:val="28"/>
          <w:szCs w:val="28"/>
        </w:rPr>
        <w:t xml:space="preserve"> области и муниципального района</w:t>
      </w:r>
      <w:r w:rsidRPr="001A73EF">
        <w:rPr>
          <w:sz w:val="28"/>
          <w:szCs w:val="28"/>
        </w:rPr>
        <w:t>.</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4. Размеры и условия осуществления выплат стимулирующего характера включаются в трудовые договоры работников.</w:t>
      </w: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ind w:firstLine="851"/>
        <w:jc w:val="both"/>
        <w:rPr>
          <w:sz w:val="28"/>
          <w:szCs w:val="28"/>
        </w:rPr>
      </w:pPr>
      <w:r>
        <w:rPr>
          <w:sz w:val="28"/>
          <w:szCs w:val="28"/>
        </w:rPr>
        <w:t>Директор                                                           А.И. Бычков</w:t>
      </w: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jc w:val="center"/>
        <w:rPr>
          <w:sz w:val="28"/>
          <w:szCs w:val="28"/>
        </w:rPr>
      </w:pPr>
    </w:p>
    <w:p w:rsidR="00B06F37" w:rsidRPr="001A73EF"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ind w:left="720"/>
        <w:jc w:val="right"/>
        <w:outlineLvl w:val="0"/>
        <w:rPr>
          <w:sz w:val="28"/>
          <w:szCs w:val="28"/>
        </w:rPr>
      </w:pPr>
      <w:r w:rsidRPr="001A73EF">
        <w:rPr>
          <w:sz w:val="28"/>
          <w:szCs w:val="28"/>
        </w:rPr>
        <w:t xml:space="preserve">Приложение </w:t>
      </w:r>
      <w:r>
        <w:rPr>
          <w:sz w:val="28"/>
          <w:szCs w:val="28"/>
        </w:rPr>
        <w:t>№4</w:t>
      </w:r>
    </w:p>
    <w:p w:rsidR="00B06F37" w:rsidRDefault="00B06F37" w:rsidP="00B06F37">
      <w:pPr>
        <w:widowControl w:val="0"/>
        <w:autoSpaceDE w:val="0"/>
        <w:autoSpaceDN w:val="0"/>
        <w:adjustRightInd w:val="0"/>
        <w:ind w:left="720"/>
        <w:jc w:val="right"/>
        <w:outlineLvl w:val="0"/>
        <w:rPr>
          <w:sz w:val="28"/>
        </w:rPr>
      </w:pPr>
      <w:r>
        <w:rPr>
          <w:sz w:val="28"/>
          <w:szCs w:val="28"/>
        </w:rPr>
        <w:t xml:space="preserve"> </w:t>
      </w:r>
      <w:r w:rsidRPr="009E5524">
        <w:rPr>
          <w:sz w:val="28"/>
        </w:rPr>
        <w:t xml:space="preserve">к </w:t>
      </w:r>
      <w:r>
        <w:rPr>
          <w:sz w:val="28"/>
        </w:rPr>
        <w:t>П</w:t>
      </w:r>
      <w:r w:rsidRPr="009E5524">
        <w:rPr>
          <w:sz w:val="28"/>
        </w:rPr>
        <w:t>о</w:t>
      </w:r>
      <w:r>
        <w:rPr>
          <w:sz w:val="28"/>
        </w:rPr>
        <w:t>лож</w:t>
      </w:r>
      <w:r w:rsidRPr="009E5524">
        <w:rPr>
          <w:sz w:val="28"/>
        </w:rPr>
        <w:t>ению</w:t>
      </w:r>
      <w:r>
        <w:rPr>
          <w:sz w:val="28"/>
        </w:rPr>
        <w:t xml:space="preserve"> об оплате труда</w:t>
      </w:r>
    </w:p>
    <w:p w:rsidR="00B06F37" w:rsidRPr="009E5524" w:rsidRDefault="00B06F37" w:rsidP="00B06F37">
      <w:pPr>
        <w:widowControl w:val="0"/>
        <w:autoSpaceDE w:val="0"/>
        <w:autoSpaceDN w:val="0"/>
        <w:adjustRightInd w:val="0"/>
        <w:ind w:left="720"/>
        <w:jc w:val="right"/>
        <w:outlineLvl w:val="0"/>
        <w:rPr>
          <w:sz w:val="28"/>
        </w:rPr>
      </w:pPr>
      <w:r>
        <w:rPr>
          <w:sz w:val="28"/>
        </w:rPr>
        <w:t xml:space="preserve"> работников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p>
    <w:p w:rsidR="00B06F37" w:rsidRDefault="00B06F37" w:rsidP="00B06F37">
      <w:pPr>
        <w:pStyle w:val="ConsPlusTitle"/>
        <w:jc w:val="center"/>
        <w:rPr>
          <w:rFonts w:ascii="Times New Roman" w:hAnsi="Times New Roman" w:cs="Times New Roman"/>
          <w:sz w:val="28"/>
          <w:szCs w:val="28"/>
        </w:rPr>
      </w:pPr>
    </w:p>
    <w:p w:rsidR="00B06F37" w:rsidRPr="001A73EF" w:rsidRDefault="00B06F37" w:rsidP="00B06F37">
      <w:pPr>
        <w:pStyle w:val="ConsPlusTitle"/>
        <w:jc w:val="center"/>
        <w:rPr>
          <w:rFonts w:ascii="Times New Roman" w:hAnsi="Times New Roman" w:cs="Times New Roman"/>
          <w:sz w:val="28"/>
          <w:szCs w:val="28"/>
        </w:rPr>
      </w:pPr>
      <w:r>
        <w:rPr>
          <w:rFonts w:ascii="Times New Roman" w:hAnsi="Times New Roman" w:cs="Times New Roman"/>
          <w:sz w:val="28"/>
          <w:szCs w:val="28"/>
        </w:rPr>
        <w:t>Размеры должностных окладов общеотраслевых должностей руководителей структурных подразделений, специалистов, служащих и размеры ставок заработной платы общеотраслевых профессий рабочих</w:t>
      </w:r>
    </w:p>
    <w:p w:rsidR="00B06F37" w:rsidRPr="001A73EF" w:rsidRDefault="00B06F37" w:rsidP="00B06F37">
      <w:pPr>
        <w:widowControl w:val="0"/>
        <w:autoSpaceDE w:val="0"/>
        <w:autoSpaceDN w:val="0"/>
        <w:adjustRightInd w:val="0"/>
        <w:jc w:val="center"/>
        <w:rPr>
          <w:sz w:val="28"/>
          <w:szCs w:val="28"/>
        </w:rPr>
      </w:pPr>
    </w:p>
    <w:p w:rsidR="00B06F37" w:rsidRPr="001A73EF" w:rsidRDefault="00B06F37" w:rsidP="00B06F37">
      <w:pPr>
        <w:widowControl w:val="0"/>
        <w:autoSpaceDE w:val="0"/>
        <w:autoSpaceDN w:val="0"/>
        <w:adjustRightInd w:val="0"/>
        <w:jc w:val="center"/>
        <w:outlineLvl w:val="1"/>
        <w:rPr>
          <w:sz w:val="28"/>
          <w:szCs w:val="28"/>
        </w:rPr>
      </w:pPr>
      <w:r w:rsidRPr="001A73EF">
        <w:rPr>
          <w:sz w:val="28"/>
          <w:szCs w:val="28"/>
        </w:rPr>
        <w:t>I. Профессиональные квалификационные группы и размеры</w:t>
      </w:r>
    </w:p>
    <w:p w:rsidR="00B06F37" w:rsidRPr="001A73EF" w:rsidRDefault="00B06F37" w:rsidP="00B06F37">
      <w:pPr>
        <w:widowControl w:val="0"/>
        <w:autoSpaceDE w:val="0"/>
        <w:autoSpaceDN w:val="0"/>
        <w:adjustRightInd w:val="0"/>
        <w:jc w:val="center"/>
        <w:rPr>
          <w:sz w:val="28"/>
          <w:szCs w:val="28"/>
        </w:rPr>
      </w:pPr>
      <w:r w:rsidRPr="001A73EF">
        <w:rPr>
          <w:sz w:val="28"/>
          <w:szCs w:val="28"/>
        </w:rPr>
        <w:t>ставок заработной платы общеотраслевых профессий рабочих</w:t>
      </w:r>
    </w:p>
    <w:p w:rsidR="00B06F37" w:rsidRPr="001A73EF" w:rsidRDefault="00B06F37" w:rsidP="00B06F37">
      <w:pPr>
        <w:widowControl w:val="0"/>
        <w:autoSpaceDE w:val="0"/>
        <w:autoSpaceDN w:val="0"/>
        <w:adjustRightInd w:val="0"/>
        <w:jc w:val="center"/>
        <w:rPr>
          <w:sz w:val="28"/>
          <w:szCs w:val="28"/>
        </w:rPr>
      </w:pPr>
    </w:p>
    <w:p w:rsidR="00B06F37" w:rsidRDefault="00B06F37" w:rsidP="00B06F37">
      <w:pPr>
        <w:widowControl w:val="0"/>
        <w:autoSpaceDE w:val="0"/>
        <w:autoSpaceDN w:val="0"/>
        <w:adjustRightInd w:val="0"/>
        <w:ind w:firstLine="851"/>
        <w:jc w:val="both"/>
        <w:outlineLvl w:val="2"/>
        <w:rPr>
          <w:sz w:val="28"/>
          <w:szCs w:val="28"/>
        </w:rPr>
      </w:pPr>
      <w:r>
        <w:rPr>
          <w:sz w:val="28"/>
          <w:szCs w:val="28"/>
        </w:rPr>
        <w:t>1</w:t>
      </w:r>
      <w:r w:rsidRPr="001A73EF">
        <w:rPr>
          <w:sz w:val="28"/>
          <w:szCs w:val="28"/>
        </w:rPr>
        <w:t>.1. Профессиональная квалификационная группа "Общеотраслевые профессии рабочих первого уровня":</w:t>
      </w:r>
    </w:p>
    <w:p w:rsidR="00B06F37" w:rsidRPr="001A73EF" w:rsidRDefault="00B06F37" w:rsidP="00B06F37">
      <w:pPr>
        <w:widowControl w:val="0"/>
        <w:autoSpaceDE w:val="0"/>
        <w:autoSpaceDN w:val="0"/>
        <w:adjustRightInd w:val="0"/>
        <w:ind w:firstLine="540"/>
        <w:jc w:val="both"/>
        <w:outlineLvl w:val="2"/>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685"/>
        <w:gridCol w:w="2314"/>
        <w:gridCol w:w="4620"/>
        <w:gridCol w:w="1751"/>
      </w:tblGrid>
      <w:tr w:rsidR="00B06F37" w:rsidRPr="00BA3949" w:rsidTr="008A7069">
        <w:tc>
          <w:tcPr>
            <w:tcW w:w="716" w:type="dxa"/>
            <w:tcMar>
              <w:top w:w="0" w:type="dxa"/>
              <w:left w:w="55" w:type="dxa"/>
              <w:bottom w:w="0" w:type="dxa"/>
              <w:right w:w="55" w:type="dxa"/>
            </w:tcMar>
          </w:tcPr>
          <w:p w:rsidR="00B06F37" w:rsidRDefault="00B06F37" w:rsidP="008A7069">
            <w:pPr>
              <w:pStyle w:val="af4"/>
              <w:suppressAutoHyphens w:val="0"/>
              <w:snapToGrid w:val="0"/>
              <w:jc w:val="center"/>
              <w:rPr>
                <w:sz w:val="28"/>
                <w:szCs w:val="28"/>
              </w:rPr>
            </w:pPr>
            <w:r>
              <w:rPr>
                <w:sz w:val="28"/>
                <w:szCs w:val="28"/>
              </w:rPr>
              <w:t>№</w:t>
            </w:r>
          </w:p>
          <w:p w:rsidR="00B06F37" w:rsidRDefault="00B06F37" w:rsidP="008A7069">
            <w:pPr>
              <w:pStyle w:val="af4"/>
              <w:suppressAutoHyphens w:val="0"/>
              <w:snapToGrid w:val="0"/>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430" w:type="dxa"/>
            <w:tcMar>
              <w:top w:w="0" w:type="dxa"/>
              <w:left w:w="55" w:type="dxa"/>
              <w:bottom w:w="0" w:type="dxa"/>
              <w:right w:w="55" w:type="dxa"/>
            </w:tcMar>
          </w:tcPr>
          <w:p w:rsidR="00B06F37" w:rsidRDefault="00B06F37" w:rsidP="008A7069">
            <w:pPr>
              <w:pStyle w:val="af4"/>
              <w:suppressAutoHyphens w:val="0"/>
              <w:snapToGrid w:val="0"/>
              <w:jc w:val="center"/>
              <w:rPr>
                <w:sz w:val="28"/>
                <w:szCs w:val="28"/>
              </w:rPr>
            </w:pPr>
            <w:r>
              <w:rPr>
                <w:sz w:val="28"/>
                <w:szCs w:val="28"/>
              </w:rPr>
              <w:t xml:space="preserve">Номер </w:t>
            </w:r>
            <w:proofErr w:type="spellStart"/>
            <w:proofErr w:type="gramStart"/>
            <w:r>
              <w:rPr>
                <w:sz w:val="28"/>
                <w:szCs w:val="28"/>
              </w:rPr>
              <w:t>квалификацион-ного</w:t>
            </w:r>
            <w:proofErr w:type="spellEnd"/>
            <w:proofErr w:type="gramEnd"/>
            <w:r>
              <w:rPr>
                <w:sz w:val="28"/>
                <w:szCs w:val="28"/>
              </w:rPr>
              <w:t xml:space="preserve"> уровня</w:t>
            </w:r>
          </w:p>
        </w:tc>
        <w:tc>
          <w:tcPr>
            <w:tcW w:w="4859" w:type="dxa"/>
            <w:tcMar>
              <w:top w:w="0" w:type="dxa"/>
              <w:left w:w="55" w:type="dxa"/>
              <w:bottom w:w="0" w:type="dxa"/>
              <w:right w:w="55" w:type="dxa"/>
            </w:tcMar>
          </w:tcPr>
          <w:p w:rsidR="00B06F37" w:rsidRDefault="00B06F37" w:rsidP="008A7069">
            <w:pPr>
              <w:pStyle w:val="af4"/>
              <w:suppressAutoHyphens w:val="0"/>
              <w:snapToGrid w:val="0"/>
              <w:jc w:val="center"/>
              <w:rPr>
                <w:sz w:val="28"/>
                <w:szCs w:val="28"/>
              </w:rPr>
            </w:pPr>
            <w:r>
              <w:rPr>
                <w:sz w:val="28"/>
                <w:szCs w:val="28"/>
              </w:rPr>
              <w:t>Наименование профессии рабочих</w:t>
            </w:r>
          </w:p>
        </w:tc>
        <w:tc>
          <w:tcPr>
            <w:tcW w:w="1837" w:type="dxa"/>
            <w:tcMar>
              <w:top w:w="0" w:type="dxa"/>
              <w:left w:w="55" w:type="dxa"/>
              <w:bottom w:w="0" w:type="dxa"/>
              <w:right w:w="55" w:type="dxa"/>
            </w:tcMar>
          </w:tcPr>
          <w:p w:rsidR="00B06F37" w:rsidRDefault="00B06F37" w:rsidP="008A7069">
            <w:pPr>
              <w:pStyle w:val="af4"/>
              <w:suppressAutoHyphens w:val="0"/>
              <w:snapToGrid w:val="0"/>
              <w:jc w:val="center"/>
              <w:rPr>
                <w:sz w:val="28"/>
                <w:szCs w:val="28"/>
              </w:rPr>
            </w:pPr>
            <w:r>
              <w:rPr>
                <w:sz w:val="28"/>
                <w:szCs w:val="28"/>
              </w:rPr>
              <w:t>Размер ставки заработной платы (рублей)</w:t>
            </w:r>
          </w:p>
        </w:tc>
      </w:tr>
    </w:tbl>
    <w:p w:rsidR="00B06F37" w:rsidRDefault="00B06F37" w:rsidP="00B06F3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tblPr>
      <w:tblGrid>
        <w:gridCol w:w="695"/>
        <w:gridCol w:w="2332"/>
        <w:gridCol w:w="4653"/>
        <w:gridCol w:w="1785"/>
      </w:tblGrid>
      <w:tr w:rsidR="00B06F37" w:rsidRPr="00BA3949" w:rsidTr="008A7069">
        <w:tc>
          <w:tcPr>
            <w:tcW w:w="749" w:type="dxa"/>
            <w:tcMar>
              <w:top w:w="0" w:type="dxa"/>
              <w:left w:w="55" w:type="dxa"/>
              <w:bottom w:w="0" w:type="dxa"/>
              <w:right w:w="55" w:type="dxa"/>
            </w:tcMar>
          </w:tcPr>
          <w:p w:rsidR="00B06F37" w:rsidRDefault="00B06F37" w:rsidP="008A7069">
            <w:pPr>
              <w:pStyle w:val="af4"/>
              <w:suppressAutoHyphens w:val="0"/>
              <w:snapToGrid w:val="0"/>
              <w:jc w:val="center"/>
              <w:rPr>
                <w:sz w:val="28"/>
                <w:szCs w:val="28"/>
              </w:rPr>
            </w:pPr>
            <w:r>
              <w:rPr>
                <w:sz w:val="28"/>
                <w:szCs w:val="28"/>
              </w:rPr>
              <w:t>1</w:t>
            </w:r>
          </w:p>
        </w:tc>
        <w:tc>
          <w:tcPr>
            <w:tcW w:w="2541" w:type="dxa"/>
            <w:tcMar>
              <w:top w:w="0" w:type="dxa"/>
              <w:left w:w="55" w:type="dxa"/>
              <w:bottom w:w="0" w:type="dxa"/>
              <w:right w:w="55" w:type="dxa"/>
            </w:tcMar>
          </w:tcPr>
          <w:p w:rsidR="00B06F37" w:rsidRDefault="00B06F37" w:rsidP="008A7069">
            <w:pPr>
              <w:pStyle w:val="af4"/>
              <w:suppressAutoHyphens w:val="0"/>
              <w:snapToGrid w:val="0"/>
              <w:jc w:val="center"/>
              <w:rPr>
                <w:sz w:val="28"/>
                <w:szCs w:val="28"/>
              </w:rPr>
            </w:pPr>
            <w:r>
              <w:rPr>
                <w:sz w:val="28"/>
                <w:szCs w:val="28"/>
              </w:rPr>
              <w:t>2</w:t>
            </w:r>
          </w:p>
        </w:tc>
        <w:tc>
          <w:tcPr>
            <w:tcW w:w="5082" w:type="dxa"/>
            <w:tcMar>
              <w:top w:w="0" w:type="dxa"/>
              <w:left w:w="55" w:type="dxa"/>
              <w:bottom w:w="0" w:type="dxa"/>
              <w:right w:w="55" w:type="dxa"/>
            </w:tcMar>
          </w:tcPr>
          <w:p w:rsidR="00B06F37" w:rsidRDefault="00B06F37" w:rsidP="008A7069">
            <w:pPr>
              <w:pStyle w:val="af4"/>
              <w:suppressAutoHyphens w:val="0"/>
              <w:snapToGrid w:val="0"/>
              <w:jc w:val="center"/>
              <w:rPr>
                <w:sz w:val="28"/>
                <w:szCs w:val="28"/>
              </w:rPr>
            </w:pPr>
            <w:r>
              <w:rPr>
                <w:sz w:val="28"/>
                <w:szCs w:val="28"/>
              </w:rPr>
              <w:t>3</w:t>
            </w:r>
          </w:p>
        </w:tc>
        <w:tc>
          <w:tcPr>
            <w:tcW w:w="1942" w:type="dxa"/>
            <w:tcMar>
              <w:top w:w="0" w:type="dxa"/>
              <w:left w:w="55" w:type="dxa"/>
              <w:bottom w:w="0" w:type="dxa"/>
              <w:right w:w="55" w:type="dxa"/>
            </w:tcMar>
          </w:tcPr>
          <w:p w:rsidR="00B06F37" w:rsidRDefault="00B06F37" w:rsidP="008A7069">
            <w:pPr>
              <w:pStyle w:val="af4"/>
              <w:suppressAutoHyphens w:val="0"/>
              <w:snapToGrid w:val="0"/>
              <w:jc w:val="center"/>
              <w:rPr>
                <w:sz w:val="28"/>
                <w:szCs w:val="28"/>
              </w:rPr>
            </w:pPr>
            <w:r>
              <w:rPr>
                <w:sz w:val="28"/>
                <w:szCs w:val="28"/>
              </w:rPr>
              <w:t>4</w:t>
            </w:r>
          </w:p>
        </w:tc>
      </w:tr>
      <w:tr w:rsidR="00B06F37" w:rsidRPr="00BA3949" w:rsidTr="008A7069">
        <w:tc>
          <w:tcPr>
            <w:tcW w:w="749" w:type="dxa"/>
            <w:tcMar>
              <w:top w:w="0" w:type="dxa"/>
              <w:left w:w="55" w:type="dxa"/>
              <w:bottom w:w="0" w:type="dxa"/>
              <w:right w:w="55" w:type="dxa"/>
            </w:tcMar>
          </w:tcPr>
          <w:p w:rsidR="00B06F37" w:rsidRPr="002835D4" w:rsidRDefault="00B06F37" w:rsidP="008A7069">
            <w:pPr>
              <w:pStyle w:val="af4"/>
              <w:suppressAutoHyphens w:val="0"/>
              <w:snapToGrid w:val="0"/>
              <w:jc w:val="center"/>
              <w:rPr>
                <w:sz w:val="28"/>
                <w:szCs w:val="28"/>
              </w:rPr>
            </w:pPr>
            <w:r w:rsidRPr="002835D4">
              <w:rPr>
                <w:sz w:val="28"/>
                <w:szCs w:val="28"/>
              </w:rPr>
              <w:t>1.</w:t>
            </w:r>
          </w:p>
        </w:tc>
        <w:tc>
          <w:tcPr>
            <w:tcW w:w="2541" w:type="dxa"/>
            <w:tcMar>
              <w:top w:w="0" w:type="dxa"/>
              <w:left w:w="55" w:type="dxa"/>
              <w:bottom w:w="0" w:type="dxa"/>
              <w:right w:w="55" w:type="dxa"/>
            </w:tcMar>
          </w:tcPr>
          <w:p w:rsidR="00B06F37" w:rsidRPr="002835D4" w:rsidRDefault="00B06F37" w:rsidP="008A7069">
            <w:pPr>
              <w:pStyle w:val="af4"/>
              <w:suppressAutoHyphens w:val="0"/>
              <w:snapToGrid w:val="0"/>
              <w:rPr>
                <w:sz w:val="28"/>
                <w:szCs w:val="28"/>
              </w:rPr>
            </w:pPr>
            <w:r w:rsidRPr="002835D4">
              <w:rPr>
                <w:sz w:val="28"/>
                <w:szCs w:val="28"/>
              </w:rPr>
              <w:t xml:space="preserve">1-й </w:t>
            </w:r>
            <w:proofErr w:type="spellStart"/>
            <w:proofErr w:type="gramStart"/>
            <w:r w:rsidRPr="002835D4">
              <w:rPr>
                <w:sz w:val="28"/>
                <w:szCs w:val="28"/>
              </w:rPr>
              <w:t>квалифика-ционный</w:t>
            </w:r>
            <w:proofErr w:type="spellEnd"/>
            <w:proofErr w:type="gramEnd"/>
            <w:r w:rsidRPr="002835D4">
              <w:rPr>
                <w:sz w:val="28"/>
                <w:szCs w:val="28"/>
              </w:rPr>
              <w:t xml:space="preserve"> уровень</w:t>
            </w:r>
          </w:p>
        </w:tc>
        <w:tc>
          <w:tcPr>
            <w:tcW w:w="5082" w:type="dxa"/>
            <w:tcMar>
              <w:top w:w="0" w:type="dxa"/>
              <w:left w:w="55" w:type="dxa"/>
              <w:bottom w:w="0" w:type="dxa"/>
              <w:right w:w="55" w:type="dxa"/>
            </w:tcMar>
          </w:tcPr>
          <w:p w:rsidR="00B06F37" w:rsidRPr="002835D4" w:rsidRDefault="00B06F37" w:rsidP="008A7069">
            <w:pPr>
              <w:pStyle w:val="af4"/>
              <w:snapToGrid w:val="0"/>
              <w:rPr>
                <w:sz w:val="28"/>
                <w:szCs w:val="28"/>
              </w:rPr>
            </w:pPr>
            <w:r w:rsidRPr="002835D4">
              <w:rPr>
                <w:sz w:val="28"/>
                <w:szCs w:val="28"/>
              </w:rPr>
              <w:t xml:space="preserve">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w:t>
            </w:r>
            <w:r w:rsidRPr="00053F39">
              <w:rPr>
                <w:sz w:val="28"/>
                <w:szCs w:val="28"/>
              </w:rPr>
              <w:t>машинист (кочегар) котельной; повар; сторож (вахтер); уборщик</w:t>
            </w:r>
            <w:r>
              <w:rPr>
                <w:sz w:val="28"/>
                <w:szCs w:val="28"/>
              </w:rPr>
              <w:t xml:space="preserve"> служебных помещений</w:t>
            </w:r>
          </w:p>
          <w:p w:rsidR="00B06F37" w:rsidRPr="002835D4" w:rsidRDefault="00B06F37" w:rsidP="008A7069">
            <w:pPr>
              <w:pStyle w:val="af4"/>
              <w:snapToGrid w:val="0"/>
              <w:rPr>
                <w:sz w:val="28"/>
                <w:szCs w:val="28"/>
              </w:rPr>
            </w:pPr>
            <w:r w:rsidRPr="002835D4">
              <w:rPr>
                <w:sz w:val="28"/>
                <w:szCs w:val="28"/>
              </w:rPr>
              <w:t>1-го квалификационного разряда</w:t>
            </w:r>
          </w:p>
          <w:p w:rsidR="00B06F37" w:rsidRPr="002835D4" w:rsidRDefault="00B06F37" w:rsidP="008A7069">
            <w:pPr>
              <w:pStyle w:val="af4"/>
              <w:snapToGrid w:val="0"/>
              <w:rPr>
                <w:sz w:val="28"/>
                <w:szCs w:val="28"/>
              </w:rPr>
            </w:pPr>
            <w:r w:rsidRPr="002835D4">
              <w:rPr>
                <w:sz w:val="28"/>
                <w:szCs w:val="28"/>
              </w:rPr>
              <w:t>2-го квалификационного разряда</w:t>
            </w:r>
          </w:p>
          <w:p w:rsidR="00B06F37" w:rsidRPr="002835D4" w:rsidRDefault="00B06F37" w:rsidP="008A7069">
            <w:pPr>
              <w:pStyle w:val="af4"/>
              <w:snapToGrid w:val="0"/>
              <w:rPr>
                <w:sz w:val="28"/>
                <w:szCs w:val="28"/>
              </w:rPr>
            </w:pPr>
            <w:r w:rsidRPr="002835D4">
              <w:rPr>
                <w:sz w:val="28"/>
                <w:szCs w:val="28"/>
              </w:rPr>
              <w:t>3-го квалификационного разряда</w:t>
            </w:r>
          </w:p>
        </w:tc>
        <w:tc>
          <w:tcPr>
            <w:tcW w:w="1942" w:type="dxa"/>
            <w:tcMar>
              <w:top w:w="0" w:type="dxa"/>
              <w:left w:w="55" w:type="dxa"/>
              <w:bottom w:w="0" w:type="dxa"/>
              <w:right w:w="55" w:type="dxa"/>
            </w:tcMar>
          </w:tcPr>
          <w:p w:rsidR="00B06F37" w:rsidRPr="002835D4" w:rsidRDefault="00B06F37" w:rsidP="008A7069">
            <w:pPr>
              <w:pStyle w:val="af4"/>
              <w:suppressAutoHyphens w:val="0"/>
              <w:snapToGrid w:val="0"/>
              <w:jc w:val="center"/>
              <w:rPr>
                <w:sz w:val="28"/>
              </w:rPr>
            </w:pPr>
          </w:p>
          <w:p w:rsidR="00B06F37" w:rsidRPr="002835D4" w:rsidRDefault="00B06F37" w:rsidP="008A7069">
            <w:pPr>
              <w:pStyle w:val="af4"/>
              <w:suppressAutoHyphens w:val="0"/>
              <w:snapToGrid w:val="0"/>
              <w:jc w:val="center"/>
              <w:rPr>
                <w:sz w:val="28"/>
                <w:szCs w:val="28"/>
              </w:rPr>
            </w:pPr>
          </w:p>
          <w:p w:rsidR="00B06F37" w:rsidRPr="002835D4" w:rsidRDefault="00B06F37" w:rsidP="008A7069">
            <w:pPr>
              <w:pStyle w:val="af4"/>
              <w:suppressAutoHyphens w:val="0"/>
              <w:snapToGrid w:val="0"/>
              <w:jc w:val="center"/>
              <w:rPr>
                <w:sz w:val="28"/>
                <w:szCs w:val="28"/>
              </w:rPr>
            </w:pPr>
          </w:p>
          <w:p w:rsidR="00B06F37" w:rsidRPr="002835D4" w:rsidRDefault="00B06F37" w:rsidP="008A7069">
            <w:pPr>
              <w:pStyle w:val="af4"/>
              <w:suppressAutoHyphens w:val="0"/>
              <w:snapToGrid w:val="0"/>
              <w:jc w:val="center"/>
              <w:rPr>
                <w:sz w:val="28"/>
                <w:szCs w:val="28"/>
              </w:rPr>
            </w:pPr>
          </w:p>
          <w:p w:rsidR="00B06F37" w:rsidRDefault="00B06F37" w:rsidP="008A7069">
            <w:pPr>
              <w:pStyle w:val="af4"/>
              <w:suppressAutoHyphens w:val="0"/>
              <w:snapToGrid w:val="0"/>
              <w:jc w:val="center"/>
              <w:rPr>
                <w:sz w:val="28"/>
                <w:szCs w:val="28"/>
              </w:rPr>
            </w:pPr>
          </w:p>
          <w:p w:rsidR="00B06F37" w:rsidRDefault="00B06F37" w:rsidP="008A7069">
            <w:pPr>
              <w:pStyle w:val="af4"/>
              <w:suppressAutoHyphens w:val="0"/>
              <w:snapToGrid w:val="0"/>
              <w:jc w:val="center"/>
              <w:rPr>
                <w:sz w:val="28"/>
                <w:szCs w:val="28"/>
              </w:rPr>
            </w:pPr>
          </w:p>
          <w:p w:rsidR="00B06F37" w:rsidRPr="002835D4" w:rsidRDefault="00B06F37" w:rsidP="008A7069">
            <w:pPr>
              <w:pStyle w:val="af4"/>
              <w:suppressAutoHyphens w:val="0"/>
              <w:snapToGrid w:val="0"/>
              <w:jc w:val="center"/>
              <w:rPr>
                <w:sz w:val="28"/>
                <w:szCs w:val="28"/>
              </w:rPr>
            </w:pPr>
          </w:p>
          <w:p w:rsidR="00B06F37" w:rsidRPr="002835D4" w:rsidRDefault="00B06F37" w:rsidP="008A7069">
            <w:pPr>
              <w:pStyle w:val="af4"/>
              <w:suppressAutoHyphens w:val="0"/>
              <w:snapToGrid w:val="0"/>
              <w:jc w:val="center"/>
              <w:rPr>
                <w:sz w:val="28"/>
                <w:szCs w:val="28"/>
              </w:rPr>
            </w:pPr>
          </w:p>
          <w:p w:rsidR="00B06F37" w:rsidRPr="002835D4" w:rsidRDefault="00B06F37" w:rsidP="008A7069">
            <w:pPr>
              <w:pStyle w:val="af4"/>
              <w:suppressAutoHyphens w:val="0"/>
              <w:snapToGrid w:val="0"/>
              <w:jc w:val="center"/>
              <w:rPr>
                <w:sz w:val="28"/>
                <w:szCs w:val="28"/>
              </w:rPr>
            </w:pPr>
          </w:p>
          <w:p w:rsidR="00B06F37" w:rsidRPr="002835D4" w:rsidRDefault="00B06F37" w:rsidP="008A7069">
            <w:pPr>
              <w:pStyle w:val="af4"/>
              <w:suppressAutoHyphens w:val="0"/>
              <w:snapToGrid w:val="0"/>
              <w:jc w:val="center"/>
              <w:rPr>
                <w:sz w:val="28"/>
                <w:szCs w:val="28"/>
              </w:rPr>
            </w:pPr>
            <w:r w:rsidRPr="002835D4">
              <w:rPr>
                <w:sz w:val="28"/>
                <w:szCs w:val="28"/>
              </w:rPr>
              <w:t xml:space="preserve">3 </w:t>
            </w:r>
            <w:r>
              <w:rPr>
                <w:sz w:val="28"/>
                <w:szCs w:val="28"/>
              </w:rPr>
              <w:t>7</w:t>
            </w:r>
            <w:r w:rsidRPr="002835D4">
              <w:rPr>
                <w:sz w:val="28"/>
                <w:szCs w:val="28"/>
              </w:rPr>
              <w:t>3</w:t>
            </w:r>
            <w:r>
              <w:rPr>
                <w:sz w:val="28"/>
                <w:szCs w:val="28"/>
              </w:rPr>
              <w:t>0</w:t>
            </w:r>
          </w:p>
          <w:p w:rsidR="00B06F37" w:rsidRPr="002835D4" w:rsidRDefault="00B06F37" w:rsidP="008A7069">
            <w:pPr>
              <w:pStyle w:val="af4"/>
              <w:suppressAutoHyphens w:val="0"/>
              <w:snapToGrid w:val="0"/>
              <w:jc w:val="center"/>
              <w:rPr>
                <w:sz w:val="28"/>
                <w:szCs w:val="28"/>
              </w:rPr>
            </w:pPr>
            <w:r>
              <w:rPr>
                <w:sz w:val="28"/>
                <w:szCs w:val="28"/>
              </w:rPr>
              <w:t>3 947</w:t>
            </w:r>
          </w:p>
          <w:p w:rsidR="00B06F37" w:rsidRDefault="00B06F37" w:rsidP="008A7069">
            <w:pPr>
              <w:pStyle w:val="af4"/>
              <w:suppressAutoHyphens w:val="0"/>
              <w:snapToGrid w:val="0"/>
              <w:jc w:val="center"/>
              <w:rPr>
                <w:sz w:val="28"/>
                <w:szCs w:val="28"/>
              </w:rPr>
            </w:pPr>
            <w:r>
              <w:rPr>
                <w:sz w:val="28"/>
                <w:szCs w:val="28"/>
              </w:rPr>
              <w:t>4 178</w:t>
            </w:r>
          </w:p>
        </w:tc>
      </w:tr>
    </w:tbl>
    <w:p w:rsidR="00B06F37" w:rsidRPr="005D1F82" w:rsidRDefault="00B06F37" w:rsidP="00B06F37">
      <w:pPr>
        <w:pStyle w:val="af4"/>
        <w:snapToGrid w:val="0"/>
        <w:jc w:val="both"/>
        <w:rPr>
          <w:sz w:val="28"/>
          <w:szCs w:val="28"/>
        </w:rPr>
      </w:pPr>
    </w:p>
    <w:p w:rsidR="00B06F37" w:rsidRDefault="00B06F37" w:rsidP="00B06F37">
      <w:pPr>
        <w:pStyle w:val="af4"/>
        <w:snapToGrid w:val="0"/>
        <w:ind w:firstLine="851"/>
        <w:jc w:val="both"/>
        <w:rPr>
          <w:sz w:val="28"/>
          <w:szCs w:val="28"/>
        </w:rPr>
      </w:pPr>
      <w:r>
        <w:rPr>
          <w:sz w:val="28"/>
          <w:szCs w:val="28"/>
        </w:rPr>
        <w:t>1</w:t>
      </w:r>
      <w:r w:rsidRPr="005D1F82">
        <w:rPr>
          <w:sz w:val="28"/>
          <w:szCs w:val="28"/>
        </w:rPr>
        <w:t>.2. Профессиональная квалификационная группа «Общеотраслевые профессии рабочих второго уровня»:</w:t>
      </w:r>
    </w:p>
    <w:p w:rsidR="00B06F37" w:rsidRDefault="00B06F37" w:rsidP="00B06F37">
      <w:pPr>
        <w:pStyle w:val="af4"/>
        <w:snapToGrid w:val="0"/>
        <w:ind w:firstLine="851"/>
        <w:jc w:val="both"/>
        <w:rPr>
          <w:sz w:val="28"/>
          <w:szCs w:val="28"/>
        </w:rPr>
      </w:pPr>
    </w:p>
    <w:tbl>
      <w:tblPr>
        <w:tblW w:w="5030" w:type="pct"/>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
        <w:gridCol w:w="447"/>
        <w:gridCol w:w="221"/>
        <w:gridCol w:w="2069"/>
        <w:gridCol w:w="219"/>
        <w:gridCol w:w="4194"/>
        <w:gridCol w:w="220"/>
        <w:gridCol w:w="1772"/>
        <w:gridCol w:w="217"/>
      </w:tblGrid>
      <w:tr w:rsidR="00B06F37" w:rsidRPr="00BA3949" w:rsidTr="008A7069">
        <w:trPr>
          <w:gridAfter w:val="1"/>
          <w:wAfter w:w="238" w:type="dxa"/>
          <w:jc w:val="center"/>
        </w:trPr>
        <w:tc>
          <w:tcPr>
            <w:tcW w:w="713" w:type="dxa"/>
            <w:gridSpan w:val="2"/>
            <w:tcMar>
              <w:top w:w="28" w:type="dxa"/>
              <w:left w:w="85" w:type="dxa"/>
              <w:bottom w:w="28" w:type="dxa"/>
              <w:right w:w="85" w:type="dxa"/>
            </w:tcMar>
          </w:tcPr>
          <w:p w:rsidR="00B06F37" w:rsidRDefault="00B06F37" w:rsidP="008A7069">
            <w:pPr>
              <w:pStyle w:val="af4"/>
              <w:snapToGrid w:val="0"/>
              <w:jc w:val="both"/>
              <w:rPr>
                <w:sz w:val="28"/>
                <w:szCs w:val="28"/>
              </w:rPr>
            </w:pPr>
            <w:r>
              <w:rPr>
                <w:sz w:val="28"/>
                <w:szCs w:val="28"/>
              </w:rPr>
              <w:t>№</w:t>
            </w:r>
          </w:p>
          <w:p w:rsidR="00B06F37" w:rsidRDefault="00B06F37" w:rsidP="008A7069">
            <w:pPr>
              <w:pStyle w:val="af4"/>
              <w:snapToGrid w:val="0"/>
              <w:jc w:val="both"/>
              <w:rPr>
                <w:sz w:val="28"/>
                <w:szCs w:val="28"/>
              </w:rPr>
            </w:pPr>
            <w:proofErr w:type="spellStart"/>
            <w:proofErr w:type="gramStart"/>
            <w:r>
              <w:rPr>
                <w:sz w:val="28"/>
                <w:szCs w:val="28"/>
              </w:rPr>
              <w:lastRenderedPageBreak/>
              <w:t>п</w:t>
            </w:r>
            <w:proofErr w:type="spellEnd"/>
            <w:proofErr w:type="gramEnd"/>
            <w:r>
              <w:rPr>
                <w:sz w:val="28"/>
                <w:szCs w:val="28"/>
              </w:rPr>
              <w:t>/</w:t>
            </w:r>
            <w:proofErr w:type="spellStart"/>
            <w:r>
              <w:rPr>
                <w:sz w:val="28"/>
                <w:szCs w:val="28"/>
              </w:rPr>
              <w:t>п</w:t>
            </w:r>
            <w:proofErr w:type="spellEnd"/>
          </w:p>
        </w:tc>
        <w:tc>
          <w:tcPr>
            <w:tcW w:w="2493" w:type="dxa"/>
            <w:gridSpan w:val="2"/>
            <w:tcMar>
              <w:top w:w="28" w:type="dxa"/>
              <w:left w:w="85" w:type="dxa"/>
              <w:bottom w:w="28" w:type="dxa"/>
              <w:right w:w="85" w:type="dxa"/>
            </w:tcMar>
          </w:tcPr>
          <w:p w:rsidR="00B06F37" w:rsidRDefault="00B06F37" w:rsidP="008A7069">
            <w:pPr>
              <w:pStyle w:val="af4"/>
              <w:snapToGrid w:val="0"/>
              <w:jc w:val="both"/>
              <w:rPr>
                <w:sz w:val="28"/>
                <w:szCs w:val="28"/>
              </w:rPr>
            </w:pPr>
            <w:r>
              <w:rPr>
                <w:sz w:val="28"/>
                <w:szCs w:val="28"/>
              </w:rPr>
              <w:lastRenderedPageBreak/>
              <w:t xml:space="preserve">Номер </w:t>
            </w:r>
            <w:r>
              <w:rPr>
                <w:sz w:val="28"/>
                <w:szCs w:val="28"/>
              </w:rPr>
              <w:lastRenderedPageBreak/>
              <w:t>квалификационного уровня</w:t>
            </w:r>
          </w:p>
        </w:tc>
        <w:tc>
          <w:tcPr>
            <w:tcW w:w="4826" w:type="dxa"/>
            <w:gridSpan w:val="2"/>
            <w:tcMar>
              <w:top w:w="28" w:type="dxa"/>
              <w:left w:w="85" w:type="dxa"/>
              <w:bottom w:w="28" w:type="dxa"/>
              <w:right w:w="85" w:type="dxa"/>
            </w:tcMar>
          </w:tcPr>
          <w:p w:rsidR="00B06F37" w:rsidRDefault="00B06F37" w:rsidP="008A7069">
            <w:pPr>
              <w:pStyle w:val="af4"/>
              <w:snapToGrid w:val="0"/>
              <w:jc w:val="both"/>
              <w:rPr>
                <w:sz w:val="28"/>
                <w:szCs w:val="28"/>
              </w:rPr>
            </w:pPr>
            <w:r>
              <w:rPr>
                <w:sz w:val="28"/>
                <w:szCs w:val="28"/>
              </w:rPr>
              <w:lastRenderedPageBreak/>
              <w:t>Наименование профессии рабочих</w:t>
            </w:r>
          </w:p>
        </w:tc>
        <w:tc>
          <w:tcPr>
            <w:tcW w:w="2166" w:type="dxa"/>
            <w:gridSpan w:val="2"/>
            <w:tcMar>
              <w:top w:w="28" w:type="dxa"/>
              <w:left w:w="85" w:type="dxa"/>
              <w:bottom w:w="28" w:type="dxa"/>
              <w:right w:w="85" w:type="dxa"/>
            </w:tcMar>
          </w:tcPr>
          <w:p w:rsidR="00B06F37" w:rsidRDefault="00B06F37" w:rsidP="008A7069">
            <w:pPr>
              <w:pStyle w:val="af4"/>
              <w:snapToGrid w:val="0"/>
              <w:jc w:val="both"/>
              <w:rPr>
                <w:sz w:val="28"/>
                <w:szCs w:val="28"/>
              </w:rPr>
            </w:pPr>
            <w:r>
              <w:rPr>
                <w:sz w:val="28"/>
                <w:szCs w:val="28"/>
              </w:rPr>
              <w:t xml:space="preserve">Размер ставки </w:t>
            </w:r>
            <w:r>
              <w:rPr>
                <w:sz w:val="28"/>
                <w:szCs w:val="28"/>
              </w:rPr>
              <w:lastRenderedPageBreak/>
              <w:t xml:space="preserve">заработной платы </w:t>
            </w:r>
          </w:p>
          <w:p w:rsidR="00B06F37" w:rsidRDefault="00B06F37" w:rsidP="008A7069">
            <w:pPr>
              <w:pStyle w:val="af4"/>
              <w:snapToGrid w:val="0"/>
              <w:jc w:val="both"/>
              <w:rPr>
                <w:sz w:val="28"/>
                <w:szCs w:val="28"/>
              </w:rPr>
            </w:pPr>
            <w:r>
              <w:rPr>
                <w:sz w:val="28"/>
                <w:szCs w:val="28"/>
              </w:rPr>
              <w:t>(рублей)</w:t>
            </w:r>
          </w:p>
        </w:tc>
      </w:tr>
      <w:tr w:rsidR="00B06F37" w:rsidRPr="00BA3949" w:rsidTr="008A7069">
        <w:trPr>
          <w:gridBefore w:val="1"/>
          <w:wBefore w:w="237" w:type="dxa"/>
          <w:tblHeader/>
          <w:jc w:val="center"/>
        </w:trPr>
        <w:tc>
          <w:tcPr>
            <w:tcW w:w="714" w:type="dxa"/>
            <w:gridSpan w:val="2"/>
            <w:tcMar>
              <w:top w:w="28" w:type="dxa"/>
              <w:left w:w="85" w:type="dxa"/>
              <w:bottom w:w="28" w:type="dxa"/>
              <w:right w:w="85" w:type="dxa"/>
            </w:tcMar>
          </w:tcPr>
          <w:p w:rsidR="00B06F37" w:rsidRDefault="00B06F37" w:rsidP="008A7069">
            <w:pPr>
              <w:pStyle w:val="af4"/>
              <w:suppressAutoHyphens w:val="0"/>
              <w:snapToGrid w:val="0"/>
              <w:jc w:val="center"/>
              <w:rPr>
                <w:sz w:val="28"/>
                <w:szCs w:val="28"/>
              </w:rPr>
            </w:pPr>
            <w:r>
              <w:rPr>
                <w:sz w:val="28"/>
                <w:szCs w:val="28"/>
              </w:rPr>
              <w:lastRenderedPageBreak/>
              <w:t>1</w:t>
            </w:r>
          </w:p>
        </w:tc>
        <w:tc>
          <w:tcPr>
            <w:tcW w:w="2493" w:type="dxa"/>
            <w:gridSpan w:val="2"/>
            <w:tcMar>
              <w:top w:w="28" w:type="dxa"/>
              <w:left w:w="85" w:type="dxa"/>
              <w:bottom w:w="28" w:type="dxa"/>
              <w:right w:w="85" w:type="dxa"/>
            </w:tcMar>
          </w:tcPr>
          <w:p w:rsidR="00B06F37" w:rsidRDefault="00B06F37" w:rsidP="008A7069">
            <w:pPr>
              <w:pStyle w:val="af4"/>
              <w:suppressAutoHyphens w:val="0"/>
              <w:snapToGrid w:val="0"/>
              <w:jc w:val="center"/>
              <w:rPr>
                <w:sz w:val="28"/>
                <w:szCs w:val="28"/>
              </w:rPr>
            </w:pPr>
            <w:r>
              <w:rPr>
                <w:sz w:val="28"/>
                <w:szCs w:val="28"/>
              </w:rPr>
              <w:t>2</w:t>
            </w:r>
          </w:p>
        </w:tc>
        <w:tc>
          <w:tcPr>
            <w:tcW w:w="4826" w:type="dxa"/>
            <w:gridSpan w:val="2"/>
            <w:tcMar>
              <w:top w:w="28" w:type="dxa"/>
              <w:left w:w="85" w:type="dxa"/>
              <w:bottom w:w="28" w:type="dxa"/>
              <w:right w:w="85" w:type="dxa"/>
            </w:tcMar>
          </w:tcPr>
          <w:p w:rsidR="00B06F37" w:rsidRDefault="00B06F37" w:rsidP="008A7069">
            <w:pPr>
              <w:pStyle w:val="af4"/>
              <w:suppressAutoHyphens w:val="0"/>
              <w:snapToGrid w:val="0"/>
              <w:jc w:val="center"/>
              <w:rPr>
                <w:sz w:val="28"/>
                <w:szCs w:val="28"/>
              </w:rPr>
            </w:pPr>
            <w:r>
              <w:rPr>
                <w:sz w:val="28"/>
                <w:szCs w:val="28"/>
              </w:rPr>
              <w:t>3</w:t>
            </w:r>
          </w:p>
        </w:tc>
        <w:tc>
          <w:tcPr>
            <w:tcW w:w="2166" w:type="dxa"/>
            <w:gridSpan w:val="2"/>
            <w:tcMar>
              <w:top w:w="28" w:type="dxa"/>
              <w:left w:w="85" w:type="dxa"/>
              <w:bottom w:w="28" w:type="dxa"/>
              <w:right w:w="85" w:type="dxa"/>
            </w:tcMar>
          </w:tcPr>
          <w:p w:rsidR="00B06F37" w:rsidRDefault="00B06F37" w:rsidP="008A7069">
            <w:pPr>
              <w:pStyle w:val="af4"/>
              <w:suppressAutoHyphens w:val="0"/>
              <w:snapToGrid w:val="0"/>
              <w:jc w:val="center"/>
              <w:rPr>
                <w:sz w:val="28"/>
                <w:szCs w:val="28"/>
              </w:rPr>
            </w:pPr>
            <w:r>
              <w:rPr>
                <w:sz w:val="28"/>
                <w:szCs w:val="28"/>
              </w:rPr>
              <w:t>4</w:t>
            </w:r>
          </w:p>
        </w:tc>
      </w:tr>
      <w:tr w:rsidR="00B06F37" w:rsidRPr="00BA3949" w:rsidTr="008A7069">
        <w:trPr>
          <w:gridBefore w:val="1"/>
          <w:wBefore w:w="237" w:type="dxa"/>
          <w:jc w:val="center"/>
        </w:trPr>
        <w:tc>
          <w:tcPr>
            <w:tcW w:w="714" w:type="dxa"/>
            <w:gridSpan w:val="2"/>
            <w:tcMar>
              <w:top w:w="28" w:type="dxa"/>
              <w:left w:w="85" w:type="dxa"/>
              <w:bottom w:w="28" w:type="dxa"/>
              <w:right w:w="85" w:type="dxa"/>
            </w:tcMar>
          </w:tcPr>
          <w:p w:rsidR="00B06F37" w:rsidRPr="002835D4" w:rsidRDefault="00B06F37" w:rsidP="008A7069">
            <w:pPr>
              <w:pStyle w:val="af4"/>
              <w:suppressAutoHyphens w:val="0"/>
              <w:snapToGrid w:val="0"/>
              <w:spacing w:line="228" w:lineRule="auto"/>
              <w:jc w:val="center"/>
              <w:rPr>
                <w:sz w:val="28"/>
                <w:szCs w:val="28"/>
              </w:rPr>
            </w:pPr>
            <w:r w:rsidRPr="002835D4">
              <w:rPr>
                <w:sz w:val="28"/>
                <w:szCs w:val="28"/>
              </w:rPr>
              <w:t>1.</w:t>
            </w:r>
          </w:p>
        </w:tc>
        <w:tc>
          <w:tcPr>
            <w:tcW w:w="2493" w:type="dxa"/>
            <w:gridSpan w:val="2"/>
            <w:tcMar>
              <w:top w:w="28" w:type="dxa"/>
              <w:left w:w="85" w:type="dxa"/>
              <w:bottom w:w="28" w:type="dxa"/>
              <w:right w:w="85" w:type="dxa"/>
            </w:tcMar>
          </w:tcPr>
          <w:p w:rsidR="00B06F37" w:rsidRPr="002835D4" w:rsidRDefault="00B06F37" w:rsidP="008A7069">
            <w:pPr>
              <w:pStyle w:val="af4"/>
              <w:suppressAutoHyphens w:val="0"/>
              <w:snapToGrid w:val="0"/>
              <w:spacing w:line="228" w:lineRule="auto"/>
              <w:rPr>
                <w:sz w:val="28"/>
                <w:szCs w:val="28"/>
              </w:rPr>
            </w:pPr>
            <w:r w:rsidRPr="002835D4">
              <w:rPr>
                <w:sz w:val="28"/>
                <w:szCs w:val="28"/>
              </w:rPr>
              <w:t xml:space="preserve">1-й квалификационный уровень </w:t>
            </w:r>
          </w:p>
        </w:tc>
        <w:tc>
          <w:tcPr>
            <w:tcW w:w="4826" w:type="dxa"/>
            <w:gridSpan w:val="2"/>
            <w:tcMar>
              <w:top w:w="28" w:type="dxa"/>
              <w:left w:w="85" w:type="dxa"/>
              <w:bottom w:w="28" w:type="dxa"/>
              <w:right w:w="85" w:type="dxa"/>
            </w:tcMar>
          </w:tcPr>
          <w:p w:rsidR="00B06F37" w:rsidRPr="002835D4" w:rsidRDefault="00B06F37" w:rsidP="008A7069">
            <w:pPr>
              <w:pStyle w:val="af4"/>
              <w:snapToGrid w:val="0"/>
              <w:spacing w:line="228" w:lineRule="auto"/>
              <w:rPr>
                <w:sz w:val="28"/>
                <w:szCs w:val="28"/>
              </w:rPr>
            </w:pPr>
            <w:r w:rsidRPr="002835D4">
              <w:rPr>
                <w:sz w:val="28"/>
                <w:szCs w:val="28"/>
              </w:rPr>
              <w:t xml:space="preserve">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w:t>
            </w:r>
            <w:r w:rsidRPr="002835D4">
              <w:rPr>
                <w:spacing w:val="-2"/>
                <w:kern w:val="28"/>
                <w:sz w:val="28"/>
                <w:szCs w:val="28"/>
              </w:rPr>
              <w:t xml:space="preserve">рабочих: </w:t>
            </w:r>
            <w:r>
              <w:rPr>
                <w:sz w:val="28"/>
                <w:szCs w:val="28"/>
              </w:rPr>
              <w:t xml:space="preserve">водитель автомобиля; повар </w:t>
            </w:r>
            <w:r w:rsidRPr="002835D4">
              <w:rPr>
                <w:sz w:val="28"/>
                <w:szCs w:val="28"/>
              </w:rPr>
              <w:t xml:space="preserve"> </w:t>
            </w:r>
          </w:p>
          <w:p w:rsidR="00B06F37" w:rsidRPr="002835D4" w:rsidRDefault="00B06F37" w:rsidP="008A7069">
            <w:pPr>
              <w:pStyle w:val="af4"/>
              <w:snapToGrid w:val="0"/>
              <w:spacing w:line="228" w:lineRule="auto"/>
              <w:rPr>
                <w:sz w:val="28"/>
                <w:szCs w:val="28"/>
              </w:rPr>
            </w:pPr>
            <w:r w:rsidRPr="002835D4">
              <w:rPr>
                <w:sz w:val="28"/>
                <w:szCs w:val="28"/>
              </w:rPr>
              <w:t>4-го квалификационного разряда</w:t>
            </w:r>
          </w:p>
          <w:p w:rsidR="00B06F37" w:rsidRPr="002835D4" w:rsidRDefault="00B06F37" w:rsidP="008A7069">
            <w:pPr>
              <w:pStyle w:val="af4"/>
              <w:snapToGrid w:val="0"/>
              <w:spacing w:line="228" w:lineRule="auto"/>
              <w:rPr>
                <w:sz w:val="28"/>
                <w:szCs w:val="28"/>
              </w:rPr>
            </w:pPr>
            <w:r w:rsidRPr="002835D4">
              <w:rPr>
                <w:sz w:val="28"/>
                <w:szCs w:val="28"/>
              </w:rPr>
              <w:t>5-го квалификационного разряда</w:t>
            </w:r>
          </w:p>
        </w:tc>
        <w:tc>
          <w:tcPr>
            <w:tcW w:w="2166" w:type="dxa"/>
            <w:gridSpan w:val="2"/>
            <w:tcMar>
              <w:top w:w="28" w:type="dxa"/>
              <w:left w:w="85" w:type="dxa"/>
              <w:bottom w:w="28" w:type="dxa"/>
              <w:right w:w="85" w:type="dxa"/>
            </w:tcMar>
          </w:tcPr>
          <w:p w:rsidR="00B06F37" w:rsidRPr="002835D4" w:rsidRDefault="00B06F37" w:rsidP="008A7069">
            <w:pPr>
              <w:pStyle w:val="af4"/>
              <w:snapToGrid w:val="0"/>
              <w:spacing w:line="228" w:lineRule="auto"/>
              <w:jc w:val="center"/>
              <w:rPr>
                <w:sz w:val="28"/>
                <w:szCs w:val="28"/>
              </w:rPr>
            </w:pPr>
          </w:p>
          <w:p w:rsidR="00B06F37" w:rsidRPr="002835D4" w:rsidRDefault="00B06F37" w:rsidP="008A7069">
            <w:pPr>
              <w:pStyle w:val="af4"/>
              <w:snapToGrid w:val="0"/>
              <w:spacing w:line="228" w:lineRule="auto"/>
              <w:jc w:val="center"/>
              <w:rPr>
                <w:sz w:val="28"/>
                <w:szCs w:val="28"/>
              </w:rPr>
            </w:pPr>
          </w:p>
          <w:p w:rsidR="00B06F37" w:rsidRPr="002835D4" w:rsidRDefault="00B06F37" w:rsidP="008A7069">
            <w:pPr>
              <w:pStyle w:val="af4"/>
              <w:snapToGrid w:val="0"/>
              <w:spacing w:line="228" w:lineRule="auto"/>
              <w:jc w:val="center"/>
              <w:rPr>
                <w:sz w:val="28"/>
                <w:szCs w:val="28"/>
              </w:rPr>
            </w:pPr>
          </w:p>
          <w:p w:rsidR="00B06F37" w:rsidRPr="002835D4" w:rsidRDefault="00B06F37" w:rsidP="008A7069">
            <w:pPr>
              <w:pStyle w:val="af4"/>
              <w:snapToGrid w:val="0"/>
              <w:spacing w:line="228" w:lineRule="auto"/>
              <w:jc w:val="center"/>
              <w:rPr>
                <w:sz w:val="28"/>
                <w:szCs w:val="28"/>
              </w:rPr>
            </w:pPr>
          </w:p>
          <w:p w:rsidR="00B06F37" w:rsidRPr="002835D4" w:rsidRDefault="00B06F37" w:rsidP="008A7069">
            <w:pPr>
              <w:pStyle w:val="af4"/>
              <w:snapToGrid w:val="0"/>
              <w:spacing w:line="228" w:lineRule="auto"/>
              <w:jc w:val="center"/>
              <w:rPr>
                <w:sz w:val="28"/>
                <w:szCs w:val="28"/>
              </w:rPr>
            </w:pPr>
          </w:p>
          <w:p w:rsidR="00B06F37" w:rsidRPr="002835D4" w:rsidRDefault="00B06F37" w:rsidP="008A7069">
            <w:pPr>
              <w:pStyle w:val="af4"/>
              <w:snapToGrid w:val="0"/>
              <w:spacing w:line="228" w:lineRule="auto"/>
              <w:jc w:val="center"/>
              <w:rPr>
                <w:sz w:val="28"/>
                <w:szCs w:val="28"/>
              </w:rPr>
            </w:pPr>
          </w:p>
          <w:p w:rsidR="00B06F37" w:rsidRPr="002835D4" w:rsidRDefault="00B06F37" w:rsidP="008A7069">
            <w:pPr>
              <w:pStyle w:val="af4"/>
              <w:snapToGrid w:val="0"/>
              <w:spacing w:line="228" w:lineRule="auto"/>
              <w:jc w:val="center"/>
              <w:rPr>
                <w:sz w:val="28"/>
                <w:szCs w:val="28"/>
              </w:rPr>
            </w:pPr>
          </w:p>
          <w:p w:rsidR="00B06F37" w:rsidRPr="002835D4" w:rsidRDefault="00B06F37" w:rsidP="008A7069">
            <w:pPr>
              <w:pStyle w:val="af4"/>
              <w:snapToGrid w:val="0"/>
              <w:spacing w:line="228" w:lineRule="auto"/>
              <w:jc w:val="center"/>
              <w:rPr>
                <w:sz w:val="28"/>
                <w:szCs w:val="28"/>
              </w:rPr>
            </w:pPr>
            <w:r>
              <w:rPr>
                <w:sz w:val="28"/>
                <w:szCs w:val="28"/>
              </w:rPr>
              <w:t>4 435</w:t>
            </w:r>
          </w:p>
          <w:p w:rsidR="00B06F37" w:rsidRDefault="00B06F37" w:rsidP="008A7069">
            <w:pPr>
              <w:pStyle w:val="af4"/>
              <w:snapToGrid w:val="0"/>
              <w:spacing w:line="228" w:lineRule="auto"/>
              <w:jc w:val="center"/>
              <w:rPr>
                <w:sz w:val="28"/>
                <w:szCs w:val="28"/>
              </w:rPr>
            </w:pPr>
            <w:r w:rsidRPr="002835D4">
              <w:rPr>
                <w:sz w:val="28"/>
                <w:szCs w:val="28"/>
              </w:rPr>
              <w:t xml:space="preserve">4 </w:t>
            </w:r>
            <w:r>
              <w:rPr>
                <w:sz w:val="28"/>
                <w:szCs w:val="28"/>
              </w:rPr>
              <w:t>693</w:t>
            </w:r>
          </w:p>
        </w:tc>
      </w:tr>
    </w:tbl>
    <w:p w:rsidR="00B06F37" w:rsidRDefault="00B06F37" w:rsidP="00B06F37">
      <w:pPr>
        <w:widowControl w:val="0"/>
        <w:autoSpaceDE w:val="0"/>
        <w:autoSpaceDN w:val="0"/>
        <w:adjustRightInd w:val="0"/>
        <w:ind w:firstLine="851"/>
        <w:jc w:val="both"/>
        <w:rPr>
          <w:sz w:val="28"/>
          <w:szCs w:val="28"/>
        </w:rPr>
      </w:pPr>
    </w:p>
    <w:p w:rsidR="00B06F37" w:rsidRDefault="00B06F37" w:rsidP="00B06F37">
      <w:pPr>
        <w:widowControl w:val="0"/>
        <w:autoSpaceDE w:val="0"/>
        <w:autoSpaceDN w:val="0"/>
        <w:adjustRightInd w:val="0"/>
        <w:ind w:firstLine="851"/>
        <w:jc w:val="both"/>
        <w:rPr>
          <w:sz w:val="28"/>
          <w:szCs w:val="28"/>
        </w:rPr>
      </w:pPr>
      <w:r>
        <w:rPr>
          <w:sz w:val="28"/>
          <w:szCs w:val="28"/>
        </w:rPr>
        <w:t>Директор                                                           А.И. Бычков</w:t>
      </w: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p>
    <w:p w:rsidR="00B06F37" w:rsidRDefault="00B06F37" w:rsidP="00B06F37">
      <w:pPr>
        <w:widowControl w:val="0"/>
        <w:autoSpaceDE w:val="0"/>
        <w:autoSpaceDN w:val="0"/>
        <w:adjustRightInd w:val="0"/>
        <w:ind w:left="720"/>
        <w:jc w:val="right"/>
        <w:outlineLvl w:val="0"/>
        <w:rPr>
          <w:sz w:val="28"/>
          <w:szCs w:val="28"/>
        </w:rPr>
      </w:pPr>
      <w:r w:rsidRPr="001A73EF">
        <w:rPr>
          <w:sz w:val="28"/>
          <w:szCs w:val="28"/>
        </w:rPr>
        <w:lastRenderedPageBreak/>
        <w:t xml:space="preserve">Приложение </w:t>
      </w:r>
      <w:r>
        <w:rPr>
          <w:sz w:val="28"/>
          <w:szCs w:val="28"/>
        </w:rPr>
        <w:t>№5</w:t>
      </w:r>
    </w:p>
    <w:p w:rsidR="00B06F37" w:rsidRPr="00053F39" w:rsidRDefault="00B06F37" w:rsidP="00B06F37">
      <w:pPr>
        <w:widowControl w:val="0"/>
        <w:autoSpaceDE w:val="0"/>
        <w:autoSpaceDN w:val="0"/>
        <w:adjustRightInd w:val="0"/>
        <w:ind w:left="720"/>
        <w:jc w:val="right"/>
        <w:outlineLvl w:val="0"/>
        <w:rPr>
          <w:sz w:val="28"/>
        </w:rPr>
      </w:pPr>
      <w:r>
        <w:rPr>
          <w:sz w:val="28"/>
          <w:szCs w:val="28"/>
        </w:rPr>
        <w:t xml:space="preserve"> </w:t>
      </w:r>
      <w:r w:rsidRPr="009E5524">
        <w:rPr>
          <w:sz w:val="28"/>
        </w:rPr>
        <w:t xml:space="preserve">к </w:t>
      </w:r>
      <w:r w:rsidRPr="00053F39">
        <w:rPr>
          <w:sz w:val="28"/>
        </w:rPr>
        <w:t>Положению об оплате труда</w:t>
      </w:r>
    </w:p>
    <w:p w:rsidR="00B06F37" w:rsidRPr="009E5524" w:rsidRDefault="00B06F37" w:rsidP="00B06F37">
      <w:pPr>
        <w:widowControl w:val="0"/>
        <w:autoSpaceDE w:val="0"/>
        <w:autoSpaceDN w:val="0"/>
        <w:adjustRightInd w:val="0"/>
        <w:ind w:left="720"/>
        <w:jc w:val="right"/>
        <w:outlineLvl w:val="0"/>
        <w:rPr>
          <w:sz w:val="28"/>
        </w:rPr>
      </w:pPr>
      <w:r w:rsidRPr="00053F39">
        <w:rPr>
          <w:sz w:val="28"/>
        </w:rPr>
        <w:t xml:space="preserve"> работников МБОУ </w:t>
      </w:r>
      <w:proofErr w:type="spellStart"/>
      <w:r w:rsidRPr="00053F39">
        <w:rPr>
          <w:sz w:val="28"/>
        </w:rPr>
        <w:t>Верхнегрековская</w:t>
      </w:r>
      <w:proofErr w:type="spellEnd"/>
      <w:r w:rsidRPr="00053F39">
        <w:rPr>
          <w:sz w:val="28"/>
        </w:rPr>
        <w:t xml:space="preserve"> ООШ</w:t>
      </w:r>
    </w:p>
    <w:p w:rsidR="00B06F37" w:rsidRDefault="00B06F37" w:rsidP="00B06F37">
      <w:pPr>
        <w:widowControl w:val="0"/>
        <w:autoSpaceDE w:val="0"/>
        <w:autoSpaceDN w:val="0"/>
        <w:adjustRightInd w:val="0"/>
        <w:ind w:firstLine="851"/>
        <w:jc w:val="both"/>
        <w:rPr>
          <w:sz w:val="28"/>
          <w:szCs w:val="28"/>
        </w:rPr>
      </w:pPr>
    </w:p>
    <w:p w:rsidR="00B06F37" w:rsidRDefault="00B06F37" w:rsidP="00B06F37">
      <w:pPr>
        <w:pStyle w:val="ConsPlusTitle"/>
        <w:jc w:val="center"/>
        <w:rPr>
          <w:rFonts w:ascii="Times New Roman" w:hAnsi="Times New Roman" w:cs="Times New Roman"/>
          <w:bCs w:val="0"/>
          <w:sz w:val="28"/>
          <w:szCs w:val="28"/>
          <w:lang w:eastAsia="en-US"/>
        </w:rPr>
      </w:pPr>
      <w:r w:rsidRPr="00DD30ED">
        <w:rPr>
          <w:rFonts w:ascii="Times New Roman" w:hAnsi="Times New Roman" w:cs="Times New Roman"/>
          <w:bCs w:val="0"/>
          <w:sz w:val="28"/>
          <w:szCs w:val="28"/>
          <w:lang w:eastAsia="en-US"/>
        </w:rPr>
        <w:t>Повышающие</w:t>
      </w:r>
      <w:r>
        <w:rPr>
          <w:rFonts w:ascii="Times New Roman" w:hAnsi="Times New Roman" w:cs="Times New Roman"/>
          <w:bCs w:val="0"/>
          <w:sz w:val="28"/>
          <w:szCs w:val="28"/>
          <w:lang w:eastAsia="en-US"/>
        </w:rPr>
        <w:t xml:space="preserve"> </w:t>
      </w:r>
      <w:r w:rsidRPr="00DD30ED">
        <w:rPr>
          <w:rFonts w:ascii="Times New Roman" w:hAnsi="Times New Roman" w:cs="Times New Roman"/>
          <w:bCs w:val="0"/>
          <w:sz w:val="28"/>
          <w:szCs w:val="28"/>
          <w:lang w:eastAsia="en-US"/>
        </w:rPr>
        <w:t xml:space="preserve">коэффициенты, доплаты и надбавки компенсационного и стимулирующего характера, устанавливаемые </w:t>
      </w:r>
    </w:p>
    <w:p w:rsidR="00B06F37" w:rsidRPr="008D2602" w:rsidRDefault="00B06F37" w:rsidP="00B06F37">
      <w:pPr>
        <w:pStyle w:val="ConsPlusTitle"/>
        <w:jc w:val="center"/>
        <w:rPr>
          <w:rFonts w:ascii="Times New Roman" w:hAnsi="Times New Roman" w:cs="Times New Roman"/>
          <w:sz w:val="28"/>
          <w:szCs w:val="28"/>
        </w:rPr>
      </w:pPr>
      <w:r w:rsidRPr="008D2602">
        <w:rPr>
          <w:rFonts w:ascii="Times New Roman" w:hAnsi="Times New Roman" w:cs="Times New Roman"/>
          <w:bCs w:val="0"/>
          <w:sz w:val="28"/>
          <w:szCs w:val="28"/>
          <w:lang w:eastAsia="en-US"/>
        </w:rPr>
        <w:t xml:space="preserve">в </w:t>
      </w:r>
      <w:r w:rsidRPr="008D2602">
        <w:rPr>
          <w:rFonts w:ascii="Times New Roman" w:hAnsi="Times New Roman" w:cs="Times New Roman"/>
          <w:sz w:val="28"/>
        </w:rPr>
        <w:t xml:space="preserve">МБОУ </w:t>
      </w:r>
      <w:proofErr w:type="spellStart"/>
      <w:r w:rsidRPr="008D2602">
        <w:rPr>
          <w:rFonts w:ascii="Times New Roman" w:hAnsi="Times New Roman" w:cs="Times New Roman"/>
          <w:sz w:val="28"/>
        </w:rPr>
        <w:t>Верхнегрековская</w:t>
      </w:r>
      <w:proofErr w:type="spellEnd"/>
      <w:r w:rsidRPr="008D2602">
        <w:rPr>
          <w:rFonts w:ascii="Times New Roman" w:hAnsi="Times New Roman" w:cs="Times New Roman"/>
          <w:sz w:val="28"/>
        </w:rPr>
        <w:t xml:space="preserve"> ООШ</w:t>
      </w:r>
      <w:r w:rsidRPr="008D2602">
        <w:rPr>
          <w:rFonts w:ascii="Times New Roman" w:hAnsi="Times New Roman" w:cs="Times New Roman"/>
          <w:bCs w:val="0"/>
          <w:sz w:val="28"/>
          <w:szCs w:val="28"/>
          <w:lang w:eastAsia="en-US"/>
        </w:rPr>
        <w:t xml:space="preserve"> по единому порядку</w:t>
      </w:r>
    </w:p>
    <w:p w:rsidR="00B06F37" w:rsidRPr="001A73EF" w:rsidRDefault="00B06F37" w:rsidP="00B06F37">
      <w:pPr>
        <w:widowControl w:val="0"/>
        <w:autoSpaceDE w:val="0"/>
        <w:autoSpaceDN w:val="0"/>
        <w:adjustRightInd w:val="0"/>
        <w:ind w:firstLine="540"/>
        <w:jc w:val="both"/>
        <w:rPr>
          <w:sz w:val="28"/>
          <w:szCs w:val="28"/>
        </w:rPr>
      </w:pP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 Персональный повышающий коэффициент к должностным окладам (</w:t>
      </w:r>
      <w:r w:rsidRPr="00053F39">
        <w:rPr>
          <w:sz w:val="28"/>
          <w:szCs w:val="28"/>
        </w:rPr>
        <w:t xml:space="preserve">ставкам заработной платы) в размере до 2,0 устанавливается работникам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Pr>
          <w:sz w:val="28"/>
          <w:szCs w:val="28"/>
        </w:rPr>
        <w:t xml:space="preserve"> </w:t>
      </w:r>
      <w:r w:rsidRPr="001A73EF">
        <w:rPr>
          <w:sz w:val="28"/>
          <w:szCs w:val="28"/>
        </w:rPr>
        <w:t>(далее - учреждение) с учетом обеспечения указанной выплаты финансовыми средствами.</w:t>
      </w:r>
    </w:p>
    <w:p w:rsidR="00B06F37" w:rsidRDefault="00B06F37" w:rsidP="00B06F37">
      <w:pPr>
        <w:widowControl w:val="0"/>
        <w:autoSpaceDE w:val="0"/>
        <w:autoSpaceDN w:val="0"/>
        <w:adjustRightInd w:val="0"/>
        <w:ind w:firstLine="851"/>
        <w:jc w:val="both"/>
        <w:rPr>
          <w:sz w:val="28"/>
          <w:szCs w:val="28"/>
        </w:rPr>
      </w:pPr>
      <w:r w:rsidRPr="001A73EF">
        <w:rPr>
          <w:sz w:val="28"/>
          <w:szCs w:val="28"/>
        </w:rPr>
        <w:t>1.1. Персональный повышающий коэффициент к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w:t>
      </w:r>
      <w:r>
        <w:rPr>
          <w:sz w:val="28"/>
          <w:szCs w:val="28"/>
        </w:rPr>
        <w:t>, учитывая выполнение показателей эффективности деятельности, установленных в трудовых договорах (дополнительных соглашениях к трудовым договорам)</w:t>
      </w:r>
      <w:r w:rsidRPr="001A73EF">
        <w:rPr>
          <w:sz w:val="28"/>
          <w:szCs w:val="28"/>
        </w:rPr>
        <w:t>.</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1.2. Решение об установлении персонального повышающего коэффициента и его размерах принимается:</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работникам - руководителем учреждения;</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руководителю учреждения</w:t>
      </w:r>
      <w:r w:rsidRPr="00D174F9">
        <w:rPr>
          <w:sz w:val="28"/>
          <w:szCs w:val="28"/>
        </w:rPr>
        <w:t xml:space="preserve"> – </w:t>
      </w:r>
      <w:proofErr w:type="spellStart"/>
      <w:r w:rsidRPr="00D174F9">
        <w:rPr>
          <w:sz w:val="28"/>
          <w:szCs w:val="28"/>
        </w:rPr>
        <w:t>Кашарск</w:t>
      </w:r>
      <w:r>
        <w:rPr>
          <w:sz w:val="28"/>
          <w:szCs w:val="28"/>
        </w:rPr>
        <w:t>им</w:t>
      </w:r>
      <w:proofErr w:type="spellEnd"/>
      <w:r>
        <w:rPr>
          <w:sz w:val="28"/>
          <w:szCs w:val="28"/>
        </w:rPr>
        <w:t xml:space="preserve"> отделом образования администрации </w:t>
      </w:r>
      <w:proofErr w:type="spellStart"/>
      <w:r>
        <w:rPr>
          <w:sz w:val="28"/>
          <w:szCs w:val="28"/>
        </w:rPr>
        <w:t>Кашарского</w:t>
      </w:r>
      <w:proofErr w:type="spellEnd"/>
      <w:r>
        <w:rPr>
          <w:sz w:val="28"/>
          <w:szCs w:val="28"/>
        </w:rPr>
        <w:t xml:space="preserve"> района</w:t>
      </w:r>
      <w:r w:rsidRPr="001A73EF">
        <w:rPr>
          <w:sz w:val="28"/>
          <w:szCs w:val="28"/>
        </w:rPr>
        <w:t>;</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 xml:space="preserve">заместителю руководителя - руководителем учреждения по согласованию с </w:t>
      </w:r>
      <w:proofErr w:type="spellStart"/>
      <w:r w:rsidRPr="00D174F9">
        <w:rPr>
          <w:sz w:val="28"/>
          <w:szCs w:val="28"/>
        </w:rPr>
        <w:t>Кашарск</w:t>
      </w:r>
      <w:r>
        <w:rPr>
          <w:sz w:val="28"/>
          <w:szCs w:val="28"/>
        </w:rPr>
        <w:t>им</w:t>
      </w:r>
      <w:proofErr w:type="spellEnd"/>
      <w:r>
        <w:rPr>
          <w:sz w:val="28"/>
          <w:szCs w:val="28"/>
        </w:rPr>
        <w:t xml:space="preserve"> отделом образования администрации </w:t>
      </w:r>
      <w:proofErr w:type="spellStart"/>
      <w:r>
        <w:rPr>
          <w:sz w:val="28"/>
          <w:szCs w:val="28"/>
        </w:rPr>
        <w:t>Кашарского</w:t>
      </w:r>
      <w:proofErr w:type="spellEnd"/>
      <w:r>
        <w:rPr>
          <w:sz w:val="28"/>
          <w:szCs w:val="28"/>
        </w:rPr>
        <w:t xml:space="preserve"> района</w:t>
      </w:r>
      <w:r w:rsidRPr="001A73EF">
        <w:rPr>
          <w:sz w:val="28"/>
          <w:szCs w:val="28"/>
        </w:rPr>
        <w:t>.</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1.3.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 персональному повышающему коэффициенту носят стимулирующий характер.</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1.4. Применение персонального повышающего коэффициента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1.5. Персональный повышающий коэффициент к должностному окладу (ставке заработной платы) устанавливается на определенный период времени в течение соответствующего календарного года.</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1.6. Средства на осуществление выплаты персонального повышающего коэффициента не предусматриваются при планировании фонда оплаты труда на очередной финансовый год</w:t>
      </w:r>
      <w:r>
        <w:rPr>
          <w:sz w:val="28"/>
          <w:szCs w:val="28"/>
        </w:rPr>
        <w:t xml:space="preserve"> и на плановый период</w:t>
      </w:r>
      <w:r w:rsidRPr="001A73EF">
        <w:rPr>
          <w:sz w:val="28"/>
          <w:szCs w:val="28"/>
        </w:rPr>
        <w:t>.</w:t>
      </w:r>
    </w:p>
    <w:p w:rsidR="00B06F37" w:rsidRPr="001A73EF" w:rsidRDefault="00B06F37" w:rsidP="00B06F37">
      <w:pPr>
        <w:widowControl w:val="0"/>
        <w:autoSpaceDE w:val="0"/>
        <w:autoSpaceDN w:val="0"/>
        <w:adjustRightInd w:val="0"/>
        <w:ind w:firstLine="851"/>
        <w:jc w:val="both"/>
        <w:rPr>
          <w:sz w:val="28"/>
          <w:szCs w:val="28"/>
        </w:rPr>
      </w:pPr>
      <w:r w:rsidRPr="00053F39">
        <w:rPr>
          <w:sz w:val="28"/>
          <w:szCs w:val="28"/>
        </w:rPr>
        <w:lastRenderedPageBreak/>
        <w:t xml:space="preserve">2. Повышающий коэффициент к должностному окладу по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1A73EF">
        <w:rPr>
          <w:sz w:val="28"/>
          <w:szCs w:val="28"/>
        </w:rPr>
        <w:t xml:space="preserve"> за специфику его работы:</w:t>
      </w:r>
    </w:p>
    <w:tbl>
      <w:tblPr>
        <w:tblW w:w="0" w:type="auto"/>
        <w:tblCellSpacing w:w="5" w:type="nil"/>
        <w:tblInd w:w="75" w:type="dxa"/>
        <w:tblLayout w:type="fixed"/>
        <w:tblCellMar>
          <w:left w:w="75" w:type="dxa"/>
          <w:right w:w="75" w:type="dxa"/>
        </w:tblCellMar>
        <w:tblLook w:val="0000"/>
      </w:tblPr>
      <w:tblGrid>
        <w:gridCol w:w="600"/>
        <w:gridCol w:w="3600"/>
        <w:gridCol w:w="3360"/>
        <w:gridCol w:w="1680"/>
      </w:tblGrid>
      <w:tr w:rsidR="00B06F37" w:rsidRPr="00BA3949" w:rsidTr="008A7069">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B06F37" w:rsidRPr="00BA3949" w:rsidRDefault="00B06F37" w:rsidP="008A7069">
            <w:pPr>
              <w:pStyle w:val="ConsPlusCell"/>
              <w:rPr>
                <w:rFonts w:ascii="Times New Roman" w:hAnsi="Times New Roman" w:cs="Times New Roman"/>
                <w:sz w:val="28"/>
                <w:szCs w:val="28"/>
              </w:rPr>
            </w:pPr>
            <w:r w:rsidRPr="00BA3949">
              <w:rPr>
                <w:rFonts w:ascii="Times New Roman" w:hAnsi="Times New Roman" w:cs="Times New Roman"/>
                <w:sz w:val="28"/>
                <w:szCs w:val="28"/>
              </w:rPr>
              <w:t xml:space="preserve"> N </w:t>
            </w:r>
            <w:r w:rsidRPr="00BA3949">
              <w:rPr>
                <w:rFonts w:ascii="Times New Roman" w:hAnsi="Times New Roman" w:cs="Times New Roman"/>
                <w:sz w:val="28"/>
                <w:szCs w:val="28"/>
              </w:rPr>
              <w:br/>
            </w:r>
            <w:proofErr w:type="spellStart"/>
            <w:proofErr w:type="gramStart"/>
            <w:r w:rsidRPr="00BA3949">
              <w:rPr>
                <w:rFonts w:ascii="Times New Roman" w:hAnsi="Times New Roman" w:cs="Times New Roman"/>
                <w:sz w:val="28"/>
                <w:szCs w:val="28"/>
              </w:rPr>
              <w:t>п</w:t>
            </w:r>
            <w:proofErr w:type="spellEnd"/>
            <w:proofErr w:type="gramEnd"/>
            <w:r w:rsidRPr="00BA3949">
              <w:rPr>
                <w:rFonts w:ascii="Times New Roman" w:hAnsi="Times New Roman" w:cs="Times New Roman"/>
                <w:sz w:val="28"/>
                <w:szCs w:val="28"/>
              </w:rPr>
              <w:t>/</w:t>
            </w:r>
            <w:proofErr w:type="spellStart"/>
            <w:r w:rsidRPr="00BA3949">
              <w:rPr>
                <w:rFonts w:ascii="Times New Roman" w:hAnsi="Times New Roman" w:cs="Times New Roman"/>
                <w:sz w:val="28"/>
                <w:szCs w:val="28"/>
              </w:rPr>
              <w:t>п</w:t>
            </w:r>
            <w:proofErr w:type="spellEnd"/>
          </w:p>
        </w:tc>
        <w:tc>
          <w:tcPr>
            <w:tcW w:w="3600" w:type="dxa"/>
            <w:tcBorders>
              <w:top w:val="single" w:sz="4" w:space="0" w:color="auto"/>
              <w:left w:val="single" w:sz="4" w:space="0" w:color="auto"/>
              <w:bottom w:val="single" w:sz="4" w:space="0" w:color="auto"/>
              <w:right w:val="single" w:sz="4" w:space="0" w:color="auto"/>
            </w:tcBorders>
          </w:tcPr>
          <w:p w:rsidR="00B06F37" w:rsidRPr="00BA3949" w:rsidRDefault="00B06F37" w:rsidP="008A7069">
            <w:pPr>
              <w:pStyle w:val="ConsPlusCell"/>
              <w:rPr>
                <w:rFonts w:ascii="Times New Roman" w:hAnsi="Times New Roman" w:cs="Times New Roman"/>
                <w:sz w:val="28"/>
                <w:szCs w:val="28"/>
              </w:rPr>
            </w:pPr>
            <w:r>
              <w:rPr>
                <w:rFonts w:ascii="Times New Roman" w:hAnsi="Times New Roman" w:cs="Times New Roman"/>
                <w:sz w:val="28"/>
                <w:szCs w:val="28"/>
              </w:rPr>
              <w:t xml:space="preserve">Перечень учреждений </w:t>
            </w:r>
            <w:r w:rsidRPr="00BA3949">
              <w:rPr>
                <w:rFonts w:ascii="Times New Roman" w:hAnsi="Times New Roman" w:cs="Times New Roman"/>
                <w:sz w:val="28"/>
                <w:szCs w:val="28"/>
              </w:rPr>
              <w:t xml:space="preserve">(структурных подразделений) </w:t>
            </w:r>
          </w:p>
        </w:tc>
        <w:tc>
          <w:tcPr>
            <w:tcW w:w="3360" w:type="dxa"/>
            <w:tcBorders>
              <w:top w:val="single" w:sz="4" w:space="0" w:color="auto"/>
              <w:left w:val="single" w:sz="4" w:space="0" w:color="auto"/>
              <w:bottom w:val="single" w:sz="4" w:space="0" w:color="auto"/>
              <w:right w:val="single" w:sz="4" w:space="0" w:color="auto"/>
            </w:tcBorders>
          </w:tcPr>
          <w:p w:rsidR="00B06F37" w:rsidRPr="00BA3949" w:rsidRDefault="00B06F37" w:rsidP="008A7069">
            <w:pPr>
              <w:pStyle w:val="ConsPlusCell"/>
              <w:rPr>
                <w:rFonts w:ascii="Times New Roman" w:hAnsi="Times New Roman" w:cs="Times New Roman"/>
                <w:sz w:val="28"/>
                <w:szCs w:val="28"/>
              </w:rPr>
            </w:pPr>
            <w:r>
              <w:rPr>
                <w:rFonts w:ascii="Times New Roman" w:hAnsi="Times New Roman" w:cs="Times New Roman"/>
                <w:sz w:val="28"/>
                <w:szCs w:val="28"/>
              </w:rPr>
              <w:t xml:space="preserve">Категория </w:t>
            </w:r>
            <w:proofErr w:type="gramStart"/>
            <w:r>
              <w:rPr>
                <w:rFonts w:ascii="Times New Roman" w:hAnsi="Times New Roman" w:cs="Times New Roman"/>
                <w:sz w:val="28"/>
                <w:szCs w:val="28"/>
              </w:rPr>
              <w:t>работающих</w:t>
            </w:r>
            <w:proofErr w:type="gramEnd"/>
            <w:r>
              <w:rPr>
                <w:rFonts w:ascii="Times New Roman" w:hAnsi="Times New Roman" w:cs="Times New Roman"/>
                <w:sz w:val="28"/>
                <w:szCs w:val="28"/>
              </w:rPr>
              <w:t>, которым устанавливается</w:t>
            </w:r>
            <w:r w:rsidRPr="00BA3949">
              <w:rPr>
                <w:rFonts w:ascii="Times New Roman" w:hAnsi="Times New Roman" w:cs="Times New Roman"/>
                <w:sz w:val="28"/>
                <w:szCs w:val="28"/>
              </w:rPr>
              <w:t xml:space="preserve"> повышающ</w:t>
            </w:r>
            <w:r>
              <w:rPr>
                <w:rFonts w:ascii="Times New Roman" w:hAnsi="Times New Roman" w:cs="Times New Roman"/>
                <w:sz w:val="28"/>
                <w:szCs w:val="28"/>
              </w:rPr>
              <w:t>ий коэффициент</w:t>
            </w:r>
            <w:r w:rsidRPr="00BA3949">
              <w:rPr>
                <w:rFonts w:ascii="Times New Roman" w:hAnsi="Times New Roman" w:cs="Times New Roman"/>
                <w:sz w:val="28"/>
                <w:szCs w:val="28"/>
              </w:rPr>
              <w:t xml:space="preserve"> к должностному окладу   </w:t>
            </w:r>
          </w:p>
        </w:tc>
        <w:tc>
          <w:tcPr>
            <w:tcW w:w="1680" w:type="dxa"/>
            <w:tcBorders>
              <w:top w:val="single" w:sz="4" w:space="0" w:color="auto"/>
              <w:left w:val="single" w:sz="4" w:space="0" w:color="auto"/>
              <w:bottom w:val="single" w:sz="4" w:space="0" w:color="auto"/>
              <w:right w:val="single" w:sz="4" w:space="0" w:color="auto"/>
            </w:tcBorders>
          </w:tcPr>
          <w:p w:rsidR="00B06F37" w:rsidRPr="00BA3949" w:rsidRDefault="00B06F37" w:rsidP="008A7069">
            <w:pPr>
              <w:pStyle w:val="ConsPlusCell"/>
              <w:rPr>
                <w:rFonts w:ascii="Times New Roman" w:hAnsi="Times New Roman" w:cs="Times New Roman"/>
                <w:sz w:val="28"/>
                <w:szCs w:val="28"/>
              </w:rPr>
            </w:pPr>
            <w:r w:rsidRPr="00BA3949">
              <w:rPr>
                <w:rFonts w:ascii="Times New Roman" w:hAnsi="Times New Roman" w:cs="Times New Roman"/>
                <w:sz w:val="28"/>
                <w:szCs w:val="28"/>
              </w:rPr>
              <w:t>Размер</w:t>
            </w:r>
            <w:r>
              <w:rPr>
                <w:rFonts w:ascii="Times New Roman" w:hAnsi="Times New Roman" w:cs="Times New Roman"/>
                <w:sz w:val="28"/>
                <w:szCs w:val="28"/>
              </w:rPr>
              <w:t xml:space="preserve"> к</w:t>
            </w:r>
            <w:r w:rsidRPr="00BA3949">
              <w:rPr>
                <w:rFonts w:ascii="Times New Roman" w:hAnsi="Times New Roman" w:cs="Times New Roman"/>
                <w:sz w:val="28"/>
                <w:szCs w:val="28"/>
              </w:rPr>
              <w:t>оэффициента</w:t>
            </w:r>
          </w:p>
        </w:tc>
      </w:tr>
      <w:tr w:rsidR="00B06F37" w:rsidRPr="00BA3949" w:rsidTr="008A7069">
        <w:trPr>
          <w:trHeight w:val="720"/>
          <w:tblCellSpacing w:w="5" w:type="nil"/>
        </w:trPr>
        <w:tc>
          <w:tcPr>
            <w:tcW w:w="600" w:type="dxa"/>
            <w:tcBorders>
              <w:left w:val="single" w:sz="4" w:space="0" w:color="auto"/>
              <w:bottom w:val="single" w:sz="4" w:space="0" w:color="auto"/>
              <w:right w:val="single" w:sz="4" w:space="0" w:color="auto"/>
            </w:tcBorders>
          </w:tcPr>
          <w:p w:rsidR="00B06F37" w:rsidRPr="00BA3949" w:rsidRDefault="00B06F37" w:rsidP="008A7069">
            <w:pPr>
              <w:pStyle w:val="ConsPlusCell"/>
              <w:rPr>
                <w:rFonts w:ascii="Times New Roman" w:hAnsi="Times New Roman" w:cs="Times New Roman"/>
                <w:sz w:val="28"/>
                <w:szCs w:val="28"/>
              </w:rPr>
            </w:pPr>
            <w:r w:rsidRPr="00BA3949">
              <w:rPr>
                <w:rFonts w:ascii="Times New Roman" w:hAnsi="Times New Roman" w:cs="Times New Roman"/>
                <w:sz w:val="28"/>
                <w:szCs w:val="28"/>
              </w:rPr>
              <w:t xml:space="preserve">1. </w:t>
            </w:r>
          </w:p>
        </w:tc>
        <w:tc>
          <w:tcPr>
            <w:tcW w:w="3600" w:type="dxa"/>
            <w:tcBorders>
              <w:left w:val="single" w:sz="4" w:space="0" w:color="auto"/>
              <w:bottom w:val="single" w:sz="4" w:space="0" w:color="auto"/>
              <w:right w:val="single" w:sz="4" w:space="0" w:color="auto"/>
            </w:tcBorders>
          </w:tcPr>
          <w:p w:rsidR="00B06F37" w:rsidRPr="00BA3949" w:rsidRDefault="00B06F37" w:rsidP="008A7069">
            <w:pPr>
              <w:pStyle w:val="ConsPlusCell"/>
              <w:rPr>
                <w:rFonts w:ascii="Times New Roman" w:hAnsi="Times New Roman" w:cs="Times New Roman"/>
                <w:sz w:val="28"/>
                <w:szCs w:val="28"/>
              </w:rPr>
            </w:pPr>
            <w:r>
              <w:rPr>
                <w:rFonts w:ascii="Times New Roman" w:hAnsi="Times New Roman" w:cs="Times New Roman"/>
                <w:sz w:val="28"/>
                <w:szCs w:val="28"/>
              </w:rPr>
              <w:t>Учреждения, распо</w:t>
            </w:r>
            <w:r w:rsidRPr="00BA3949">
              <w:rPr>
                <w:rFonts w:ascii="Times New Roman" w:hAnsi="Times New Roman" w:cs="Times New Roman"/>
                <w:sz w:val="28"/>
                <w:szCs w:val="28"/>
              </w:rPr>
              <w:t>ложенные в сельских населен</w:t>
            </w:r>
            <w:r>
              <w:rPr>
                <w:rFonts w:ascii="Times New Roman" w:hAnsi="Times New Roman" w:cs="Times New Roman"/>
                <w:sz w:val="28"/>
                <w:szCs w:val="28"/>
              </w:rPr>
              <w:t xml:space="preserve">ных пунктах </w:t>
            </w:r>
          </w:p>
        </w:tc>
        <w:tc>
          <w:tcPr>
            <w:tcW w:w="3360" w:type="dxa"/>
            <w:tcBorders>
              <w:left w:val="single" w:sz="4" w:space="0" w:color="auto"/>
              <w:bottom w:val="single" w:sz="4" w:space="0" w:color="auto"/>
              <w:right w:val="single" w:sz="4" w:space="0" w:color="auto"/>
            </w:tcBorders>
          </w:tcPr>
          <w:p w:rsidR="00B06F37" w:rsidRPr="00BA3949" w:rsidRDefault="00B06F37" w:rsidP="008A7069">
            <w:pPr>
              <w:pStyle w:val="ConsPlusCell"/>
              <w:rPr>
                <w:rFonts w:ascii="Times New Roman" w:hAnsi="Times New Roman" w:cs="Times New Roman"/>
                <w:sz w:val="28"/>
                <w:szCs w:val="28"/>
              </w:rPr>
            </w:pPr>
            <w:r w:rsidRPr="00BA3949">
              <w:rPr>
                <w:rFonts w:ascii="Times New Roman" w:hAnsi="Times New Roman" w:cs="Times New Roman"/>
                <w:sz w:val="28"/>
                <w:szCs w:val="28"/>
              </w:rPr>
              <w:t>руководители, специалисты</w:t>
            </w:r>
          </w:p>
        </w:tc>
        <w:tc>
          <w:tcPr>
            <w:tcW w:w="1680" w:type="dxa"/>
            <w:tcBorders>
              <w:left w:val="single" w:sz="4" w:space="0" w:color="auto"/>
              <w:bottom w:val="single" w:sz="4" w:space="0" w:color="auto"/>
              <w:right w:val="single" w:sz="4" w:space="0" w:color="auto"/>
            </w:tcBorders>
          </w:tcPr>
          <w:p w:rsidR="00B06F37" w:rsidRPr="00BA3949" w:rsidRDefault="00B06F37" w:rsidP="008A7069">
            <w:pPr>
              <w:pStyle w:val="ConsPlusCell"/>
              <w:jc w:val="center"/>
              <w:rPr>
                <w:rFonts w:ascii="Times New Roman" w:hAnsi="Times New Roman" w:cs="Times New Roman"/>
                <w:sz w:val="28"/>
                <w:szCs w:val="28"/>
              </w:rPr>
            </w:pPr>
            <w:r w:rsidRPr="00BA3949">
              <w:rPr>
                <w:rFonts w:ascii="Times New Roman" w:hAnsi="Times New Roman" w:cs="Times New Roman"/>
                <w:sz w:val="28"/>
                <w:szCs w:val="28"/>
              </w:rPr>
              <w:t>0,25</w:t>
            </w:r>
          </w:p>
        </w:tc>
      </w:tr>
    </w:tbl>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 xml:space="preserve">2.1. Повышающий коэффициент по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1A73EF">
        <w:rPr>
          <w:sz w:val="28"/>
          <w:szCs w:val="28"/>
        </w:rPr>
        <w:t xml:space="preserve"> за специфику его работы устанавливается:</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руководителям и специалистам</w:t>
      </w:r>
      <w:r>
        <w:rPr>
          <w:sz w:val="28"/>
          <w:szCs w:val="28"/>
        </w:rPr>
        <w:t>.</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2.2. Размер выплат по повышающему коэффициенту за специфику его работы определяется путем умножения размера должностного оклада по должности на повышающий коэффициент. Выплаты по повышающему коэффициенту носят стимулирующий характер.</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2.3. Применение повышающего коэффициента за специфику его работы к должностному окладу не образует нового должностного оклада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2.4. Средства на осуществление выпл</w:t>
      </w:r>
      <w:r>
        <w:rPr>
          <w:sz w:val="28"/>
          <w:szCs w:val="28"/>
        </w:rPr>
        <w:t xml:space="preserve">аты повышающего коэффициента </w:t>
      </w:r>
      <w:r w:rsidRPr="001A73EF">
        <w:rPr>
          <w:sz w:val="28"/>
          <w:szCs w:val="28"/>
        </w:rPr>
        <w:t>за специфику его работы предусматриваются при планировании фонда оплаты труда на очередной финансовый год.</w:t>
      </w:r>
    </w:p>
    <w:p w:rsidR="00B06F37" w:rsidRPr="001A73EF" w:rsidRDefault="00B06F37" w:rsidP="00B06F37">
      <w:pPr>
        <w:widowControl w:val="0"/>
        <w:autoSpaceDE w:val="0"/>
        <w:autoSpaceDN w:val="0"/>
        <w:adjustRightInd w:val="0"/>
        <w:ind w:firstLine="851"/>
        <w:jc w:val="both"/>
        <w:rPr>
          <w:sz w:val="28"/>
          <w:szCs w:val="28"/>
        </w:rPr>
      </w:pPr>
      <w:r>
        <w:rPr>
          <w:sz w:val="28"/>
          <w:szCs w:val="28"/>
        </w:rPr>
        <w:t>3</w:t>
      </w:r>
      <w:r w:rsidRPr="001A73EF">
        <w:rPr>
          <w:sz w:val="28"/>
          <w:szCs w:val="28"/>
        </w:rPr>
        <w:t xml:space="preserve">. Выплаты работникам при выполнении работ в условиях труда, отклоняющихся </w:t>
      </w:r>
      <w:proofErr w:type="gramStart"/>
      <w:r w:rsidRPr="001A73EF">
        <w:rPr>
          <w:sz w:val="28"/>
          <w:szCs w:val="28"/>
        </w:rPr>
        <w:t>от</w:t>
      </w:r>
      <w:proofErr w:type="gramEnd"/>
      <w:r w:rsidRPr="001A73EF">
        <w:rPr>
          <w:sz w:val="28"/>
          <w:szCs w:val="28"/>
        </w:rPr>
        <w:t xml:space="preserve"> нормальных:</w:t>
      </w:r>
    </w:p>
    <w:p w:rsidR="00B06F37" w:rsidRPr="001A73EF" w:rsidRDefault="00B06F37" w:rsidP="00B06F37">
      <w:pPr>
        <w:widowControl w:val="0"/>
        <w:autoSpaceDE w:val="0"/>
        <w:autoSpaceDN w:val="0"/>
        <w:adjustRightInd w:val="0"/>
        <w:ind w:firstLine="851"/>
        <w:jc w:val="both"/>
        <w:rPr>
          <w:sz w:val="28"/>
          <w:szCs w:val="28"/>
        </w:rPr>
      </w:pPr>
      <w:r>
        <w:rPr>
          <w:sz w:val="28"/>
          <w:szCs w:val="28"/>
        </w:rPr>
        <w:t>3</w:t>
      </w:r>
      <w:r w:rsidRPr="001A73EF">
        <w:rPr>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со </w:t>
      </w:r>
      <w:hyperlink r:id="rId16" w:history="1">
        <w:r w:rsidRPr="001A73EF">
          <w:rPr>
            <w:sz w:val="28"/>
            <w:szCs w:val="28"/>
          </w:rPr>
          <w:t>статьей 151</w:t>
        </w:r>
      </w:hyperlink>
      <w:r w:rsidRPr="001A73EF">
        <w:rPr>
          <w:sz w:val="28"/>
          <w:szCs w:val="28"/>
        </w:rPr>
        <w:t xml:space="preserve"> Трудового кодекса Российской Федерации.</w:t>
      </w:r>
    </w:p>
    <w:p w:rsidR="00B06F37" w:rsidRPr="001A73EF" w:rsidRDefault="00B06F37" w:rsidP="00B06F37">
      <w:pPr>
        <w:widowControl w:val="0"/>
        <w:autoSpaceDE w:val="0"/>
        <w:autoSpaceDN w:val="0"/>
        <w:adjustRightInd w:val="0"/>
        <w:ind w:firstLine="851"/>
        <w:jc w:val="both"/>
        <w:rPr>
          <w:sz w:val="28"/>
          <w:szCs w:val="28"/>
        </w:rPr>
      </w:pPr>
      <w:r>
        <w:rPr>
          <w:sz w:val="28"/>
          <w:szCs w:val="28"/>
        </w:rPr>
        <w:t>3</w:t>
      </w:r>
      <w:r w:rsidRPr="001A73EF">
        <w:rPr>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7" w:history="1">
        <w:r w:rsidRPr="001A73EF">
          <w:rPr>
            <w:sz w:val="28"/>
            <w:szCs w:val="28"/>
          </w:rPr>
          <w:t>статьей 151</w:t>
        </w:r>
      </w:hyperlink>
      <w:r w:rsidRPr="001A73EF">
        <w:rPr>
          <w:sz w:val="28"/>
          <w:szCs w:val="28"/>
        </w:rPr>
        <w:t xml:space="preserve"> Трудового кодекса Российской Федерации.</w:t>
      </w:r>
    </w:p>
    <w:p w:rsidR="00B06F37" w:rsidRPr="001A73EF" w:rsidRDefault="00B06F37" w:rsidP="00B06F37">
      <w:pPr>
        <w:widowControl w:val="0"/>
        <w:autoSpaceDE w:val="0"/>
        <w:autoSpaceDN w:val="0"/>
        <w:adjustRightInd w:val="0"/>
        <w:ind w:firstLine="851"/>
        <w:jc w:val="both"/>
        <w:rPr>
          <w:sz w:val="28"/>
          <w:szCs w:val="28"/>
        </w:rPr>
      </w:pPr>
      <w:r>
        <w:rPr>
          <w:sz w:val="28"/>
          <w:szCs w:val="28"/>
        </w:rPr>
        <w:t>3</w:t>
      </w:r>
      <w:r w:rsidRPr="001A73EF">
        <w:rPr>
          <w:sz w:val="28"/>
          <w:szCs w:val="28"/>
        </w:rPr>
        <w:t xml:space="preserve">.3. </w:t>
      </w:r>
      <w:proofErr w:type="gramStart"/>
      <w:r w:rsidRPr="001A73EF">
        <w:rPr>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1A73EF">
          <w:rPr>
            <w:sz w:val="28"/>
            <w:szCs w:val="28"/>
          </w:rPr>
          <w:t>статьей 151</w:t>
        </w:r>
      </w:hyperlink>
      <w:r w:rsidRPr="001A73EF">
        <w:rPr>
          <w:sz w:val="28"/>
          <w:szCs w:val="28"/>
        </w:rPr>
        <w:t xml:space="preserve"> Трудового кодекса Российской Федерации.</w:t>
      </w:r>
      <w:proofErr w:type="gramEnd"/>
    </w:p>
    <w:p w:rsidR="00B06F37" w:rsidRPr="001A73EF" w:rsidRDefault="00B06F37" w:rsidP="00B06F37">
      <w:pPr>
        <w:widowControl w:val="0"/>
        <w:autoSpaceDE w:val="0"/>
        <w:autoSpaceDN w:val="0"/>
        <w:adjustRightInd w:val="0"/>
        <w:ind w:firstLine="851"/>
        <w:jc w:val="both"/>
        <w:rPr>
          <w:sz w:val="28"/>
          <w:szCs w:val="28"/>
        </w:rPr>
      </w:pPr>
      <w:r>
        <w:rPr>
          <w:sz w:val="28"/>
          <w:szCs w:val="28"/>
        </w:rPr>
        <w:t>3</w:t>
      </w:r>
      <w:r w:rsidRPr="001A73EF">
        <w:rPr>
          <w:sz w:val="28"/>
          <w:szCs w:val="28"/>
        </w:rPr>
        <w:t xml:space="preserve">.4.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w:t>
      </w:r>
      <w:r w:rsidRPr="001A73EF">
        <w:rPr>
          <w:sz w:val="28"/>
          <w:szCs w:val="28"/>
        </w:rPr>
        <w:lastRenderedPageBreak/>
        <w:t>квалификации этого работника, объема выполняемых работ, степени использования рабочего времени.</w:t>
      </w:r>
    </w:p>
    <w:p w:rsidR="00B06F37" w:rsidRPr="001A73EF" w:rsidRDefault="00B06F37" w:rsidP="00B06F37">
      <w:pPr>
        <w:widowControl w:val="0"/>
        <w:autoSpaceDE w:val="0"/>
        <w:autoSpaceDN w:val="0"/>
        <w:adjustRightInd w:val="0"/>
        <w:ind w:firstLine="851"/>
        <w:jc w:val="both"/>
        <w:rPr>
          <w:sz w:val="28"/>
          <w:szCs w:val="28"/>
        </w:rPr>
      </w:pPr>
      <w:r>
        <w:rPr>
          <w:sz w:val="28"/>
          <w:szCs w:val="28"/>
        </w:rPr>
        <w:t>4</w:t>
      </w:r>
      <w:r w:rsidRPr="001A73EF">
        <w:rPr>
          <w:sz w:val="28"/>
          <w:szCs w:val="28"/>
        </w:rPr>
        <w:t xml:space="preserve">.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1A73EF">
          <w:rPr>
            <w:sz w:val="28"/>
            <w:szCs w:val="28"/>
          </w:rPr>
          <w:t>статьей 153</w:t>
        </w:r>
      </w:hyperlink>
      <w:r w:rsidRPr="001A73EF">
        <w:rPr>
          <w:sz w:val="28"/>
          <w:szCs w:val="28"/>
        </w:rPr>
        <w:t xml:space="preserve"> Трудового кодекса Российской Федерации.</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Размер доплаты составляет не менее:</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 xml:space="preserve">одинарной дневной ставки сверх должностного оклада (ставки заработной платы) при </w:t>
      </w:r>
      <w:proofErr w:type="gramStart"/>
      <w:r w:rsidRPr="001A73EF">
        <w:rPr>
          <w:sz w:val="28"/>
          <w:szCs w:val="28"/>
        </w:rPr>
        <w:t>работе полный день</w:t>
      </w:r>
      <w:proofErr w:type="gramEnd"/>
      <w:r w:rsidRPr="001A73EF">
        <w:rPr>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B06F37" w:rsidRPr="001A73EF" w:rsidRDefault="00B06F37" w:rsidP="00B06F37">
      <w:pPr>
        <w:widowControl w:val="0"/>
        <w:autoSpaceDE w:val="0"/>
        <w:autoSpaceDN w:val="0"/>
        <w:adjustRightInd w:val="0"/>
        <w:ind w:firstLine="851"/>
        <w:jc w:val="both"/>
        <w:rPr>
          <w:sz w:val="28"/>
          <w:szCs w:val="28"/>
        </w:rPr>
      </w:pPr>
      <w:proofErr w:type="gramStart"/>
      <w:r w:rsidRPr="001A73EF">
        <w:rPr>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1A73EF">
        <w:rPr>
          <w:sz w:val="28"/>
          <w:szCs w:val="28"/>
        </w:rPr>
        <w:t xml:space="preserve"> рабочего времени.</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w:t>
      </w:r>
    </w:p>
    <w:p w:rsidR="00B06F37" w:rsidRPr="001A73EF" w:rsidRDefault="00B06F37" w:rsidP="00B06F37">
      <w:pPr>
        <w:widowControl w:val="0"/>
        <w:autoSpaceDE w:val="0"/>
        <w:autoSpaceDN w:val="0"/>
        <w:adjustRightInd w:val="0"/>
        <w:ind w:firstLine="851"/>
        <w:jc w:val="both"/>
        <w:rPr>
          <w:sz w:val="28"/>
          <w:szCs w:val="28"/>
        </w:rPr>
      </w:pPr>
      <w:r>
        <w:rPr>
          <w:sz w:val="28"/>
          <w:szCs w:val="28"/>
        </w:rPr>
        <w:t>5</w:t>
      </w:r>
      <w:r w:rsidRPr="001A73EF">
        <w:rPr>
          <w:sz w:val="28"/>
          <w:szCs w:val="28"/>
        </w:rPr>
        <w:t xml:space="preserve">. Повышенная оплата сверхурочной работы составляет за первые два часа работы не </w:t>
      </w:r>
      <w:proofErr w:type="gramStart"/>
      <w:r w:rsidRPr="001A73EF">
        <w:rPr>
          <w:sz w:val="28"/>
          <w:szCs w:val="28"/>
        </w:rPr>
        <w:t>менее полуторного</w:t>
      </w:r>
      <w:proofErr w:type="gramEnd"/>
      <w:r w:rsidRPr="001A73EF">
        <w:rPr>
          <w:sz w:val="28"/>
          <w:szCs w:val="28"/>
        </w:rPr>
        <w:t xml:space="preserve"> размера, за последующие - двойного размера в соответствии со </w:t>
      </w:r>
      <w:hyperlink r:id="rId20" w:history="1">
        <w:r w:rsidRPr="001A73EF">
          <w:rPr>
            <w:sz w:val="28"/>
            <w:szCs w:val="28"/>
          </w:rPr>
          <w:t>статьей 152</w:t>
        </w:r>
      </w:hyperlink>
      <w:r w:rsidRPr="001A73EF">
        <w:rPr>
          <w:sz w:val="28"/>
          <w:szCs w:val="28"/>
        </w:rPr>
        <w:t xml:space="preserve"> Трудового кодекса Российской Федерации.</w:t>
      </w:r>
    </w:p>
    <w:p w:rsidR="00B06F37" w:rsidRPr="001A73EF" w:rsidRDefault="00B06F37" w:rsidP="00B06F37">
      <w:pPr>
        <w:widowControl w:val="0"/>
        <w:autoSpaceDE w:val="0"/>
        <w:autoSpaceDN w:val="0"/>
        <w:adjustRightInd w:val="0"/>
        <w:ind w:firstLine="851"/>
        <w:jc w:val="both"/>
        <w:rPr>
          <w:sz w:val="28"/>
          <w:szCs w:val="28"/>
        </w:rPr>
      </w:pPr>
      <w:r>
        <w:rPr>
          <w:sz w:val="28"/>
          <w:szCs w:val="28"/>
        </w:rPr>
        <w:t>6</w:t>
      </w:r>
      <w:r w:rsidRPr="001A73EF">
        <w:rPr>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06F37" w:rsidRPr="00755FB5" w:rsidRDefault="00B06F37" w:rsidP="00B06F37">
      <w:pPr>
        <w:widowControl w:val="0"/>
        <w:autoSpaceDE w:val="0"/>
        <w:autoSpaceDN w:val="0"/>
        <w:adjustRightInd w:val="0"/>
        <w:ind w:firstLine="851"/>
        <w:jc w:val="both"/>
        <w:rPr>
          <w:sz w:val="28"/>
          <w:szCs w:val="28"/>
        </w:rPr>
      </w:pPr>
      <w:r>
        <w:rPr>
          <w:sz w:val="28"/>
          <w:szCs w:val="28"/>
        </w:rPr>
        <w:t>7</w:t>
      </w:r>
      <w:r w:rsidRPr="00755FB5">
        <w:rPr>
          <w:sz w:val="28"/>
          <w:szCs w:val="28"/>
        </w:rPr>
        <w:t>. Надбавка за качество выполняемых работ устанавливается работникам</w:t>
      </w:r>
      <w:r>
        <w:rPr>
          <w:sz w:val="28"/>
          <w:szCs w:val="28"/>
        </w:rPr>
        <w:t>, которым присвоено</w:t>
      </w:r>
      <w:r w:rsidRPr="00755FB5">
        <w:rPr>
          <w:sz w:val="28"/>
          <w:szCs w:val="28"/>
        </w:rPr>
        <w:t xml:space="preserve"> почетное звание по основному профилю профессиональной деятельности при наличии:</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B06F37" w:rsidRPr="001A73EF" w:rsidRDefault="00B06F37" w:rsidP="00B06F37">
      <w:pPr>
        <w:widowControl w:val="0"/>
        <w:autoSpaceDE w:val="0"/>
        <w:autoSpaceDN w:val="0"/>
        <w:adjustRightInd w:val="0"/>
        <w:ind w:firstLine="851"/>
        <w:jc w:val="both"/>
        <w:rPr>
          <w:sz w:val="28"/>
          <w:szCs w:val="28"/>
        </w:rPr>
      </w:pPr>
      <w:r>
        <w:rPr>
          <w:sz w:val="28"/>
          <w:szCs w:val="28"/>
        </w:rPr>
        <w:t>7.1</w:t>
      </w:r>
      <w:r w:rsidRPr="001A73EF">
        <w:rPr>
          <w:sz w:val="28"/>
          <w:szCs w:val="28"/>
        </w:rPr>
        <w:t xml:space="preserve">. 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w:t>
      </w:r>
      <w:r w:rsidRPr="001A73EF">
        <w:rPr>
          <w:sz w:val="28"/>
          <w:szCs w:val="28"/>
        </w:rPr>
        <w:lastRenderedPageBreak/>
        <w:t>более почетных званий и (или) нагрудных знаков надбавка устанавливается по одному из оснований, имеющему большее значение.</w:t>
      </w:r>
    </w:p>
    <w:p w:rsidR="00B06F37" w:rsidRPr="001A73EF" w:rsidRDefault="00B06F37" w:rsidP="00B06F37">
      <w:pPr>
        <w:widowControl w:val="0"/>
        <w:autoSpaceDE w:val="0"/>
        <w:autoSpaceDN w:val="0"/>
        <w:adjustRightInd w:val="0"/>
        <w:ind w:firstLine="851"/>
        <w:jc w:val="both"/>
        <w:rPr>
          <w:sz w:val="28"/>
          <w:szCs w:val="28"/>
        </w:rPr>
      </w:pPr>
      <w:r>
        <w:rPr>
          <w:sz w:val="28"/>
          <w:szCs w:val="28"/>
        </w:rPr>
        <w:t>7.2</w:t>
      </w:r>
      <w:r w:rsidRPr="001A73EF">
        <w:rPr>
          <w:sz w:val="28"/>
          <w:szCs w:val="28"/>
        </w:rPr>
        <w:t>. Надбавка за качество выполняемых работ устанавливается водителям автомобилей всех типов, имеющим 1-й класс, в размере 25 процентов, 2-й класс - в размере 10 процентов ставки заработной платы за фактически отработанное время в качестве водителя.</w:t>
      </w:r>
    </w:p>
    <w:p w:rsidR="00B06F37" w:rsidRPr="001A73EF" w:rsidRDefault="00B06F37" w:rsidP="00B06F37">
      <w:pPr>
        <w:widowControl w:val="0"/>
        <w:autoSpaceDE w:val="0"/>
        <w:autoSpaceDN w:val="0"/>
        <w:adjustRightInd w:val="0"/>
        <w:ind w:firstLine="851"/>
        <w:jc w:val="both"/>
        <w:rPr>
          <w:sz w:val="28"/>
          <w:szCs w:val="28"/>
        </w:rPr>
      </w:pPr>
      <w:r>
        <w:rPr>
          <w:sz w:val="28"/>
          <w:szCs w:val="28"/>
        </w:rPr>
        <w:t>7.3</w:t>
      </w:r>
      <w:r w:rsidRPr="001A73EF">
        <w:rPr>
          <w:sz w:val="28"/>
          <w:szCs w:val="28"/>
        </w:rPr>
        <w:t>. Средства на осуществление выплаты надбавки за качество выполняемых работ предусматриваются при планировании фонда оплаты труда на очередной финансовый год.</w:t>
      </w:r>
    </w:p>
    <w:p w:rsidR="00B06F37" w:rsidRPr="001A73EF" w:rsidRDefault="00B06F37" w:rsidP="00B06F37">
      <w:pPr>
        <w:widowControl w:val="0"/>
        <w:autoSpaceDE w:val="0"/>
        <w:autoSpaceDN w:val="0"/>
        <w:adjustRightInd w:val="0"/>
        <w:ind w:firstLine="851"/>
        <w:jc w:val="both"/>
        <w:rPr>
          <w:sz w:val="28"/>
          <w:szCs w:val="28"/>
        </w:rPr>
      </w:pPr>
      <w:r>
        <w:rPr>
          <w:sz w:val="28"/>
          <w:szCs w:val="28"/>
        </w:rPr>
        <w:t>8</w:t>
      </w:r>
      <w:r w:rsidRPr="001A73EF">
        <w:rPr>
          <w:sz w:val="28"/>
          <w:szCs w:val="28"/>
        </w:rPr>
        <w:t xml:space="preserve">. Работникам </w:t>
      </w:r>
      <w:r w:rsidRPr="00053F39">
        <w:rPr>
          <w:sz w:val="28"/>
        </w:rPr>
        <w:t xml:space="preserve">МБОУ </w:t>
      </w:r>
      <w:proofErr w:type="spellStart"/>
      <w:r w:rsidRPr="00053F39">
        <w:rPr>
          <w:sz w:val="28"/>
        </w:rPr>
        <w:t>Верхнегрековская</w:t>
      </w:r>
      <w:proofErr w:type="spellEnd"/>
      <w:r w:rsidRPr="00053F39">
        <w:rPr>
          <w:sz w:val="28"/>
        </w:rPr>
        <w:t xml:space="preserve"> ООШ</w:t>
      </w:r>
      <w:r w:rsidRPr="001A73EF">
        <w:rPr>
          <w:sz w:val="28"/>
          <w:szCs w:val="28"/>
        </w:rPr>
        <w:t xml:space="preserve">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w:t>
      </w:r>
      <w:r>
        <w:rPr>
          <w:sz w:val="28"/>
          <w:szCs w:val="28"/>
        </w:rPr>
        <w:t>ля учреждения, его заместителей</w:t>
      </w:r>
      <w:r w:rsidRPr="001A73EF">
        <w:rPr>
          <w:sz w:val="28"/>
          <w:szCs w:val="28"/>
        </w:rPr>
        <w:t>.</w:t>
      </w:r>
      <w:r>
        <w:rPr>
          <w:sz w:val="28"/>
          <w:szCs w:val="28"/>
        </w:rPr>
        <w:t xml:space="preserve"> Учреждение вправе увеличивать премиальный фонд </w:t>
      </w:r>
      <w:proofErr w:type="gramStart"/>
      <w:r>
        <w:rPr>
          <w:sz w:val="28"/>
          <w:szCs w:val="28"/>
        </w:rPr>
        <w:t>сверх предельного размера за счет средств экономии в пределах общей суммы субсидии на финансовое обеспечение государственного задания на оказание</w:t>
      </w:r>
      <w:proofErr w:type="gramEnd"/>
      <w:r>
        <w:rPr>
          <w:sz w:val="28"/>
          <w:szCs w:val="28"/>
        </w:rPr>
        <w:t xml:space="preserve"> государственных услуг (выполнение работ). </w:t>
      </w:r>
    </w:p>
    <w:p w:rsidR="00B06F37" w:rsidRPr="001A73EF" w:rsidRDefault="00B06F37" w:rsidP="00B06F37">
      <w:pPr>
        <w:widowControl w:val="0"/>
        <w:autoSpaceDE w:val="0"/>
        <w:autoSpaceDN w:val="0"/>
        <w:adjustRightInd w:val="0"/>
        <w:ind w:firstLine="851"/>
        <w:jc w:val="both"/>
        <w:rPr>
          <w:sz w:val="28"/>
          <w:szCs w:val="28"/>
        </w:rPr>
      </w:pPr>
      <w:r>
        <w:rPr>
          <w:sz w:val="28"/>
          <w:szCs w:val="28"/>
        </w:rPr>
        <w:t>8</w:t>
      </w:r>
      <w:r w:rsidRPr="001A73EF">
        <w:rPr>
          <w:sz w:val="28"/>
          <w:szCs w:val="28"/>
        </w:rPr>
        <w:t xml:space="preserve">.1. Премирование руководителя учреждения производится в соответствии с Положением о премировании, утвержденным </w:t>
      </w:r>
      <w:proofErr w:type="spellStart"/>
      <w:r w:rsidRPr="00D174F9">
        <w:rPr>
          <w:sz w:val="28"/>
          <w:szCs w:val="28"/>
        </w:rPr>
        <w:t>Кашарск</w:t>
      </w:r>
      <w:r>
        <w:rPr>
          <w:sz w:val="28"/>
          <w:szCs w:val="28"/>
        </w:rPr>
        <w:t>им</w:t>
      </w:r>
      <w:proofErr w:type="spellEnd"/>
      <w:r>
        <w:rPr>
          <w:sz w:val="28"/>
          <w:szCs w:val="28"/>
        </w:rPr>
        <w:t xml:space="preserve"> отделом образования администрации </w:t>
      </w:r>
      <w:proofErr w:type="spellStart"/>
      <w:r>
        <w:rPr>
          <w:sz w:val="28"/>
          <w:szCs w:val="28"/>
        </w:rPr>
        <w:t>Кашарского</w:t>
      </w:r>
      <w:proofErr w:type="spellEnd"/>
      <w:r>
        <w:rPr>
          <w:sz w:val="28"/>
          <w:szCs w:val="28"/>
        </w:rPr>
        <w:t xml:space="preserve"> района</w:t>
      </w:r>
      <w:r w:rsidRPr="001A73EF">
        <w:rPr>
          <w:sz w:val="28"/>
          <w:szCs w:val="28"/>
        </w:rPr>
        <w:t>.</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Премирование работников осуществляется по решению руководителя учреждения в соответствии с Положением о премировании.</w:t>
      </w:r>
    </w:p>
    <w:p w:rsidR="00B06F37" w:rsidRPr="001A73EF" w:rsidRDefault="00B06F37" w:rsidP="00B06F37">
      <w:pPr>
        <w:widowControl w:val="0"/>
        <w:autoSpaceDE w:val="0"/>
        <w:autoSpaceDN w:val="0"/>
        <w:adjustRightInd w:val="0"/>
        <w:ind w:firstLine="851"/>
        <w:jc w:val="both"/>
        <w:rPr>
          <w:sz w:val="28"/>
          <w:szCs w:val="28"/>
        </w:rPr>
      </w:pPr>
      <w:r>
        <w:rPr>
          <w:sz w:val="28"/>
          <w:szCs w:val="28"/>
        </w:rPr>
        <w:t>8</w:t>
      </w:r>
      <w:r w:rsidRPr="001A73EF">
        <w:rPr>
          <w:sz w:val="28"/>
          <w:szCs w:val="28"/>
        </w:rPr>
        <w:t>.2.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w:t>
      </w:r>
    </w:p>
    <w:p w:rsidR="00B06F37" w:rsidRPr="001A73EF" w:rsidRDefault="00B06F37" w:rsidP="00B06F37">
      <w:pPr>
        <w:widowControl w:val="0"/>
        <w:autoSpaceDE w:val="0"/>
        <w:autoSpaceDN w:val="0"/>
        <w:adjustRightInd w:val="0"/>
        <w:ind w:firstLine="851"/>
        <w:jc w:val="both"/>
        <w:rPr>
          <w:sz w:val="28"/>
          <w:szCs w:val="28"/>
        </w:rPr>
      </w:pPr>
      <w:r>
        <w:rPr>
          <w:sz w:val="28"/>
          <w:szCs w:val="28"/>
        </w:rPr>
        <w:t>8</w:t>
      </w:r>
      <w:r w:rsidRPr="001A73EF">
        <w:rPr>
          <w:sz w:val="28"/>
          <w:szCs w:val="28"/>
        </w:rPr>
        <w:t>.3. При определении показателей и условий премирования следует учитывать:</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перевыполнение отраслевых норм нагрузки;</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 xml:space="preserve">участие в </w:t>
      </w:r>
      <w:r w:rsidRPr="00D174F9">
        <w:rPr>
          <w:sz w:val="28"/>
          <w:szCs w:val="28"/>
        </w:rPr>
        <w:t>федеральных и региональных</w:t>
      </w:r>
      <w:r>
        <w:rPr>
          <w:sz w:val="28"/>
          <w:szCs w:val="28"/>
        </w:rPr>
        <w:t>, районных</w:t>
      </w:r>
      <w:r w:rsidRPr="00D174F9">
        <w:rPr>
          <w:sz w:val="28"/>
          <w:szCs w:val="28"/>
        </w:rPr>
        <w:t xml:space="preserve"> программах;</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успешное и добросовестное исполнение работником своих должностных обязанностей в соответствующем периоде;</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инициативу, творчество и применение в работе современных форм и методов организации труда;</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качественную подготовку и проведение мероприятий, связанных с уставной деятельностью учреждения;</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участие в течение месяца в выполнении особо важных работ и мероприятий;</w:t>
      </w:r>
    </w:p>
    <w:p w:rsidR="00B06F37" w:rsidRPr="001A73EF" w:rsidRDefault="00B06F37" w:rsidP="00B06F37">
      <w:pPr>
        <w:widowControl w:val="0"/>
        <w:autoSpaceDE w:val="0"/>
        <w:autoSpaceDN w:val="0"/>
        <w:adjustRightInd w:val="0"/>
        <w:ind w:firstLine="851"/>
        <w:jc w:val="both"/>
        <w:rPr>
          <w:sz w:val="28"/>
          <w:szCs w:val="28"/>
        </w:rPr>
      </w:pPr>
      <w:r w:rsidRPr="001A73EF">
        <w:rPr>
          <w:sz w:val="28"/>
          <w:szCs w:val="28"/>
        </w:rPr>
        <w:t>своевременность и полноту подготовки отчетности и т.д.</w:t>
      </w:r>
    </w:p>
    <w:p w:rsidR="00B06F37" w:rsidRPr="001A73EF" w:rsidRDefault="00B06F37" w:rsidP="00B06F37">
      <w:pPr>
        <w:widowControl w:val="0"/>
        <w:autoSpaceDE w:val="0"/>
        <w:autoSpaceDN w:val="0"/>
        <w:adjustRightInd w:val="0"/>
        <w:ind w:firstLine="851"/>
        <w:jc w:val="both"/>
        <w:rPr>
          <w:sz w:val="28"/>
          <w:szCs w:val="28"/>
        </w:rPr>
      </w:pPr>
      <w:r>
        <w:rPr>
          <w:sz w:val="28"/>
          <w:szCs w:val="28"/>
        </w:rPr>
        <w:t>8</w:t>
      </w:r>
      <w:r w:rsidRPr="001A73EF">
        <w:rPr>
          <w:sz w:val="28"/>
          <w:szCs w:val="28"/>
        </w:rPr>
        <w:t xml:space="preserve">.4. Конкретный размер премии может определяться как в процентах к </w:t>
      </w:r>
      <w:r w:rsidRPr="001A73EF">
        <w:rPr>
          <w:sz w:val="28"/>
          <w:szCs w:val="28"/>
        </w:rPr>
        <w:lastRenderedPageBreak/>
        <w:t>должностному окладу (ставке заработной платы) работника, так и в абсолютном размере.</w:t>
      </w:r>
    </w:p>
    <w:p w:rsidR="00B06F37" w:rsidRDefault="00B06F37" w:rsidP="00B06F37">
      <w:pPr>
        <w:widowControl w:val="0"/>
        <w:autoSpaceDE w:val="0"/>
        <w:autoSpaceDN w:val="0"/>
        <w:adjustRightInd w:val="0"/>
        <w:ind w:firstLine="851"/>
        <w:jc w:val="both"/>
        <w:rPr>
          <w:sz w:val="28"/>
          <w:szCs w:val="28"/>
        </w:rPr>
      </w:pPr>
      <w:r>
        <w:rPr>
          <w:sz w:val="28"/>
          <w:szCs w:val="28"/>
        </w:rPr>
        <w:t>8</w:t>
      </w:r>
      <w:r w:rsidRPr="001A73EF">
        <w:rPr>
          <w:sz w:val="28"/>
          <w:szCs w:val="28"/>
        </w:rPr>
        <w:t>.5. Премирование руководителя учреждения производится с учетом целевых показателей эффективности деятельности учреждения</w:t>
      </w:r>
      <w:r>
        <w:rPr>
          <w:sz w:val="28"/>
          <w:szCs w:val="28"/>
        </w:rPr>
        <w:t xml:space="preserve">, устанавливаемых </w:t>
      </w:r>
      <w:proofErr w:type="spellStart"/>
      <w:r w:rsidRPr="00D174F9">
        <w:rPr>
          <w:sz w:val="28"/>
          <w:szCs w:val="28"/>
        </w:rPr>
        <w:t>Кашарск</w:t>
      </w:r>
      <w:r>
        <w:rPr>
          <w:sz w:val="28"/>
          <w:szCs w:val="28"/>
        </w:rPr>
        <w:t>им</w:t>
      </w:r>
      <w:proofErr w:type="spellEnd"/>
      <w:r>
        <w:rPr>
          <w:sz w:val="28"/>
          <w:szCs w:val="28"/>
        </w:rPr>
        <w:t xml:space="preserve"> отделом образования администрации </w:t>
      </w:r>
      <w:proofErr w:type="spellStart"/>
      <w:r>
        <w:rPr>
          <w:sz w:val="28"/>
          <w:szCs w:val="28"/>
        </w:rPr>
        <w:t>Кашарского</w:t>
      </w:r>
      <w:proofErr w:type="spellEnd"/>
      <w:r>
        <w:rPr>
          <w:sz w:val="28"/>
          <w:szCs w:val="28"/>
        </w:rPr>
        <w:t xml:space="preserve"> района.</w:t>
      </w:r>
    </w:p>
    <w:p w:rsidR="00B06F37" w:rsidRPr="001A73EF" w:rsidRDefault="00B06F37" w:rsidP="00B06F37">
      <w:pPr>
        <w:widowControl w:val="0"/>
        <w:autoSpaceDE w:val="0"/>
        <w:autoSpaceDN w:val="0"/>
        <w:adjustRightInd w:val="0"/>
        <w:ind w:firstLine="851"/>
        <w:jc w:val="both"/>
        <w:rPr>
          <w:sz w:val="28"/>
          <w:szCs w:val="28"/>
        </w:rPr>
      </w:pPr>
      <w:r>
        <w:rPr>
          <w:sz w:val="28"/>
          <w:szCs w:val="28"/>
        </w:rPr>
        <w:t>9</w:t>
      </w:r>
      <w:r w:rsidRPr="001A73EF">
        <w:rPr>
          <w:sz w:val="28"/>
          <w:szCs w:val="28"/>
        </w:rPr>
        <w:t>.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Решение об оказании материальной помощи и ее конкретных размерах работникам учреждения</w:t>
      </w:r>
      <w:r>
        <w:rPr>
          <w:sz w:val="28"/>
          <w:szCs w:val="28"/>
        </w:rPr>
        <w:t xml:space="preserve"> </w:t>
      </w:r>
      <w:r w:rsidRPr="001A73EF">
        <w:rPr>
          <w:sz w:val="28"/>
          <w:szCs w:val="28"/>
        </w:rPr>
        <w:t xml:space="preserve">принимает руководитель учреждения на основании письменного заявления работника, руководителю учреждения </w:t>
      </w:r>
      <w:r>
        <w:rPr>
          <w:sz w:val="28"/>
          <w:szCs w:val="28"/>
        </w:rPr>
        <w:t>–</w:t>
      </w:r>
      <w:r w:rsidRPr="001A73EF">
        <w:rPr>
          <w:sz w:val="28"/>
          <w:szCs w:val="28"/>
        </w:rPr>
        <w:t xml:space="preserve"> </w:t>
      </w:r>
      <w:proofErr w:type="spellStart"/>
      <w:r>
        <w:rPr>
          <w:sz w:val="28"/>
          <w:szCs w:val="28"/>
        </w:rPr>
        <w:t>Кашарский</w:t>
      </w:r>
      <w:proofErr w:type="spellEnd"/>
      <w:r>
        <w:rPr>
          <w:sz w:val="28"/>
          <w:szCs w:val="28"/>
        </w:rPr>
        <w:t xml:space="preserve"> отдел образования администрации</w:t>
      </w:r>
      <w:r w:rsidRPr="00D174F9">
        <w:rPr>
          <w:sz w:val="28"/>
          <w:szCs w:val="28"/>
        </w:rPr>
        <w:t xml:space="preserve"> </w:t>
      </w:r>
      <w:proofErr w:type="spellStart"/>
      <w:r w:rsidRPr="00D174F9">
        <w:rPr>
          <w:sz w:val="28"/>
          <w:szCs w:val="28"/>
        </w:rPr>
        <w:t>Кашарского</w:t>
      </w:r>
      <w:proofErr w:type="spellEnd"/>
      <w:r w:rsidRPr="00D174F9">
        <w:rPr>
          <w:sz w:val="28"/>
          <w:szCs w:val="28"/>
        </w:rPr>
        <w:t xml:space="preserve"> района</w:t>
      </w:r>
      <w:r w:rsidRPr="001A73EF">
        <w:rPr>
          <w:sz w:val="28"/>
          <w:szCs w:val="28"/>
        </w:rPr>
        <w:t>.</w:t>
      </w:r>
    </w:p>
    <w:p w:rsidR="00B06F37" w:rsidRDefault="00B06F37" w:rsidP="00B06F37">
      <w:pPr>
        <w:widowControl w:val="0"/>
        <w:autoSpaceDE w:val="0"/>
        <w:autoSpaceDN w:val="0"/>
        <w:adjustRightInd w:val="0"/>
        <w:ind w:firstLine="851"/>
        <w:jc w:val="both"/>
        <w:rPr>
          <w:sz w:val="28"/>
          <w:szCs w:val="28"/>
        </w:rPr>
      </w:pPr>
    </w:p>
    <w:p w:rsidR="00B06F37" w:rsidRPr="00A97B00" w:rsidRDefault="00B06F37" w:rsidP="00B06F37">
      <w:pPr>
        <w:widowControl w:val="0"/>
        <w:autoSpaceDE w:val="0"/>
        <w:autoSpaceDN w:val="0"/>
        <w:adjustRightInd w:val="0"/>
        <w:ind w:firstLine="851"/>
        <w:jc w:val="both"/>
        <w:rPr>
          <w:sz w:val="28"/>
          <w:szCs w:val="28"/>
        </w:rPr>
      </w:pPr>
      <w:r>
        <w:rPr>
          <w:sz w:val="28"/>
          <w:szCs w:val="28"/>
        </w:rPr>
        <w:t>Директор                                                           А.И. Бычков</w:t>
      </w: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735995" w:rsidRDefault="00735995" w:rsidP="00615065">
      <w:pPr>
        <w:spacing w:after="200" w:line="276" w:lineRule="auto"/>
        <w:jc w:val="center"/>
        <w:rPr>
          <w:rFonts w:eastAsia="Calibri"/>
          <w:sz w:val="28"/>
          <w:szCs w:val="22"/>
          <w:lang w:eastAsia="en-US"/>
        </w:rPr>
      </w:pPr>
    </w:p>
    <w:p w:rsidR="004547C2" w:rsidRDefault="004547C2" w:rsidP="00615065">
      <w:pPr>
        <w:spacing w:after="200" w:line="276" w:lineRule="auto"/>
        <w:jc w:val="center"/>
        <w:rPr>
          <w:rFonts w:eastAsia="Calibri"/>
          <w:sz w:val="28"/>
          <w:szCs w:val="22"/>
          <w:lang w:eastAsia="en-US"/>
        </w:rPr>
      </w:pPr>
      <w:bookmarkStart w:id="15" w:name="_GoBack"/>
      <w:bookmarkEnd w:id="15"/>
    </w:p>
    <w:p w:rsidR="008A7069" w:rsidRDefault="008A7069" w:rsidP="00615065">
      <w:pPr>
        <w:spacing w:after="200" w:line="276" w:lineRule="auto"/>
        <w:jc w:val="center"/>
        <w:rPr>
          <w:rFonts w:eastAsia="Calibri"/>
          <w:sz w:val="28"/>
          <w:szCs w:val="22"/>
          <w:lang w:eastAsia="en-US"/>
        </w:rPr>
      </w:pPr>
    </w:p>
    <w:p w:rsidR="008A7069" w:rsidRDefault="008A7069" w:rsidP="00615065">
      <w:pPr>
        <w:spacing w:after="200" w:line="276" w:lineRule="auto"/>
        <w:jc w:val="center"/>
        <w:rPr>
          <w:rFonts w:eastAsia="Calibri"/>
          <w:sz w:val="28"/>
          <w:szCs w:val="22"/>
          <w:lang w:eastAsia="en-US"/>
        </w:rPr>
      </w:pPr>
    </w:p>
    <w:p w:rsidR="008A7069" w:rsidRDefault="008A7069" w:rsidP="00615065">
      <w:pPr>
        <w:spacing w:after="200" w:line="276" w:lineRule="auto"/>
        <w:jc w:val="center"/>
        <w:rPr>
          <w:rFonts w:eastAsia="Calibri"/>
          <w:sz w:val="28"/>
          <w:szCs w:val="22"/>
          <w:lang w:eastAsia="en-US"/>
        </w:rPr>
      </w:pPr>
    </w:p>
    <w:p w:rsidR="00615065" w:rsidRPr="00482C4C" w:rsidRDefault="00615065" w:rsidP="00615065">
      <w:pPr>
        <w:spacing w:after="200" w:line="276" w:lineRule="auto"/>
        <w:jc w:val="center"/>
        <w:rPr>
          <w:rFonts w:eastAsia="Calibri"/>
          <w:sz w:val="28"/>
          <w:szCs w:val="22"/>
          <w:lang w:eastAsia="en-US"/>
        </w:rPr>
      </w:pPr>
      <w:r w:rsidRPr="00482C4C">
        <w:rPr>
          <w:rFonts w:eastAsia="Calibri"/>
          <w:sz w:val="28"/>
          <w:szCs w:val="22"/>
          <w:lang w:eastAsia="en-US"/>
        </w:rPr>
        <w:lastRenderedPageBreak/>
        <w:t>Список</w:t>
      </w:r>
    </w:p>
    <w:p w:rsidR="00615065" w:rsidRPr="00482C4C" w:rsidRDefault="00E23259" w:rsidP="00615065">
      <w:pPr>
        <w:spacing w:after="200" w:line="276" w:lineRule="auto"/>
        <w:jc w:val="center"/>
        <w:rPr>
          <w:rFonts w:eastAsia="Calibri"/>
          <w:sz w:val="28"/>
          <w:szCs w:val="22"/>
          <w:lang w:eastAsia="en-US"/>
        </w:rPr>
      </w:pPr>
      <w:r>
        <w:rPr>
          <w:rFonts w:eastAsia="Calibri"/>
          <w:sz w:val="28"/>
          <w:szCs w:val="22"/>
          <w:lang w:eastAsia="en-US"/>
        </w:rPr>
        <w:t xml:space="preserve"> </w:t>
      </w:r>
      <w:proofErr w:type="gramStart"/>
      <w:r>
        <w:rPr>
          <w:rFonts w:eastAsia="Calibri"/>
          <w:sz w:val="28"/>
          <w:szCs w:val="22"/>
          <w:lang w:eastAsia="en-US"/>
        </w:rPr>
        <w:t>д</w:t>
      </w:r>
      <w:r w:rsidR="006D79A3">
        <w:rPr>
          <w:rFonts w:eastAsia="Calibri"/>
          <w:sz w:val="28"/>
          <w:szCs w:val="22"/>
          <w:lang w:eastAsia="en-US"/>
        </w:rPr>
        <w:t xml:space="preserve">олжностей </w:t>
      </w:r>
      <w:r w:rsidR="00615065" w:rsidRPr="00482C4C">
        <w:rPr>
          <w:rFonts w:eastAsia="Calibri"/>
          <w:sz w:val="28"/>
          <w:szCs w:val="22"/>
          <w:lang w:eastAsia="en-US"/>
        </w:rPr>
        <w:t>работников школы работающими с хлорсодержащими средствами</w:t>
      </w:r>
      <w:proofErr w:type="gramEnd"/>
    </w:p>
    <w:p w:rsidR="00615065" w:rsidRPr="00482C4C" w:rsidRDefault="00615065" w:rsidP="00615065">
      <w:pPr>
        <w:spacing w:after="200" w:line="276" w:lineRule="auto"/>
        <w:jc w:val="center"/>
        <w:rPr>
          <w:rFonts w:eastAsia="Calibri"/>
          <w:sz w:val="28"/>
          <w:szCs w:val="22"/>
          <w:lang w:eastAsia="en-US"/>
        </w:rPr>
      </w:pPr>
    </w:p>
    <w:tbl>
      <w:tblPr>
        <w:tblW w:w="8361"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7229"/>
      </w:tblGrid>
      <w:tr w:rsidR="006D79A3" w:rsidRPr="00482C4C" w:rsidTr="006D79A3">
        <w:trPr>
          <w:trHeight w:val="695"/>
        </w:trPr>
        <w:tc>
          <w:tcPr>
            <w:tcW w:w="1132" w:type="dxa"/>
          </w:tcPr>
          <w:p w:rsidR="006D79A3" w:rsidRPr="00482C4C" w:rsidRDefault="006D79A3" w:rsidP="00615065">
            <w:pPr>
              <w:contextualSpacing/>
            </w:pPr>
            <w:r w:rsidRPr="00482C4C">
              <w:t>№</w:t>
            </w:r>
          </w:p>
          <w:p w:rsidR="006D79A3" w:rsidRPr="00482C4C" w:rsidRDefault="006D79A3" w:rsidP="00615065">
            <w:pPr>
              <w:contextualSpacing/>
            </w:pPr>
            <w:proofErr w:type="spellStart"/>
            <w:proofErr w:type="gramStart"/>
            <w:r w:rsidRPr="00482C4C">
              <w:t>п</w:t>
            </w:r>
            <w:proofErr w:type="spellEnd"/>
            <w:proofErr w:type="gramEnd"/>
            <w:r w:rsidRPr="00482C4C">
              <w:t>/</w:t>
            </w:r>
            <w:proofErr w:type="spellStart"/>
            <w:r w:rsidRPr="00482C4C">
              <w:t>п</w:t>
            </w:r>
            <w:proofErr w:type="spellEnd"/>
          </w:p>
        </w:tc>
        <w:tc>
          <w:tcPr>
            <w:tcW w:w="7229" w:type="dxa"/>
          </w:tcPr>
          <w:p w:rsidR="006D79A3" w:rsidRPr="00482C4C" w:rsidRDefault="006D79A3" w:rsidP="00615065">
            <w:pPr>
              <w:spacing w:line="276" w:lineRule="auto"/>
              <w:rPr>
                <w:lang w:eastAsia="en-US"/>
              </w:rPr>
            </w:pPr>
            <w:r w:rsidRPr="00482C4C">
              <w:rPr>
                <w:lang w:eastAsia="en-US"/>
              </w:rPr>
              <w:t>Должность</w:t>
            </w:r>
          </w:p>
        </w:tc>
      </w:tr>
      <w:tr w:rsidR="006D79A3" w:rsidRPr="00482C4C" w:rsidTr="006D79A3">
        <w:trPr>
          <w:trHeight w:val="719"/>
        </w:trPr>
        <w:tc>
          <w:tcPr>
            <w:tcW w:w="1132" w:type="dxa"/>
          </w:tcPr>
          <w:p w:rsidR="006D79A3" w:rsidRPr="00482C4C" w:rsidRDefault="006D79A3" w:rsidP="00615065">
            <w:pPr>
              <w:numPr>
                <w:ilvl w:val="0"/>
                <w:numId w:val="9"/>
              </w:numPr>
              <w:spacing w:after="200" w:line="276" w:lineRule="auto"/>
              <w:contextualSpacing/>
            </w:pPr>
          </w:p>
        </w:tc>
        <w:tc>
          <w:tcPr>
            <w:tcW w:w="7229" w:type="dxa"/>
          </w:tcPr>
          <w:p w:rsidR="006D79A3" w:rsidRPr="00482C4C" w:rsidRDefault="006D79A3" w:rsidP="006D79A3">
            <w:pPr>
              <w:spacing w:line="276" w:lineRule="auto"/>
              <w:rPr>
                <w:lang w:eastAsia="en-US"/>
              </w:rPr>
            </w:pPr>
            <w:r w:rsidRPr="00482C4C">
              <w:rPr>
                <w:lang w:eastAsia="en-US"/>
              </w:rPr>
              <w:t>Повар.</w:t>
            </w:r>
          </w:p>
        </w:tc>
      </w:tr>
      <w:tr w:rsidR="006D79A3" w:rsidRPr="00482C4C" w:rsidTr="006D79A3">
        <w:trPr>
          <w:trHeight w:val="672"/>
        </w:trPr>
        <w:tc>
          <w:tcPr>
            <w:tcW w:w="1132" w:type="dxa"/>
          </w:tcPr>
          <w:p w:rsidR="006D79A3" w:rsidRPr="00482C4C" w:rsidRDefault="006D79A3" w:rsidP="00615065">
            <w:pPr>
              <w:numPr>
                <w:ilvl w:val="0"/>
                <w:numId w:val="9"/>
              </w:numPr>
              <w:spacing w:after="200" w:line="276" w:lineRule="auto"/>
              <w:contextualSpacing/>
            </w:pPr>
          </w:p>
        </w:tc>
        <w:tc>
          <w:tcPr>
            <w:tcW w:w="7229" w:type="dxa"/>
          </w:tcPr>
          <w:p w:rsidR="006D79A3" w:rsidRPr="00482C4C" w:rsidRDefault="006D79A3" w:rsidP="00615065">
            <w:pPr>
              <w:spacing w:line="276" w:lineRule="auto"/>
              <w:rPr>
                <w:lang w:eastAsia="en-US"/>
              </w:rPr>
            </w:pPr>
            <w:r>
              <w:rPr>
                <w:sz w:val="22"/>
                <w:szCs w:val="22"/>
                <w:lang w:eastAsia="en-US"/>
              </w:rPr>
              <w:t>Уборщик служебных помещений 2 разряда</w:t>
            </w:r>
          </w:p>
        </w:tc>
      </w:tr>
    </w:tbl>
    <w:p w:rsidR="00615065" w:rsidRDefault="00615065"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E23259" w:rsidRDefault="00E23259" w:rsidP="00615065">
      <w:pPr>
        <w:spacing w:after="200" w:line="276" w:lineRule="auto"/>
        <w:jc w:val="center"/>
        <w:rPr>
          <w:rFonts w:eastAsia="Calibri"/>
          <w:sz w:val="28"/>
          <w:szCs w:val="22"/>
          <w:lang w:eastAsia="en-US"/>
        </w:rPr>
      </w:pPr>
    </w:p>
    <w:p w:rsidR="00615065" w:rsidRPr="00482C4C" w:rsidRDefault="00615065" w:rsidP="00615065">
      <w:pPr>
        <w:spacing w:after="200" w:line="276" w:lineRule="auto"/>
        <w:jc w:val="center"/>
        <w:rPr>
          <w:rFonts w:eastAsia="Calibri"/>
          <w:sz w:val="28"/>
          <w:szCs w:val="22"/>
          <w:lang w:eastAsia="en-US"/>
        </w:rPr>
      </w:pPr>
      <w:r w:rsidRPr="00482C4C">
        <w:rPr>
          <w:rFonts w:eastAsia="Calibri"/>
          <w:sz w:val="28"/>
          <w:szCs w:val="22"/>
          <w:lang w:eastAsia="en-US"/>
        </w:rPr>
        <w:t>Список</w:t>
      </w:r>
    </w:p>
    <w:p w:rsidR="00615065" w:rsidRPr="00482C4C" w:rsidRDefault="006D79A3" w:rsidP="00615065">
      <w:pPr>
        <w:spacing w:after="200" w:line="276" w:lineRule="auto"/>
        <w:jc w:val="center"/>
        <w:rPr>
          <w:rFonts w:eastAsia="Calibri"/>
          <w:sz w:val="28"/>
          <w:szCs w:val="22"/>
          <w:lang w:eastAsia="en-US"/>
        </w:rPr>
      </w:pPr>
      <w:r>
        <w:rPr>
          <w:rFonts w:eastAsia="Calibri"/>
          <w:sz w:val="28"/>
          <w:szCs w:val="22"/>
          <w:lang w:eastAsia="en-US"/>
        </w:rPr>
        <w:t xml:space="preserve">Должностей </w:t>
      </w:r>
      <w:r w:rsidR="00615065" w:rsidRPr="00482C4C">
        <w:rPr>
          <w:rFonts w:eastAsia="Calibri"/>
          <w:sz w:val="28"/>
          <w:szCs w:val="22"/>
          <w:lang w:eastAsia="en-US"/>
        </w:rPr>
        <w:t xml:space="preserve">работников школы </w:t>
      </w:r>
      <w:r w:rsidR="00615065">
        <w:rPr>
          <w:rFonts w:eastAsia="Calibri"/>
          <w:sz w:val="28"/>
          <w:szCs w:val="22"/>
          <w:lang w:eastAsia="en-US"/>
        </w:rPr>
        <w:t>с вредными условиями труда 1 степени</w:t>
      </w:r>
    </w:p>
    <w:p w:rsidR="00615065" w:rsidRPr="00482C4C" w:rsidRDefault="00615065" w:rsidP="00615065">
      <w:pPr>
        <w:spacing w:after="200" w:line="276" w:lineRule="auto"/>
        <w:jc w:val="center"/>
        <w:rPr>
          <w:rFonts w:eastAsia="Calibri"/>
          <w:sz w:val="28"/>
          <w:szCs w:val="22"/>
          <w:lang w:eastAsia="en-US"/>
        </w:rPr>
      </w:pPr>
    </w:p>
    <w:tbl>
      <w:tblPr>
        <w:tblW w:w="4677"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2"/>
        <w:gridCol w:w="3275"/>
      </w:tblGrid>
      <w:tr w:rsidR="006D79A3" w:rsidRPr="00482C4C" w:rsidTr="006D79A3">
        <w:trPr>
          <w:trHeight w:val="719"/>
        </w:trPr>
        <w:tc>
          <w:tcPr>
            <w:tcW w:w="1402" w:type="dxa"/>
          </w:tcPr>
          <w:p w:rsidR="006D79A3" w:rsidRPr="00482C4C" w:rsidRDefault="006D79A3" w:rsidP="00615065">
            <w:pPr>
              <w:ind w:left="720"/>
              <w:contextualSpacing/>
            </w:pPr>
            <w:r w:rsidRPr="00482C4C">
              <w:t>№</w:t>
            </w:r>
          </w:p>
          <w:p w:rsidR="006D79A3" w:rsidRPr="00482C4C" w:rsidRDefault="006D79A3" w:rsidP="00615065">
            <w:pPr>
              <w:ind w:left="720"/>
              <w:contextualSpacing/>
            </w:pPr>
            <w:proofErr w:type="spellStart"/>
            <w:proofErr w:type="gramStart"/>
            <w:r w:rsidRPr="00482C4C">
              <w:t>п</w:t>
            </w:r>
            <w:proofErr w:type="spellEnd"/>
            <w:proofErr w:type="gramEnd"/>
            <w:r w:rsidRPr="00482C4C">
              <w:t>/</w:t>
            </w:r>
            <w:proofErr w:type="spellStart"/>
            <w:r w:rsidRPr="00482C4C">
              <w:t>п</w:t>
            </w:r>
            <w:proofErr w:type="spellEnd"/>
          </w:p>
        </w:tc>
        <w:tc>
          <w:tcPr>
            <w:tcW w:w="3275" w:type="dxa"/>
          </w:tcPr>
          <w:p w:rsidR="006D79A3" w:rsidRPr="00482C4C" w:rsidRDefault="006D79A3" w:rsidP="00615065">
            <w:pPr>
              <w:spacing w:line="276" w:lineRule="auto"/>
              <w:rPr>
                <w:lang w:eastAsia="en-US"/>
              </w:rPr>
            </w:pPr>
            <w:r w:rsidRPr="00482C4C">
              <w:rPr>
                <w:lang w:eastAsia="en-US"/>
              </w:rPr>
              <w:t>Должность</w:t>
            </w:r>
          </w:p>
        </w:tc>
      </w:tr>
      <w:tr w:rsidR="006D79A3" w:rsidRPr="00482C4C" w:rsidTr="006D79A3">
        <w:trPr>
          <w:trHeight w:val="744"/>
        </w:trPr>
        <w:tc>
          <w:tcPr>
            <w:tcW w:w="1402" w:type="dxa"/>
          </w:tcPr>
          <w:p w:rsidR="006D79A3" w:rsidRPr="00482C4C" w:rsidRDefault="006D79A3" w:rsidP="006D79A3">
            <w:pPr>
              <w:spacing w:after="200" w:line="276" w:lineRule="auto"/>
              <w:ind w:left="720"/>
              <w:contextualSpacing/>
            </w:pPr>
            <w:r>
              <w:t>1</w:t>
            </w:r>
          </w:p>
        </w:tc>
        <w:tc>
          <w:tcPr>
            <w:tcW w:w="3275" w:type="dxa"/>
          </w:tcPr>
          <w:p w:rsidR="006D79A3" w:rsidRPr="00482C4C" w:rsidRDefault="006D79A3" w:rsidP="006D79A3">
            <w:pPr>
              <w:spacing w:line="276" w:lineRule="auto"/>
              <w:rPr>
                <w:lang w:eastAsia="en-US"/>
              </w:rPr>
            </w:pPr>
            <w:r w:rsidRPr="00482C4C">
              <w:rPr>
                <w:lang w:eastAsia="en-US"/>
              </w:rPr>
              <w:t>Повар.</w:t>
            </w:r>
          </w:p>
        </w:tc>
      </w:tr>
      <w:tr w:rsidR="00DC2819" w:rsidRPr="00482C4C" w:rsidTr="006D79A3">
        <w:trPr>
          <w:trHeight w:val="744"/>
        </w:trPr>
        <w:tc>
          <w:tcPr>
            <w:tcW w:w="1402" w:type="dxa"/>
          </w:tcPr>
          <w:p w:rsidR="00DC2819" w:rsidRDefault="00DC2819" w:rsidP="006D79A3">
            <w:pPr>
              <w:spacing w:after="200" w:line="276" w:lineRule="auto"/>
              <w:ind w:left="720"/>
              <w:contextualSpacing/>
            </w:pPr>
          </w:p>
        </w:tc>
        <w:tc>
          <w:tcPr>
            <w:tcW w:w="3275" w:type="dxa"/>
          </w:tcPr>
          <w:p w:rsidR="00DC2819" w:rsidRPr="00482C4C" w:rsidRDefault="00DC2819" w:rsidP="006D79A3">
            <w:pPr>
              <w:spacing w:line="276" w:lineRule="auto"/>
              <w:rPr>
                <w:lang w:eastAsia="en-US"/>
              </w:rPr>
            </w:pPr>
            <w:r>
              <w:rPr>
                <w:lang w:eastAsia="en-US"/>
              </w:rPr>
              <w:t>Кочегар котельной 2 разряда</w:t>
            </w:r>
          </w:p>
        </w:tc>
      </w:tr>
    </w:tbl>
    <w:p w:rsidR="00615065" w:rsidRPr="00482C4C" w:rsidRDefault="00615065" w:rsidP="00615065">
      <w:pPr>
        <w:spacing w:after="200" w:line="276" w:lineRule="auto"/>
        <w:jc w:val="center"/>
        <w:rPr>
          <w:rFonts w:eastAsia="Calibri"/>
          <w:sz w:val="28"/>
          <w:szCs w:val="22"/>
          <w:lang w:eastAsia="en-US"/>
        </w:rPr>
      </w:pPr>
    </w:p>
    <w:p w:rsidR="00615065" w:rsidRDefault="00615065" w:rsidP="00615065">
      <w:pPr>
        <w:spacing w:after="200" w:line="276" w:lineRule="auto"/>
        <w:jc w:val="center"/>
        <w:rPr>
          <w:rFonts w:eastAsia="Calibri"/>
          <w:sz w:val="28"/>
          <w:szCs w:val="22"/>
          <w:lang w:eastAsia="en-US"/>
        </w:rPr>
      </w:pPr>
      <w:r w:rsidRPr="00482C4C">
        <w:rPr>
          <w:rFonts w:eastAsia="Calibri"/>
          <w:sz w:val="28"/>
          <w:szCs w:val="22"/>
          <w:lang w:eastAsia="en-US"/>
        </w:rPr>
        <w:t xml:space="preserve">Директор школы ______________ </w:t>
      </w:r>
      <w:r w:rsidR="002509A0">
        <w:rPr>
          <w:rFonts w:eastAsia="Calibri"/>
          <w:sz w:val="28"/>
          <w:szCs w:val="22"/>
          <w:lang w:eastAsia="en-US"/>
        </w:rPr>
        <w:t>Бычков А.И.</w:t>
      </w:r>
    </w:p>
    <w:p w:rsidR="00615065" w:rsidRDefault="00615065" w:rsidP="00615065">
      <w:pPr>
        <w:spacing w:after="200" w:line="276" w:lineRule="auto"/>
        <w:jc w:val="center"/>
        <w:rPr>
          <w:rFonts w:eastAsia="Calibri"/>
          <w:sz w:val="28"/>
          <w:szCs w:val="22"/>
          <w:lang w:eastAsia="en-US"/>
        </w:rPr>
      </w:pPr>
    </w:p>
    <w:sectPr w:rsidR="00615065" w:rsidSect="00DC28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A21" w:rsidRDefault="005B7A21" w:rsidP="00A16984">
      <w:r>
        <w:separator/>
      </w:r>
    </w:p>
  </w:endnote>
  <w:endnote w:type="continuationSeparator" w:id="0">
    <w:p w:rsidR="005B7A21" w:rsidRDefault="005B7A21" w:rsidP="00A16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480853"/>
      <w:docPartObj>
        <w:docPartGallery w:val="Page Numbers (Bottom of Page)"/>
        <w:docPartUnique/>
      </w:docPartObj>
    </w:sdtPr>
    <w:sdtContent>
      <w:p w:rsidR="008A7069" w:rsidRDefault="008A7069">
        <w:pPr>
          <w:pStyle w:val="ae"/>
          <w:jc w:val="center"/>
        </w:pPr>
        <w:fldSimple w:instr="PAGE   \* MERGEFORMAT">
          <w:r w:rsidR="00130EBB">
            <w:rPr>
              <w:noProof/>
            </w:rPr>
            <w:t>67</w:t>
          </w:r>
        </w:fldSimple>
      </w:p>
    </w:sdtContent>
  </w:sdt>
  <w:p w:rsidR="008A7069" w:rsidRDefault="008A70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A21" w:rsidRDefault="005B7A21" w:rsidP="00A16984">
      <w:r>
        <w:separator/>
      </w:r>
    </w:p>
  </w:footnote>
  <w:footnote w:type="continuationSeparator" w:id="0">
    <w:p w:rsidR="005B7A21" w:rsidRDefault="005B7A21" w:rsidP="00A16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146D4F2D"/>
    <w:multiLevelType w:val="singleLevel"/>
    <w:tmpl w:val="3A8ED8FE"/>
    <w:lvl w:ilvl="0">
      <w:start w:val="10"/>
      <w:numFmt w:val="decimal"/>
      <w:lvlText w:val="1.%1."/>
      <w:legacy w:legacy="1" w:legacySpace="0" w:legacyIndent="523"/>
      <w:lvlJc w:val="left"/>
      <w:rPr>
        <w:rFonts w:ascii="Times New Roman" w:hAnsi="Times New Roman" w:cs="Times New Roman" w:hint="default"/>
      </w:rPr>
    </w:lvl>
  </w:abstractNum>
  <w:abstractNum w:abstractNumId="4">
    <w:nsid w:val="166B4DBD"/>
    <w:multiLevelType w:val="singleLevel"/>
    <w:tmpl w:val="3A8ED8FE"/>
    <w:lvl w:ilvl="0">
      <w:start w:val="6"/>
      <w:numFmt w:val="decimal"/>
      <w:lvlText w:val="1.%1."/>
      <w:legacy w:legacy="1" w:legacySpace="0" w:legacyIndent="409"/>
      <w:lvlJc w:val="left"/>
      <w:rPr>
        <w:rFonts w:ascii="Times New Roman" w:hAnsi="Times New Roman" w:cs="Times New Roman" w:hint="default"/>
      </w:rPr>
    </w:lvl>
  </w:abstractNum>
  <w:abstractNum w:abstractNumId="5">
    <w:nsid w:val="21295022"/>
    <w:multiLevelType w:val="hybridMultilevel"/>
    <w:tmpl w:val="30126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9C7BC3"/>
    <w:multiLevelType w:val="hybridMultilevel"/>
    <w:tmpl w:val="602E1FD8"/>
    <w:lvl w:ilvl="0" w:tplc="1764A714">
      <w:start w:val="1"/>
      <w:numFmt w:val="upperRoman"/>
      <w:lvlText w:val="%1."/>
      <w:lvlJc w:val="left"/>
      <w:pPr>
        <w:tabs>
          <w:tab w:val="num" w:pos="1440"/>
        </w:tabs>
        <w:ind w:left="1440" w:hanging="720"/>
      </w:pPr>
      <w:rPr>
        <w:rFonts w:hint="default"/>
        <w:b/>
      </w:rPr>
    </w:lvl>
    <w:lvl w:ilvl="1" w:tplc="23E206C4">
      <w:numFmt w:val="none"/>
      <w:lvlText w:val=""/>
      <w:lvlJc w:val="left"/>
      <w:pPr>
        <w:tabs>
          <w:tab w:val="num" w:pos="360"/>
        </w:tabs>
      </w:pPr>
    </w:lvl>
    <w:lvl w:ilvl="2" w:tplc="E7765152">
      <w:numFmt w:val="none"/>
      <w:lvlText w:val=""/>
      <w:lvlJc w:val="left"/>
      <w:pPr>
        <w:tabs>
          <w:tab w:val="num" w:pos="360"/>
        </w:tabs>
      </w:pPr>
    </w:lvl>
    <w:lvl w:ilvl="3" w:tplc="2A02EFB6">
      <w:numFmt w:val="none"/>
      <w:lvlText w:val=""/>
      <w:lvlJc w:val="left"/>
      <w:pPr>
        <w:tabs>
          <w:tab w:val="num" w:pos="360"/>
        </w:tabs>
      </w:pPr>
    </w:lvl>
    <w:lvl w:ilvl="4" w:tplc="D09EB3D6">
      <w:numFmt w:val="none"/>
      <w:lvlText w:val=""/>
      <w:lvlJc w:val="left"/>
      <w:pPr>
        <w:tabs>
          <w:tab w:val="num" w:pos="360"/>
        </w:tabs>
      </w:pPr>
    </w:lvl>
    <w:lvl w:ilvl="5" w:tplc="88CA55A0">
      <w:numFmt w:val="none"/>
      <w:lvlText w:val=""/>
      <w:lvlJc w:val="left"/>
      <w:pPr>
        <w:tabs>
          <w:tab w:val="num" w:pos="360"/>
        </w:tabs>
      </w:pPr>
    </w:lvl>
    <w:lvl w:ilvl="6" w:tplc="47EA65CE">
      <w:numFmt w:val="none"/>
      <w:lvlText w:val=""/>
      <w:lvlJc w:val="left"/>
      <w:pPr>
        <w:tabs>
          <w:tab w:val="num" w:pos="360"/>
        </w:tabs>
      </w:pPr>
    </w:lvl>
    <w:lvl w:ilvl="7" w:tplc="0A0CDD72">
      <w:numFmt w:val="none"/>
      <w:lvlText w:val=""/>
      <w:lvlJc w:val="left"/>
      <w:pPr>
        <w:tabs>
          <w:tab w:val="num" w:pos="360"/>
        </w:tabs>
      </w:pPr>
    </w:lvl>
    <w:lvl w:ilvl="8" w:tplc="DF987478">
      <w:numFmt w:val="none"/>
      <w:lvlText w:val=""/>
      <w:lvlJc w:val="left"/>
      <w:pPr>
        <w:tabs>
          <w:tab w:val="num" w:pos="360"/>
        </w:tabs>
      </w:pPr>
    </w:lvl>
  </w:abstractNum>
  <w:abstractNum w:abstractNumId="7">
    <w:nsid w:val="27D84DDA"/>
    <w:multiLevelType w:val="hybridMultilevel"/>
    <w:tmpl w:val="DA686A56"/>
    <w:lvl w:ilvl="0" w:tplc="908600DE">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033723"/>
    <w:multiLevelType w:val="hybridMultilevel"/>
    <w:tmpl w:val="CC3A7DE8"/>
    <w:lvl w:ilvl="0" w:tplc="908600DE">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282726F2"/>
    <w:multiLevelType w:val="hybridMultilevel"/>
    <w:tmpl w:val="29F04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42E62131"/>
    <w:multiLevelType w:val="hybridMultilevel"/>
    <w:tmpl w:val="C9660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32234A"/>
    <w:multiLevelType w:val="hybridMultilevel"/>
    <w:tmpl w:val="34E6E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EF0AB4"/>
    <w:multiLevelType w:val="hybridMultilevel"/>
    <w:tmpl w:val="BD7CCF60"/>
    <w:lvl w:ilvl="0" w:tplc="908600DE">
      <w:start w:val="65535"/>
      <w:numFmt w:val="bullet"/>
      <w:lvlText w:val="•"/>
      <w:legacy w:legacy="1" w:legacySpace="0" w:legacyIndent="149"/>
      <w:lvlJc w:val="left"/>
      <w:rPr>
        <w:rFonts w:ascii="Times New Roman" w:hAnsi="Times New Roman" w:cs="Times New Roman" w:hint="default"/>
      </w:rPr>
    </w:lvl>
    <w:lvl w:ilvl="1" w:tplc="04190003" w:tentative="1">
      <w:start w:val="1"/>
      <w:numFmt w:val="bullet"/>
      <w:lvlText w:val="o"/>
      <w:lvlJc w:val="left"/>
      <w:pPr>
        <w:tabs>
          <w:tab w:val="num" w:pos="2102"/>
        </w:tabs>
        <w:ind w:left="2102" w:hanging="360"/>
      </w:pPr>
      <w:rPr>
        <w:rFonts w:ascii="Courier New" w:hAnsi="Courier New" w:cs="Courier New" w:hint="default"/>
      </w:rPr>
    </w:lvl>
    <w:lvl w:ilvl="2" w:tplc="04190005" w:tentative="1">
      <w:start w:val="1"/>
      <w:numFmt w:val="bullet"/>
      <w:lvlText w:val=""/>
      <w:lvlJc w:val="left"/>
      <w:pPr>
        <w:tabs>
          <w:tab w:val="num" w:pos="2822"/>
        </w:tabs>
        <w:ind w:left="2822" w:hanging="360"/>
      </w:pPr>
      <w:rPr>
        <w:rFonts w:ascii="Wingdings" w:hAnsi="Wingdings" w:hint="default"/>
      </w:rPr>
    </w:lvl>
    <w:lvl w:ilvl="3" w:tplc="04190001" w:tentative="1">
      <w:start w:val="1"/>
      <w:numFmt w:val="bullet"/>
      <w:lvlText w:val=""/>
      <w:lvlJc w:val="left"/>
      <w:pPr>
        <w:tabs>
          <w:tab w:val="num" w:pos="3542"/>
        </w:tabs>
        <w:ind w:left="3542" w:hanging="360"/>
      </w:pPr>
      <w:rPr>
        <w:rFonts w:ascii="Symbol" w:hAnsi="Symbol" w:hint="default"/>
      </w:rPr>
    </w:lvl>
    <w:lvl w:ilvl="4" w:tplc="04190003" w:tentative="1">
      <w:start w:val="1"/>
      <w:numFmt w:val="bullet"/>
      <w:lvlText w:val="o"/>
      <w:lvlJc w:val="left"/>
      <w:pPr>
        <w:tabs>
          <w:tab w:val="num" w:pos="4262"/>
        </w:tabs>
        <w:ind w:left="4262" w:hanging="360"/>
      </w:pPr>
      <w:rPr>
        <w:rFonts w:ascii="Courier New" w:hAnsi="Courier New" w:cs="Courier New" w:hint="default"/>
      </w:rPr>
    </w:lvl>
    <w:lvl w:ilvl="5" w:tplc="04190005" w:tentative="1">
      <w:start w:val="1"/>
      <w:numFmt w:val="bullet"/>
      <w:lvlText w:val=""/>
      <w:lvlJc w:val="left"/>
      <w:pPr>
        <w:tabs>
          <w:tab w:val="num" w:pos="4982"/>
        </w:tabs>
        <w:ind w:left="4982" w:hanging="360"/>
      </w:pPr>
      <w:rPr>
        <w:rFonts w:ascii="Wingdings" w:hAnsi="Wingdings" w:hint="default"/>
      </w:rPr>
    </w:lvl>
    <w:lvl w:ilvl="6" w:tplc="04190001" w:tentative="1">
      <w:start w:val="1"/>
      <w:numFmt w:val="bullet"/>
      <w:lvlText w:val=""/>
      <w:lvlJc w:val="left"/>
      <w:pPr>
        <w:tabs>
          <w:tab w:val="num" w:pos="5702"/>
        </w:tabs>
        <w:ind w:left="5702" w:hanging="360"/>
      </w:pPr>
      <w:rPr>
        <w:rFonts w:ascii="Symbol" w:hAnsi="Symbol" w:hint="default"/>
      </w:rPr>
    </w:lvl>
    <w:lvl w:ilvl="7" w:tplc="04190003" w:tentative="1">
      <w:start w:val="1"/>
      <w:numFmt w:val="bullet"/>
      <w:lvlText w:val="o"/>
      <w:lvlJc w:val="left"/>
      <w:pPr>
        <w:tabs>
          <w:tab w:val="num" w:pos="6422"/>
        </w:tabs>
        <w:ind w:left="6422" w:hanging="360"/>
      </w:pPr>
      <w:rPr>
        <w:rFonts w:ascii="Courier New" w:hAnsi="Courier New" w:cs="Courier New" w:hint="default"/>
      </w:rPr>
    </w:lvl>
    <w:lvl w:ilvl="8" w:tplc="04190005" w:tentative="1">
      <w:start w:val="1"/>
      <w:numFmt w:val="bullet"/>
      <w:lvlText w:val=""/>
      <w:lvlJc w:val="left"/>
      <w:pPr>
        <w:tabs>
          <w:tab w:val="num" w:pos="7142"/>
        </w:tabs>
        <w:ind w:left="7142" w:hanging="360"/>
      </w:pPr>
      <w:rPr>
        <w:rFonts w:ascii="Wingdings" w:hAnsi="Wingdings" w:hint="default"/>
      </w:rPr>
    </w:lvl>
  </w:abstractNum>
  <w:abstractNum w:abstractNumId="14">
    <w:nsid w:val="73A8513D"/>
    <w:multiLevelType w:val="multilevel"/>
    <w:tmpl w:val="824C34C2"/>
    <w:lvl w:ilvl="0">
      <w:start w:val="1"/>
      <w:numFmt w:val="decimal"/>
      <w:lvlText w:val="%1."/>
      <w:lvlJc w:val="left"/>
      <w:pPr>
        <w:ind w:left="720" w:hanging="360"/>
      </w:pPr>
      <w:rPr>
        <w:rFonts w:hint="default"/>
      </w:rPr>
    </w:lvl>
    <w:lvl w:ilvl="1">
      <w:start w:val="1"/>
      <w:numFmt w:val="decimal"/>
      <w:isLgl/>
      <w:lvlText w:val="%1.%2."/>
      <w:lvlJc w:val="left"/>
      <w:pPr>
        <w:ind w:left="1980" w:hanging="1530"/>
      </w:pPr>
      <w:rPr>
        <w:rFonts w:hint="default"/>
      </w:rPr>
    </w:lvl>
    <w:lvl w:ilvl="2">
      <w:start w:val="3"/>
      <w:numFmt w:val="decimal"/>
      <w:isLgl/>
      <w:lvlText w:val="%1.%2.%3."/>
      <w:lvlJc w:val="left"/>
      <w:pPr>
        <w:ind w:left="2070" w:hanging="1530"/>
      </w:pPr>
      <w:rPr>
        <w:rFonts w:hint="default"/>
      </w:rPr>
    </w:lvl>
    <w:lvl w:ilvl="3">
      <w:start w:val="1"/>
      <w:numFmt w:val="decimal"/>
      <w:isLgl/>
      <w:lvlText w:val="%1.%2.%3.%4."/>
      <w:lvlJc w:val="left"/>
      <w:pPr>
        <w:ind w:left="2160" w:hanging="1530"/>
      </w:pPr>
      <w:rPr>
        <w:rFonts w:hint="default"/>
      </w:rPr>
    </w:lvl>
    <w:lvl w:ilvl="4">
      <w:start w:val="1"/>
      <w:numFmt w:val="decimal"/>
      <w:isLgl/>
      <w:lvlText w:val="%1.%2.%3.%4.%5."/>
      <w:lvlJc w:val="left"/>
      <w:pPr>
        <w:ind w:left="2250" w:hanging="1530"/>
      </w:pPr>
      <w:rPr>
        <w:rFonts w:hint="default"/>
      </w:rPr>
    </w:lvl>
    <w:lvl w:ilvl="5">
      <w:start w:val="1"/>
      <w:numFmt w:val="decimal"/>
      <w:isLgl/>
      <w:lvlText w:val="%1.%2.%3.%4.%5.%6."/>
      <w:lvlJc w:val="left"/>
      <w:pPr>
        <w:ind w:left="2340" w:hanging="153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4"/>
  </w:num>
  <w:num w:numId="2">
    <w:abstractNumId w:val="3"/>
  </w:num>
  <w:num w:numId="3">
    <w:abstractNumId w:val="8"/>
  </w:num>
  <w:num w:numId="4">
    <w:abstractNumId w:val="13"/>
  </w:num>
  <w:num w:numId="5">
    <w:abstractNumId w:val="7"/>
  </w:num>
  <w:num w:numId="6">
    <w:abstractNumId w:val="10"/>
  </w:num>
  <w:num w:numId="7">
    <w:abstractNumId w:val="6"/>
  </w:num>
  <w:num w:numId="8">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9">
    <w:abstractNumId w:val="12"/>
  </w:num>
  <w:num w:numId="10">
    <w:abstractNumId w:val="5"/>
  </w:num>
  <w:num w:numId="11">
    <w:abstractNumId w:val="1"/>
  </w:num>
  <w:num w:numId="12">
    <w:abstractNumId w:val="2"/>
  </w:num>
  <w:num w:numId="13">
    <w:abstractNumId w:val="11"/>
  </w:num>
  <w:num w:numId="14">
    <w:abstractNumId w:val="1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34595"/>
    <w:rsid w:val="000254FF"/>
    <w:rsid w:val="000355B5"/>
    <w:rsid w:val="00072FE7"/>
    <w:rsid w:val="00080FDC"/>
    <w:rsid w:val="00086CD9"/>
    <w:rsid w:val="00130EBB"/>
    <w:rsid w:val="00146AE4"/>
    <w:rsid w:val="001816FD"/>
    <w:rsid w:val="00182E96"/>
    <w:rsid w:val="00193F00"/>
    <w:rsid w:val="001A4A24"/>
    <w:rsid w:val="001C017A"/>
    <w:rsid w:val="001D0411"/>
    <w:rsid w:val="001D4C46"/>
    <w:rsid w:val="00204F5C"/>
    <w:rsid w:val="0022582C"/>
    <w:rsid w:val="0023691C"/>
    <w:rsid w:val="002509A0"/>
    <w:rsid w:val="00266EC6"/>
    <w:rsid w:val="002B1CAF"/>
    <w:rsid w:val="002B3932"/>
    <w:rsid w:val="002B7343"/>
    <w:rsid w:val="002C410A"/>
    <w:rsid w:val="002D7318"/>
    <w:rsid w:val="0032079C"/>
    <w:rsid w:val="00320E0F"/>
    <w:rsid w:val="00342227"/>
    <w:rsid w:val="0034632F"/>
    <w:rsid w:val="00356932"/>
    <w:rsid w:val="00376877"/>
    <w:rsid w:val="00385C4F"/>
    <w:rsid w:val="00392B7D"/>
    <w:rsid w:val="00394AB9"/>
    <w:rsid w:val="003C4DC6"/>
    <w:rsid w:val="003E0592"/>
    <w:rsid w:val="003F00D3"/>
    <w:rsid w:val="00411E71"/>
    <w:rsid w:val="00415A71"/>
    <w:rsid w:val="00435DDC"/>
    <w:rsid w:val="004547C2"/>
    <w:rsid w:val="00454F4A"/>
    <w:rsid w:val="00476638"/>
    <w:rsid w:val="00477CFA"/>
    <w:rsid w:val="00482C4C"/>
    <w:rsid w:val="004937FA"/>
    <w:rsid w:val="0055502C"/>
    <w:rsid w:val="00562B0A"/>
    <w:rsid w:val="005A0A05"/>
    <w:rsid w:val="005A2717"/>
    <w:rsid w:val="005B7A21"/>
    <w:rsid w:val="005D0B2E"/>
    <w:rsid w:val="00615065"/>
    <w:rsid w:val="00632481"/>
    <w:rsid w:val="00634595"/>
    <w:rsid w:val="00654A46"/>
    <w:rsid w:val="006560D2"/>
    <w:rsid w:val="00664C2E"/>
    <w:rsid w:val="00694000"/>
    <w:rsid w:val="006D79A3"/>
    <w:rsid w:val="0070569E"/>
    <w:rsid w:val="007251CE"/>
    <w:rsid w:val="00735995"/>
    <w:rsid w:val="00746272"/>
    <w:rsid w:val="00777031"/>
    <w:rsid w:val="00780DF9"/>
    <w:rsid w:val="007E1C42"/>
    <w:rsid w:val="007E7BF2"/>
    <w:rsid w:val="007F4C95"/>
    <w:rsid w:val="00804FFC"/>
    <w:rsid w:val="00817539"/>
    <w:rsid w:val="008500F3"/>
    <w:rsid w:val="008920C5"/>
    <w:rsid w:val="008A7069"/>
    <w:rsid w:val="008F2CED"/>
    <w:rsid w:val="0098401A"/>
    <w:rsid w:val="009D30E7"/>
    <w:rsid w:val="00A06A64"/>
    <w:rsid w:val="00A16984"/>
    <w:rsid w:val="00A71797"/>
    <w:rsid w:val="00AA5073"/>
    <w:rsid w:val="00AB115E"/>
    <w:rsid w:val="00AC4080"/>
    <w:rsid w:val="00B06F37"/>
    <w:rsid w:val="00B14B3D"/>
    <w:rsid w:val="00B3563A"/>
    <w:rsid w:val="00B60BAB"/>
    <w:rsid w:val="00BA1DB4"/>
    <w:rsid w:val="00BA5FEC"/>
    <w:rsid w:val="00BE58E4"/>
    <w:rsid w:val="00C054EC"/>
    <w:rsid w:val="00C34089"/>
    <w:rsid w:val="00C62A31"/>
    <w:rsid w:val="00C67E90"/>
    <w:rsid w:val="00CA34DF"/>
    <w:rsid w:val="00CA36F0"/>
    <w:rsid w:val="00CA7A10"/>
    <w:rsid w:val="00CB3124"/>
    <w:rsid w:val="00CD02D0"/>
    <w:rsid w:val="00CE4909"/>
    <w:rsid w:val="00CE6731"/>
    <w:rsid w:val="00D5387F"/>
    <w:rsid w:val="00D931E2"/>
    <w:rsid w:val="00DA79CF"/>
    <w:rsid w:val="00DC2819"/>
    <w:rsid w:val="00DE3054"/>
    <w:rsid w:val="00DE757B"/>
    <w:rsid w:val="00DF154E"/>
    <w:rsid w:val="00E23259"/>
    <w:rsid w:val="00E50760"/>
    <w:rsid w:val="00E74820"/>
    <w:rsid w:val="00E967B7"/>
    <w:rsid w:val="00ED245F"/>
    <w:rsid w:val="00F04083"/>
    <w:rsid w:val="00F32D4C"/>
    <w:rsid w:val="00F367C5"/>
    <w:rsid w:val="00F6625C"/>
    <w:rsid w:val="00F71900"/>
    <w:rsid w:val="00F87180"/>
    <w:rsid w:val="00FA0F47"/>
    <w:rsid w:val="00FD1D62"/>
    <w:rsid w:val="00FD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F5C"/>
    <w:rPr>
      <w:sz w:val="24"/>
      <w:szCs w:val="24"/>
    </w:rPr>
  </w:style>
  <w:style w:type="paragraph" w:styleId="1">
    <w:name w:val="heading 1"/>
    <w:basedOn w:val="a"/>
    <w:next w:val="a"/>
    <w:link w:val="10"/>
    <w:qFormat/>
    <w:rsid w:val="00615065"/>
    <w:pPr>
      <w:keepNext/>
      <w:suppressAutoHyphens/>
      <w:jc w:val="both"/>
      <w:outlineLvl w:val="0"/>
    </w:pPr>
    <w:rPr>
      <w:sz w:val="28"/>
      <w:szCs w:val="20"/>
      <w:lang w:eastAsia="ar-SA"/>
    </w:rPr>
  </w:style>
  <w:style w:type="paragraph" w:styleId="2">
    <w:name w:val="heading 2"/>
    <w:basedOn w:val="a"/>
    <w:next w:val="a"/>
    <w:link w:val="20"/>
    <w:qFormat/>
    <w:rsid w:val="00615065"/>
    <w:pPr>
      <w:keepNext/>
      <w:suppressAutoHyphens/>
      <w:jc w:val="right"/>
      <w:outlineLvl w:val="1"/>
    </w:pPr>
    <w:rPr>
      <w:b/>
      <w:sz w:val="28"/>
      <w:szCs w:val="20"/>
      <w:lang w:eastAsia="ar-SA"/>
    </w:rPr>
  </w:style>
  <w:style w:type="paragraph" w:styleId="3">
    <w:name w:val="heading 3"/>
    <w:basedOn w:val="a"/>
    <w:next w:val="a"/>
    <w:link w:val="30"/>
    <w:qFormat/>
    <w:rsid w:val="00615065"/>
    <w:pPr>
      <w:keepNext/>
      <w:suppressAutoHyphens/>
      <w:outlineLvl w:val="2"/>
    </w:pPr>
    <w:rPr>
      <w:szCs w:val="20"/>
      <w:lang w:eastAsia="ar-SA"/>
    </w:rPr>
  </w:style>
  <w:style w:type="paragraph" w:styleId="4">
    <w:name w:val="heading 4"/>
    <w:basedOn w:val="a"/>
    <w:next w:val="a"/>
    <w:link w:val="40"/>
    <w:qFormat/>
    <w:rsid w:val="00615065"/>
    <w:pPr>
      <w:keepNext/>
      <w:suppressAutoHyphens/>
      <w:jc w:val="center"/>
      <w:outlineLvl w:val="3"/>
    </w:pPr>
    <w:rPr>
      <w:b/>
      <w:spacing w:val="60"/>
      <w:szCs w:val="20"/>
      <w:lang w:eastAsia="ar-SA"/>
    </w:rPr>
  </w:style>
  <w:style w:type="paragraph" w:styleId="5">
    <w:name w:val="heading 5"/>
    <w:basedOn w:val="a"/>
    <w:next w:val="a"/>
    <w:link w:val="50"/>
    <w:qFormat/>
    <w:rsid w:val="00615065"/>
    <w:pPr>
      <w:keepNext/>
      <w:suppressAutoHyphens/>
      <w:ind w:firstLine="567"/>
      <w:outlineLvl w:val="4"/>
    </w:pPr>
    <w:rPr>
      <w:sz w:val="28"/>
      <w:szCs w:val="20"/>
      <w:lang w:eastAsia="ar-SA"/>
    </w:rPr>
  </w:style>
  <w:style w:type="paragraph" w:styleId="6">
    <w:name w:val="heading 6"/>
    <w:basedOn w:val="a"/>
    <w:next w:val="a"/>
    <w:link w:val="60"/>
    <w:qFormat/>
    <w:rsid w:val="00615065"/>
    <w:pPr>
      <w:keepNext/>
      <w:suppressAutoHyphens/>
      <w:ind w:firstLine="851"/>
      <w:jc w:val="both"/>
      <w:outlineLvl w:val="5"/>
    </w:pPr>
    <w:rPr>
      <w:sz w:val="28"/>
      <w:szCs w:val="20"/>
      <w:lang w:eastAsia="ar-SA"/>
    </w:rPr>
  </w:style>
  <w:style w:type="paragraph" w:styleId="7">
    <w:name w:val="heading 7"/>
    <w:basedOn w:val="a"/>
    <w:next w:val="a"/>
    <w:link w:val="70"/>
    <w:qFormat/>
    <w:rsid w:val="00615065"/>
    <w:pPr>
      <w:keepNext/>
      <w:tabs>
        <w:tab w:val="num" w:pos="0"/>
      </w:tabs>
      <w:outlineLvl w:val="6"/>
    </w:pPr>
    <w:rPr>
      <w:rFonts w:eastAsia="Calibri"/>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804FFC"/>
    <w:pPr>
      <w:jc w:val="both"/>
    </w:pPr>
    <w:rPr>
      <w:sz w:val="28"/>
      <w:szCs w:val="28"/>
    </w:rPr>
  </w:style>
  <w:style w:type="paragraph" w:styleId="21">
    <w:name w:val="Body Text Indent 2"/>
    <w:basedOn w:val="a"/>
    <w:rsid w:val="00804FFC"/>
    <w:pPr>
      <w:spacing w:after="120" w:line="480" w:lineRule="auto"/>
      <w:ind w:left="283"/>
    </w:pPr>
  </w:style>
  <w:style w:type="paragraph" w:styleId="33">
    <w:name w:val="Body Text Indent 3"/>
    <w:basedOn w:val="a"/>
    <w:rsid w:val="00804FFC"/>
    <w:pPr>
      <w:spacing w:after="120"/>
      <w:ind w:left="283"/>
    </w:pPr>
    <w:rPr>
      <w:sz w:val="16"/>
      <w:szCs w:val="16"/>
    </w:rPr>
  </w:style>
  <w:style w:type="paragraph" w:styleId="a3">
    <w:name w:val="header"/>
    <w:basedOn w:val="a"/>
    <w:link w:val="a4"/>
    <w:rsid w:val="00804FFC"/>
    <w:pPr>
      <w:tabs>
        <w:tab w:val="center" w:pos="4677"/>
        <w:tab w:val="right" w:pos="9355"/>
      </w:tabs>
    </w:pPr>
  </w:style>
  <w:style w:type="paragraph" w:styleId="a5">
    <w:name w:val="Balloon Text"/>
    <w:basedOn w:val="a"/>
    <w:link w:val="a6"/>
    <w:rsid w:val="002B7343"/>
    <w:rPr>
      <w:rFonts w:ascii="Tahoma" w:hAnsi="Tahoma" w:cs="Tahoma"/>
      <w:sz w:val="16"/>
      <w:szCs w:val="16"/>
    </w:rPr>
  </w:style>
  <w:style w:type="character" w:customStyle="1" w:styleId="a6">
    <w:name w:val="Текст выноски Знак"/>
    <w:link w:val="a5"/>
    <w:rsid w:val="002B7343"/>
    <w:rPr>
      <w:rFonts w:ascii="Tahoma" w:hAnsi="Tahoma" w:cs="Tahoma"/>
      <w:sz w:val="16"/>
      <w:szCs w:val="16"/>
    </w:rPr>
  </w:style>
  <w:style w:type="paragraph" w:styleId="a7">
    <w:name w:val="Body Text Indent"/>
    <w:basedOn w:val="a"/>
    <w:link w:val="a8"/>
    <w:rsid w:val="0032079C"/>
    <w:pPr>
      <w:spacing w:after="120"/>
      <w:ind w:left="283"/>
    </w:pPr>
  </w:style>
  <w:style w:type="character" w:customStyle="1" w:styleId="a8">
    <w:name w:val="Основной текст с отступом Знак"/>
    <w:link w:val="a7"/>
    <w:rsid w:val="0032079C"/>
    <w:rPr>
      <w:sz w:val="24"/>
      <w:szCs w:val="24"/>
    </w:rPr>
  </w:style>
  <w:style w:type="paragraph" w:styleId="a9">
    <w:name w:val="Body Text"/>
    <w:basedOn w:val="a"/>
    <w:link w:val="aa"/>
    <w:rsid w:val="00615065"/>
    <w:pPr>
      <w:spacing w:after="120"/>
    </w:pPr>
  </w:style>
  <w:style w:type="character" w:customStyle="1" w:styleId="aa">
    <w:name w:val="Основной текст Знак"/>
    <w:link w:val="a9"/>
    <w:rsid w:val="00615065"/>
    <w:rPr>
      <w:sz w:val="24"/>
      <w:szCs w:val="24"/>
    </w:rPr>
  </w:style>
  <w:style w:type="character" w:customStyle="1" w:styleId="10">
    <w:name w:val="Заголовок 1 Знак"/>
    <w:link w:val="1"/>
    <w:rsid w:val="00615065"/>
    <w:rPr>
      <w:sz w:val="28"/>
      <w:lang w:eastAsia="ar-SA"/>
    </w:rPr>
  </w:style>
  <w:style w:type="character" w:customStyle="1" w:styleId="20">
    <w:name w:val="Заголовок 2 Знак"/>
    <w:link w:val="2"/>
    <w:rsid w:val="00615065"/>
    <w:rPr>
      <w:b/>
      <w:sz w:val="28"/>
      <w:lang w:eastAsia="ar-SA"/>
    </w:rPr>
  </w:style>
  <w:style w:type="character" w:customStyle="1" w:styleId="30">
    <w:name w:val="Заголовок 3 Знак"/>
    <w:link w:val="3"/>
    <w:rsid w:val="00615065"/>
    <w:rPr>
      <w:sz w:val="24"/>
      <w:lang w:eastAsia="ar-SA"/>
    </w:rPr>
  </w:style>
  <w:style w:type="character" w:customStyle="1" w:styleId="40">
    <w:name w:val="Заголовок 4 Знак"/>
    <w:link w:val="4"/>
    <w:rsid w:val="00615065"/>
    <w:rPr>
      <w:b/>
      <w:spacing w:val="60"/>
      <w:sz w:val="24"/>
      <w:lang w:eastAsia="ar-SA"/>
    </w:rPr>
  </w:style>
  <w:style w:type="character" w:customStyle="1" w:styleId="50">
    <w:name w:val="Заголовок 5 Знак"/>
    <w:link w:val="5"/>
    <w:rsid w:val="00615065"/>
    <w:rPr>
      <w:sz w:val="28"/>
      <w:lang w:eastAsia="ar-SA"/>
    </w:rPr>
  </w:style>
  <w:style w:type="character" w:customStyle="1" w:styleId="60">
    <w:name w:val="Заголовок 6 Знак"/>
    <w:link w:val="6"/>
    <w:rsid w:val="00615065"/>
    <w:rPr>
      <w:sz w:val="28"/>
      <w:lang w:eastAsia="ar-SA"/>
    </w:rPr>
  </w:style>
  <w:style w:type="character" w:customStyle="1" w:styleId="70">
    <w:name w:val="Заголовок 7 Знак"/>
    <w:link w:val="7"/>
    <w:rsid w:val="00615065"/>
    <w:rPr>
      <w:rFonts w:eastAsia="Calibri"/>
      <w:sz w:val="28"/>
      <w:szCs w:val="24"/>
      <w:lang w:eastAsia="en-US"/>
    </w:rPr>
  </w:style>
  <w:style w:type="numbering" w:customStyle="1" w:styleId="11">
    <w:name w:val="Нет списка1"/>
    <w:next w:val="a2"/>
    <w:semiHidden/>
    <w:unhideWhenUsed/>
    <w:rsid w:val="00615065"/>
  </w:style>
  <w:style w:type="character" w:customStyle="1" w:styleId="12">
    <w:name w:val="Основной шрифт абзаца1"/>
    <w:rsid w:val="00615065"/>
  </w:style>
  <w:style w:type="character" w:styleId="ab">
    <w:name w:val="page number"/>
    <w:rsid w:val="00615065"/>
  </w:style>
  <w:style w:type="paragraph" w:customStyle="1" w:styleId="ac">
    <w:name w:val="Заголовок"/>
    <w:basedOn w:val="a"/>
    <w:next w:val="a9"/>
    <w:rsid w:val="00615065"/>
    <w:pPr>
      <w:keepNext/>
      <w:suppressAutoHyphens/>
      <w:spacing w:before="240" w:after="120"/>
    </w:pPr>
    <w:rPr>
      <w:rFonts w:ascii="Arial" w:eastAsia="Arial Unicode MS" w:hAnsi="Arial" w:cs="Tahoma"/>
      <w:sz w:val="28"/>
      <w:szCs w:val="28"/>
      <w:lang w:eastAsia="ar-SA"/>
    </w:rPr>
  </w:style>
  <w:style w:type="paragraph" w:styleId="ad">
    <w:name w:val="List"/>
    <w:basedOn w:val="a9"/>
    <w:rsid w:val="00615065"/>
    <w:pPr>
      <w:suppressAutoHyphens/>
      <w:spacing w:after="0"/>
    </w:pPr>
    <w:rPr>
      <w:rFonts w:ascii="Arial" w:hAnsi="Arial" w:cs="Tahoma"/>
      <w:sz w:val="28"/>
      <w:szCs w:val="20"/>
      <w:lang w:eastAsia="ar-SA"/>
    </w:rPr>
  </w:style>
  <w:style w:type="paragraph" w:customStyle="1" w:styleId="13">
    <w:name w:val="Название1"/>
    <w:basedOn w:val="a"/>
    <w:rsid w:val="00615065"/>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615065"/>
    <w:pPr>
      <w:suppressLineNumbers/>
      <w:suppressAutoHyphens/>
    </w:pPr>
    <w:rPr>
      <w:rFonts w:ascii="Arial" w:hAnsi="Arial" w:cs="Tahoma"/>
      <w:szCs w:val="20"/>
      <w:lang w:eastAsia="ar-SA"/>
    </w:rPr>
  </w:style>
  <w:style w:type="character" w:customStyle="1" w:styleId="a4">
    <w:name w:val="Верхний колонтитул Знак"/>
    <w:link w:val="a3"/>
    <w:rsid w:val="00615065"/>
    <w:rPr>
      <w:sz w:val="24"/>
      <w:szCs w:val="24"/>
    </w:rPr>
  </w:style>
  <w:style w:type="paragraph" w:styleId="ae">
    <w:name w:val="footer"/>
    <w:basedOn w:val="a"/>
    <w:link w:val="af"/>
    <w:rsid w:val="00615065"/>
    <w:pPr>
      <w:tabs>
        <w:tab w:val="center" w:pos="4153"/>
        <w:tab w:val="right" w:pos="8306"/>
      </w:tabs>
      <w:suppressAutoHyphens/>
    </w:pPr>
    <w:rPr>
      <w:szCs w:val="20"/>
      <w:lang w:eastAsia="ar-SA"/>
    </w:rPr>
  </w:style>
  <w:style w:type="character" w:customStyle="1" w:styleId="af">
    <w:name w:val="Нижний колонтитул Знак"/>
    <w:link w:val="ae"/>
    <w:uiPriority w:val="99"/>
    <w:rsid w:val="00615065"/>
    <w:rPr>
      <w:sz w:val="24"/>
      <w:lang w:eastAsia="ar-SA"/>
    </w:rPr>
  </w:style>
  <w:style w:type="paragraph" w:styleId="af0">
    <w:name w:val="Title"/>
    <w:basedOn w:val="a"/>
    <w:next w:val="af1"/>
    <w:link w:val="af2"/>
    <w:qFormat/>
    <w:rsid w:val="00615065"/>
    <w:pPr>
      <w:suppressAutoHyphens/>
      <w:jc w:val="center"/>
    </w:pPr>
    <w:rPr>
      <w:b/>
      <w:sz w:val="28"/>
      <w:szCs w:val="20"/>
      <w:lang w:eastAsia="ar-SA"/>
    </w:rPr>
  </w:style>
  <w:style w:type="character" w:customStyle="1" w:styleId="af2">
    <w:name w:val="Название Знак"/>
    <w:link w:val="af0"/>
    <w:rsid w:val="00615065"/>
    <w:rPr>
      <w:b/>
      <w:sz w:val="28"/>
      <w:lang w:eastAsia="ar-SA"/>
    </w:rPr>
  </w:style>
  <w:style w:type="paragraph" w:styleId="af1">
    <w:name w:val="Subtitle"/>
    <w:basedOn w:val="ac"/>
    <w:next w:val="a9"/>
    <w:link w:val="af3"/>
    <w:qFormat/>
    <w:rsid w:val="00615065"/>
    <w:pPr>
      <w:jc w:val="center"/>
    </w:pPr>
    <w:rPr>
      <w:i/>
      <w:iCs/>
    </w:rPr>
  </w:style>
  <w:style w:type="character" w:customStyle="1" w:styleId="af3">
    <w:name w:val="Подзаголовок Знак"/>
    <w:link w:val="af1"/>
    <w:rsid w:val="00615065"/>
    <w:rPr>
      <w:rFonts w:ascii="Arial" w:eastAsia="Arial Unicode MS" w:hAnsi="Arial" w:cs="Tahoma"/>
      <w:i/>
      <w:iCs/>
      <w:sz w:val="28"/>
      <w:szCs w:val="28"/>
      <w:lang w:eastAsia="ar-SA"/>
    </w:rPr>
  </w:style>
  <w:style w:type="paragraph" w:customStyle="1" w:styleId="210">
    <w:name w:val="Основной текст с отступом 21"/>
    <w:basedOn w:val="a"/>
    <w:rsid w:val="00615065"/>
    <w:pPr>
      <w:suppressAutoHyphens/>
      <w:ind w:firstLine="1418"/>
    </w:pPr>
    <w:rPr>
      <w:szCs w:val="20"/>
      <w:lang w:eastAsia="ar-SA"/>
    </w:rPr>
  </w:style>
  <w:style w:type="paragraph" w:customStyle="1" w:styleId="310">
    <w:name w:val="Основной текст с отступом 31"/>
    <w:basedOn w:val="a"/>
    <w:rsid w:val="00615065"/>
    <w:pPr>
      <w:suppressAutoHyphens/>
      <w:ind w:firstLine="1440"/>
    </w:pPr>
    <w:rPr>
      <w:szCs w:val="20"/>
      <w:lang w:eastAsia="ar-SA"/>
    </w:rPr>
  </w:style>
  <w:style w:type="paragraph" w:customStyle="1" w:styleId="15">
    <w:name w:val="Обычный1"/>
    <w:rsid w:val="00615065"/>
    <w:pPr>
      <w:widowControl w:val="0"/>
      <w:suppressAutoHyphens/>
    </w:pPr>
    <w:rPr>
      <w:rFonts w:eastAsia="Arial"/>
      <w:lang w:eastAsia="ar-SA"/>
    </w:rPr>
  </w:style>
  <w:style w:type="paragraph" w:customStyle="1" w:styleId="af4">
    <w:name w:val="Содержимое таблицы"/>
    <w:basedOn w:val="a"/>
    <w:rsid w:val="00615065"/>
    <w:pPr>
      <w:suppressLineNumbers/>
      <w:suppressAutoHyphens/>
    </w:pPr>
    <w:rPr>
      <w:szCs w:val="20"/>
      <w:lang w:eastAsia="ar-SA"/>
    </w:rPr>
  </w:style>
  <w:style w:type="paragraph" w:customStyle="1" w:styleId="af5">
    <w:name w:val="Заголовок таблицы"/>
    <w:basedOn w:val="af4"/>
    <w:rsid w:val="00615065"/>
    <w:pPr>
      <w:jc w:val="center"/>
    </w:pPr>
    <w:rPr>
      <w:b/>
      <w:bCs/>
    </w:rPr>
  </w:style>
  <w:style w:type="paragraph" w:customStyle="1" w:styleId="af6">
    <w:name w:val="Содержимое врезки"/>
    <w:basedOn w:val="a9"/>
    <w:rsid w:val="00615065"/>
    <w:pPr>
      <w:suppressAutoHyphens/>
      <w:spacing w:after="0"/>
    </w:pPr>
    <w:rPr>
      <w:sz w:val="28"/>
      <w:szCs w:val="20"/>
      <w:lang w:eastAsia="ar-SA"/>
    </w:rPr>
  </w:style>
  <w:style w:type="paragraph" w:styleId="af7">
    <w:name w:val="Normal (Web)"/>
    <w:basedOn w:val="a"/>
    <w:rsid w:val="00615065"/>
    <w:pPr>
      <w:spacing w:before="100" w:beforeAutospacing="1" w:after="119"/>
    </w:pPr>
  </w:style>
  <w:style w:type="paragraph" w:styleId="af8">
    <w:name w:val="No Spacing"/>
    <w:qFormat/>
    <w:rsid w:val="00615065"/>
    <w:rPr>
      <w:rFonts w:ascii="Calibri" w:hAnsi="Calibri"/>
      <w:sz w:val="22"/>
      <w:szCs w:val="22"/>
      <w:lang w:val="en-US" w:eastAsia="en-US" w:bidi="en-US"/>
    </w:rPr>
  </w:style>
  <w:style w:type="table" w:styleId="af9">
    <w:name w:val="Table Grid"/>
    <w:basedOn w:val="a1"/>
    <w:rsid w:val="0061506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506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615065"/>
    <w:pPr>
      <w:widowControl w:val="0"/>
      <w:autoSpaceDE w:val="0"/>
      <w:autoSpaceDN w:val="0"/>
      <w:adjustRightInd w:val="0"/>
    </w:pPr>
    <w:rPr>
      <w:rFonts w:ascii="Calibri" w:hAnsi="Calibri" w:cs="Calibri"/>
      <w:sz w:val="22"/>
      <w:szCs w:val="22"/>
    </w:rPr>
  </w:style>
  <w:style w:type="paragraph" w:customStyle="1" w:styleId="afa">
    <w:name w:val="Знак"/>
    <w:basedOn w:val="a"/>
    <w:rsid w:val="00615065"/>
    <w:pPr>
      <w:spacing w:before="100" w:beforeAutospacing="1" w:after="100" w:afterAutospacing="1"/>
    </w:pPr>
    <w:rPr>
      <w:rFonts w:ascii="Tahoma" w:hAnsi="Tahoma" w:cs="Tahoma"/>
      <w:sz w:val="20"/>
      <w:szCs w:val="20"/>
      <w:lang w:val="en-US" w:eastAsia="en-US"/>
    </w:rPr>
  </w:style>
  <w:style w:type="paragraph" w:customStyle="1" w:styleId="Postan">
    <w:name w:val="Postan"/>
    <w:basedOn w:val="a"/>
    <w:rsid w:val="00615065"/>
    <w:pPr>
      <w:jc w:val="center"/>
    </w:pPr>
    <w:rPr>
      <w:sz w:val="28"/>
      <w:szCs w:val="20"/>
    </w:rPr>
  </w:style>
  <w:style w:type="character" w:customStyle="1" w:styleId="32">
    <w:name w:val="Основной текст 3 Знак"/>
    <w:basedOn w:val="a0"/>
    <w:link w:val="31"/>
    <w:rsid w:val="00735995"/>
    <w:rPr>
      <w:sz w:val="28"/>
      <w:szCs w:val="28"/>
    </w:rPr>
  </w:style>
  <w:style w:type="paragraph" w:customStyle="1" w:styleId="22">
    <w:name w:val="Обычный2"/>
    <w:rsid w:val="00B06F37"/>
    <w:pPr>
      <w:widowControl w:val="0"/>
      <w:suppressAutoHyphens/>
    </w:pPr>
    <w:rPr>
      <w:rFonts w:eastAsia="Arial"/>
      <w:lang w:eastAsia="ar-SA"/>
    </w:rPr>
  </w:style>
  <w:style w:type="paragraph" w:customStyle="1" w:styleId="afb">
    <w:name w:val="Знак"/>
    <w:basedOn w:val="a"/>
    <w:rsid w:val="00B06F37"/>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15065"/>
    <w:pPr>
      <w:keepNext/>
      <w:suppressAutoHyphens/>
      <w:jc w:val="both"/>
      <w:outlineLvl w:val="0"/>
    </w:pPr>
    <w:rPr>
      <w:sz w:val="28"/>
      <w:szCs w:val="20"/>
      <w:lang w:eastAsia="ar-SA"/>
    </w:rPr>
  </w:style>
  <w:style w:type="paragraph" w:styleId="2">
    <w:name w:val="heading 2"/>
    <w:basedOn w:val="a"/>
    <w:next w:val="a"/>
    <w:link w:val="20"/>
    <w:qFormat/>
    <w:rsid w:val="00615065"/>
    <w:pPr>
      <w:keepNext/>
      <w:suppressAutoHyphens/>
      <w:jc w:val="right"/>
      <w:outlineLvl w:val="1"/>
    </w:pPr>
    <w:rPr>
      <w:b/>
      <w:sz w:val="28"/>
      <w:szCs w:val="20"/>
      <w:lang w:eastAsia="ar-SA"/>
    </w:rPr>
  </w:style>
  <w:style w:type="paragraph" w:styleId="3">
    <w:name w:val="heading 3"/>
    <w:basedOn w:val="a"/>
    <w:next w:val="a"/>
    <w:link w:val="30"/>
    <w:qFormat/>
    <w:rsid w:val="00615065"/>
    <w:pPr>
      <w:keepNext/>
      <w:suppressAutoHyphens/>
      <w:outlineLvl w:val="2"/>
    </w:pPr>
    <w:rPr>
      <w:szCs w:val="20"/>
      <w:lang w:eastAsia="ar-SA"/>
    </w:rPr>
  </w:style>
  <w:style w:type="paragraph" w:styleId="4">
    <w:name w:val="heading 4"/>
    <w:basedOn w:val="a"/>
    <w:next w:val="a"/>
    <w:link w:val="40"/>
    <w:qFormat/>
    <w:rsid w:val="00615065"/>
    <w:pPr>
      <w:keepNext/>
      <w:suppressAutoHyphens/>
      <w:jc w:val="center"/>
      <w:outlineLvl w:val="3"/>
    </w:pPr>
    <w:rPr>
      <w:b/>
      <w:spacing w:val="60"/>
      <w:szCs w:val="20"/>
      <w:lang w:eastAsia="ar-SA"/>
    </w:rPr>
  </w:style>
  <w:style w:type="paragraph" w:styleId="5">
    <w:name w:val="heading 5"/>
    <w:basedOn w:val="a"/>
    <w:next w:val="a"/>
    <w:link w:val="50"/>
    <w:qFormat/>
    <w:rsid w:val="00615065"/>
    <w:pPr>
      <w:keepNext/>
      <w:suppressAutoHyphens/>
      <w:ind w:firstLine="567"/>
      <w:outlineLvl w:val="4"/>
    </w:pPr>
    <w:rPr>
      <w:sz w:val="28"/>
      <w:szCs w:val="20"/>
      <w:lang w:eastAsia="ar-SA"/>
    </w:rPr>
  </w:style>
  <w:style w:type="paragraph" w:styleId="6">
    <w:name w:val="heading 6"/>
    <w:basedOn w:val="a"/>
    <w:next w:val="a"/>
    <w:link w:val="60"/>
    <w:qFormat/>
    <w:rsid w:val="00615065"/>
    <w:pPr>
      <w:keepNext/>
      <w:suppressAutoHyphens/>
      <w:ind w:firstLine="851"/>
      <w:jc w:val="both"/>
      <w:outlineLvl w:val="5"/>
    </w:pPr>
    <w:rPr>
      <w:sz w:val="28"/>
      <w:szCs w:val="20"/>
      <w:lang w:eastAsia="ar-SA"/>
    </w:rPr>
  </w:style>
  <w:style w:type="paragraph" w:styleId="7">
    <w:name w:val="heading 7"/>
    <w:basedOn w:val="a"/>
    <w:next w:val="a"/>
    <w:link w:val="70"/>
    <w:qFormat/>
    <w:rsid w:val="00615065"/>
    <w:pPr>
      <w:keepNext/>
      <w:tabs>
        <w:tab w:val="num" w:pos="0"/>
      </w:tabs>
      <w:outlineLvl w:val="6"/>
    </w:pPr>
    <w:rPr>
      <w:rFonts w:eastAsia="Calibri"/>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804FFC"/>
    <w:pPr>
      <w:jc w:val="both"/>
    </w:pPr>
    <w:rPr>
      <w:sz w:val="28"/>
      <w:szCs w:val="28"/>
    </w:rPr>
  </w:style>
  <w:style w:type="paragraph" w:styleId="21">
    <w:name w:val="Body Text Indent 2"/>
    <w:basedOn w:val="a"/>
    <w:rsid w:val="00804FFC"/>
    <w:pPr>
      <w:spacing w:after="120" w:line="480" w:lineRule="auto"/>
      <w:ind w:left="283"/>
    </w:pPr>
  </w:style>
  <w:style w:type="paragraph" w:styleId="33">
    <w:name w:val="Body Text Indent 3"/>
    <w:basedOn w:val="a"/>
    <w:rsid w:val="00804FFC"/>
    <w:pPr>
      <w:spacing w:after="120"/>
      <w:ind w:left="283"/>
    </w:pPr>
    <w:rPr>
      <w:sz w:val="16"/>
      <w:szCs w:val="16"/>
    </w:rPr>
  </w:style>
  <w:style w:type="paragraph" w:styleId="a3">
    <w:name w:val="header"/>
    <w:basedOn w:val="a"/>
    <w:link w:val="a4"/>
    <w:rsid w:val="00804FFC"/>
    <w:pPr>
      <w:tabs>
        <w:tab w:val="center" w:pos="4677"/>
        <w:tab w:val="right" w:pos="9355"/>
      </w:tabs>
    </w:pPr>
  </w:style>
  <w:style w:type="paragraph" w:styleId="a5">
    <w:name w:val="Balloon Text"/>
    <w:basedOn w:val="a"/>
    <w:link w:val="a6"/>
    <w:rsid w:val="002B7343"/>
    <w:rPr>
      <w:rFonts w:ascii="Tahoma" w:hAnsi="Tahoma" w:cs="Tahoma"/>
      <w:sz w:val="16"/>
      <w:szCs w:val="16"/>
    </w:rPr>
  </w:style>
  <w:style w:type="character" w:customStyle="1" w:styleId="a6">
    <w:name w:val="Текст выноски Знак"/>
    <w:link w:val="a5"/>
    <w:rsid w:val="002B7343"/>
    <w:rPr>
      <w:rFonts w:ascii="Tahoma" w:hAnsi="Tahoma" w:cs="Tahoma"/>
      <w:sz w:val="16"/>
      <w:szCs w:val="16"/>
    </w:rPr>
  </w:style>
  <w:style w:type="paragraph" w:styleId="a7">
    <w:name w:val="Body Text Indent"/>
    <w:basedOn w:val="a"/>
    <w:link w:val="a8"/>
    <w:rsid w:val="0032079C"/>
    <w:pPr>
      <w:spacing w:after="120"/>
      <w:ind w:left="283"/>
    </w:pPr>
  </w:style>
  <w:style w:type="character" w:customStyle="1" w:styleId="a8">
    <w:name w:val="Основной текст с отступом Знак"/>
    <w:link w:val="a7"/>
    <w:rsid w:val="0032079C"/>
    <w:rPr>
      <w:sz w:val="24"/>
      <w:szCs w:val="24"/>
    </w:rPr>
  </w:style>
  <w:style w:type="paragraph" w:styleId="a9">
    <w:name w:val="Body Text"/>
    <w:basedOn w:val="a"/>
    <w:link w:val="aa"/>
    <w:rsid w:val="00615065"/>
    <w:pPr>
      <w:spacing w:after="120"/>
    </w:pPr>
  </w:style>
  <w:style w:type="character" w:customStyle="1" w:styleId="aa">
    <w:name w:val="Основной текст Знак"/>
    <w:link w:val="a9"/>
    <w:rsid w:val="00615065"/>
    <w:rPr>
      <w:sz w:val="24"/>
      <w:szCs w:val="24"/>
    </w:rPr>
  </w:style>
  <w:style w:type="character" w:customStyle="1" w:styleId="10">
    <w:name w:val="Заголовок 1 Знак"/>
    <w:link w:val="1"/>
    <w:rsid w:val="00615065"/>
    <w:rPr>
      <w:sz w:val="28"/>
      <w:lang w:eastAsia="ar-SA"/>
    </w:rPr>
  </w:style>
  <w:style w:type="character" w:customStyle="1" w:styleId="20">
    <w:name w:val="Заголовок 2 Знак"/>
    <w:link w:val="2"/>
    <w:rsid w:val="00615065"/>
    <w:rPr>
      <w:b/>
      <w:sz w:val="28"/>
      <w:lang w:eastAsia="ar-SA"/>
    </w:rPr>
  </w:style>
  <w:style w:type="character" w:customStyle="1" w:styleId="30">
    <w:name w:val="Заголовок 3 Знак"/>
    <w:link w:val="3"/>
    <w:rsid w:val="00615065"/>
    <w:rPr>
      <w:sz w:val="24"/>
      <w:lang w:eastAsia="ar-SA"/>
    </w:rPr>
  </w:style>
  <w:style w:type="character" w:customStyle="1" w:styleId="40">
    <w:name w:val="Заголовок 4 Знак"/>
    <w:link w:val="4"/>
    <w:rsid w:val="00615065"/>
    <w:rPr>
      <w:b/>
      <w:spacing w:val="60"/>
      <w:sz w:val="24"/>
      <w:lang w:eastAsia="ar-SA"/>
    </w:rPr>
  </w:style>
  <w:style w:type="character" w:customStyle="1" w:styleId="50">
    <w:name w:val="Заголовок 5 Знак"/>
    <w:link w:val="5"/>
    <w:rsid w:val="00615065"/>
    <w:rPr>
      <w:sz w:val="28"/>
      <w:lang w:eastAsia="ar-SA"/>
    </w:rPr>
  </w:style>
  <w:style w:type="character" w:customStyle="1" w:styleId="60">
    <w:name w:val="Заголовок 6 Знак"/>
    <w:link w:val="6"/>
    <w:rsid w:val="00615065"/>
    <w:rPr>
      <w:sz w:val="28"/>
      <w:lang w:eastAsia="ar-SA"/>
    </w:rPr>
  </w:style>
  <w:style w:type="character" w:customStyle="1" w:styleId="70">
    <w:name w:val="Заголовок 7 Знак"/>
    <w:link w:val="7"/>
    <w:rsid w:val="00615065"/>
    <w:rPr>
      <w:rFonts w:eastAsia="Calibri"/>
      <w:sz w:val="28"/>
      <w:szCs w:val="24"/>
      <w:lang w:eastAsia="en-US"/>
    </w:rPr>
  </w:style>
  <w:style w:type="numbering" w:customStyle="1" w:styleId="11">
    <w:name w:val="Нет списка1"/>
    <w:next w:val="a2"/>
    <w:semiHidden/>
    <w:unhideWhenUsed/>
    <w:rsid w:val="00615065"/>
  </w:style>
  <w:style w:type="character" w:customStyle="1" w:styleId="12">
    <w:name w:val="Основной шрифт абзаца1"/>
    <w:rsid w:val="00615065"/>
  </w:style>
  <w:style w:type="character" w:styleId="ab">
    <w:name w:val="page number"/>
    <w:rsid w:val="00615065"/>
  </w:style>
  <w:style w:type="paragraph" w:customStyle="1" w:styleId="ac">
    <w:name w:val="Заголовок"/>
    <w:basedOn w:val="a"/>
    <w:next w:val="a9"/>
    <w:rsid w:val="00615065"/>
    <w:pPr>
      <w:keepNext/>
      <w:suppressAutoHyphens/>
      <w:spacing w:before="240" w:after="120"/>
    </w:pPr>
    <w:rPr>
      <w:rFonts w:ascii="Arial" w:eastAsia="Arial Unicode MS" w:hAnsi="Arial" w:cs="Tahoma"/>
      <w:sz w:val="28"/>
      <w:szCs w:val="28"/>
      <w:lang w:eastAsia="ar-SA"/>
    </w:rPr>
  </w:style>
  <w:style w:type="paragraph" w:styleId="ad">
    <w:name w:val="List"/>
    <w:basedOn w:val="a9"/>
    <w:rsid w:val="00615065"/>
    <w:pPr>
      <w:suppressAutoHyphens/>
      <w:spacing w:after="0"/>
    </w:pPr>
    <w:rPr>
      <w:rFonts w:ascii="Arial" w:hAnsi="Arial" w:cs="Tahoma"/>
      <w:sz w:val="28"/>
      <w:szCs w:val="20"/>
      <w:lang w:eastAsia="ar-SA"/>
    </w:rPr>
  </w:style>
  <w:style w:type="paragraph" w:customStyle="1" w:styleId="13">
    <w:name w:val="Название1"/>
    <w:basedOn w:val="a"/>
    <w:rsid w:val="00615065"/>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615065"/>
    <w:pPr>
      <w:suppressLineNumbers/>
      <w:suppressAutoHyphens/>
    </w:pPr>
    <w:rPr>
      <w:rFonts w:ascii="Arial" w:hAnsi="Arial" w:cs="Tahoma"/>
      <w:szCs w:val="20"/>
      <w:lang w:eastAsia="ar-SA"/>
    </w:rPr>
  </w:style>
  <w:style w:type="character" w:customStyle="1" w:styleId="a4">
    <w:name w:val="Верхний колонтитул Знак"/>
    <w:link w:val="a3"/>
    <w:rsid w:val="00615065"/>
    <w:rPr>
      <w:sz w:val="24"/>
      <w:szCs w:val="24"/>
    </w:rPr>
  </w:style>
  <w:style w:type="paragraph" w:styleId="ae">
    <w:name w:val="footer"/>
    <w:basedOn w:val="a"/>
    <w:link w:val="af"/>
    <w:uiPriority w:val="99"/>
    <w:rsid w:val="00615065"/>
    <w:pPr>
      <w:tabs>
        <w:tab w:val="center" w:pos="4153"/>
        <w:tab w:val="right" w:pos="8306"/>
      </w:tabs>
      <w:suppressAutoHyphens/>
    </w:pPr>
    <w:rPr>
      <w:szCs w:val="20"/>
      <w:lang w:eastAsia="ar-SA"/>
    </w:rPr>
  </w:style>
  <w:style w:type="character" w:customStyle="1" w:styleId="af">
    <w:name w:val="Нижний колонтитул Знак"/>
    <w:link w:val="ae"/>
    <w:uiPriority w:val="99"/>
    <w:rsid w:val="00615065"/>
    <w:rPr>
      <w:sz w:val="24"/>
      <w:lang w:eastAsia="ar-SA"/>
    </w:rPr>
  </w:style>
  <w:style w:type="paragraph" w:styleId="af0">
    <w:name w:val="Title"/>
    <w:basedOn w:val="a"/>
    <w:next w:val="af1"/>
    <w:link w:val="af2"/>
    <w:qFormat/>
    <w:rsid w:val="00615065"/>
    <w:pPr>
      <w:suppressAutoHyphens/>
      <w:jc w:val="center"/>
    </w:pPr>
    <w:rPr>
      <w:b/>
      <w:sz w:val="28"/>
      <w:szCs w:val="20"/>
      <w:lang w:eastAsia="ar-SA"/>
    </w:rPr>
  </w:style>
  <w:style w:type="character" w:customStyle="1" w:styleId="af2">
    <w:name w:val="Название Знак"/>
    <w:link w:val="af0"/>
    <w:rsid w:val="00615065"/>
    <w:rPr>
      <w:b/>
      <w:sz w:val="28"/>
      <w:lang w:eastAsia="ar-SA"/>
    </w:rPr>
  </w:style>
  <w:style w:type="paragraph" w:styleId="af1">
    <w:name w:val="Subtitle"/>
    <w:basedOn w:val="ac"/>
    <w:next w:val="a9"/>
    <w:link w:val="af3"/>
    <w:qFormat/>
    <w:rsid w:val="00615065"/>
    <w:pPr>
      <w:jc w:val="center"/>
    </w:pPr>
    <w:rPr>
      <w:i/>
      <w:iCs/>
    </w:rPr>
  </w:style>
  <w:style w:type="character" w:customStyle="1" w:styleId="af3">
    <w:name w:val="Подзаголовок Знак"/>
    <w:link w:val="af1"/>
    <w:rsid w:val="00615065"/>
    <w:rPr>
      <w:rFonts w:ascii="Arial" w:eastAsia="Arial Unicode MS" w:hAnsi="Arial" w:cs="Tahoma"/>
      <w:i/>
      <w:iCs/>
      <w:sz w:val="28"/>
      <w:szCs w:val="28"/>
      <w:lang w:eastAsia="ar-SA"/>
    </w:rPr>
  </w:style>
  <w:style w:type="paragraph" w:customStyle="1" w:styleId="210">
    <w:name w:val="Основной текст с отступом 21"/>
    <w:basedOn w:val="a"/>
    <w:rsid w:val="00615065"/>
    <w:pPr>
      <w:suppressAutoHyphens/>
      <w:ind w:firstLine="1418"/>
    </w:pPr>
    <w:rPr>
      <w:szCs w:val="20"/>
      <w:lang w:eastAsia="ar-SA"/>
    </w:rPr>
  </w:style>
  <w:style w:type="paragraph" w:customStyle="1" w:styleId="310">
    <w:name w:val="Основной текст с отступом 31"/>
    <w:basedOn w:val="a"/>
    <w:rsid w:val="00615065"/>
    <w:pPr>
      <w:suppressAutoHyphens/>
      <w:ind w:firstLine="1440"/>
    </w:pPr>
    <w:rPr>
      <w:szCs w:val="20"/>
      <w:lang w:eastAsia="ar-SA"/>
    </w:rPr>
  </w:style>
  <w:style w:type="paragraph" w:customStyle="1" w:styleId="15">
    <w:name w:val="Обычный1"/>
    <w:rsid w:val="00615065"/>
    <w:pPr>
      <w:widowControl w:val="0"/>
      <w:suppressAutoHyphens/>
    </w:pPr>
    <w:rPr>
      <w:rFonts w:eastAsia="Arial"/>
      <w:lang w:eastAsia="ar-SA"/>
    </w:rPr>
  </w:style>
  <w:style w:type="paragraph" w:customStyle="1" w:styleId="af4">
    <w:name w:val="Содержимое таблицы"/>
    <w:basedOn w:val="a"/>
    <w:rsid w:val="00615065"/>
    <w:pPr>
      <w:suppressLineNumbers/>
      <w:suppressAutoHyphens/>
    </w:pPr>
    <w:rPr>
      <w:szCs w:val="20"/>
      <w:lang w:eastAsia="ar-SA"/>
    </w:rPr>
  </w:style>
  <w:style w:type="paragraph" w:customStyle="1" w:styleId="af5">
    <w:name w:val="Заголовок таблицы"/>
    <w:basedOn w:val="af4"/>
    <w:rsid w:val="00615065"/>
    <w:pPr>
      <w:jc w:val="center"/>
    </w:pPr>
    <w:rPr>
      <w:b/>
      <w:bCs/>
    </w:rPr>
  </w:style>
  <w:style w:type="paragraph" w:customStyle="1" w:styleId="af6">
    <w:name w:val="Содержимое врезки"/>
    <w:basedOn w:val="a9"/>
    <w:rsid w:val="00615065"/>
    <w:pPr>
      <w:suppressAutoHyphens/>
      <w:spacing w:after="0"/>
    </w:pPr>
    <w:rPr>
      <w:sz w:val="28"/>
      <w:szCs w:val="20"/>
      <w:lang w:eastAsia="ar-SA"/>
    </w:rPr>
  </w:style>
  <w:style w:type="paragraph" w:styleId="af7">
    <w:name w:val="Normal (Web)"/>
    <w:basedOn w:val="a"/>
    <w:rsid w:val="00615065"/>
    <w:pPr>
      <w:spacing w:before="100" w:beforeAutospacing="1" w:after="119"/>
    </w:pPr>
  </w:style>
  <w:style w:type="paragraph" w:styleId="af8">
    <w:name w:val="No Spacing"/>
    <w:qFormat/>
    <w:rsid w:val="00615065"/>
    <w:rPr>
      <w:rFonts w:ascii="Calibri" w:hAnsi="Calibri"/>
      <w:sz w:val="22"/>
      <w:szCs w:val="22"/>
      <w:lang w:val="en-US" w:eastAsia="en-US" w:bidi="en-US"/>
    </w:rPr>
  </w:style>
  <w:style w:type="table" w:styleId="af9">
    <w:name w:val="Table Grid"/>
    <w:basedOn w:val="a1"/>
    <w:rsid w:val="0061506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5065"/>
    <w:pPr>
      <w:widowControl w:val="0"/>
      <w:autoSpaceDE w:val="0"/>
      <w:autoSpaceDN w:val="0"/>
      <w:adjustRightInd w:val="0"/>
    </w:pPr>
    <w:rPr>
      <w:rFonts w:ascii="Calibri" w:hAnsi="Calibri" w:cs="Calibri"/>
      <w:b/>
      <w:bCs/>
      <w:sz w:val="22"/>
      <w:szCs w:val="22"/>
    </w:rPr>
  </w:style>
  <w:style w:type="paragraph" w:customStyle="1" w:styleId="ConsPlusCell">
    <w:name w:val="ConsPlusCell"/>
    <w:rsid w:val="00615065"/>
    <w:pPr>
      <w:widowControl w:val="0"/>
      <w:autoSpaceDE w:val="0"/>
      <w:autoSpaceDN w:val="0"/>
      <w:adjustRightInd w:val="0"/>
    </w:pPr>
    <w:rPr>
      <w:rFonts w:ascii="Calibri" w:hAnsi="Calibri" w:cs="Calibri"/>
      <w:sz w:val="22"/>
      <w:szCs w:val="22"/>
    </w:rPr>
  </w:style>
  <w:style w:type="paragraph" w:customStyle="1" w:styleId="afa">
    <w:name w:val="Знак"/>
    <w:basedOn w:val="a"/>
    <w:rsid w:val="00615065"/>
    <w:pPr>
      <w:spacing w:before="100" w:beforeAutospacing="1" w:after="100" w:afterAutospacing="1"/>
    </w:pPr>
    <w:rPr>
      <w:rFonts w:ascii="Tahoma" w:hAnsi="Tahoma" w:cs="Tahoma"/>
      <w:sz w:val="20"/>
      <w:szCs w:val="20"/>
      <w:lang w:val="en-US" w:eastAsia="en-US"/>
    </w:rPr>
  </w:style>
  <w:style w:type="paragraph" w:customStyle="1" w:styleId="Postan">
    <w:name w:val="Postan"/>
    <w:basedOn w:val="a"/>
    <w:rsid w:val="00615065"/>
    <w:pPr>
      <w:jc w:val="center"/>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2D257E06722B7D59A4FE7B3502DF10CB273B67C29384EC553746FC53Ea0L" TargetMode="External"/><Relationship Id="rId18" Type="http://schemas.openxmlformats.org/officeDocument/2006/relationships/hyperlink" Target="consultantplus://offline/ref=62D257E06722B7D59A4FE7B3502DF10CB773B27D243113CF5B2D63C7E7D622C64EFEF1042D37a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D257E06722B7D59A4FE7B3502DF10CB771B17B283113CF5B2D63C7E7D622C64EFEF1022D7BD76D31a9L" TargetMode="External"/><Relationship Id="rId17" Type="http://schemas.openxmlformats.org/officeDocument/2006/relationships/hyperlink" Target="consultantplus://offline/ref=62D257E06722B7D59A4FE7B3502DF10CB773B27D243113CF5B2D63C7E7D622C64EFEF1042D37a2L" TargetMode="External"/><Relationship Id="rId2" Type="http://schemas.openxmlformats.org/officeDocument/2006/relationships/numbering" Target="numbering.xml"/><Relationship Id="rId16" Type="http://schemas.openxmlformats.org/officeDocument/2006/relationships/hyperlink" Target="consultantplus://offline/ref=62D257E06722B7D59A4FE7B3502DF10CB773B27D243113CF5B2D63C7E7D622C64EFEF1042D37a2L" TargetMode="External"/><Relationship Id="rId20" Type="http://schemas.openxmlformats.org/officeDocument/2006/relationships/hyperlink" Target="consultantplus://offline/ref=62D257E06722B7D59A4FE7B3502DF10CB773B27D243113CF5B2D63C7E7D622C64EFEF1042C37a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D257E06722B7D59A4FE7B3502DF10CB773B27D243113CF5B2D63C7E7D622C64EFEF1022D7ADF6B31a1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62D257E06722B7D59A4FE7B3502DF10CB773B27D243113CF5B2D63C7E7D622C64EFEF1042D37aCL" TargetMode="External"/><Relationship Id="rId10" Type="http://schemas.openxmlformats.org/officeDocument/2006/relationships/hyperlink" Target="consultantplus://offline/ref=62D257E06722B7D59A4FE7B3502DF10CB273B67C29384EC553746FC5E0D97DD149B7FD032D7BD636a4L" TargetMode="External"/><Relationship Id="rId19" Type="http://schemas.openxmlformats.org/officeDocument/2006/relationships/hyperlink" Target="consultantplus://offline/ref=62D257E06722B7D59A4FE7B3502DF10CB773B27D243113CF5B2D63C7E7D622C64EFEF1042C37aEL" TargetMode="External"/><Relationship Id="rId4" Type="http://schemas.openxmlformats.org/officeDocument/2006/relationships/settings" Target="settings.xml"/><Relationship Id="rId9" Type="http://schemas.openxmlformats.org/officeDocument/2006/relationships/hyperlink" Target="consultantplus://offline/ref=62D257E06722B7D59A4FE7B3502DF10CB773B27D243113CF5B2D63C7E7D622C64EFEF1002937a2L" TargetMode="External"/><Relationship Id="rId14" Type="http://schemas.openxmlformats.org/officeDocument/2006/relationships/hyperlink" Target="consultantplus://offline/ref=62D257E06722B7D59A4FE7B3502DF10CB773B27D243113CF5B2D63C7E7D622C64EFEF1022D7BDE6431aA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6EEEB-349B-46F2-918C-17057185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68</Pages>
  <Words>21228</Words>
  <Characters>121003</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Согласовано:                                                                   Утвержден на общем</vt:lpstr>
    </vt:vector>
  </TitlesOfParts>
  <Company>Tycoon</Company>
  <LinksUpToDate>false</LinksUpToDate>
  <CharactersWithSpaces>141948</CharactersWithSpaces>
  <SharedDoc>false</SharedDoc>
  <HLinks>
    <vt:vector size="144" baseType="variant">
      <vt:variant>
        <vt:i4>4587529</vt:i4>
      </vt:variant>
      <vt:variant>
        <vt:i4>69</vt:i4>
      </vt:variant>
      <vt:variant>
        <vt:i4>0</vt:i4>
      </vt:variant>
      <vt:variant>
        <vt:i4>5</vt:i4>
      </vt:variant>
      <vt:variant>
        <vt:lpwstr>consultantplus://offline/ref=62D257E06722B7D59A4FE7B3502DF10CB773B27D243113CF5B2D63C7E7D622C64EFEF1042C37a9L</vt:lpwstr>
      </vt:variant>
      <vt:variant>
        <vt:lpwstr/>
      </vt:variant>
      <vt:variant>
        <vt:i4>4587605</vt:i4>
      </vt:variant>
      <vt:variant>
        <vt:i4>66</vt:i4>
      </vt:variant>
      <vt:variant>
        <vt:i4>0</vt:i4>
      </vt:variant>
      <vt:variant>
        <vt:i4>5</vt:i4>
      </vt:variant>
      <vt:variant>
        <vt:lpwstr>consultantplus://offline/ref=62D257E06722B7D59A4FE7B3502DF10CB773B27D243113CF5B2D63C7E7D622C64EFEF1042C37aEL</vt:lpwstr>
      </vt:variant>
      <vt:variant>
        <vt:lpwstr/>
      </vt:variant>
      <vt:variant>
        <vt:i4>4587525</vt:i4>
      </vt:variant>
      <vt:variant>
        <vt:i4>63</vt:i4>
      </vt:variant>
      <vt:variant>
        <vt:i4>0</vt:i4>
      </vt:variant>
      <vt:variant>
        <vt:i4>5</vt:i4>
      </vt:variant>
      <vt:variant>
        <vt:lpwstr>consultantplus://offline/ref=62D257E06722B7D59A4FE7B3502DF10CB773B27D243113CF5B2D63C7E7D622C64EFEF1042D37a2L</vt:lpwstr>
      </vt:variant>
      <vt:variant>
        <vt:lpwstr/>
      </vt:variant>
      <vt:variant>
        <vt:i4>4587525</vt:i4>
      </vt:variant>
      <vt:variant>
        <vt:i4>60</vt:i4>
      </vt:variant>
      <vt:variant>
        <vt:i4>0</vt:i4>
      </vt:variant>
      <vt:variant>
        <vt:i4>5</vt:i4>
      </vt:variant>
      <vt:variant>
        <vt:lpwstr>consultantplus://offline/ref=62D257E06722B7D59A4FE7B3502DF10CB773B27D243113CF5B2D63C7E7D622C64EFEF1042D37a2L</vt:lpwstr>
      </vt:variant>
      <vt:variant>
        <vt:lpwstr/>
      </vt:variant>
      <vt:variant>
        <vt:i4>4587525</vt:i4>
      </vt:variant>
      <vt:variant>
        <vt:i4>57</vt:i4>
      </vt:variant>
      <vt:variant>
        <vt:i4>0</vt:i4>
      </vt:variant>
      <vt:variant>
        <vt:i4>5</vt:i4>
      </vt:variant>
      <vt:variant>
        <vt:lpwstr>consultantplus://offline/ref=62D257E06722B7D59A4FE7B3502DF10CB773B27D243113CF5B2D63C7E7D622C64EFEF1042D37a2L</vt:lpwstr>
      </vt:variant>
      <vt:variant>
        <vt:lpwstr/>
      </vt:variant>
      <vt:variant>
        <vt:i4>4587604</vt:i4>
      </vt:variant>
      <vt:variant>
        <vt:i4>54</vt:i4>
      </vt:variant>
      <vt:variant>
        <vt:i4>0</vt:i4>
      </vt:variant>
      <vt:variant>
        <vt:i4>5</vt:i4>
      </vt:variant>
      <vt:variant>
        <vt:lpwstr>consultantplus://offline/ref=62D257E06722B7D59A4FE7B3502DF10CB773B27D243113CF5B2D63C7E7D622C64EFEF1042D37aCL</vt:lpwstr>
      </vt:variant>
      <vt:variant>
        <vt:lpwstr/>
      </vt:variant>
      <vt:variant>
        <vt:i4>2293861</vt:i4>
      </vt:variant>
      <vt:variant>
        <vt:i4>51</vt:i4>
      </vt:variant>
      <vt:variant>
        <vt:i4>0</vt:i4>
      </vt:variant>
      <vt:variant>
        <vt:i4>5</vt:i4>
      </vt:variant>
      <vt:variant>
        <vt:lpwstr>consultantplus://offline/ref=62D257E06722B7D59A4FE7B3502DF10CB773B27D243113CF5B2D63C7E7D622C64EFEF1022D7BDE6431aAL</vt:lpwstr>
      </vt:variant>
      <vt:variant>
        <vt:lpwstr/>
      </vt:variant>
      <vt:variant>
        <vt:i4>4587529</vt:i4>
      </vt:variant>
      <vt:variant>
        <vt:i4>48</vt:i4>
      </vt:variant>
      <vt:variant>
        <vt:i4>0</vt:i4>
      </vt:variant>
      <vt:variant>
        <vt:i4>5</vt:i4>
      </vt:variant>
      <vt:variant>
        <vt:lpwstr>consultantplus://offline/ref=62D257E06722B7D59A4FE7B3502DF10CB773B27D243113CF5B2D63C7E7D622C64EFEF1042C37a9L</vt:lpwstr>
      </vt:variant>
      <vt:variant>
        <vt:lpwstr/>
      </vt:variant>
      <vt:variant>
        <vt:i4>2097248</vt:i4>
      </vt:variant>
      <vt:variant>
        <vt:i4>45</vt:i4>
      </vt:variant>
      <vt:variant>
        <vt:i4>0</vt:i4>
      </vt:variant>
      <vt:variant>
        <vt:i4>5</vt:i4>
      </vt:variant>
      <vt:variant>
        <vt:lpwstr>consultantplus://offline/ref=62D257E06722B7D59A4FE7B3502DF10CB273B67C29384EC553746FC53Ea0L</vt:lpwstr>
      </vt:variant>
      <vt:variant>
        <vt:lpwstr/>
      </vt:variant>
      <vt:variant>
        <vt:i4>2293812</vt:i4>
      </vt:variant>
      <vt:variant>
        <vt:i4>42</vt:i4>
      </vt:variant>
      <vt:variant>
        <vt:i4>0</vt:i4>
      </vt:variant>
      <vt:variant>
        <vt:i4>5</vt:i4>
      </vt:variant>
      <vt:variant>
        <vt:lpwstr>consultantplus://offline/ref=62D257E06722B7D59A4FE7B3502DF10CB771B17B283113CF5B2D63C7E7D622C64EFEF1022D7BD76D31a9L</vt:lpwstr>
      </vt:variant>
      <vt:variant>
        <vt:lpwstr/>
      </vt:variant>
      <vt:variant>
        <vt:i4>2293859</vt:i4>
      </vt:variant>
      <vt:variant>
        <vt:i4>39</vt:i4>
      </vt:variant>
      <vt:variant>
        <vt:i4>0</vt:i4>
      </vt:variant>
      <vt:variant>
        <vt:i4>5</vt:i4>
      </vt:variant>
      <vt:variant>
        <vt:lpwstr>consultantplus://offline/ref=62D257E06722B7D59A4FE7B3502DF10CB773B27D243113CF5B2D63C7E7D622C64EFEF1022D7ADF6B31a1L</vt:lpwstr>
      </vt:variant>
      <vt:variant>
        <vt:lpwstr/>
      </vt:variant>
      <vt:variant>
        <vt:i4>6488114</vt:i4>
      </vt:variant>
      <vt:variant>
        <vt:i4>36</vt:i4>
      </vt:variant>
      <vt:variant>
        <vt:i4>0</vt:i4>
      </vt:variant>
      <vt:variant>
        <vt:i4>5</vt:i4>
      </vt:variant>
      <vt:variant>
        <vt:lpwstr/>
      </vt:variant>
      <vt:variant>
        <vt:lpwstr>Par3014</vt:lpwstr>
      </vt:variant>
      <vt:variant>
        <vt:i4>1245186</vt:i4>
      </vt:variant>
      <vt:variant>
        <vt:i4>33</vt:i4>
      </vt:variant>
      <vt:variant>
        <vt:i4>0</vt:i4>
      </vt:variant>
      <vt:variant>
        <vt:i4>5</vt:i4>
      </vt:variant>
      <vt:variant>
        <vt:lpwstr>consultantplus://offline/ref=62D257E06722B7D59A4FE7B3502DF10CB273B67C29384EC553746FC5E0D97DD149B7FD032D7BD636a4L</vt:lpwstr>
      </vt:variant>
      <vt:variant>
        <vt:lpwstr/>
      </vt:variant>
      <vt:variant>
        <vt:i4>6488118</vt:i4>
      </vt:variant>
      <vt:variant>
        <vt:i4>30</vt:i4>
      </vt:variant>
      <vt:variant>
        <vt:i4>0</vt:i4>
      </vt:variant>
      <vt:variant>
        <vt:i4>5</vt:i4>
      </vt:variant>
      <vt:variant>
        <vt:lpwstr/>
      </vt:variant>
      <vt:variant>
        <vt:lpwstr>Par143</vt:lpwstr>
      </vt:variant>
      <vt:variant>
        <vt:i4>6750261</vt:i4>
      </vt:variant>
      <vt:variant>
        <vt:i4>27</vt:i4>
      </vt:variant>
      <vt:variant>
        <vt:i4>0</vt:i4>
      </vt:variant>
      <vt:variant>
        <vt:i4>5</vt:i4>
      </vt:variant>
      <vt:variant>
        <vt:lpwstr/>
      </vt:variant>
      <vt:variant>
        <vt:lpwstr>Par1774</vt:lpwstr>
      </vt:variant>
      <vt:variant>
        <vt:i4>4587612</vt:i4>
      </vt:variant>
      <vt:variant>
        <vt:i4>24</vt:i4>
      </vt:variant>
      <vt:variant>
        <vt:i4>0</vt:i4>
      </vt:variant>
      <vt:variant>
        <vt:i4>5</vt:i4>
      </vt:variant>
      <vt:variant>
        <vt:lpwstr>consultantplus://offline/ref=62D257E06722B7D59A4FE7B3502DF10CB773B27D243113CF5B2D63C7E7D622C64EFEF1002937a2L</vt:lpwstr>
      </vt:variant>
      <vt:variant>
        <vt:lpwstr/>
      </vt:variant>
      <vt:variant>
        <vt:i4>6422577</vt:i4>
      </vt:variant>
      <vt:variant>
        <vt:i4>21</vt:i4>
      </vt:variant>
      <vt:variant>
        <vt:i4>0</vt:i4>
      </vt:variant>
      <vt:variant>
        <vt:i4>5</vt:i4>
      </vt:variant>
      <vt:variant>
        <vt:lpwstr/>
      </vt:variant>
      <vt:variant>
        <vt:lpwstr>Par3307</vt:lpwstr>
      </vt:variant>
      <vt:variant>
        <vt:i4>6488114</vt:i4>
      </vt:variant>
      <vt:variant>
        <vt:i4>18</vt:i4>
      </vt:variant>
      <vt:variant>
        <vt:i4>0</vt:i4>
      </vt:variant>
      <vt:variant>
        <vt:i4>5</vt:i4>
      </vt:variant>
      <vt:variant>
        <vt:lpwstr/>
      </vt:variant>
      <vt:variant>
        <vt:lpwstr>Par3010</vt:lpwstr>
      </vt:variant>
      <vt:variant>
        <vt:i4>6553653</vt:i4>
      </vt:variant>
      <vt:variant>
        <vt:i4>15</vt:i4>
      </vt:variant>
      <vt:variant>
        <vt:i4>0</vt:i4>
      </vt:variant>
      <vt:variant>
        <vt:i4>5</vt:i4>
      </vt:variant>
      <vt:variant>
        <vt:lpwstr/>
      </vt:variant>
      <vt:variant>
        <vt:lpwstr>Par2772</vt:lpwstr>
      </vt:variant>
      <vt:variant>
        <vt:i4>6619191</vt:i4>
      </vt:variant>
      <vt:variant>
        <vt:i4>12</vt:i4>
      </vt:variant>
      <vt:variant>
        <vt:i4>0</vt:i4>
      </vt:variant>
      <vt:variant>
        <vt:i4>5</vt:i4>
      </vt:variant>
      <vt:variant>
        <vt:lpwstr/>
      </vt:variant>
      <vt:variant>
        <vt:lpwstr>Par2568</vt:lpwstr>
      </vt:variant>
      <vt:variant>
        <vt:i4>6291504</vt:i4>
      </vt:variant>
      <vt:variant>
        <vt:i4>9</vt:i4>
      </vt:variant>
      <vt:variant>
        <vt:i4>0</vt:i4>
      </vt:variant>
      <vt:variant>
        <vt:i4>5</vt:i4>
      </vt:variant>
      <vt:variant>
        <vt:lpwstr/>
      </vt:variant>
      <vt:variant>
        <vt:lpwstr>Par2233</vt:lpwstr>
      </vt:variant>
      <vt:variant>
        <vt:i4>6488117</vt:i4>
      </vt:variant>
      <vt:variant>
        <vt:i4>6</vt:i4>
      </vt:variant>
      <vt:variant>
        <vt:i4>0</vt:i4>
      </vt:variant>
      <vt:variant>
        <vt:i4>5</vt:i4>
      </vt:variant>
      <vt:variant>
        <vt:lpwstr/>
      </vt:variant>
      <vt:variant>
        <vt:lpwstr>Par173</vt:lpwstr>
      </vt:variant>
      <vt:variant>
        <vt:i4>5832706</vt:i4>
      </vt:variant>
      <vt:variant>
        <vt:i4>3</vt:i4>
      </vt:variant>
      <vt:variant>
        <vt:i4>0</vt:i4>
      </vt:variant>
      <vt:variant>
        <vt:i4>5</vt:i4>
      </vt:variant>
      <vt:variant>
        <vt:lpwstr/>
      </vt:variant>
      <vt:variant>
        <vt:lpwstr>Par83</vt:lpwstr>
      </vt:variant>
      <vt:variant>
        <vt:i4>5832706</vt:i4>
      </vt:variant>
      <vt:variant>
        <vt:i4>0</vt:i4>
      </vt:variant>
      <vt:variant>
        <vt:i4>0</vt:i4>
      </vt:variant>
      <vt:variant>
        <vt:i4>5</vt:i4>
      </vt:variant>
      <vt:variant>
        <vt:lpwstr/>
      </vt:variant>
      <vt:variant>
        <vt:lpwstr>Par83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Утвержден на общем</dc:title>
  <dc:creator>Admin</dc:creator>
  <cp:lastModifiedBy>User</cp:lastModifiedBy>
  <cp:revision>3</cp:revision>
  <cp:lastPrinted>2015-11-12T11:25:00Z</cp:lastPrinted>
  <dcterms:created xsi:type="dcterms:W3CDTF">2015-12-27T12:45:00Z</dcterms:created>
  <dcterms:modified xsi:type="dcterms:W3CDTF">2015-12-27T13:22:00Z</dcterms:modified>
</cp:coreProperties>
</file>