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0E" w:rsidRDefault="0005610E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2D37" w:rsidRPr="0005610E" w:rsidRDefault="00BC2D37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610E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BC2D37" w:rsidRPr="0005610E" w:rsidRDefault="00BC2D37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610E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Верхнегрековская</w:t>
      </w:r>
      <w:proofErr w:type="spellEnd"/>
      <w:r w:rsidRPr="000561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основная образовательная школа</w:t>
      </w:r>
    </w:p>
    <w:p w:rsidR="00BC2D37" w:rsidRDefault="00BC2D37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5610E" w:rsidRDefault="0005610E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57A1" w:rsidRDefault="00B157A1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5610E" w:rsidRPr="0005610E" w:rsidRDefault="0005610E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2E25" w:rsidRPr="00F62E25" w:rsidRDefault="00B157A1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</w:t>
      </w:r>
      <w:r w:rsidR="00F62E25" w:rsidRPr="00B157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&lt;&lt;</w:t>
      </w:r>
      <w:r w:rsidR="00F62E25" w:rsidRPr="00F62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Утверждаю</w:t>
      </w:r>
      <w:r w:rsidR="00F62E25" w:rsidRPr="00B157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&gt;&gt;</w:t>
      </w:r>
    </w:p>
    <w:p w:rsidR="00B157A1" w:rsidRDefault="00F62E25" w:rsidP="00B157A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</w:t>
      </w:r>
      <w:r w:rsidR="00B157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</w:t>
      </w:r>
    </w:p>
    <w:p w:rsidR="00F62E25" w:rsidRPr="00F62E25" w:rsidRDefault="00B157A1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</w:t>
      </w:r>
      <w:r w:rsidR="00F62E25"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>Директор</w:t>
      </w:r>
    </w:p>
    <w:p w:rsidR="00F62E25" w:rsidRPr="00F62E25" w:rsidRDefault="00F62E25" w:rsidP="00F62E2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МБОУ </w:t>
      </w:r>
      <w:proofErr w:type="spellStart"/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Верхнегрековская</w:t>
      </w:r>
      <w:proofErr w:type="spellEnd"/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ООШ</w:t>
      </w:r>
    </w:p>
    <w:p w:rsidR="00F62E25" w:rsidRPr="00F62E25" w:rsidRDefault="00F62E25" w:rsidP="00F62E2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______________/ А. И. Бычков/</w:t>
      </w:r>
    </w:p>
    <w:p w:rsidR="00BC2D37" w:rsidRPr="00F62E25" w:rsidRDefault="00F62E25" w:rsidP="00F62E2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Приказ № 61.1 от 29.09.2016 г.</w:t>
      </w:r>
    </w:p>
    <w:p w:rsidR="0005610E" w:rsidRDefault="0005610E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5610E" w:rsidRDefault="0005610E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5610E" w:rsidRDefault="0005610E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57A1" w:rsidRDefault="00B157A1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57A1" w:rsidRDefault="00B157A1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5610E" w:rsidRPr="0005610E" w:rsidRDefault="0005610E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2E25" w:rsidRP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F62E25" w:rsidRP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2E25" w:rsidRP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основам безопасности жизнедеятельности 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классе</w:t>
      </w:r>
    </w:p>
    <w:p w:rsidR="00F62E25" w:rsidRP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2E25" w:rsidRP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учителя </w:t>
      </w:r>
      <w:proofErr w:type="spellStart"/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Палюх</w:t>
      </w:r>
      <w:proofErr w:type="spellEnd"/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Евгения Ивановича</w:t>
      </w:r>
    </w:p>
    <w:p w:rsidR="00F62E25" w:rsidRP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2E25" w:rsidRP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 часов: всего 35, в неделю 1.</w:t>
      </w:r>
    </w:p>
    <w:p w:rsidR="00F62E25" w:rsidRP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2E25" w:rsidRP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Программа разработана на основе:</w:t>
      </w:r>
    </w:p>
    <w:p w:rsidR="00F62E25" w:rsidRP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Примерной программы основного общего образования по основам безопасности жизнедеятельности (ОБЖ);</w:t>
      </w:r>
    </w:p>
    <w:p w:rsidR="00F62E25" w:rsidRP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Авторской программы курса основы безопасности жизнедеятельности для 5-9 классов общеобразовательных учреждений. – (М – Просвещение 2012 г.)</w:t>
      </w:r>
    </w:p>
    <w:p w:rsidR="00F62E25" w:rsidRP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Учебник: А. Т. Смирнов, Б. О. Хренников. Основы безопасности жизнедеятельности учебник для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класса общеобразовательных учреждений/ А. Т. Смирнов, Б. О. Хренников - М – Просвещение 2012 г.</w:t>
      </w:r>
    </w:p>
    <w:p w:rsidR="00F62E25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57A1" w:rsidRDefault="00B157A1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57A1" w:rsidRDefault="00B157A1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57A1" w:rsidRPr="00F62E25" w:rsidRDefault="00B157A1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2D37" w:rsidRPr="0005610E" w:rsidRDefault="00F62E25" w:rsidP="00B1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2E25">
        <w:rPr>
          <w:rFonts w:ascii="Times New Roman" w:eastAsia="Times New Roman" w:hAnsi="Times New Roman" w:cs="Times New Roman"/>
          <w:sz w:val="32"/>
          <w:szCs w:val="32"/>
          <w:lang w:eastAsia="ru-RU"/>
        </w:rPr>
        <w:t>2016 – 2017 учебный год.</w:t>
      </w:r>
    </w:p>
    <w:p w:rsidR="00BC2D37" w:rsidRPr="0005610E" w:rsidRDefault="00BC2D37" w:rsidP="00B157A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C2D37" w:rsidRPr="00B157A1" w:rsidRDefault="00BC2D37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B157A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>Пл</w:t>
      </w:r>
      <w:r w:rsidR="0005610E" w:rsidRPr="00B157A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анируемые предметные результаты.</w:t>
      </w:r>
    </w:p>
    <w:p w:rsidR="00B157A1" w:rsidRDefault="00BC2D37" w:rsidP="00B1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C2D37" w:rsidRPr="0005610E" w:rsidRDefault="00B157A1" w:rsidP="00B1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C2D37"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 социального характера;</w:t>
      </w:r>
    </w:p>
    <w:p w:rsidR="00BC2D37" w:rsidRPr="0005610E" w:rsidRDefault="00BC2D37" w:rsidP="00B1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Формирование убеждения в необходимости безопасного и здорового образа жизни;</w:t>
      </w:r>
    </w:p>
    <w:p w:rsidR="00BC2D37" w:rsidRPr="0005610E" w:rsidRDefault="00BC2D37" w:rsidP="00B1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Понимание роли государства и действующего законодательства в обеспечении национальной безопасности и защиты населения от       опасных и чрезвычайных ситуаций природного, техногенного и социального характера, в том чис</w:t>
      </w:r>
      <w:r w:rsid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от экстремизма и терроризма;</w:t>
      </w:r>
    </w:p>
    <w:p w:rsidR="00BC2D37" w:rsidRPr="0005610E" w:rsidRDefault="00BC2D37" w:rsidP="00B1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Понимание личной и общественной значимости современной культуры безопасности жизнедеятельности;</w:t>
      </w:r>
    </w:p>
    <w:p w:rsidR="00BC2D37" w:rsidRPr="0005610E" w:rsidRDefault="00BC2D37" w:rsidP="00B1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необходимости подготовки граждан к военной службе;</w:t>
      </w:r>
    </w:p>
    <w:p w:rsidR="00BC2D37" w:rsidRPr="0005610E" w:rsidRDefault="00BC2D37" w:rsidP="00B1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установки на здоровый образ жизни, исключающей употребление алкоголя, наркотиков, курение и нанесение иного вреда здоровью;</w:t>
      </w:r>
    </w:p>
    <w:p w:rsidR="00BC2D37" w:rsidRDefault="00BC2D37" w:rsidP="00BC2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D37" w:rsidRPr="0005610E" w:rsidRDefault="00BC2D37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61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Требования к уровню подготовки учащихся  6 класса</w:t>
      </w:r>
      <w:r w:rsidR="000561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BC2D37" w:rsidRPr="0005610E" w:rsidRDefault="00BC2D37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5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Обучающийся должен:</w:t>
      </w:r>
    </w:p>
    <w:p w:rsidR="00BC2D37" w:rsidRPr="00F62E25" w:rsidRDefault="0005610E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Pr="00F62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основные составляющие здорового образа жизни, обеспечивающие духовное, физическое и социальное благополучие; факторы, укрепляющие и разрушающие здоровье; вредные привычки и способы их профилактики;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потенциальные опасности природного, техногенного и социального характера, возникающие в повседневной жизни, их возможные последствия и правила безопасного поведения в  опасных и чрезвычайных ситуациях;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организацию защиты населения от ЧС природного, техногенного и социального характера, права и обязанности граждан в области безопасности жизнедеятельности;</w:t>
      </w:r>
    </w:p>
    <w:p w:rsidR="00BC2D37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приемы и правила оказания первой медицинской помощи;</w:t>
      </w:r>
    </w:p>
    <w:p w:rsidR="0005610E" w:rsidRPr="0005610E" w:rsidRDefault="0005610E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предвидеть опасные ситуации по их характерным признакам, принимать решение и действовать, обеспечивая личную безопасность;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действовать при возникновении пожара в жилище и использовать подручные средства для ликвидации очагов возгорания;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соблюдать правила поведения на воде, оказывать помощь утопающему;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оказывать первую медицинскую помощь при ожогах, отморожениях, ушибах, кровотечениях;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соблюдать правила личной безопасности в криминогенных ситуациях и в местах скопления большого количества людей;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5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05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выработки потребности в соблюдении норм ЗОЖ, невосприимчивости к вредным привычкам;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обеспечения личной безопасности в различных опасных и ЧС;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соблюдения мер предосторожности на улицах, дорогах и правил безопасного поведения в общественном транспорте;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безопасного пользования бытовыми приборами, инструментами и препаратами бытовой химии в повседневной жизни;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проявления бдительности и безопасного поведения при угрозе террористического акта или при захвате в качестве заложника;</w:t>
      </w:r>
    </w:p>
    <w:p w:rsidR="00BC2D37" w:rsidRPr="0005610E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оказания первой медицинской помощи пострадавшим в различных опасных или бытовых ситуациях;</w:t>
      </w:r>
    </w:p>
    <w:p w:rsidR="00BC2D37" w:rsidRDefault="00BC2D37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10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обращения (вызова) в случае необходимости в соответствующие службы экстренной помощи.</w:t>
      </w:r>
    </w:p>
    <w:p w:rsidR="0005610E" w:rsidRPr="0005610E" w:rsidRDefault="0005610E" w:rsidP="00056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0C1" w:rsidRPr="00B157A1" w:rsidRDefault="006670C1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B157A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Содержание учебного предмета.</w:t>
      </w:r>
    </w:p>
    <w:p w:rsidR="0005610E" w:rsidRPr="0005610E" w:rsidRDefault="0005610E" w:rsidP="00056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6670C1" w:rsidRPr="00B157A1" w:rsidTr="00912187">
        <w:tc>
          <w:tcPr>
            <w:tcW w:w="3190" w:type="dxa"/>
          </w:tcPr>
          <w:p w:rsidR="006670C1" w:rsidRPr="00B157A1" w:rsidRDefault="006670C1" w:rsidP="009121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6670C1" w:rsidRPr="00B157A1" w:rsidRDefault="006670C1" w:rsidP="009121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3190" w:type="dxa"/>
          </w:tcPr>
          <w:p w:rsidR="006670C1" w:rsidRPr="00B157A1" w:rsidRDefault="006670C1" w:rsidP="009121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организации</w:t>
            </w:r>
          </w:p>
          <w:p w:rsidR="006670C1" w:rsidRPr="00B157A1" w:rsidRDefault="006670C1" w:rsidP="009121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учебных занятий</w:t>
            </w:r>
          </w:p>
        </w:tc>
        <w:tc>
          <w:tcPr>
            <w:tcW w:w="4218" w:type="dxa"/>
          </w:tcPr>
          <w:p w:rsidR="006670C1" w:rsidRPr="00B157A1" w:rsidRDefault="006670C1" w:rsidP="009121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виды  учебной деятельности</w:t>
            </w:r>
          </w:p>
        </w:tc>
      </w:tr>
      <w:tr w:rsidR="0044225D" w:rsidRPr="00B157A1" w:rsidTr="00912187">
        <w:tc>
          <w:tcPr>
            <w:tcW w:w="10598" w:type="dxa"/>
            <w:gridSpan w:val="3"/>
          </w:tcPr>
          <w:p w:rsidR="0044225D" w:rsidRPr="00B157A1" w:rsidRDefault="0044225D" w:rsidP="00912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активному отдыху на природе</w:t>
            </w:r>
            <w:r w:rsidR="00912187"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A1519" w:rsidRPr="00B157A1" w:rsidTr="00912187">
        <w:tc>
          <w:tcPr>
            <w:tcW w:w="3190" w:type="dxa"/>
          </w:tcPr>
          <w:p w:rsidR="001A1519" w:rsidRPr="00B157A1" w:rsidRDefault="001A1519" w:rsidP="00B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Природа и человек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1A1519" w:rsidRPr="00B157A1" w:rsidRDefault="001A1519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1A1519" w:rsidRPr="00B157A1" w:rsidRDefault="00346BC5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Объясняют необходимость сохранения окружающей природной среды.</w:t>
            </w:r>
          </w:p>
        </w:tc>
      </w:tr>
      <w:tr w:rsidR="001A1519" w:rsidRPr="00B157A1" w:rsidTr="00912187">
        <w:tc>
          <w:tcPr>
            <w:tcW w:w="3190" w:type="dxa"/>
          </w:tcPr>
          <w:p w:rsidR="001A1519" w:rsidRPr="00B157A1" w:rsidRDefault="001A1519" w:rsidP="00B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Ориентирование на местности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1A1519" w:rsidRPr="00B157A1" w:rsidRDefault="001A1519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1A1519" w:rsidRPr="00B157A1" w:rsidRDefault="00346BC5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основные особенности для безопасного пребывания человека в природной среде.</w:t>
            </w:r>
          </w:p>
        </w:tc>
      </w:tr>
      <w:tr w:rsidR="0044225D" w:rsidRPr="00B157A1" w:rsidTr="00912187">
        <w:tc>
          <w:tcPr>
            <w:tcW w:w="3190" w:type="dxa"/>
          </w:tcPr>
          <w:p w:rsidR="0044225D" w:rsidRPr="00B157A1" w:rsidRDefault="0044225D" w:rsidP="00B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Определение своего местонахождения и направления движения на местности</w:t>
            </w:r>
            <w:r w:rsidR="001A1519" w:rsidRPr="00B15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1519" w:rsidRPr="00B157A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занятие)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44225D" w:rsidRPr="00B157A1" w:rsidRDefault="001A1519" w:rsidP="00B157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практикум</w:t>
            </w:r>
          </w:p>
        </w:tc>
        <w:tc>
          <w:tcPr>
            <w:tcW w:w="4218" w:type="dxa"/>
          </w:tcPr>
          <w:p w:rsidR="0044225D" w:rsidRPr="00B157A1" w:rsidRDefault="00346BC5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основные способы ориентирования на местности.</w:t>
            </w:r>
          </w:p>
        </w:tc>
      </w:tr>
      <w:tr w:rsidR="001A1519" w:rsidRPr="00B157A1" w:rsidTr="00912187">
        <w:tc>
          <w:tcPr>
            <w:tcW w:w="3190" w:type="dxa"/>
          </w:tcPr>
          <w:p w:rsidR="001A1519" w:rsidRPr="00B157A1" w:rsidRDefault="001A1519" w:rsidP="00B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Подготовка к выходу на природу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1A1519" w:rsidRPr="00B157A1" w:rsidRDefault="001A1519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1A1519" w:rsidRPr="00B157A1" w:rsidRDefault="00346BC5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Вырабатывают навыки работы с картой.</w:t>
            </w:r>
          </w:p>
        </w:tc>
      </w:tr>
      <w:tr w:rsidR="001A1519" w:rsidRPr="00B157A1" w:rsidTr="00912187">
        <w:tc>
          <w:tcPr>
            <w:tcW w:w="3190" w:type="dxa"/>
          </w:tcPr>
          <w:p w:rsidR="001A1519" w:rsidRPr="00B157A1" w:rsidRDefault="001A1519" w:rsidP="00B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необходимого снаряжения для похода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1A1519" w:rsidRPr="00B157A1" w:rsidRDefault="001A1519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1A1519" w:rsidRPr="00B157A1" w:rsidRDefault="00761B40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Начинают вести дневник безопасности, в котором в течение года описывают различные ситуации, случающиеся с человеком в природных условиях.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B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Определение места для бивака и организация бивачных работ.</w:t>
            </w:r>
          </w:p>
        </w:tc>
        <w:tc>
          <w:tcPr>
            <w:tcW w:w="3190" w:type="dxa"/>
          </w:tcPr>
          <w:p w:rsidR="00346BC5" w:rsidRPr="00B157A1" w:rsidRDefault="00761B40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761B40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порядок подготовки к выходу на природу.</w:t>
            </w:r>
          </w:p>
        </w:tc>
      </w:tr>
      <w:tr w:rsidR="0044225D" w:rsidRPr="00B157A1" w:rsidTr="00912187">
        <w:tc>
          <w:tcPr>
            <w:tcW w:w="10598" w:type="dxa"/>
            <w:gridSpan w:val="3"/>
          </w:tcPr>
          <w:p w:rsidR="0044225D" w:rsidRPr="00B157A1" w:rsidRDefault="0044225D" w:rsidP="009121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Активный отдых на природе и безопасность</w:t>
            </w:r>
            <w:r w:rsidR="00912187"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44225D" w:rsidRPr="00B157A1" w:rsidTr="00912187">
        <w:tc>
          <w:tcPr>
            <w:tcW w:w="3190" w:type="dxa"/>
          </w:tcPr>
          <w:p w:rsidR="0044225D" w:rsidRPr="00B157A1" w:rsidRDefault="0044225D" w:rsidP="0072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Общие правила безопасности во время активного отдыха на природе</w:t>
            </w:r>
            <w:r w:rsidR="00761B40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44225D" w:rsidRPr="00B157A1" w:rsidRDefault="001A1519" w:rsidP="00B157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218" w:type="dxa"/>
          </w:tcPr>
          <w:p w:rsidR="0044225D" w:rsidRPr="00B157A1" w:rsidRDefault="00761B40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общие правила безопасности во время активного отдыха на природе.</w:t>
            </w:r>
          </w:p>
        </w:tc>
      </w:tr>
      <w:tr w:rsidR="001A1519" w:rsidRPr="00B157A1" w:rsidTr="00912187">
        <w:tc>
          <w:tcPr>
            <w:tcW w:w="3190" w:type="dxa"/>
          </w:tcPr>
          <w:p w:rsidR="001A1519" w:rsidRPr="00B157A1" w:rsidRDefault="001A1519" w:rsidP="0072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</w:t>
            </w:r>
            <w:r w:rsidRPr="00B15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пеших походов на равнинной и горной местности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1A1519" w:rsidRPr="00B157A1" w:rsidRDefault="001A1519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Комбинированный урок</w:t>
            </w:r>
          </w:p>
        </w:tc>
        <w:tc>
          <w:tcPr>
            <w:tcW w:w="4218" w:type="dxa"/>
          </w:tcPr>
          <w:p w:rsidR="001A1519" w:rsidRPr="00B157A1" w:rsidRDefault="00761B40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Сравнивают основные меры </w:t>
            </w: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безопасности при пеших </w:t>
            </w:r>
            <w:r w:rsidR="00664446"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походах на равнинной и горной местности. </w:t>
            </w:r>
          </w:p>
        </w:tc>
      </w:tr>
      <w:tr w:rsidR="001A1519" w:rsidRPr="00B157A1" w:rsidTr="00912187">
        <w:tc>
          <w:tcPr>
            <w:tcW w:w="3190" w:type="dxa"/>
          </w:tcPr>
          <w:p w:rsidR="001A1519" w:rsidRPr="00B157A1" w:rsidRDefault="001A1519" w:rsidP="0072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 проведения лыжных походов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1A1519" w:rsidRPr="00B157A1" w:rsidRDefault="001A1519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1A1519" w:rsidRPr="00B157A1" w:rsidRDefault="00664446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Объясняют, какие факторы необходимо учитывать при подготовке к лыжному походу.</w:t>
            </w:r>
          </w:p>
        </w:tc>
      </w:tr>
      <w:tr w:rsidR="001A1519" w:rsidRPr="00B157A1" w:rsidTr="00912187">
        <w:tc>
          <w:tcPr>
            <w:tcW w:w="3190" w:type="dxa"/>
          </w:tcPr>
          <w:p w:rsidR="001A1519" w:rsidRPr="00B157A1" w:rsidRDefault="001A1519" w:rsidP="0072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Водные походы и обеспечение безопасности на воде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1A1519" w:rsidRPr="00B157A1" w:rsidRDefault="001A1519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1A1519" w:rsidRPr="00B157A1" w:rsidRDefault="00664446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основные особенности подготовки к водному туризму.</w:t>
            </w:r>
          </w:p>
        </w:tc>
      </w:tr>
      <w:tr w:rsidR="001A1519" w:rsidRPr="00B157A1" w:rsidTr="00912187">
        <w:tc>
          <w:tcPr>
            <w:tcW w:w="3190" w:type="dxa"/>
          </w:tcPr>
          <w:p w:rsidR="001A1519" w:rsidRPr="00B157A1" w:rsidRDefault="001A1519" w:rsidP="0072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Велосипедные походы и безопасность туристов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1A1519" w:rsidRPr="00B157A1" w:rsidRDefault="001A1519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1A1519" w:rsidRPr="00B157A1" w:rsidRDefault="00664446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Объясняют особенности подготовки к велосипедному туризму. Объясняют, какие существуют возрастные ограничения для </w:t>
            </w:r>
            <w:proofErr w:type="gramStart"/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юных</w:t>
            </w:r>
            <w:proofErr w:type="gramEnd"/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велотуристов.</w:t>
            </w:r>
          </w:p>
        </w:tc>
      </w:tr>
      <w:tr w:rsidR="0044225D" w:rsidRPr="00B157A1" w:rsidTr="00912187">
        <w:tc>
          <w:tcPr>
            <w:tcW w:w="10598" w:type="dxa"/>
            <w:gridSpan w:val="3"/>
          </w:tcPr>
          <w:p w:rsidR="0044225D" w:rsidRPr="00B157A1" w:rsidRDefault="0044225D" w:rsidP="009121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Дальний (внутренний) и выездной туризм. </w:t>
            </w:r>
            <w:r w:rsidR="00912187"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Меры безопасности</w:t>
            </w:r>
            <w:r w:rsidR="00912187"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E9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Основные факторы, оказывающие влияние на безопасность человека в дальнем и выездном туризме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664446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основные факторы, оказывающие влияние на безопасность человека в дальнем и выездном туризме.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E9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Акклиматизация человека в различных климатических условиях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664446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Различают факторы, которые способствуют быстрой акклиматизации человека в различных климатических условиях.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E9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Акклиматизация в горной местности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664446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особенности акклиматизации человека в горах.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E9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Обеспечение личной безопасности при следовании наземными видами транспорта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664446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порядок обеспечения личной безопасности при следовании к местам отдыха различными видами транспорта.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E9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Обеспечение личной безопасности на водном транспорте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2F599B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Составляют план своих действий при возникновении опасных ситуаций, которые могут возникнуть при следовании речным или морским судном.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E91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Обеспечение личной безопасности на воздушном транспорте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2F599B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Характеризуют </w:t>
            </w:r>
            <w:proofErr w:type="gramStart"/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безопасности, имеющиеся на борту самолета и запоминают</w:t>
            </w:r>
            <w:proofErr w:type="gramEnd"/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их использования.</w:t>
            </w:r>
          </w:p>
        </w:tc>
      </w:tr>
      <w:tr w:rsidR="0044225D" w:rsidRPr="00B157A1" w:rsidTr="00912187">
        <w:tc>
          <w:tcPr>
            <w:tcW w:w="10598" w:type="dxa"/>
            <w:gridSpan w:val="3"/>
          </w:tcPr>
          <w:p w:rsidR="0044225D" w:rsidRPr="00B157A1" w:rsidRDefault="0044225D" w:rsidP="009121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безопасности при автономном существовании человека в природной среде</w:t>
            </w:r>
            <w:r w:rsidR="00912187"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F67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Автономное существование человека в природе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2F599B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виды автономного существования человека в природной среде.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B15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Добровольная автономия человека в природной среде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2F599B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Анализируют обстоятельства, при которых человек </w:t>
            </w:r>
            <w:r w:rsidR="00BC357A"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попасть в условия вынужденной автономии в природной среде.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F67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Вынужденная автономия человека в природной среде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BC357A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Объясняют правила и методы по формированию навыков для безопасного существования в природной среде.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F67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Обеспечение жизнедеятельности человека в природной среде при автономном существовании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BC357A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дневнике безопасности формулируют качества, которыми должен обладать человек для успешного выхода из условий вынужденной автономии в природной среде. Дают оценку действиям людей, попавших в экстремальные условия в природной среде.</w:t>
            </w:r>
          </w:p>
        </w:tc>
      </w:tr>
      <w:tr w:rsidR="0044225D" w:rsidRPr="00B157A1" w:rsidTr="00912187">
        <w:tc>
          <w:tcPr>
            <w:tcW w:w="10598" w:type="dxa"/>
            <w:gridSpan w:val="3"/>
          </w:tcPr>
          <w:p w:rsidR="0044225D" w:rsidRPr="00B157A1" w:rsidRDefault="0044225D" w:rsidP="00912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Опасные ситуации в природных условиях</w:t>
            </w:r>
            <w:r w:rsidR="00912187"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1D6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Опасные погодные явления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BC357A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опасные погодные явления, случающиеся в своём регионе, и анализируют их последствия.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1D6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при встрече с дикими животными</w:t>
            </w:r>
            <w:r w:rsidR="00BC357A" w:rsidRPr="00B157A1">
              <w:rPr>
                <w:rFonts w:ascii="Times New Roman" w:hAnsi="Times New Roman" w:cs="Times New Roman"/>
                <w:sz w:val="28"/>
                <w:szCs w:val="28"/>
              </w:rPr>
              <w:t xml:space="preserve"> в природных условиях.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BC357A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Запоминают диких животных и насекомых, обитающих в регионе </w:t>
            </w:r>
            <w:r w:rsidR="00284B28"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проживания учащихся. Объясняют, какую опасность эти животные представляют при встрече с ними.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1D6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Укусы насекомых и защита от них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284B28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Сравнивают меры профилактики, которые могут понадобиться при встрече с опасными дикими животными и насекомыми.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1D6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Клещевой энцефалит и его профилактика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284B28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Объясняют меры профилактики клещевого энцефалита. </w:t>
            </w:r>
          </w:p>
        </w:tc>
      </w:tr>
      <w:tr w:rsidR="0044225D" w:rsidRPr="00B157A1" w:rsidTr="00912187">
        <w:tc>
          <w:tcPr>
            <w:tcW w:w="10598" w:type="dxa"/>
            <w:gridSpan w:val="3"/>
          </w:tcPr>
          <w:p w:rsidR="0044225D" w:rsidRPr="00B157A1" w:rsidRDefault="0044225D" w:rsidP="009121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Первая медицинская помощь при неотложных состояниях</w:t>
            </w:r>
            <w:r w:rsidR="00912187"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6670C1" w:rsidRPr="00B157A1" w:rsidTr="00912187">
        <w:tc>
          <w:tcPr>
            <w:tcW w:w="3190" w:type="dxa"/>
          </w:tcPr>
          <w:p w:rsidR="006670C1" w:rsidRPr="00B157A1" w:rsidRDefault="00CA175C" w:rsidP="00BC2D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гигиена и оказание первой медицинской помощи в природных условиях</w:t>
            </w:r>
            <w:r w:rsidR="00912187"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0" w:type="dxa"/>
          </w:tcPr>
          <w:p w:rsidR="006670C1" w:rsidRPr="00B157A1" w:rsidRDefault="00346BC5" w:rsidP="00B157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218" w:type="dxa"/>
          </w:tcPr>
          <w:p w:rsidR="006670C1" w:rsidRPr="00B157A1" w:rsidRDefault="00284B28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основные правила личной гигиены, которые необходимо соблюдать в походной жизни.</w:t>
            </w:r>
          </w:p>
        </w:tc>
      </w:tr>
      <w:tr w:rsidR="00284B28" w:rsidRPr="00B157A1" w:rsidTr="00912187">
        <w:tc>
          <w:tcPr>
            <w:tcW w:w="3190" w:type="dxa"/>
          </w:tcPr>
          <w:p w:rsidR="00284B28" w:rsidRPr="00B157A1" w:rsidRDefault="00284B28" w:rsidP="00CA17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первой медицинской помощи при травмах</w:t>
            </w:r>
          </w:p>
          <w:p w:rsidR="00284B28" w:rsidRPr="00B157A1" w:rsidRDefault="00284B28" w:rsidP="00CA17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практическое занятие)</w:t>
            </w:r>
            <w:r w:rsidR="00912187"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0" w:type="dxa"/>
          </w:tcPr>
          <w:p w:rsidR="00284B28" w:rsidRPr="00B157A1" w:rsidRDefault="00284B28" w:rsidP="00B157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практикум</w:t>
            </w:r>
          </w:p>
        </w:tc>
        <w:tc>
          <w:tcPr>
            <w:tcW w:w="4218" w:type="dxa"/>
            <w:vMerge w:val="restart"/>
          </w:tcPr>
          <w:p w:rsidR="00284B28" w:rsidRPr="00B157A1" w:rsidRDefault="00284B28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Вырабатывают в паре навыки в оказании первой помощи в походе: при травмах, при тепловом и солнечном ударе, </w:t>
            </w:r>
            <w:r w:rsidR="0050641E"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отморожении и ожоге.</w:t>
            </w: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4B28" w:rsidRPr="00B157A1" w:rsidTr="00912187">
        <w:tc>
          <w:tcPr>
            <w:tcW w:w="3190" w:type="dxa"/>
          </w:tcPr>
          <w:p w:rsidR="00284B28" w:rsidRPr="00B157A1" w:rsidRDefault="00284B28" w:rsidP="00CA17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первой медицинской помощи при тепловом и солнечном ударе, </w:t>
            </w: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отморожении и ожоге</w:t>
            </w:r>
          </w:p>
          <w:p w:rsidR="00284B28" w:rsidRPr="00B157A1" w:rsidRDefault="00912187" w:rsidP="00CA17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84B28"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занятие)</w:t>
            </w: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0" w:type="dxa"/>
          </w:tcPr>
          <w:p w:rsidR="00284B28" w:rsidRPr="00B157A1" w:rsidRDefault="00284B28" w:rsidP="00B157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 - практикум</w:t>
            </w:r>
          </w:p>
        </w:tc>
        <w:tc>
          <w:tcPr>
            <w:tcW w:w="4218" w:type="dxa"/>
            <w:vMerge/>
          </w:tcPr>
          <w:p w:rsidR="00284B28" w:rsidRPr="00B157A1" w:rsidRDefault="00284B28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70C1" w:rsidRPr="00B157A1" w:rsidTr="00912187">
        <w:tc>
          <w:tcPr>
            <w:tcW w:w="3190" w:type="dxa"/>
          </w:tcPr>
          <w:p w:rsidR="006670C1" w:rsidRPr="00B157A1" w:rsidRDefault="00CA175C" w:rsidP="00BC2D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Оказание первой медицинской помощи при укусах змей и насекомых</w:t>
            </w:r>
            <w:r w:rsidR="00912187"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0" w:type="dxa"/>
          </w:tcPr>
          <w:p w:rsidR="006670C1" w:rsidRPr="00B157A1" w:rsidRDefault="00346BC5" w:rsidP="00B157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218" w:type="dxa"/>
          </w:tcPr>
          <w:p w:rsidR="006670C1" w:rsidRPr="00B157A1" w:rsidRDefault="0050641E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Сравнивают порядок по оказанию первой помощи при укусах змей и насекомых.</w:t>
            </w:r>
          </w:p>
        </w:tc>
      </w:tr>
      <w:tr w:rsidR="00CA175C" w:rsidRPr="00B157A1" w:rsidTr="00912187">
        <w:tc>
          <w:tcPr>
            <w:tcW w:w="10598" w:type="dxa"/>
            <w:gridSpan w:val="3"/>
          </w:tcPr>
          <w:p w:rsidR="00CA175C" w:rsidRPr="00B157A1" w:rsidRDefault="00CA175C" w:rsidP="009121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Здоровье человека и факторы, на него влияющие</w:t>
            </w:r>
            <w:r w:rsidR="00912187" w:rsidRPr="00B157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75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и профилактика утомлений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50641E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Объясняют положения о том, что здоровый образ жизни – индивидуальная система поведения человека. 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75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Компьютер и его влияние на здоровье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50641E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влияние основных неблагоприятных факторов окружающей среды на здоровье человека.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75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Влияние неблагоприятной окружающей среды на здоровье человека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50641E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Характеризуют пагубное влияние на здоровье человека употребление наркотиков.</w:t>
            </w:r>
          </w:p>
        </w:tc>
      </w:tr>
      <w:tr w:rsidR="00346BC5" w:rsidRPr="00B157A1" w:rsidTr="00912187">
        <w:tc>
          <w:tcPr>
            <w:tcW w:w="3190" w:type="dxa"/>
          </w:tcPr>
          <w:p w:rsidR="00346BC5" w:rsidRPr="00B157A1" w:rsidRDefault="00346BC5" w:rsidP="0075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Влияние социальной среды на развитие и здоровье человека</w:t>
            </w:r>
            <w:r w:rsidR="00912187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346BC5" w:rsidRPr="00B157A1" w:rsidRDefault="00346BC5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</w:tcPr>
          <w:p w:rsidR="00346BC5" w:rsidRPr="00B157A1" w:rsidRDefault="0050641E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Вырабатывают отрицательное </w:t>
            </w:r>
            <w:r w:rsidR="000D3531"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приёму наркотиков.</w:t>
            </w:r>
          </w:p>
        </w:tc>
      </w:tr>
      <w:tr w:rsidR="000D3531" w:rsidRPr="00B157A1" w:rsidTr="00912187">
        <w:tc>
          <w:tcPr>
            <w:tcW w:w="3190" w:type="dxa"/>
          </w:tcPr>
          <w:p w:rsidR="000D3531" w:rsidRPr="00B157A1" w:rsidRDefault="000D3531" w:rsidP="0075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 xml:space="preserve">Влияние наркотиков и других  </w:t>
            </w:r>
            <w:proofErr w:type="spellStart"/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B157A1">
              <w:rPr>
                <w:rFonts w:ascii="Times New Roman" w:hAnsi="Times New Roman" w:cs="Times New Roman"/>
                <w:sz w:val="28"/>
                <w:szCs w:val="28"/>
              </w:rPr>
              <w:t xml:space="preserve"> веществ на здоровье человека.</w:t>
            </w:r>
          </w:p>
        </w:tc>
        <w:tc>
          <w:tcPr>
            <w:tcW w:w="3190" w:type="dxa"/>
          </w:tcPr>
          <w:p w:rsidR="000D3531" w:rsidRPr="00B157A1" w:rsidRDefault="000D3531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  <w:vMerge w:val="restart"/>
          </w:tcPr>
          <w:p w:rsidR="000D3531" w:rsidRPr="00B157A1" w:rsidRDefault="000D3531" w:rsidP="00B157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Находят в сети Интернет и в средствах массовой информации, в книгах из библиотеки примеры заболевания наркоманией подростков и анализируют их.</w:t>
            </w:r>
          </w:p>
        </w:tc>
      </w:tr>
      <w:tr w:rsidR="000D3531" w:rsidRPr="00B157A1" w:rsidTr="00912187">
        <w:tc>
          <w:tcPr>
            <w:tcW w:w="3190" w:type="dxa"/>
          </w:tcPr>
          <w:p w:rsidR="000D3531" w:rsidRPr="00B157A1" w:rsidRDefault="000D3531" w:rsidP="0075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употребления наркотиков и других </w:t>
            </w:r>
            <w:proofErr w:type="spellStart"/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B157A1">
              <w:rPr>
                <w:rFonts w:ascii="Times New Roman" w:hAnsi="Times New Roman" w:cs="Times New Roman"/>
                <w:sz w:val="28"/>
                <w:szCs w:val="28"/>
              </w:rPr>
              <w:t xml:space="preserve"> веществ.  </w:t>
            </w:r>
          </w:p>
        </w:tc>
        <w:tc>
          <w:tcPr>
            <w:tcW w:w="3190" w:type="dxa"/>
          </w:tcPr>
          <w:p w:rsidR="000D3531" w:rsidRPr="00B157A1" w:rsidRDefault="000D3531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218" w:type="dxa"/>
            <w:vMerge/>
          </w:tcPr>
          <w:p w:rsidR="000D3531" w:rsidRPr="00B157A1" w:rsidRDefault="000D3531" w:rsidP="00BC2D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70C1" w:rsidRPr="00B157A1" w:rsidRDefault="006670C1" w:rsidP="00BC2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31" w:rsidRPr="00B157A1" w:rsidRDefault="000D3531" w:rsidP="00B157A1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fbc87980b47ef41a21f35d6e9458cb78f7bfb9b8"/>
      <w:r w:rsidRPr="00B15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годовым календарным графиком расписания уроков на </w:t>
      </w:r>
      <w:r w:rsidR="00B15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B15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2016-2017 учебный год по программе составляет - 35 часов.</w:t>
      </w:r>
    </w:p>
    <w:p w:rsidR="000D3531" w:rsidRPr="00B157A1" w:rsidRDefault="000D3531" w:rsidP="00A52A9C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B157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Календарно-тематическое планирование.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534"/>
        <w:gridCol w:w="5244"/>
        <w:gridCol w:w="1134"/>
        <w:gridCol w:w="1843"/>
        <w:gridCol w:w="1843"/>
      </w:tblGrid>
      <w:tr w:rsidR="00463A8A" w:rsidRPr="00B157A1" w:rsidTr="00A5353E">
        <w:tc>
          <w:tcPr>
            <w:tcW w:w="534" w:type="dxa"/>
            <w:vMerge w:val="restart"/>
          </w:tcPr>
          <w:p w:rsidR="00A5353E" w:rsidRPr="00B157A1" w:rsidRDefault="00A5353E" w:rsidP="00B15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63A8A" w:rsidRPr="00B157A1" w:rsidRDefault="00463A8A" w:rsidP="00B15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4" w:type="dxa"/>
            <w:vMerge w:val="restart"/>
          </w:tcPr>
          <w:p w:rsidR="00A5353E" w:rsidRPr="00B157A1" w:rsidRDefault="00A5353E" w:rsidP="00B15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63A8A" w:rsidRPr="00B157A1" w:rsidRDefault="00463A8A" w:rsidP="00B15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463A8A" w:rsidRPr="00B157A1" w:rsidRDefault="00463A8A" w:rsidP="00B15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686" w:type="dxa"/>
            <w:gridSpan w:val="2"/>
          </w:tcPr>
          <w:p w:rsidR="00463A8A" w:rsidRPr="00B157A1" w:rsidRDefault="00463A8A" w:rsidP="00B15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 урока</w:t>
            </w:r>
          </w:p>
        </w:tc>
      </w:tr>
      <w:tr w:rsidR="00463A8A" w:rsidRPr="00B157A1" w:rsidTr="00A5353E">
        <w:tc>
          <w:tcPr>
            <w:tcW w:w="534" w:type="dxa"/>
            <w:vMerge/>
          </w:tcPr>
          <w:p w:rsidR="00463A8A" w:rsidRPr="00B157A1" w:rsidRDefault="00463A8A" w:rsidP="00B15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vMerge/>
          </w:tcPr>
          <w:p w:rsidR="00463A8A" w:rsidRPr="00B157A1" w:rsidRDefault="00463A8A" w:rsidP="00B15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463A8A" w:rsidRPr="00B157A1" w:rsidRDefault="00463A8A" w:rsidP="00B15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463A8A" w:rsidRPr="00B157A1" w:rsidRDefault="00463A8A" w:rsidP="00B15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843" w:type="dxa"/>
          </w:tcPr>
          <w:p w:rsidR="00463A8A" w:rsidRPr="00B157A1" w:rsidRDefault="00463A8A" w:rsidP="00B157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Природа и человек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03.09.16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Ориентирование на местности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10.09.16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Определение своего местонахождения и напр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авления движения на местности (</w:t>
            </w: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занятие)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17.09.16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Подготовка к выходу на природу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24.09.16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необходимого снаряжения для похода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01.10.16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Определение места для бивака и организация бивачных работ.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08.10.16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 xml:space="preserve">Общие правила безопасности во время </w:t>
            </w:r>
            <w:r w:rsidRPr="00B15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активного отдыха на природе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15.10.16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пеших походов на равнинной и горной местности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22.10.16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проведения лыжных походов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29.10.16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Водные походы и обеспечение безопасности на воде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12.11.16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Велосипедные походы и безопасность туристов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19.11.16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Основные факторы, оказывающие влияние на безопасность человека в дальнем и выездном туризме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26.11.16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Акклиматизация человека в различных климатических условиях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03.12.16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Акклиматизация в горной местности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10.12.16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Обеспечение личной безопасности при следовании наземными видами транспорта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17.12.16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Обеспечение личной безопасности на водном транспорте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24.12.16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Обеспечение личной безопасности на воздушном транспорте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14.01.17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Автономное существование человека в природе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21.01.17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Добровольная автономия человека в природной среде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28.01.17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Вынужденная автономия человека в природной среде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04.02.17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Обеспечение жизнедеятельности человека в природной среде при автономном существовании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11.02.17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Опасные погодные явления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18.02.17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при встрече с дикими животными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25.02.17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Укусы насекомых и защита от них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04.03.17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Клещевой энцефалит и его профилактика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11.03.17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Личная гигиена и оказание первой медицинской помощи в природных условиях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18.03.17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травмах (практическое занятие)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25.03.17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тепловом и солнечном ударе, отморожении и ожоге (практическое занятие)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08.04.17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укусах змей и насекомых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15.04.17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и профилактика утомлений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22.04.17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Компьютер и его влияние на здоровье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29.04.17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Влияние неблагоприятной окружающей среды на здоровье человека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06.05.17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Влияние социальной среды на развитие и здоровье человека</w:t>
            </w:r>
            <w:r w:rsidR="00A5353E" w:rsidRPr="00B15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13.05.17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 xml:space="preserve">Влияние наркотиков и других  </w:t>
            </w:r>
            <w:proofErr w:type="spellStart"/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B157A1">
              <w:rPr>
                <w:rFonts w:ascii="Times New Roman" w:hAnsi="Times New Roman" w:cs="Times New Roman"/>
                <w:sz w:val="28"/>
                <w:szCs w:val="28"/>
              </w:rPr>
              <w:t xml:space="preserve"> веществ на здоровье человека.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20.05.17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4FAC" w:rsidRPr="00B157A1" w:rsidTr="00A5353E">
        <w:tc>
          <w:tcPr>
            <w:tcW w:w="53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4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употребления наркотиков и других </w:t>
            </w:r>
            <w:proofErr w:type="spellStart"/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B157A1">
              <w:rPr>
                <w:rFonts w:ascii="Times New Roman" w:hAnsi="Times New Roman" w:cs="Times New Roman"/>
                <w:sz w:val="28"/>
                <w:szCs w:val="28"/>
              </w:rPr>
              <w:t xml:space="preserve"> веществ.</w:t>
            </w:r>
          </w:p>
        </w:tc>
        <w:tc>
          <w:tcPr>
            <w:tcW w:w="1134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7A1">
              <w:rPr>
                <w:rFonts w:ascii="Times New Roman" w:hAnsi="Times New Roman" w:cs="Times New Roman"/>
                <w:sz w:val="28"/>
                <w:szCs w:val="28"/>
              </w:rPr>
              <w:t>27.05.17</w:t>
            </w:r>
          </w:p>
        </w:tc>
        <w:tc>
          <w:tcPr>
            <w:tcW w:w="1843" w:type="dxa"/>
          </w:tcPr>
          <w:p w:rsidR="002D4FAC" w:rsidRPr="00B157A1" w:rsidRDefault="002D4FAC" w:rsidP="00B157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63A8A" w:rsidRPr="00B157A1" w:rsidRDefault="00463A8A" w:rsidP="00B157A1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A8A" w:rsidRPr="00B157A1" w:rsidRDefault="00463A8A" w:rsidP="00B157A1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bookmarkEnd w:id="0"/>
    <w:sectPr w:rsidR="00463A8A" w:rsidRPr="00B157A1" w:rsidSect="0005610E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FAB"/>
    <w:multiLevelType w:val="multilevel"/>
    <w:tmpl w:val="A2A646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82284"/>
    <w:multiLevelType w:val="multilevel"/>
    <w:tmpl w:val="CDBC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33A73"/>
    <w:multiLevelType w:val="multilevel"/>
    <w:tmpl w:val="0486E3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6E10AE"/>
    <w:multiLevelType w:val="multilevel"/>
    <w:tmpl w:val="42E49A3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7051AB"/>
    <w:multiLevelType w:val="multilevel"/>
    <w:tmpl w:val="9E5E0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7A612E"/>
    <w:multiLevelType w:val="multilevel"/>
    <w:tmpl w:val="F508EC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7F0393"/>
    <w:multiLevelType w:val="multilevel"/>
    <w:tmpl w:val="A8485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EE0C45"/>
    <w:multiLevelType w:val="multilevel"/>
    <w:tmpl w:val="DBE439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0A3F1B"/>
    <w:multiLevelType w:val="multilevel"/>
    <w:tmpl w:val="7FE863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31F6DA8"/>
    <w:multiLevelType w:val="multilevel"/>
    <w:tmpl w:val="3FB679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567F7F"/>
    <w:multiLevelType w:val="multilevel"/>
    <w:tmpl w:val="DEDC3EE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A26B9B"/>
    <w:multiLevelType w:val="multilevel"/>
    <w:tmpl w:val="D208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D46EF6"/>
    <w:multiLevelType w:val="multilevel"/>
    <w:tmpl w:val="460494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052F34"/>
    <w:multiLevelType w:val="multilevel"/>
    <w:tmpl w:val="329845F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69335F"/>
    <w:multiLevelType w:val="multilevel"/>
    <w:tmpl w:val="E230DD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FE16FC"/>
    <w:multiLevelType w:val="multilevel"/>
    <w:tmpl w:val="E8FE1D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7148D3"/>
    <w:multiLevelType w:val="multilevel"/>
    <w:tmpl w:val="3B4E929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A9D574A"/>
    <w:multiLevelType w:val="multilevel"/>
    <w:tmpl w:val="DF4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004314"/>
    <w:multiLevelType w:val="multilevel"/>
    <w:tmpl w:val="4C12A06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511C6A"/>
    <w:multiLevelType w:val="multilevel"/>
    <w:tmpl w:val="82F692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4D4358"/>
    <w:multiLevelType w:val="multilevel"/>
    <w:tmpl w:val="950EB6C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EB67F2B"/>
    <w:multiLevelType w:val="multilevel"/>
    <w:tmpl w:val="D60C0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F630486"/>
    <w:multiLevelType w:val="multilevel"/>
    <w:tmpl w:val="856265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FB7178C"/>
    <w:multiLevelType w:val="multilevel"/>
    <w:tmpl w:val="2C4A7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6F155B"/>
    <w:multiLevelType w:val="multilevel"/>
    <w:tmpl w:val="EB548C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1604CDD"/>
    <w:multiLevelType w:val="multilevel"/>
    <w:tmpl w:val="D8C450B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24F1FD8"/>
    <w:multiLevelType w:val="multilevel"/>
    <w:tmpl w:val="BE2AD9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2A50930"/>
    <w:multiLevelType w:val="multilevel"/>
    <w:tmpl w:val="2C5407F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5FA5017"/>
    <w:multiLevelType w:val="multilevel"/>
    <w:tmpl w:val="B6685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2A7F8F"/>
    <w:multiLevelType w:val="multilevel"/>
    <w:tmpl w:val="ACF0023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4869E3"/>
    <w:multiLevelType w:val="multilevel"/>
    <w:tmpl w:val="EC1A4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7C81BF8"/>
    <w:multiLevelType w:val="multilevel"/>
    <w:tmpl w:val="5774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8844803"/>
    <w:multiLevelType w:val="multilevel"/>
    <w:tmpl w:val="A83809B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8A17BE8"/>
    <w:multiLevelType w:val="multilevel"/>
    <w:tmpl w:val="6804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91D2102"/>
    <w:multiLevelType w:val="multilevel"/>
    <w:tmpl w:val="0F9ADC7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AC82AF4"/>
    <w:multiLevelType w:val="multilevel"/>
    <w:tmpl w:val="31387FB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BBE6F5E"/>
    <w:multiLevelType w:val="multilevel"/>
    <w:tmpl w:val="52B67E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C441A60"/>
    <w:multiLevelType w:val="multilevel"/>
    <w:tmpl w:val="0E1A70E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D587B07"/>
    <w:multiLevelType w:val="multilevel"/>
    <w:tmpl w:val="26666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E3F19F3"/>
    <w:multiLevelType w:val="multilevel"/>
    <w:tmpl w:val="443892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F287995"/>
    <w:multiLevelType w:val="multilevel"/>
    <w:tmpl w:val="254C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FBE7A3C"/>
    <w:multiLevelType w:val="multilevel"/>
    <w:tmpl w:val="5ACA75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04C47A8"/>
    <w:multiLevelType w:val="multilevel"/>
    <w:tmpl w:val="877071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1002ED1"/>
    <w:multiLevelType w:val="multilevel"/>
    <w:tmpl w:val="8EF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1F165A2"/>
    <w:multiLevelType w:val="multilevel"/>
    <w:tmpl w:val="6F1E37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40E6C48"/>
    <w:multiLevelType w:val="multilevel"/>
    <w:tmpl w:val="8C82CB9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673278"/>
    <w:multiLevelType w:val="multilevel"/>
    <w:tmpl w:val="C9AE9C0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A44885"/>
    <w:multiLevelType w:val="multilevel"/>
    <w:tmpl w:val="A91C31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740018D"/>
    <w:multiLevelType w:val="multilevel"/>
    <w:tmpl w:val="344EE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79E200E"/>
    <w:multiLevelType w:val="multilevel"/>
    <w:tmpl w:val="BC0EFD2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7B20B5E"/>
    <w:multiLevelType w:val="multilevel"/>
    <w:tmpl w:val="95B482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7E7702D"/>
    <w:multiLevelType w:val="multilevel"/>
    <w:tmpl w:val="70B2D7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7F05126"/>
    <w:multiLevelType w:val="multilevel"/>
    <w:tmpl w:val="A4F82C5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94457FE"/>
    <w:multiLevelType w:val="multilevel"/>
    <w:tmpl w:val="F5E03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A7B5AC3"/>
    <w:multiLevelType w:val="multilevel"/>
    <w:tmpl w:val="64766F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B730419"/>
    <w:multiLevelType w:val="multilevel"/>
    <w:tmpl w:val="C358A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C770AB2"/>
    <w:multiLevelType w:val="multilevel"/>
    <w:tmpl w:val="DA8CC12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CD51421"/>
    <w:multiLevelType w:val="multilevel"/>
    <w:tmpl w:val="BA8E8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CFC7870"/>
    <w:multiLevelType w:val="multilevel"/>
    <w:tmpl w:val="60E0E02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D344E59"/>
    <w:multiLevelType w:val="multilevel"/>
    <w:tmpl w:val="C64A9D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EAA67F3"/>
    <w:multiLevelType w:val="multilevel"/>
    <w:tmpl w:val="65BC35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EBF0B4E"/>
    <w:multiLevelType w:val="multilevel"/>
    <w:tmpl w:val="BE30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13A28FF"/>
    <w:multiLevelType w:val="multilevel"/>
    <w:tmpl w:val="E14471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30C0DC3"/>
    <w:multiLevelType w:val="multilevel"/>
    <w:tmpl w:val="52D8A0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35D3F14"/>
    <w:multiLevelType w:val="multilevel"/>
    <w:tmpl w:val="4576489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36862E7"/>
    <w:multiLevelType w:val="multilevel"/>
    <w:tmpl w:val="0DD896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3C14262"/>
    <w:multiLevelType w:val="multilevel"/>
    <w:tmpl w:val="FA6A5A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4C11743"/>
    <w:multiLevelType w:val="multilevel"/>
    <w:tmpl w:val="1E50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4DD3D73"/>
    <w:multiLevelType w:val="multilevel"/>
    <w:tmpl w:val="65FE29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6B801E9"/>
    <w:multiLevelType w:val="multilevel"/>
    <w:tmpl w:val="F1EA37B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73416F8"/>
    <w:multiLevelType w:val="multilevel"/>
    <w:tmpl w:val="CA549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8152FD7"/>
    <w:multiLevelType w:val="multilevel"/>
    <w:tmpl w:val="0E1204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8A30D57"/>
    <w:multiLevelType w:val="multilevel"/>
    <w:tmpl w:val="C6507F8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8A421C3"/>
    <w:multiLevelType w:val="multilevel"/>
    <w:tmpl w:val="FAAC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A214DB1"/>
    <w:multiLevelType w:val="multilevel"/>
    <w:tmpl w:val="7D7807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B363446"/>
    <w:multiLevelType w:val="multilevel"/>
    <w:tmpl w:val="1F403D4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BD50E22"/>
    <w:multiLevelType w:val="multilevel"/>
    <w:tmpl w:val="AB8C921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D511334"/>
    <w:multiLevelType w:val="multilevel"/>
    <w:tmpl w:val="CD1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EE4740D"/>
    <w:multiLevelType w:val="multilevel"/>
    <w:tmpl w:val="F1E8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F042FC4"/>
    <w:multiLevelType w:val="multilevel"/>
    <w:tmpl w:val="6EFC1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F392186"/>
    <w:multiLevelType w:val="multilevel"/>
    <w:tmpl w:val="B45E1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FBB1765"/>
    <w:multiLevelType w:val="multilevel"/>
    <w:tmpl w:val="86CEF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0BE70D7"/>
    <w:multiLevelType w:val="multilevel"/>
    <w:tmpl w:val="6922AFB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0F07510"/>
    <w:multiLevelType w:val="multilevel"/>
    <w:tmpl w:val="8C787A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12979B2"/>
    <w:multiLevelType w:val="multilevel"/>
    <w:tmpl w:val="0A4C6D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1646B11"/>
    <w:multiLevelType w:val="multilevel"/>
    <w:tmpl w:val="644057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2EA5DA5"/>
    <w:multiLevelType w:val="multilevel"/>
    <w:tmpl w:val="79D6AAC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346259E"/>
    <w:multiLevelType w:val="multilevel"/>
    <w:tmpl w:val="AE743D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4896EB2"/>
    <w:multiLevelType w:val="multilevel"/>
    <w:tmpl w:val="E140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8E94695"/>
    <w:multiLevelType w:val="multilevel"/>
    <w:tmpl w:val="029ED0F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9A330FC"/>
    <w:multiLevelType w:val="multilevel"/>
    <w:tmpl w:val="EAE88B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9E93324"/>
    <w:multiLevelType w:val="multilevel"/>
    <w:tmpl w:val="79A2B47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A7524CC"/>
    <w:multiLevelType w:val="multilevel"/>
    <w:tmpl w:val="C14E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AAE2CC6"/>
    <w:multiLevelType w:val="multilevel"/>
    <w:tmpl w:val="CB228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BB116DC"/>
    <w:multiLevelType w:val="multilevel"/>
    <w:tmpl w:val="54022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C646699"/>
    <w:multiLevelType w:val="multilevel"/>
    <w:tmpl w:val="9D5C65C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CF50942"/>
    <w:multiLevelType w:val="multilevel"/>
    <w:tmpl w:val="96F4A0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CF50F62"/>
    <w:multiLevelType w:val="multilevel"/>
    <w:tmpl w:val="9D766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D573EED"/>
    <w:multiLevelType w:val="multilevel"/>
    <w:tmpl w:val="A06CDB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DC244B1"/>
    <w:multiLevelType w:val="multilevel"/>
    <w:tmpl w:val="F618BF0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E042EC1"/>
    <w:multiLevelType w:val="multilevel"/>
    <w:tmpl w:val="99F48C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FB45FFC"/>
    <w:multiLevelType w:val="multilevel"/>
    <w:tmpl w:val="4906F1B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0BB4BBC"/>
    <w:multiLevelType w:val="multilevel"/>
    <w:tmpl w:val="5FF2534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1056D8A"/>
    <w:multiLevelType w:val="multilevel"/>
    <w:tmpl w:val="384E78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12A732E"/>
    <w:multiLevelType w:val="multilevel"/>
    <w:tmpl w:val="F7B22A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3214FF3"/>
    <w:multiLevelType w:val="multilevel"/>
    <w:tmpl w:val="AA98F4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3DF48D0"/>
    <w:multiLevelType w:val="multilevel"/>
    <w:tmpl w:val="41C8E8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40B7113"/>
    <w:multiLevelType w:val="multilevel"/>
    <w:tmpl w:val="83FE465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43A7779"/>
    <w:multiLevelType w:val="multilevel"/>
    <w:tmpl w:val="52305FC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492202E"/>
    <w:multiLevelType w:val="multilevel"/>
    <w:tmpl w:val="78C6E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4D95034"/>
    <w:multiLevelType w:val="multilevel"/>
    <w:tmpl w:val="630ACC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75A5905"/>
    <w:multiLevelType w:val="multilevel"/>
    <w:tmpl w:val="A91AE32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8C9613E"/>
    <w:multiLevelType w:val="multilevel"/>
    <w:tmpl w:val="C5C4AA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9015733"/>
    <w:multiLevelType w:val="multilevel"/>
    <w:tmpl w:val="071E70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A897A5A"/>
    <w:multiLevelType w:val="multilevel"/>
    <w:tmpl w:val="5A9A1F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A8B4D08"/>
    <w:multiLevelType w:val="multilevel"/>
    <w:tmpl w:val="DE4A67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C8242B6"/>
    <w:multiLevelType w:val="multilevel"/>
    <w:tmpl w:val="F3A21F5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CCC3ED6"/>
    <w:multiLevelType w:val="multilevel"/>
    <w:tmpl w:val="B55AC7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D247611"/>
    <w:multiLevelType w:val="multilevel"/>
    <w:tmpl w:val="7C88FF4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2367536"/>
    <w:multiLevelType w:val="multilevel"/>
    <w:tmpl w:val="F51C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2EB1486"/>
    <w:multiLevelType w:val="multilevel"/>
    <w:tmpl w:val="F76EC80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3A62131"/>
    <w:multiLevelType w:val="multilevel"/>
    <w:tmpl w:val="3D10FA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4FB35CF"/>
    <w:multiLevelType w:val="multilevel"/>
    <w:tmpl w:val="26EEBEB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57B7191"/>
    <w:multiLevelType w:val="multilevel"/>
    <w:tmpl w:val="3EF4831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5A64CFA"/>
    <w:multiLevelType w:val="multilevel"/>
    <w:tmpl w:val="CC78BA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5C62DEF"/>
    <w:multiLevelType w:val="multilevel"/>
    <w:tmpl w:val="EBD29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5CF1212"/>
    <w:multiLevelType w:val="multilevel"/>
    <w:tmpl w:val="CEBC8D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6186AF9"/>
    <w:multiLevelType w:val="multilevel"/>
    <w:tmpl w:val="654ECD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62C69E8"/>
    <w:multiLevelType w:val="multilevel"/>
    <w:tmpl w:val="67F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8111A7A"/>
    <w:multiLevelType w:val="multilevel"/>
    <w:tmpl w:val="DE82C8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8240923"/>
    <w:multiLevelType w:val="multilevel"/>
    <w:tmpl w:val="7C10D3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89F7830"/>
    <w:multiLevelType w:val="multilevel"/>
    <w:tmpl w:val="3CD626F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8DE5153"/>
    <w:multiLevelType w:val="multilevel"/>
    <w:tmpl w:val="68889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91D59FC"/>
    <w:multiLevelType w:val="multilevel"/>
    <w:tmpl w:val="E294E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ACF42EC"/>
    <w:multiLevelType w:val="multilevel"/>
    <w:tmpl w:val="1B968C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C0129C0"/>
    <w:multiLevelType w:val="multilevel"/>
    <w:tmpl w:val="C3982EF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C1C4B00"/>
    <w:multiLevelType w:val="multilevel"/>
    <w:tmpl w:val="EDCA1D0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C967E27"/>
    <w:multiLevelType w:val="multilevel"/>
    <w:tmpl w:val="D14839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E7602CB"/>
    <w:multiLevelType w:val="multilevel"/>
    <w:tmpl w:val="AF24A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EE6341C"/>
    <w:multiLevelType w:val="multilevel"/>
    <w:tmpl w:val="AF92E13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1B44595"/>
    <w:multiLevelType w:val="multilevel"/>
    <w:tmpl w:val="47A88C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1D97179"/>
    <w:multiLevelType w:val="multilevel"/>
    <w:tmpl w:val="ED1863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22C49B1"/>
    <w:multiLevelType w:val="multilevel"/>
    <w:tmpl w:val="7CE02F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73B10C60"/>
    <w:multiLevelType w:val="multilevel"/>
    <w:tmpl w:val="CA5483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3B77FAE"/>
    <w:multiLevelType w:val="multilevel"/>
    <w:tmpl w:val="19AE77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745000F5"/>
    <w:multiLevelType w:val="multilevel"/>
    <w:tmpl w:val="EC0892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72B0F27"/>
    <w:multiLevelType w:val="multilevel"/>
    <w:tmpl w:val="D81A05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8900991"/>
    <w:multiLevelType w:val="multilevel"/>
    <w:tmpl w:val="48565F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AA67741"/>
    <w:multiLevelType w:val="multilevel"/>
    <w:tmpl w:val="92E017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B065810"/>
    <w:multiLevelType w:val="multilevel"/>
    <w:tmpl w:val="4A504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B1777A4"/>
    <w:multiLevelType w:val="multilevel"/>
    <w:tmpl w:val="3000D8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D0E4806"/>
    <w:multiLevelType w:val="multilevel"/>
    <w:tmpl w:val="9B06A6F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D2B3983"/>
    <w:multiLevelType w:val="multilevel"/>
    <w:tmpl w:val="0618340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D6A22BC"/>
    <w:multiLevelType w:val="multilevel"/>
    <w:tmpl w:val="82E0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DDB12D4"/>
    <w:multiLevelType w:val="multilevel"/>
    <w:tmpl w:val="F38A9CF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E3475E9"/>
    <w:multiLevelType w:val="multilevel"/>
    <w:tmpl w:val="942E35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F2E4A8A"/>
    <w:multiLevelType w:val="multilevel"/>
    <w:tmpl w:val="A8601A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53"/>
  </w:num>
  <w:num w:numId="3">
    <w:abstractNumId w:val="55"/>
  </w:num>
  <w:num w:numId="4">
    <w:abstractNumId w:val="133"/>
  </w:num>
  <w:num w:numId="5">
    <w:abstractNumId w:val="43"/>
  </w:num>
  <w:num w:numId="6">
    <w:abstractNumId w:val="153"/>
  </w:num>
  <w:num w:numId="7">
    <w:abstractNumId w:val="88"/>
  </w:num>
  <w:num w:numId="8">
    <w:abstractNumId w:val="128"/>
  </w:num>
  <w:num w:numId="9">
    <w:abstractNumId w:val="17"/>
  </w:num>
  <w:num w:numId="10">
    <w:abstractNumId w:val="11"/>
  </w:num>
  <w:num w:numId="11">
    <w:abstractNumId w:val="57"/>
  </w:num>
  <w:num w:numId="12">
    <w:abstractNumId w:val="93"/>
  </w:num>
  <w:num w:numId="13">
    <w:abstractNumId w:val="92"/>
  </w:num>
  <w:num w:numId="14">
    <w:abstractNumId w:val="149"/>
  </w:num>
  <w:num w:numId="15">
    <w:abstractNumId w:val="125"/>
  </w:num>
  <w:num w:numId="16">
    <w:abstractNumId w:val="109"/>
  </w:num>
  <w:num w:numId="17">
    <w:abstractNumId w:val="81"/>
  </w:num>
  <w:num w:numId="18">
    <w:abstractNumId w:val="155"/>
  </w:num>
  <w:num w:numId="19">
    <w:abstractNumId w:val="98"/>
  </w:num>
  <w:num w:numId="20">
    <w:abstractNumId w:val="74"/>
  </w:num>
  <w:num w:numId="21">
    <w:abstractNumId w:val="5"/>
  </w:num>
  <w:num w:numId="22">
    <w:abstractNumId w:val="115"/>
  </w:num>
  <w:num w:numId="23">
    <w:abstractNumId w:val="130"/>
  </w:num>
  <w:num w:numId="24">
    <w:abstractNumId w:val="24"/>
  </w:num>
  <w:num w:numId="25">
    <w:abstractNumId w:val="83"/>
  </w:num>
  <w:num w:numId="26">
    <w:abstractNumId w:val="117"/>
  </w:num>
  <w:num w:numId="27">
    <w:abstractNumId w:val="50"/>
  </w:num>
  <w:num w:numId="28">
    <w:abstractNumId w:val="113"/>
  </w:num>
  <w:num w:numId="29">
    <w:abstractNumId w:val="104"/>
  </w:num>
  <w:num w:numId="30">
    <w:abstractNumId w:val="84"/>
  </w:num>
  <w:num w:numId="31">
    <w:abstractNumId w:val="35"/>
  </w:num>
  <w:num w:numId="32">
    <w:abstractNumId w:val="90"/>
  </w:num>
  <w:num w:numId="33">
    <w:abstractNumId w:val="145"/>
  </w:num>
  <w:num w:numId="34">
    <w:abstractNumId w:val="12"/>
  </w:num>
  <w:num w:numId="35">
    <w:abstractNumId w:val="41"/>
  </w:num>
  <w:num w:numId="36">
    <w:abstractNumId w:val="152"/>
  </w:num>
  <w:num w:numId="37">
    <w:abstractNumId w:val="69"/>
  </w:num>
  <w:num w:numId="38">
    <w:abstractNumId w:val="107"/>
  </w:num>
  <w:num w:numId="39">
    <w:abstractNumId w:val="141"/>
  </w:num>
  <w:num w:numId="40">
    <w:abstractNumId w:val="108"/>
  </w:num>
  <w:num w:numId="41">
    <w:abstractNumId w:val="49"/>
  </w:num>
  <w:num w:numId="42">
    <w:abstractNumId w:val="10"/>
  </w:num>
  <w:num w:numId="43">
    <w:abstractNumId w:val="46"/>
  </w:num>
  <w:num w:numId="44">
    <w:abstractNumId w:val="156"/>
  </w:num>
  <w:num w:numId="45">
    <w:abstractNumId w:val="101"/>
  </w:num>
  <w:num w:numId="46">
    <w:abstractNumId w:val="18"/>
  </w:num>
  <w:num w:numId="47">
    <w:abstractNumId w:val="23"/>
  </w:num>
  <w:num w:numId="48">
    <w:abstractNumId w:val="40"/>
  </w:num>
  <w:num w:numId="49">
    <w:abstractNumId w:val="73"/>
  </w:num>
  <w:num w:numId="50">
    <w:abstractNumId w:val="33"/>
  </w:num>
  <w:num w:numId="51">
    <w:abstractNumId w:val="119"/>
  </w:num>
  <w:num w:numId="52">
    <w:abstractNumId w:val="28"/>
  </w:num>
  <w:num w:numId="53">
    <w:abstractNumId w:val="80"/>
  </w:num>
  <w:num w:numId="54">
    <w:abstractNumId w:val="138"/>
  </w:num>
  <w:num w:numId="55">
    <w:abstractNumId w:val="132"/>
  </w:num>
  <w:num w:numId="56">
    <w:abstractNumId w:val="106"/>
  </w:num>
  <w:num w:numId="57">
    <w:abstractNumId w:val="127"/>
  </w:num>
  <w:num w:numId="58">
    <w:abstractNumId w:val="8"/>
  </w:num>
  <w:num w:numId="59">
    <w:abstractNumId w:val="63"/>
  </w:num>
  <w:num w:numId="60">
    <w:abstractNumId w:val="62"/>
  </w:num>
  <w:num w:numId="61">
    <w:abstractNumId w:val="150"/>
  </w:num>
  <w:num w:numId="62">
    <w:abstractNumId w:val="85"/>
  </w:num>
  <w:num w:numId="63">
    <w:abstractNumId w:val="142"/>
  </w:num>
  <w:num w:numId="64">
    <w:abstractNumId w:val="143"/>
  </w:num>
  <w:num w:numId="65">
    <w:abstractNumId w:val="126"/>
  </w:num>
  <w:num w:numId="66">
    <w:abstractNumId w:val="121"/>
  </w:num>
  <w:num w:numId="67">
    <w:abstractNumId w:val="9"/>
  </w:num>
  <w:num w:numId="68">
    <w:abstractNumId w:val="129"/>
  </w:num>
  <w:num w:numId="69">
    <w:abstractNumId w:val="140"/>
  </w:num>
  <w:num w:numId="70">
    <w:abstractNumId w:val="154"/>
  </w:num>
  <w:num w:numId="71">
    <w:abstractNumId w:val="110"/>
  </w:num>
  <w:num w:numId="72">
    <w:abstractNumId w:val="146"/>
  </w:num>
  <w:num w:numId="73">
    <w:abstractNumId w:val="26"/>
  </w:num>
  <w:num w:numId="74">
    <w:abstractNumId w:val="131"/>
  </w:num>
  <w:num w:numId="75">
    <w:abstractNumId w:val="37"/>
  </w:num>
  <w:num w:numId="76">
    <w:abstractNumId w:val="139"/>
  </w:num>
  <w:num w:numId="77">
    <w:abstractNumId w:val="89"/>
  </w:num>
  <w:num w:numId="78">
    <w:abstractNumId w:val="147"/>
  </w:num>
  <w:num w:numId="79">
    <w:abstractNumId w:val="3"/>
  </w:num>
  <w:num w:numId="80">
    <w:abstractNumId w:val="82"/>
  </w:num>
  <w:num w:numId="81">
    <w:abstractNumId w:val="118"/>
  </w:num>
  <w:num w:numId="82">
    <w:abstractNumId w:val="47"/>
  </w:num>
  <w:num w:numId="83">
    <w:abstractNumId w:val="136"/>
  </w:num>
  <w:num w:numId="84">
    <w:abstractNumId w:val="16"/>
  </w:num>
  <w:num w:numId="85">
    <w:abstractNumId w:val="61"/>
  </w:num>
  <w:num w:numId="86">
    <w:abstractNumId w:val="6"/>
  </w:num>
  <w:num w:numId="87">
    <w:abstractNumId w:val="21"/>
  </w:num>
  <w:num w:numId="88">
    <w:abstractNumId w:val="70"/>
  </w:num>
  <w:num w:numId="89">
    <w:abstractNumId w:val="51"/>
  </w:num>
  <w:num w:numId="90">
    <w:abstractNumId w:val="94"/>
  </w:num>
  <w:num w:numId="91">
    <w:abstractNumId w:val="134"/>
  </w:num>
  <w:num w:numId="92">
    <w:abstractNumId w:val="7"/>
  </w:num>
  <w:num w:numId="93">
    <w:abstractNumId w:val="144"/>
  </w:num>
  <w:num w:numId="94">
    <w:abstractNumId w:val="59"/>
  </w:num>
  <w:num w:numId="95">
    <w:abstractNumId w:val="96"/>
  </w:num>
  <w:num w:numId="96">
    <w:abstractNumId w:val="42"/>
  </w:num>
  <w:num w:numId="97">
    <w:abstractNumId w:val="14"/>
  </w:num>
  <w:num w:numId="98">
    <w:abstractNumId w:val="36"/>
  </w:num>
  <w:num w:numId="99">
    <w:abstractNumId w:val="2"/>
  </w:num>
  <w:num w:numId="100">
    <w:abstractNumId w:val="87"/>
  </w:num>
  <w:num w:numId="101">
    <w:abstractNumId w:val="114"/>
  </w:num>
  <w:num w:numId="102">
    <w:abstractNumId w:val="148"/>
  </w:num>
  <w:num w:numId="103">
    <w:abstractNumId w:val="65"/>
  </w:num>
  <w:num w:numId="104">
    <w:abstractNumId w:val="32"/>
  </w:num>
  <w:num w:numId="105">
    <w:abstractNumId w:val="151"/>
  </w:num>
  <w:num w:numId="106">
    <w:abstractNumId w:val="56"/>
  </w:num>
  <w:num w:numId="107">
    <w:abstractNumId w:val="64"/>
  </w:num>
  <w:num w:numId="108">
    <w:abstractNumId w:val="86"/>
  </w:num>
  <w:num w:numId="109">
    <w:abstractNumId w:val="27"/>
  </w:num>
  <w:num w:numId="110">
    <w:abstractNumId w:val="124"/>
  </w:num>
  <w:num w:numId="111">
    <w:abstractNumId w:val="111"/>
  </w:num>
  <w:num w:numId="112">
    <w:abstractNumId w:val="76"/>
  </w:num>
  <w:num w:numId="113">
    <w:abstractNumId w:val="66"/>
  </w:num>
  <w:num w:numId="114">
    <w:abstractNumId w:val="58"/>
  </w:num>
  <w:num w:numId="115">
    <w:abstractNumId w:val="20"/>
  </w:num>
  <w:num w:numId="116">
    <w:abstractNumId w:val="120"/>
  </w:num>
  <w:num w:numId="117">
    <w:abstractNumId w:val="135"/>
  </w:num>
  <w:num w:numId="118">
    <w:abstractNumId w:val="95"/>
  </w:num>
  <w:num w:numId="119">
    <w:abstractNumId w:val="78"/>
  </w:num>
  <w:num w:numId="120">
    <w:abstractNumId w:val="1"/>
  </w:num>
  <w:num w:numId="121">
    <w:abstractNumId w:val="67"/>
  </w:num>
  <w:num w:numId="122">
    <w:abstractNumId w:val="77"/>
  </w:num>
  <w:num w:numId="123">
    <w:abstractNumId w:val="31"/>
  </w:num>
  <w:num w:numId="124">
    <w:abstractNumId w:val="4"/>
  </w:num>
  <w:num w:numId="125">
    <w:abstractNumId w:val="48"/>
  </w:num>
  <w:num w:numId="126">
    <w:abstractNumId w:val="79"/>
  </w:num>
  <w:num w:numId="127">
    <w:abstractNumId w:val="30"/>
  </w:num>
  <w:num w:numId="128">
    <w:abstractNumId w:val="71"/>
  </w:num>
  <w:num w:numId="129">
    <w:abstractNumId w:val="100"/>
  </w:num>
  <w:num w:numId="130">
    <w:abstractNumId w:val="44"/>
  </w:num>
  <w:num w:numId="131">
    <w:abstractNumId w:val="54"/>
  </w:num>
  <w:num w:numId="132">
    <w:abstractNumId w:val="15"/>
  </w:num>
  <w:num w:numId="133">
    <w:abstractNumId w:val="19"/>
  </w:num>
  <w:num w:numId="134">
    <w:abstractNumId w:val="97"/>
  </w:num>
  <w:num w:numId="135">
    <w:abstractNumId w:val="137"/>
  </w:num>
  <w:num w:numId="136">
    <w:abstractNumId w:val="60"/>
  </w:num>
  <w:num w:numId="137">
    <w:abstractNumId w:val="103"/>
  </w:num>
  <w:num w:numId="138">
    <w:abstractNumId w:val="68"/>
  </w:num>
  <w:num w:numId="139">
    <w:abstractNumId w:val="0"/>
  </w:num>
  <w:num w:numId="140">
    <w:abstractNumId w:val="22"/>
  </w:num>
  <w:num w:numId="141">
    <w:abstractNumId w:val="105"/>
  </w:num>
  <w:num w:numId="142">
    <w:abstractNumId w:val="29"/>
  </w:num>
  <w:num w:numId="143">
    <w:abstractNumId w:val="34"/>
  </w:num>
  <w:num w:numId="144">
    <w:abstractNumId w:val="75"/>
  </w:num>
  <w:num w:numId="145">
    <w:abstractNumId w:val="116"/>
  </w:num>
  <w:num w:numId="146">
    <w:abstractNumId w:val="72"/>
  </w:num>
  <w:num w:numId="147">
    <w:abstractNumId w:val="122"/>
  </w:num>
  <w:num w:numId="148">
    <w:abstractNumId w:val="99"/>
  </w:num>
  <w:num w:numId="149">
    <w:abstractNumId w:val="52"/>
  </w:num>
  <w:num w:numId="150">
    <w:abstractNumId w:val="112"/>
  </w:num>
  <w:num w:numId="151">
    <w:abstractNumId w:val="123"/>
  </w:num>
  <w:num w:numId="152">
    <w:abstractNumId w:val="39"/>
  </w:num>
  <w:num w:numId="153">
    <w:abstractNumId w:val="13"/>
  </w:num>
  <w:num w:numId="154">
    <w:abstractNumId w:val="102"/>
  </w:num>
  <w:num w:numId="155">
    <w:abstractNumId w:val="45"/>
  </w:num>
  <w:num w:numId="156">
    <w:abstractNumId w:val="25"/>
  </w:num>
  <w:num w:numId="157">
    <w:abstractNumId w:val="91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9C"/>
    <w:rsid w:val="0005610E"/>
    <w:rsid w:val="000D3531"/>
    <w:rsid w:val="001A1519"/>
    <w:rsid w:val="00284B28"/>
    <w:rsid w:val="002D4FAC"/>
    <w:rsid w:val="002F599B"/>
    <w:rsid w:val="00327C77"/>
    <w:rsid w:val="00346BC5"/>
    <w:rsid w:val="00431254"/>
    <w:rsid w:val="0044225D"/>
    <w:rsid w:val="00463A8A"/>
    <w:rsid w:val="0048201E"/>
    <w:rsid w:val="004C6C1A"/>
    <w:rsid w:val="0050641E"/>
    <w:rsid w:val="005E1A5E"/>
    <w:rsid w:val="00664446"/>
    <w:rsid w:val="006670C1"/>
    <w:rsid w:val="00761B40"/>
    <w:rsid w:val="00912187"/>
    <w:rsid w:val="00A52A9C"/>
    <w:rsid w:val="00A5353E"/>
    <w:rsid w:val="00AF1FD5"/>
    <w:rsid w:val="00B157A1"/>
    <w:rsid w:val="00BC2D37"/>
    <w:rsid w:val="00BC357A"/>
    <w:rsid w:val="00CA175C"/>
    <w:rsid w:val="00F0060D"/>
    <w:rsid w:val="00F6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A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52A9C"/>
  </w:style>
  <w:style w:type="paragraph" w:customStyle="1" w:styleId="c17">
    <w:name w:val="c1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2A9C"/>
  </w:style>
  <w:style w:type="character" w:customStyle="1" w:styleId="c7">
    <w:name w:val="c7"/>
    <w:basedOn w:val="a0"/>
    <w:rsid w:val="00A52A9C"/>
  </w:style>
  <w:style w:type="paragraph" w:customStyle="1" w:styleId="c76">
    <w:name w:val="c7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2A9C"/>
  </w:style>
  <w:style w:type="paragraph" w:customStyle="1" w:styleId="c44">
    <w:name w:val="c4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52A9C"/>
  </w:style>
  <w:style w:type="character" w:customStyle="1" w:styleId="c74">
    <w:name w:val="c74"/>
    <w:basedOn w:val="a0"/>
    <w:rsid w:val="00A52A9C"/>
  </w:style>
  <w:style w:type="character" w:styleId="a3">
    <w:name w:val="Hyperlink"/>
    <w:basedOn w:val="a0"/>
    <w:uiPriority w:val="99"/>
    <w:semiHidden/>
    <w:unhideWhenUsed/>
    <w:rsid w:val="00A52A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2A9C"/>
    <w:rPr>
      <w:color w:val="800080"/>
      <w:u w:val="single"/>
    </w:rPr>
  </w:style>
  <w:style w:type="paragraph" w:customStyle="1" w:styleId="c32">
    <w:name w:val="c3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A52A9C"/>
  </w:style>
  <w:style w:type="paragraph" w:customStyle="1" w:styleId="c24">
    <w:name w:val="c2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A9C"/>
  </w:style>
  <w:style w:type="paragraph" w:customStyle="1" w:styleId="c29">
    <w:name w:val="c2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A9C"/>
  </w:style>
  <w:style w:type="paragraph" w:customStyle="1" w:styleId="c20">
    <w:name w:val="c2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2A9C"/>
  </w:style>
  <w:style w:type="paragraph" w:customStyle="1" w:styleId="c26">
    <w:name w:val="c2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2A9C"/>
  </w:style>
  <w:style w:type="paragraph" w:customStyle="1" w:styleId="c68">
    <w:name w:val="c6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52A9C"/>
  </w:style>
  <w:style w:type="paragraph" w:customStyle="1" w:styleId="c41">
    <w:name w:val="c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52A9C"/>
  </w:style>
  <w:style w:type="paragraph" w:customStyle="1" w:styleId="c121">
    <w:name w:val="c1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1">
    <w:name w:val="c211"/>
    <w:basedOn w:val="a0"/>
    <w:rsid w:val="00A52A9C"/>
  </w:style>
  <w:style w:type="paragraph" w:customStyle="1" w:styleId="c45">
    <w:name w:val="c4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52A9C"/>
  </w:style>
  <w:style w:type="character" w:customStyle="1" w:styleId="c441">
    <w:name w:val="c441"/>
    <w:basedOn w:val="a0"/>
    <w:rsid w:val="00A52A9C"/>
  </w:style>
  <w:style w:type="paragraph" w:customStyle="1" w:styleId="c8">
    <w:name w:val="c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52A9C"/>
  </w:style>
  <w:style w:type="character" w:customStyle="1" w:styleId="c47">
    <w:name w:val="c47"/>
    <w:basedOn w:val="a0"/>
    <w:rsid w:val="00A52A9C"/>
  </w:style>
  <w:style w:type="character" w:customStyle="1" w:styleId="c72">
    <w:name w:val="c72"/>
    <w:basedOn w:val="a0"/>
    <w:rsid w:val="00A52A9C"/>
  </w:style>
  <w:style w:type="character" w:customStyle="1" w:styleId="c181">
    <w:name w:val="c181"/>
    <w:basedOn w:val="a0"/>
    <w:rsid w:val="00A52A9C"/>
  </w:style>
  <w:style w:type="character" w:customStyle="1" w:styleId="c4">
    <w:name w:val="c4"/>
    <w:basedOn w:val="a0"/>
    <w:rsid w:val="00A52A9C"/>
  </w:style>
  <w:style w:type="paragraph" w:customStyle="1" w:styleId="c01">
    <w:name w:val="c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52A9C"/>
  </w:style>
  <w:style w:type="paragraph" w:customStyle="1" w:styleId="c39">
    <w:name w:val="c3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52A9C"/>
  </w:style>
  <w:style w:type="character" w:customStyle="1" w:styleId="c69">
    <w:name w:val="c69"/>
    <w:basedOn w:val="a0"/>
    <w:rsid w:val="00A52A9C"/>
  </w:style>
  <w:style w:type="character" w:customStyle="1" w:styleId="c9">
    <w:name w:val="c9"/>
    <w:basedOn w:val="a0"/>
    <w:rsid w:val="00A52A9C"/>
  </w:style>
  <w:style w:type="paragraph" w:customStyle="1" w:styleId="c15">
    <w:name w:val="c1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A52A9C"/>
  </w:style>
  <w:style w:type="character" w:customStyle="1" w:styleId="c10">
    <w:name w:val="c10"/>
    <w:basedOn w:val="a0"/>
    <w:rsid w:val="00A52A9C"/>
  </w:style>
  <w:style w:type="character" w:customStyle="1" w:styleId="c31">
    <w:name w:val="c31"/>
    <w:basedOn w:val="a0"/>
    <w:rsid w:val="00A52A9C"/>
  </w:style>
  <w:style w:type="character" w:customStyle="1" w:styleId="c40">
    <w:name w:val="c40"/>
    <w:basedOn w:val="a0"/>
    <w:rsid w:val="00A52A9C"/>
  </w:style>
  <w:style w:type="character" w:customStyle="1" w:styleId="c51">
    <w:name w:val="c51"/>
    <w:basedOn w:val="a0"/>
    <w:rsid w:val="00A52A9C"/>
  </w:style>
  <w:style w:type="character" w:customStyle="1" w:styleId="c711">
    <w:name w:val="c711"/>
    <w:basedOn w:val="a0"/>
    <w:rsid w:val="00A52A9C"/>
  </w:style>
  <w:style w:type="character" w:customStyle="1" w:styleId="c641">
    <w:name w:val="c641"/>
    <w:basedOn w:val="a0"/>
    <w:rsid w:val="00A52A9C"/>
  </w:style>
  <w:style w:type="character" w:customStyle="1" w:styleId="c42">
    <w:name w:val="c42"/>
    <w:basedOn w:val="a0"/>
    <w:rsid w:val="00A52A9C"/>
  </w:style>
  <w:style w:type="character" w:customStyle="1" w:styleId="c14">
    <w:name w:val="c14"/>
    <w:basedOn w:val="a0"/>
    <w:rsid w:val="00A52A9C"/>
  </w:style>
  <w:style w:type="paragraph" w:customStyle="1" w:styleId="c52">
    <w:name w:val="c5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1">
    <w:name w:val="c411"/>
    <w:basedOn w:val="a0"/>
    <w:rsid w:val="00A52A9C"/>
  </w:style>
  <w:style w:type="character" w:customStyle="1" w:styleId="c55">
    <w:name w:val="c55"/>
    <w:basedOn w:val="a0"/>
    <w:rsid w:val="00A52A9C"/>
  </w:style>
  <w:style w:type="character" w:customStyle="1" w:styleId="c131">
    <w:name w:val="c131"/>
    <w:basedOn w:val="a0"/>
    <w:rsid w:val="00A52A9C"/>
  </w:style>
  <w:style w:type="paragraph" w:customStyle="1" w:styleId="c43">
    <w:name w:val="c4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A52A9C"/>
  </w:style>
  <w:style w:type="paragraph" w:customStyle="1" w:styleId="c311">
    <w:name w:val="c3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1">
    <w:name w:val="c371"/>
    <w:basedOn w:val="a0"/>
    <w:rsid w:val="00A52A9C"/>
  </w:style>
  <w:style w:type="paragraph" w:customStyle="1" w:styleId="c57">
    <w:name w:val="c5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A52A9C"/>
  </w:style>
  <w:style w:type="character" w:customStyle="1" w:styleId="c761">
    <w:name w:val="c761"/>
    <w:basedOn w:val="a0"/>
    <w:rsid w:val="00A52A9C"/>
  </w:style>
  <w:style w:type="paragraph" w:customStyle="1" w:styleId="c481">
    <w:name w:val="c48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1">
    <w:name w:val="c53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1">
    <w:name w:val="c241"/>
    <w:basedOn w:val="a0"/>
    <w:rsid w:val="00A52A9C"/>
  </w:style>
  <w:style w:type="paragraph" w:customStyle="1" w:styleId="c551">
    <w:name w:val="c55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1">
    <w:name w:val="c46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1">
    <w:name w:val="c5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67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A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52A9C"/>
  </w:style>
  <w:style w:type="paragraph" w:customStyle="1" w:styleId="c17">
    <w:name w:val="c1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2A9C"/>
  </w:style>
  <w:style w:type="character" w:customStyle="1" w:styleId="c7">
    <w:name w:val="c7"/>
    <w:basedOn w:val="a0"/>
    <w:rsid w:val="00A52A9C"/>
  </w:style>
  <w:style w:type="paragraph" w:customStyle="1" w:styleId="c76">
    <w:name w:val="c7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2A9C"/>
  </w:style>
  <w:style w:type="paragraph" w:customStyle="1" w:styleId="c44">
    <w:name w:val="c4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52A9C"/>
  </w:style>
  <w:style w:type="character" w:customStyle="1" w:styleId="c74">
    <w:name w:val="c74"/>
    <w:basedOn w:val="a0"/>
    <w:rsid w:val="00A52A9C"/>
  </w:style>
  <w:style w:type="character" w:styleId="a3">
    <w:name w:val="Hyperlink"/>
    <w:basedOn w:val="a0"/>
    <w:uiPriority w:val="99"/>
    <w:semiHidden/>
    <w:unhideWhenUsed/>
    <w:rsid w:val="00A52A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2A9C"/>
    <w:rPr>
      <w:color w:val="800080"/>
      <w:u w:val="single"/>
    </w:rPr>
  </w:style>
  <w:style w:type="paragraph" w:customStyle="1" w:styleId="c32">
    <w:name w:val="c3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A52A9C"/>
  </w:style>
  <w:style w:type="paragraph" w:customStyle="1" w:styleId="c24">
    <w:name w:val="c2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A9C"/>
  </w:style>
  <w:style w:type="paragraph" w:customStyle="1" w:styleId="c29">
    <w:name w:val="c2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A9C"/>
  </w:style>
  <w:style w:type="paragraph" w:customStyle="1" w:styleId="c20">
    <w:name w:val="c2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2A9C"/>
  </w:style>
  <w:style w:type="paragraph" w:customStyle="1" w:styleId="c26">
    <w:name w:val="c2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2A9C"/>
  </w:style>
  <w:style w:type="paragraph" w:customStyle="1" w:styleId="c68">
    <w:name w:val="c6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52A9C"/>
  </w:style>
  <w:style w:type="paragraph" w:customStyle="1" w:styleId="c41">
    <w:name w:val="c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52A9C"/>
  </w:style>
  <w:style w:type="paragraph" w:customStyle="1" w:styleId="c121">
    <w:name w:val="c1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1">
    <w:name w:val="c211"/>
    <w:basedOn w:val="a0"/>
    <w:rsid w:val="00A52A9C"/>
  </w:style>
  <w:style w:type="paragraph" w:customStyle="1" w:styleId="c45">
    <w:name w:val="c4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52A9C"/>
  </w:style>
  <w:style w:type="character" w:customStyle="1" w:styleId="c441">
    <w:name w:val="c441"/>
    <w:basedOn w:val="a0"/>
    <w:rsid w:val="00A52A9C"/>
  </w:style>
  <w:style w:type="paragraph" w:customStyle="1" w:styleId="c8">
    <w:name w:val="c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52A9C"/>
  </w:style>
  <w:style w:type="character" w:customStyle="1" w:styleId="c47">
    <w:name w:val="c47"/>
    <w:basedOn w:val="a0"/>
    <w:rsid w:val="00A52A9C"/>
  </w:style>
  <w:style w:type="character" w:customStyle="1" w:styleId="c72">
    <w:name w:val="c72"/>
    <w:basedOn w:val="a0"/>
    <w:rsid w:val="00A52A9C"/>
  </w:style>
  <w:style w:type="character" w:customStyle="1" w:styleId="c181">
    <w:name w:val="c181"/>
    <w:basedOn w:val="a0"/>
    <w:rsid w:val="00A52A9C"/>
  </w:style>
  <w:style w:type="character" w:customStyle="1" w:styleId="c4">
    <w:name w:val="c4"/>
    <w:basedOn w:val="a0"/>
    <w:rsid w:val="00A52A9C"/>
  </w:style>
  <w:style w:type="paragraph" w:customStyle="1" w:styleId="c01">
    <w:name w:val="c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52A9C"/>
  </w:style>
  <w:style w:type="paragraph" w:customStyle="1" w:styleId="c39">
    <w:name w:val="c3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52A9C"/>
  </w:style>
  <w:style w:type="character" w:customStyle="1" w:styleId="c69">
    <w:name w:val="c69"/>
    <w:basedOn w:val="a0"/>
    <w:rsid w:val="00A52A9C"/>
  </w:style>
  <w:style w:type="character" w:customStyle="1" w:styleId="c9">
    <w:name w:val="c9"/>
    <w:basedOn w:val="a0"/>
    <w:rsid w:val="00A52A9C"/>
  </w:style>
  <w:style w:type="paragraph" w:customStyle="1" w:styleId="c15">
    <w:name w:val="c1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A52A9C"/>
  </w:style>
  <w:style w:type="character" w:customStyle="1" w:styleId="c10">
    <w:name w:val="c10"/>
    <w:basedOn w:val="a0"/>
    <w:rsid w:val="00A52A9C"/>
  </w:style>
  <w:style w:type="character" w:customStyle="1" w:styleId="c31">
    <w:name w:val="c31"/>
    <w:basedOn w:val="a0"/>
    <w:rsid w:val="00A52A9C"/>
  </w:style>
  <w:style w:type="character" w:customStyle="1" w:styleId="c40">
    <w:name w:val="c40"/>
    <w:basedOn w:val="a0"/>
    <w:rsid w:val="00A52A9C"/>
  </w:style>
  <w:style w:type="character" w:customStyle="1" w:styleId="c51">
    <w:name w:val="c51"/>
    <w:basedOn w:val="a0"/>
    <w:rsid w:val="00A52A9C"/>
  </w:style>
  <w:style w:type="character" w:customStyle="1" w:styleId="c711">
    <w:name w:val="c711"/>
    <w:basedOn w:val="a0"/>
    <w:rsid w:val="00A52A9C"/>
  </w:style>
  <w:style w:type="character" w:customStyle="1" w:styleId="c641">
    <w:name w:val="c641"/>
    <w:basedOn w:val="a0"/>
    <w:rsid w:val="00A52A9C"/>
  </w:style>
  <w:style w:type="character" w:customStyle="1" w:styleId="c42">
    <w:name w:val="c42"/>
    <w:basedOn w:val="a0"/>
    <w:rsid w:val="00A52A9C"/>
  </w:style>
  <w:style w:type="character" w:customStyle="1" w:styleId="c14">
    <w:name w:val="c14"/>
    <w:basedOn w:val="a0"/>
    <w:rsid w:val="00A52A9C"/>
  </w:style>
  <w:style w:type="paragraph" w:customStyle="1" w:styleId="c52">
    <w:name w:val="c5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1">
    <w:name w:val="c411"/>
    <w:basedOn w:val="a0"/>
    <w:rsid w:val="00A52A9C"/>
  </w:style>
  <w:style w:type="character" w:customStyle="1" w:styleId="c55">
    <w:name w:val="c55"/>
    <w:basedOn w:val="a0"/>
    <w:rsid w:val="00A52A9C"/>
  </w:style>
  <w:style w:type="character" w:customStyle="1" w:styleId="c131">
    <w:name w:val="c131"/>
    <w:basedOn w:val="a0"/>
    <w:rsid w:val="00A52A9C"/>
  </w:style>
  <w:style w:type="paragraph" w:customStyle="1" w:styleId="c43">
    <w:name w:val="c4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A52A9C"/>
  </w:style>
  <w:style w:type="paragraph" w:customStyle="1" w:styleId="c311">
    <w:name w:val="c3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1">
    <w:name w:val="c371"/>
    <w:basedOn w:val="a0"/>
    <w:rsid w:val="00A52A9C"/>
  </w:style>
  <w:style w:type="paragraph" w:customStyle="1" w:styleId="c57">
    <w:name w:val="c5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A52A9C"/>
  </w:style>
  <w:style w:type="character" w:customStyle="1" w:styleId="c761">
    <w:name w:val="c761"/>
    <w:basedOn w:val="a0"/>
    <w:rsid w:val="00A52A9C"/>
  </w:style>
  <w:style w:type="paragraph" w:customStyle="1" w:styleId="c481">
    <w:name w:val="c48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1">
    <w:name w:val="c53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1">
    <w:name w:val="c241"/>
    <w:basedOn w:val="a0"/>
    <w:rsid w:val="00A52A9C"/>
  </w:style>
  <w:style w:type="paragraph" w:customStyle="1" w:styleId="c551">
    <w:name w:val="c55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1">
    <w:name w:val="c46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1">
    <w:name w:val="c5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67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2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94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5942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5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814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8593-14C6-4E67-87C8-AEA880C4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555</cp:lastModifiedBy>
  <cp:revision>13</cp:revision>
  <dcterms:created xsi:type="dcterms:W3CDTF">2017-03-02T07:28:00Z</dcterms:created>
  <dcterms:modified xsi:type="dcterms:W3CDTF">2017-03-26T22:35:00Z</dcterms:modified>
</cp:coreProperties>
</file>