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9" w:rsidRPr="00FC6409" w:rsidRDefault="00FC6409" w:rsidP="00FC6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 ПО ИЗОБРАЗИТЕЛЬНОМУ ИСКУССТВУ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1 класса: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 </w:t>
      </w:r>
      <w:proofErr w:type="gramStart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будут сформированы: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положительное отношение к урокам изобразительного искусства.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познавательной мотивации к изобразительному искус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осознания своей принадлежности народу, чувства ува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жения к народным художественным традициям России;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внимательного отношения к красоте окружающего ми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ра, к произведениям искусства;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эмоционально-ценностного отношения к произведениям искусства и изображаемой действительности.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называть расположение цветов радуги;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различать, называть цветовой круг (12 цветов), основ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 составные цвета, тёплые и холодные цвета;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составлять дополнительные цвета из основных цветов;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>^ работать с цветом, линией, пятном, формой при созда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графических, живописных, декоративных работ, а также при выполнении заданий по лепке, архитектуре и дизайну;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в работе разнообразные художественные материалы (гуашь, акварель, цветные карандаши, гра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фитный карандаш);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элементарно передавать глубину пространства на плос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 листа (загораживание, уменьшение объектов при удалении, расположение их в верхней части листа).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передавать в композиции сюжет и смысловую связь между объектами;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подбирать цвет в соответствии с передаваемым в работе настроением;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выполнять некоторые декоративные приёмы (печать разнообразными материалами, </w:t>
      </w:r>
      <w:proofErr w:type="spellStart"/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>набрызг</w:t>
      </w:r>
      <w:proofErr w:type="spellEnd"/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краски и др.);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определять (узнавать) произведения традиционных на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родных художественных промыслов (Дымка, Филимоново, Городец, Хохлома, Гжель и др.).</w:t>
      </w:r>
      <w:proofErr w:type="gramEnd"/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 воспринимать содержательную оценку своей работы учителем;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работу по заданной инструкции;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изученные приёмы работы красками;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lastRenderedPageBreak/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пошаговый контроль своих действий, ис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пользуя способ сличения своей работы с заданной в учеб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нике последовательностью;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вносить коррективы в свою работу;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понимать цель выполняемых действий,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 оценивать правильность выполнения задания;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анализировать результаты собственной и коллективной работы по заданным критериям;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решать творческую задачу, используя известные сред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включаться в самостоятельную творческую деятельность (изобразительную, декоративную и конструктивную).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Познавательные 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«читать» условные знаки, данные в учебнике;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находить нужную информацию в словарях учебника;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вести поиск при составлении коллекций картинок, от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крыток;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цвета и их оттенки,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соотносить объекты дизайна с определённой геометри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формой.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поиск необходимой информации для вы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полнения учебных заданий, используя справочные мате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риалы учебника;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различать формы в объектах дизайна и архитектуры;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изображения персонажей в картинах разных художников;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персонажей произведения искусства;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группировать произведения народных промыслов по их характерным особенностям;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конструировать объекты дизайна.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отвечать на вопросы, задавать вопросы для уточнения непонятного;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комментировать последовательность действий;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выслушивать друг друга, договариваться, работая в паре;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коллективном обсуждении;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совместные действия со сверстниками и взрослыми при реализации творческой работы.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FC64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выражать собственное эмоциональное отношение к </w:t>
      </w:r>
      <w:proofErr w:type="gramStart"/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>изоб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ражаемому</w:t>
      </w:r>
      <w:proofErr w:type="gramEnd"/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C6409" w:rsidRPr="00FC6409" w:rsidRDefault="00FC6409" w:rsidP="00FC640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быть терпимыми к другим мнениям, учитывать их в сов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местной работе;</w:t>
      </w:r>
    </w:p>
    <w:p w:rsidR="00FC6409" w:rsidRPr="00362558" w:rsidRDefault="00FC6409" w:rsidP="0036255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40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•</w:t>
      </w:r>
      <w:r w:rsidRPr="00FC6409">
        <w:rPr>
          <w:rFonts w:ascii="Times New Roman" w:eastAsia="Times New Roman" w:hAnsi="Times New Roman"/>
          <w:sz w:val="24"/>
          <w:szCs w:val="24"/>
          <w:lang w:eastAsia="ru-RU"/>
        </w:rPr>
        <w:tab/>
        <w:t>договариваться и приходить к</w:t>
      </w:r>
      <w:r w:rsidR="0036255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общему решению, работая в паре.</w:t>
      </w:r>
    </w:p>
    <w:p w:rsidR="00020929" w:rsidRPr="00974635" w:rsidRDefault="00020929" w:rsidP="00020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2206"/>
        <w:gridCol w:w="2658"/>
        <w:gridCol w:w="8795"/>
      </w:tblGrid>
      <w:tr w:rsidR="00020929" w:rsidRPr="002A1232" w:rsidTr="00020929">
        <w:trPr>
          <w:trHeight w:val="277"/>
        </w:trPr>
        <w:tc>
          <w:tcPr>
            <w:tcW w:w="1135" w:type="dxa"/>
            <w:vMerge w:val="restart"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06" w:type="dxa"/>
            <w:vMerge w:val="restart"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8" w:type="dxa"/>
            <w:vMerge w:val="restart"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795" w:type="dxa"/>
            <w:vMerge w:val="restart"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20929" w:rsidRPr="002A1232" w:rsidTr="00020929">
        <w:trPr>
          <w:trHeight w:val="277"/>
        </w:trPr>
        <w:tc>
          <w:tcPr>
            <w:tcW w:w="1135" w:type="dxa"/>
            <w:vMerge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5" w:type="dxa"/>
            <w:vMerge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929" w:rsidRPr="002A1232" w:rsidTr="00020929">
        <w:trPr>
          <w:trHeight w:val="145"/>
        </w:trPr>
        <w:tc>
          <w:tcPr>
            <w:tcW w:w="14794" w:type="dxa"/>
            <w:gridSpan w:val="4"/>
            <w:tcBorders>
              <w:right w:val="single" w:sz="4" w:space="0" w:color="auto"/>
            </w:tcBorders>
          </w:tcPr>
          <w:p w:rsidR="00020929" w:rsidRPr="002A1232" w:rsidRDefault="00020929" w:rsidP="00020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 учишься изображать. Знак</w:t>
            </w:r>
            <w:r w:rsidR="001C20C4">
              <w:rPr>
                <w:rFonts w:ascii="Times New Roman" w:hAnsi="Times New Roman"/>
                <w:b/>
                <w:sz w:val="24"/>
                <w:szCs w:val="24"/>
              </w:rPr>
              <w:t>омство с Мастером Изображения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20929" w:rsidRPr="002A1232" w:rsidRDefault="00020929" w:rsidP="0002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Изображения вокруг  нас.</w:t>
            </w:r>
          </w:p>
        </w:tc>
        <w:tc>
          <w:tcPr>
            <w:tcW w:w="2658" w:type="dxa"/>
          </w:tcPr>
          <w:p w:rsidR="00020929" w:rsidRPr="002A1232" w:rsidRDefault="00020929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  <w:vMerge w:val="restart"/>
          </w:tcPr>
          <w:p w:rsidR="00020929" w:rsidRPr="002A1232" w:rsidRDefault="00020929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1232">
              <w:rPr>
                <w:rFonts w:ascii="Times New Roman" w:hAnsi="Times New Roman"/>
                <w:sz w:val="24"/>
                <w:szCs w:val="24"/>
              </w:rPr>
              <w:t xml:space="preserve">аходить в окружающей действительности изображения, сделанные художниками; рассуждать о содержании рисунков, сделанных детьми; рассматривать иллюстрации в детских книгах; придумывать и изображать то, что каждый хочет, умеет, любит; выявлять геометрическую форму простого плоского тела.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1232">
              <w:rPr>
                <w:rFonts w:ascii="Times New Roman" w:hAnsi="Times New Roman"/>
                <w:sz w:val="24"/>
                <w:szCs w:val="24"/>
              </w:rPr>
              <w:t>ыбирать действия в соответствии с поставленной задачей и условиями ее реализации.</w:t>
            </w: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2A1232" w:rsidRDefault="00020929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Мастер Изображения учит видеть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20929" w:rsidRPr="0097080E" w:rsidRDefault="00020929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  <w:vMerge/>
          </w:tcPr>
          <w:p w:rsidR="00020929" w:rsidRDefault="00020929" w:rsidP="00BF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2A1232" w:rsidRDefault="00020929" w:rsidP="0023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20929" w:rsidRPr="002A1232" w:rsidRDefault="00020929" w:rsidP="0002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Изображать можно пятном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мления с новым </w:t>
            </w:r>
            <w:r w:rsidRPr="0097080E">
              <w:rPr>
                <w:rFonts w:ascii="Times New Roman" w:hAnsi="Times New Roman"/>
                <w:sz w:val="24"/>
                <w:szCs w:val="24"/>
              </w:rPr>
              <w:t>материалом</w:t>
            </w:r>
          </w:p>
        </w:tc>
        <w:tc>
          <w:tcPr>
            <w:tcW w:w="8795" w:type="dxa"/>
            <w:vMerge w:val="restart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34D3">
              <w:rPr>
                <w:rFonts w:ascii="Times New Roman" w:hAnsi="Times New Roman"/>
                <w:sz w:val="24"/>
                <w:szCs w:val="24"/>
              </w:rPr>
              <w:t>носить необходимые коррективы на основе оценки сделанных ошибок; осуществлять поиск и выделение необходимой информации; определять общую цель и пути ее достижения; овладение первичными навыками изображения на плоскости с помощью пятна, навыками работы кистью и краской; проявлять активность д</w:t>
            </w:r>
            <w:r>
              <w:rPr>
                <w:rFonts w:ascii="Times New Roman" w:hAnsi="Times New Roman"/>
                <w:sz w:val="24"/>
                <w:szCs w:val="24"/>
              </w:rPr>
              <w:t>ля решения познавательных задач. О</w:t>
            </w:r>
            <w:r w:rsidRPr="00A734D3">
              <w:rPr>
                <w:rFonts w:ascii="Times New Roman" w:hAnsi="Times New Roman"/>
                <w:sz w:val="24"/>
                <w:szCs w:val="24"/>
              </w:rPr>
              <w:t xml:space="preserve">владение первичными навыками изображения в объеме; изображать в объеме птиц, зверей способами вытягивания и вдавливания.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952C0">
              <w:rPr>
                <w:rFonts w:ascii="Times New Roman" w:hAnsi="Times New Roman"/>
                <w:sz w:val="24"/>
                <w:szCs w:val="24"/>
              </w:rPr>
              <w:t xml:space="preserve">зображать на плоскости с помощью линии.  Формирование навыков  работы графическими материалами; сочинять и рассказывать с помощью линейных изображений </w:t>
            </w:r>
            <w:r>
              <w:rPr>
                <w:rFonts w:ascii="Times New Roman" w:hAnsi="Times New Roman"/>
                <w:sz w:val="24"/>
                <w:szCs w:val="24"/>
              </w:rPr>
              <w:t>маленькие сюжеты из своей жизни. О</w:t>
            </w:r>
            <w:r w:rsidRPr="00A734D3">
              <w:rPr>
                <w:rFonts w:ascii="Times New Roman" w:hAnsi="Times New Roman"/>
                <w:sz w:val="24"/>
                <w:szCs w:val="24"/>
              </w:rPr>
              <w:t>казывать взаимопомощь в сотрудничестве.</w:t>
            </w: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2A1232" w:rsidRDefault="00020929" w:rsidP="0023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2658" w:type="dxa"/>
          </w:tcPr>
          <w:p w:rsidR="00020929" w:rsidRPr="0097080E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  <w:vMerge/>
          </w:tcPr>
          <w:p w:rsidR="00020929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2A1232" w:rsidRDefault="00020929" w:rsidP="0068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06" w:type="dxa"/>
          </w:tcPr>
          <w:p w:rsidR="00020929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2658" w:type="dxa"/>
          </w:tcPr>
          <w:p w:rsidR="00020929" w:rsidRPr="0097080E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  <w:vMerge/>
          </w:tcPr>
          <w:p w:rsidR="00020929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EA01AE" w:rsidRDefault="00020929" w:rsidP="0068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06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Разноцветные краски. Выражение настроения в изображении.</w:t>
            </w:r>
          </w:p>
        </w:tc>
        <w:tc>
          <w:tcPr>
            <w:tcW w:w="2658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82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2473">
              <w:rPr>
                <w:rFonts w:ascii="Times New Roman" w:hAnsi="Times New Roman"/>
                <w:sz w:val="24"/>
                <w:szCs w:val="24"/>
              </w:rPr>
              <w:t>редвосхищать результат; контролировать и оценивать процесс и результат деятельности; формирование собственного мнения и позиции. Овладение первичными навыками работы с гуашью; соотношение цвета с высказываемыми им предметными ассоциациями. Исследование возможности краски при создании красочных ковриков.</w:t>
            </w: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EA01AE" w:rsidRDefault="00020929" w:rsidP="0068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06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</w:t>
            </w:r>
            <w:r w:rsidR="008C1ABC">
              <w:rPr>
                <w:rFonts w:ascii="Times New Roman" w:hAnsi="Times New Roman"/>
                <w:sz w:val="24"/>
                <w:szCs w:val="24"/>
              </w:rPr>
              <w:t>ажать можно и то, что невидимо (</w:t>
            </w:r>
            <w:r>
              <w:rPr>
                <w:rFonts w:ascii="Times New Roman" w:hAnsi="Times New Roman"/>
                <w:sz w:val="24"/>
                <w:szCs w:val="24"/>
              </w:rPr>
              <w:t>настроение)</w:t>
            </w:r>
          </w:p>
        </w:tc>
        <w:tc>
          <w:tcPr>
            <w:tcW w:w="2658" w:type="dxa"/>
          </w:tcPr>
          <w:p w:rsidR="00020929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восприятие цвета со своими чувствами и эмоциями. Сознавать, что изображать можно не только предметный мир, но и мир наших чувств (радость, грусть, удивление, восторг и др.)</w:t>
            </w:r>
            <w:r w:rsidR="001C20C4">
              <w:rPr>
                <w:rFonts w:ascii="Times New Roman" w:hAnsi="Times New Roman"/>
                <w:sz w:val="24"/>
                <w:szCs w:val="24"/>
              </w:rPr>
              <w:t xml:space="preserve"> Изображать радость или грусть (работа гуашью)</w:t>
            </w:r>
          </w:p>
        </w:tc>
      </w:tr>
      <w:tr w:rsidR="00020929" w:rsidRPr="002A1232" w:rsidTr="00020929">
        <w:trPr>
          <w:trHeight w:val="145"/>
        </w:trPr>
        <w:tc>
          <w:tcPr>
            <w:tcW w:w="1135" w:type="dxa"/>
          </w:tcPr>
          <w:p w:rsidR="00020929" w:rsidRPr="00020929" w:rsidRDefault="00020929" w:rsidP="0068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20929" w:rsidRPr="002A1232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Художники  и зрители (обобщение темы).</w:t>
            </w:r>
          </w:p>
        </w:tc>
        <w:tc>
          <w:tcPr>
            <w:tcW w:w="2658" w:type="dxa"/>
          </w:tcPr>
          <w:p w:rsidR="00020929" w:rsidRPr="0097080E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80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F6A93">
              <w:rPr>
                <w:rFonts w:ascii="Times New Roman" w:hAnsi="Times New Roman"/>
                <w:sz w:val="24"/>
                <w:szCs w:val="24"/>
              </w:rPr>
              <w:t xml:space="preserve">бсуждать и анализировать работы одноклассников с позиций творческих задач данной темы, с точки зрения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средств его выражения.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F6A93">
              <w:rPr>
                <w:rFonts w:ascii="Times New Roman" w:hAnsi="Times New Roman"/>
                <w:sz w:val="24"/>
                <w:szCs w:val="24"/>
              </w:rPr>
              <w:t xml:space="preserve">ассуждать о своих впечатлениях и эмоционально оценивать, отвечать на вопросы по содержанию произведений художников (В.Васнецов, М.Врубель, Н.Рерих, </w:t>
            </w:r>
            <w:proofErr w:type="gramEnd"/>
          </w:p>
          <w:p w:rsidR="00020929" w:rsidRDefault="00020929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6A93">
              <w:rPr>
                <w:rFonts w:ascii="Times New Roman" w:hAnsi="Times New Roman"/>
                <w:sz w:val="24"/>
                <w:szCs w:val="24"/>
              </w:rPr>
              <w:t>В.Ван</w:t>
            </w:r>
            <w:proofErr w:type="spellEnd"/>
            <w:r w:rsidRPr="00FF6A93">
              <w:rPr>
                <w:rFonts w:ascii="Times New Roman" w:hAnsi="Times New Roman"/>
                <w:sz w:val="24"/>
                <w:szCs w:val="24"/>
              </w:rPr>
              <w:t xml:space="preserve"> Гог и др.).</w:t>
            </w:r>
            <w:proofErr w:type="gramEnd"/>
          </w:p>
        </w:tc>
      </w:tr>
      <w:tr w:rsidR="00020929" w:rsidRPr="002A1232" w:rsidTr="00020929">
        <w:trPr>
          <w:trHeight w:val="145"/>
        </w:trPr>
        <w:tc>
          <w:tcPr>
            <w:tcW w:w="14794" w:type="dxa"/>
            <w:gridSpan w:val="4"/>
          </w:tcPr>
          <w:p w:rsidR="00020929" w:rsidRPr="002A1232" w:rsidRDefault="00020929" w:rsidP="00020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Ты украшаешь.</w:t>
            </w:r>
          </w:p>
          <w:p w:rsidR="00020929" w:rsidRPr="002A1232" w:rsidRDefault="00020929" w:rsidP="00020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Знакомство с Мастером Украшения (8 часов).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EA01AE" w:rsidRDefault="001C20C4" w:rsidP="0070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EAE">
              <w:rPr>
                <w:rFonts w:ascii="Times New Roman" w:hAnsi="Times New Roman"/>
                <w:sz w:val="24"/>
                <w:szCs w:val="24"/>
              </w:rPr>
              <w:t>Урок формирования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7EAE">
              <w:rPr>
                <w:rFonts w:ascii="Times New Roman" w:hAnsi="Times New Roman"/>
                <w:sz w:val="24"/>
                <w:szCs w:val="24"/>
              </w:rPr>
              <w:t xml:space="preserve">аходить примеры декоративных украшений в окружающей действительности; наблюдать и эстетически оценивать украшения в природе; создавать роспись </w:t>
            </w:r>
            <w:r w:rsidRPr="00F07EAE">
              <w:rPr>
                <w:rFonts w:ascii="Times New Roman" w:hAnsi="Times New Roman"/>
                <w:sz w:val="24"/>
                <w:szCs w:val="24"/>
              </w:rPr>
              <w:lastRenderedPageBreak/>
              <w:t>цветов-заготовок; составление из готовых цветов коллективную работу.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EA01AE" w:rsidRDefault="001C20C4" w:rsidP="0070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Красоту нужно  уметь замечать.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6A8">
              <w:rPr>
                <w:rFonts w:ascii="Times New Roman" w:hAnsi="Times New Roman"/>
                <w:sz w:val="24"/>
                <w:szCs w:val="24"/>
              </w:rPr>
              <w:t>Урок –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146A8">
              <w:rPr>
                <w:rFonts w:ascii="Times New Roman" w:hAnsi="Times New Roman"/>
                <w:sz w:val="24"/>
                <w:szCs w:val="24"/>
              </w:rPr>
              <w:t>идеть красоту природы, многообразие узоров в природе, использование новой художественной техники. Проявление активности в коллективной деятельности.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EA01AE" w:rsidRDefault="001C20C4" w:rsidP="0070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Узор на крыльях.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0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B00">
              <w:rPr>
                <w:rFonts w:ascii="Times New Roman" w:hAnsi="Times New Roman"/>
                <w:sz w:val="24"/>
                <w:szCs w:val="24"/>
              </w:rPr>
              <w:t>рименять установленные правила в решении задачи; декоративно изображать бабочку, передавая форму, расцветку, узорчатую красоту фактуры.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0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Красивые рыбы.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00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7B00">
              <w:rPr>
                <w:rFonts w:ascii="Times New Roman" w:hAnsi="Times New Roman"/>
                <w:sz w:val="24"/>
                <w:szCs w:val="24"/>
              </w:rPr>
              <w:t>идеть красоту разнообразных поверхностей; украшение рыбок узорами чешуи в технике монотипии. Умение предлагать помощь и сотрудничество.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D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Украшение птиц.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00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7B00">
              <w:rPr>
                <w:rFonts w:ascii="Times New Roman" w:hAnsi="Times New Roman"/>
                <w:sz w:val="24"/>
                <w:szCs w:val="24"/>
              </w:rPr>
              <w:t>ассматривать птиц; изображать птицу в технике объ</w:t>
            </w:r>
            <w:r>
              <w:rPr>
                <w:rFonts w:ascii="Times New Roman" w:hAnsi="Times New Roman"/>
                <w:sz w:val="24"/>
                <w:szCs w:val="24"/>
              </w:rPr>
              <w:t>емной аппликации, коллажа. З</w:t>
            </w:r>
            <w:r w:rsidRPr="00F87B00">
              <w:rPr>
                <w:rFonts w:ascii="Times New Roman" w:hAnsi="Times New Roman"/>
                <w:sz w:val="24"/>
                <w:szCs w:val="24"/>
              </w:rPr>
              <w:t>адавать вопросы, соблюдать правила общения.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D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0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02730">
              <w:rPr>
                <w:rFonts w:ascii="Times New Roman" w:hAnsi="Times New Roman"/>
                <w:sz w:val="24"/>
                <w:szCs w:val="24"/>
              </w:rPr>
              <w:t>ассматривать орнаменты, находить в них природные  и геометрические мотивы; придумывать свой орнамент: образно, свободно написать красками и кистью декоративный эскиз на листе бумаги.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D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CD">
              <w:rPr>
                <w:rFonts w:ascii="Times New Roman" w:hAnsi="Times New Roman"/>
                <w:sz w:val="24"/>
                <w:szCs w:val="24"/>
              </w:rPr>
              <w:t>Урок – исследование.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64CD">
              <w:rPr>
                <w:rFonts w:ascii="Times New Roman" w:hAnsi="Times New Roman"/>
                <w:sz w:val="24"/>
                <w:szCs w:val="24"/>
              </w:rPr>
              <w:t>нализировать украшения как знаки, помогающие узнавать геро</w:t>
            </w:r>
            <w:r>
              <w:rPr>
                <w:rFonts w:ascii="Times New Roman" w:hAnsi="Times New Roman"/>
                <w:sz w:val="24"/>
                <w:szCs w:val="24"/>
              </w:rPr>
              <w:t>ев и характеризующие их. И</w:t>
            </w:r>
            <w:r w:rsidRPr="00EB64CD">
              <w:rPr>
                <w:rFonts w:ascii="Times New Roman" w:hAnsi="Times New Roman"/>
                <w:sz w:val="24"/>
                <w:szCs w:val="24"/>
              </w:rPr>
              <w:t>зображать сказочных героев, опираясь на изображения характерных для них украшений.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EA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2A67">
              <w:rPr>
                <w:rFonts w:ascii="Times New Roman" w:hAnsi="Times New Roman"/>
                <w:sz w:val="24"/>
                <w:szCs w:val="24"/>
              </w:rPr>
              <w:t>оздавать несложные новогодние украшения из цветной бумаги; 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1C20C4" w:rsidRPr="002A1232" w:rsidTr="00020929">
        <w:trPr>
          <w:trHeight w:val="145"/>
        </w:trPr>
        <w:tc>
          <w:tcPr>
            <w:tcW w:w="14794" w:type="dxa"/>
            <w:gridSpan w:val="4"/>
            <w:tcBorders>
              <w:right w:val="single" w:sz="4" w:space="0" w:color="auto"/>
            </w:tcBorders>
          </w:tcPr>
          <w:p w:rsidR="001C20C4" w:rsidRPr="002A1232" w:rsidRDefault="001C20C4" w:rsidP="00020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Ты строишь.</w:t>
            </w:r>
          </w:p>
          <w:p w:rsidR="001C20C4" w:rsidRPr="002A1232" w:rsidRDefault="001C20C4" w:rsidP="00020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комство с Мастером  Постройки (8</w:t>
            </w: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Постройки в нашей жизни</w:t>
            </w:r>
            <w:r w:rsidRPr="002A12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1232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42A67">
              <w:rPr>
                <w:rFonts w:ascii="Times New Roman" w:hAnsi="Times New Roman"/>
                <w:sz w:val="24"/>
                <w:szCs w:val="24"/>
              </w:rPr>
              <w:t>ассматривать и сравнивать, различные архитектурные постройки; изображать придуманные дома; слушать собеседника.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01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37">
              <w:rPr>
                <w:rFonts w:ascii="Times New Roman" w:hAnsi="Times New Roman"/>
                <w:sz w:val="24"/>
                <w:szCs w:val="24"/>
              </w:rPr>
              <w:t>Урок формирования новых знаний.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B0637">
              <w:rPr>
                <w:rFonts w:ascii="Times New Roman" w:hAnsi="Times New Roman"/>
                <w:sz w:val="24"/>
                <w:szCs w:val="24"/>
              </w:rPr>
              <w:t>аблюдать постройки в природе, анализировать их форму, конструкцию, пропорции; изображать сказочные домики в форме овощей, фруктов, цветов.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01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E95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5E95">
              <w:rPr>
                <w:rFonts w:ascii="Times New Roman" w:hAnsi="Times New Roman"/>
                <w:sz w:val="24"/>
                <w:szCs w:val="24"/>
              </w:rPr>
              <w:t>онимать взаимосвязь внешнего вида и внутренней конструкции дома; придумывать и изображать фантазийные  дома, их вид снаружи и внутри.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701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Строим город.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BC0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B5BC0">
              <w:rPr>
                <w:rFonts w:ascii="Times New Roman" w:hAnsi="Times New Roman"/>
                <w:sz w:val="24"/>
                <w:szCs w:val="24"/>
              </w:rPr>
              <w:t>ассматривать и сравнивать реальные здания разных форм; овладевать первичными навыками конструирования из бумаги; создание коллективного макета игрового городка.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BB3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422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5422">
              <w:rPr>
                <w:rFonts w:ascii="Times New Roman" w:hAnsi="Times New Roman"/>
                <w:sz w:val="24"/>
                <w:szCs w:val="24"/>
              </w:rPr>
              <w:t>нализировать различные предметы с точки зрения строения их формы, их конструкции; конструировать из простых геометрических форм изображения животных в технике аппликации.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43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0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0B">
              <w:rPr>
                <w:rFonts w:ascii="Times New Roman" w:hAnsi="Times New Roman"/>
                <w:sz w:val="24"/>
                <w:szCs w:val="24"/>
              </w:rPr>
              <w:t>онимать, что в создании формы предметов быта принимает участие художник-дизайнер; конструировать из бумаги и украшать, различные простые бытовые предметы, упаковки,  проводя правильный порядок учебных действий.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435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0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C6208">
              <w:rPr>
                <w:rFonts w:ascii="Times New Roman" w:hAnsi="Times New Roman"/>
                <w:sz w:val="24"/>
                <w:szCs w:val="24"/>
              </w:rPr>
              <w:t>оспринимать и описывать архитектурные впечатления;  создание  панно с изображением городских улиц; овладение навыками коллективной творческой деятельностью под руководством учителя; участие в обсуждении итогов совместной деятельности.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E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01C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8701C">
              <w:rPr>
                <w:rFonts w:ascii="Times New Roman" w:hAnsi="Times New Roman"/>
                <w:sz w:val="24"/>
                <w:szCs w:val="24"/>
              </w:rPr>
              <w:t>оспринимать и описывать архитектурные впечатления;  создание  панно с изображением городских улиц; овладение навыками коллективной творческой деятельностью под руководством учителя; участие в обсуждении итогов совместной деятельности.</w:t>
            </w:r>
          </w:p>
        </w:tc>
      </w:tr>
      <w:tr w:rsidR="001C20C4" w:rsidRPr="002A1232" w:rsidTr="004A2F99">
        <w:trPr>
          <w:trHeight w:val="145"/>
        </w:trPr>
        <w:tc>
          <w:tcPr>
            <w:tcW w:w="14794" w:type="dxa"/>
            <w:gridSpan w:val="4"/>
          </w:tcPr>
          <w:p w:rsidR="001C20C4" w:rsidRPr="001C20C4" w:rsidRDefault="001C20C4" w:rsidP="001C2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0C4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(7ч)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Три Брата – Мастера всегда трудятся вместе.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570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A2570">
              <w:rPr>
                <w:rFonts w:ascii="Times New Roman" w:hAnsi="Times New Roman"/>
                <w:sz w:val="24"/>
                <w:szCs w:val="24"/>
              </w:rPr>
              <w:t>азличать три вида художественной деятельности; научиться смотреть и обсуждать рисунки, скульптуры, выделяя в них работу каждого Мастера; строить монологическое высказывание.</w:t>
            </w:r>
          </w:p>
        </w:tc>
      </w:tr>
      <w:tr w:rsidR="001C20C4" w:rsidRPr="002A1232" w:rsidTr="00020929">
        <w:trPr>
          <w:trHeight w:val="145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2658" w:type="dxa"/>
          </w:tcPr>
          <w:p w:rsidR="001C20C4" w:rsidRPr="002A1232" w:rsidRDefault="001C20C4" w:rsidP="00400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08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2570">
              <w:rPr>
                <w:rFonts w:ascii="Times New Roman" w:hAnsi="Times New Roman"/>
                <w:sz w:val="24"/>
                <w:szCs w:val="24"/>
              </w:rPr>
              <w:t>ыполнять работу, используя краски теплых оттенков; определять изобразительную и декоративную деятельность; выявлять группы существенных признаков объектов; обращаться за помощью к одноклассникам в процессе работы.</w:t>
            </w:r>
          </w:p>
        </w:tc>
      </w:tr>
      <w:tr w:rsidR="001C20C4" w:rsidRPr="002A1232" w:rsidTr="00020929">
        <w:trPr>
          <w:trHeight w:val="844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2C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012C">
              <w:rPr>
                <w:rFonts w:ascii="Times New Roman" w:hAnsi="Times New Roman"/>
                <w:sz w:val="24"/>
                <w:szCs w:val="24"/>
              </w:rPr>
              <w:t>пределять последовательность промежуточных целей; определять, что в работе было постройкой, украшением, изображением; договориться о распределении функций в совместной деятельности.</w:t>
            </w:r>
          </w:p>
        </w:tc>
      </w:tr>
      <w:tr w:rsidR="001C20C4" w:rsidRPr="002A1232" w:rsidTr="001C20C4">
        <w:trPr>
          <w:trHeight w:val="916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2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012C">
              <w:rPr>
                <w:rFonts w:ascii="Times New Roman" w:hAnsi="Times New Roman"/>
                <w:sz w:val="24"/>
                <w:szCs w:val="24"/>
              </w:rPr>
              <w:t>аботать организованно в команде одноклассников под руководством учителя. Создание коллективного панно с изображением сказочного мира.</w:t>
            </w:r>
          </w:p>
        </w:tc>
      </w:tr>
      <w:tr w:rsidR="001C20C4" w:rsidRPr="002A1232" w:rsidTr="001C20C4">
        <w:trPr>
          <w:trHeight w:val="810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Сказочная страна. Создание панно.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12C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1F6E">
              <w:rPr>
                <w:rFonts w:ascii="Times New Roman" w:hAnsi="Times New Roman"/>
                <w:sz w:val="24"/>
                <w:szCs w:val="24"/>
              </w:rPr>
              <w:t>аботать организованно в команде одноклассников под руководством учителя. Создание коллективного панно с изображением сказочного мира.</w:t>
            </w:r>
          </w:p>
        </w:tc>
      </w:tr>
      <w:tr w:rsidR="001C20C4" w:rsidRPr="002A1232" w:rsidTr="001C20C4">
        <w:trPr>
          <w:trHeight w:val="559"/>
        </w:trPr>
        <w:tc>
          <w:tcPr>
            <w:tcW w:w="1135" w:type="dxa"/>
          </w:tcPr>
          <w:p w:rsidR="001C20C4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6" w:type="dxa"/>
          </w:tcPr>
          <w:p w:rsidR="001C20C4" w:rsidRPr="002A1232" w:rsidRDefault="001C20C4" w:rsidP="0039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658" w:type="dxa"/>
          </w:tcPr>
          <w:p w:rsidR="001C20C4" w:rsidRPr="002A1232" w:rsidRDefault="001C20C4" w:rsidP="0039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63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материалом.</w:t>
            </w:r>
          </w:p>
        </w:tc>
        <w:tc>
          <w:tcPr>
            <w:tcW w:w="8795" w:type="dxa"/>
          </w:tcPr>
          <w:p w:rsidR="001C20C4" w:rsidRPr="002A1232" w:rsidRDefault="001C20C4" w:rsidP="0039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D5563">
              <w:rPr>
                <w:rFonts w:ascii="Times New Roman" w:hAnsi="Times New Roman"/>
                <w:sz w:val="24"/>
                <w:szCs w:val="24"/>
              </w:rPr>
              <w:t>ыявлять изме</w:t>
            </w:r>
            <w:r>
              <w:rPr>
                <w:rFonts w:ascii="Times New Roman" w:hAnsi="Times New Roman"/>
                <w:sz w:val="24"/>
                <w:szCs w:val="24"/>
              </w:rPr>
              <w:t>нения в природе</w:t>
            </w:r>
            <w:r w:rsidRPr="00DD5563">
              <w:rPr>
                <w:rFonts w:ascii="Times New Roman" w:hAnsi="Times New Roman"/>
                <w:sz w:val="24"/>
                <w:szCs w:val="24"/>
              </w:rPr>
              <w:t>; изображать пейзаж на заданную тему; ставить вопросы по заданной проблеме.</w:t>
            </w:r>
          </w:p>
        </w:tc>
      </w:tr>
      <w:tr w:rsidR="001C20C4" w:rsidRPr="002A1232" w:rsidTr="00020929">
        <w:trPr>
          <w:trHeight w:val="203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Времена года. Весенний день.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BE">
              <w:rPr>
                <w:rFonts w:ascii="Times New Roman" w:hAnsi="Times New Roman"/>
                <w:sz w:val="24"/>
                <w:szCs w:val="24"/>
              </w:rPr>
              <w:t>Практическое применение знаний и умений.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979BE">
              <w:rPr>
                <w:rFonts w:ascii="Times New Roman" w:hAnsi="Times New Roman"/>
                <w:sz w:val="24"/>
                <w:szCs w:val="24"/>
              </w:rPr>
              <w:t>ыбирать действие в соответствии с поставленной задачей; контроль процесса деятельности; аргументирование своей позиции.</w:t>
            </w:r>
          </w:p>
        </w:tc>
      </w:tr>
      <w:tr w:rsidR="001C20C4" w:rsidRPr="002A1232" w:rsidTr="008C1ABC">
        <w:trPr>
          <w:trHeight w:val="1421"/>
        </w:trPr>
        <w:tc>
          <w:tcPr>
            <w:tcW w:w="1135" w:type="dxa"/>
          </w:tcPr>
          <w:p w:rsidR="001C20C4" w:rsidRPr="002A1232" w:rsidRDefault="001C20C4" w:rsidP="00EA0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06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232">
              <w:rPr>
                <w:rFonts w:ascii="Times New Roman" w:hAnsi="Times New Roman"/>
                <w:sz w:val="24"/>
                <w:szCs w:val="24"/>
              </w:rPr>
              <w:t>Здравствуй, лето! Урок любования (обобщение темы).</w:t>
            </w:r>
          </w:p>
        </w:tc>
        <w:tc>
          <w:tcPr>
            <w:tcW w:w="2658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5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95" w:type="dxa"/>
          </w:tcPr>
          <w:p w:rsidR="001C20C4" w:rsidRPr="002A1232" w:rsidRDefault="001C20C4" w:rsidP="00BB3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24559">
              <w:rPr>
                <w:rFonts w:ascii="Times New Roman" w:hAnsi="Times New Roman"/>
                <w:sz w:val="24"/>
                <w:szCs w:val="24"/>
              </w:rPr>
              <w:t>аблюдать живую природу с точки зрения трех видов художественной деятельности; характеризовать свои впечатления от рассматривания репродукций картин; выражение в изобразительных работах свои впечатления от  прогулки в природу и просмотра картин художников. Создание композиции на тему «Здравствуй, лето!»</w:t>
            </w:r>
          </w:p>
        </w:tc>
      </w:tr>
    </w:tbl>
    <w:p w:rsidR="002B483A" w:rsidRDefault="002B483A" w:rsidP="004C36B8">
      <w:pPr>
        <w:rPr>
          <w:rFonts w:ascii="Times New Roman" w:hAnsi="Times New Roman"/>
          <w:b/>
          <w:sz w:val="24"/>
          <w:szCs w:val="24"/>
        </w:rPr>
      </w:pPr>
    </w:p>
    <w:p w:rsidR="008C1ABC" w:rsidRDefault="008C1ABC" w:rsidP="004C36B8">
      <w:pPr>
        <w:rPr>
          <w:rFonts w:ascii="Times New Roman" w:hAnsi="Times New Roman"/>
          <w:b/>
          <w:sz w:val="24"/>
          <w:szCs w:val="24"/>
        </w:rPr>
      </w:pPr>
    </w:p>
    <w:p w:rsidR="00362558" w:rsidRPr="00FC6409" w:rsidRDefault="00362558" w:rsidP="00362558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64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Календарно - тематическое планирование  </w:t>
      </w:r>
      <w:r w:rsidRPr="00FC6409">
        <w:rPr>
          <w:rFonts w:ascii="Times New Roman" w:eastAsia="Times New Roman" w:hAnsi="Times New Roman"/>
          <w:b/>
          <w:sz w:val="28"/>
          <w:szCs w:val="28"/>
          <w:lang w:eastAsia="ru-RU"/>
        </w:rPr>
        <w:t>уроков изобразительного искусства  в 1  классе</w:t>
      </w:r>
    </w:p>
    <w:p w:rsidR="00362558" w:rsidRPr="00FC6409" w:rsidRDefault="00362558" w:rsidP="003625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C640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соответствии с годовым календарным графиком расписания уроков на 2016-2017 уч. год</w:t>
      </w:r>
    </w:p>
    <w:p w:rsidR="00362558" w:rsidRPr="00FC6409" w:rsidRDefault="00362558" w:rsidP="003625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C640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 программе 33 часа </w:t>
      </w:r>
      <w:proofErr w:type="gramStart"/>
      <w:r w:rsidRPr="00FC640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FC640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 час в неделю),  в связи с праздничными днями - 32ч. </w:t>
      </w:r>
    </w:p>
    <w:p w:rsidR="00362558" w:rsidRPr="00FC6409" w:rsidRDefault="00362558" w:rsidP="003625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C640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Количество часов сокращено по теме:</w:t>
      </w:r>
      <w:r w:rsidRPr="00FC6409">
        <w:rPr>
          <w:rFonts w:ascii="Times New Roman" w:eastAsia="Times New Roman" w:hAnsi="Times New Roman"/>
          <w:sz w:val="28"/>
          <w:szCs w:val="24"/>
          <w:lang w:eastAsia="ru-RU"/>
        </w:rPr>
        <w:t xml:space="preserve"> «Ты строишь. Знакомство с Мастером  Постройки» -1 час</w:t>
      </w:r>
    </w:p>
    <w:p w:rsidR="00362558" w:rsidRPr="00FC6409" w:rsidRDefault="00362558" w:rsidP="0036255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0490"/>
        <w:gridCol w:w="1417"/>
        <w:gridCol w:w="1445"/>
      </w:tblGrid>
      <w:tr w:rsidR="00362558" w:rsidRPr="00FC6409" w:rsidTr="00F50841">
        <w:trPr>
          <w:trHeight w:val="277"/>
        </w:trPr>
        <w:tc>
          <w:tcPr>
            <w:tcW w:w="1384" w:type="dxa"/>
            <w:vMerge w:val="restart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0490" w:type="dxa"/>
            <w:vMerge w:val="restart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62" w:type="dxa"/>
            <w:gridSpan w:val="2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62558" w:rsidRPr="00FC6409" w:rsidTr="00F50841">
        <w:trPr>
          <w:trHeight w:val="277"/>
        </w:trPr>
        <w:tc>
          <w:tcPr>
            <w:tcW w:w="1384" w:type="dxa"/>
            <w:vMerge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vMerge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62558" w:rsidRPr="00FC6409" w:rsidTr="00F50841">
        <w:trPr>
          <w:trHeight w:val="145"/>
        </w:trPr>
        <w:tc>
          <w:tcPr>
            <w:tcW w:w="14736" w:type="dxa"/>
            <w:gridSpan w:val="4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учишься изображать. Знакомство с Мастером Изображения (8 ч).</w:t>
            </w: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вокруг  нас.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можно в объеме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можно линией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Разноцветные краски. Выражение настроения в изображении.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Художники  и зрители (обобщение темы).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1874" w:type="dxa"/>
            <w:gridSpan w:val="2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украшаешь. Знакомство с Мастером Украшения (8 часов).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полон украшений. Цветы.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Красоту нужно  уметь замечать.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 на крыльях.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рыбы.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Украшение птиц.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Узоры, которые создали люди.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319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Украшения помогает сделать праздник.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1874" w:type="dxa"/>
            <w:gridSpan w:val="2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строишь. Знакомство с Мастером  Постройки (8* часов).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Постройки в нашей жизни</w:t>
            </w: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Строим город.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Строим вещи.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в котором мы живем.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в котором мы живем.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1874" w:type="dxa"/>
            <w:gridSpan w:val="2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Изображение, украшение, постройка всегда помогают друг другу (7ч)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Брата – Мастера всегда трудятся вместе.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145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весны. Праздник птиц.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267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Разноцветные жуки.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271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страна. Создание панно.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274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страна. Создание панно.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264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203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Весенний день.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2558" w:rsidRPr="00FC6409" w:rsidTr="00F50841">
        <w:trPr>
          <w:trHeight w:val="258"/>
        </w:trPr>
        <w:tc>
          <w:tcPr>
            <w:tcW w:w="1384" w:type="dxa"/>
          </w:tcPr>
          <w:p w:rsidR="00362558" w:rsidRPr="00FC6409" w:rsidRDefault="00362558" w:rsidP="00F5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90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лето! Урок любования (обобщение темы).</w:t>
            </w:r>
          </w:p>
        </w:tc>
        <w:tc>
          <w:tcPr>
            <w:tcW w:w="1417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45" w:type="dxa"/>
          </w:tcPr>
          <w:p w:rsidR="00362558" w:rsidRPr="00FC6409" w:rsidRDefault="00362558" w:rsidP="00F5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2558" w:rsidRPr="00FC6409" w:rsidRDefault="00362558" w:rsidP="0036255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558" w:rsidRPr="00FC6409" w:rsidRDefault="00362558" w:rsidP="0036255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558" w:rsidRPr="00FC6409" w:rsidRDefault="00362558" w:rsidP="0036255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558" w:rsidRPr="00FC6409" w:rsidRDefault="00362558" w:rsidP="0036255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558" w:rsidRPr="00FC6409" w:rsidRDefault="00362558" w:rsidP="00362558">
      <w:pPr>
        <w:rPr>
          <w:rFonts w:eastAsia="Times New Roman"/>
          <w:lang w:eastAsia="ru-RU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3625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558" w:rsidRDefault="00362558" w:rsidP="004C36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62558" w:rsidSect="008C1AB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0786"/>
    <w:rsid w:val="000127F9"/>
    <w:rsid w:val="000146A8"/>
    <w:rsid w:val="00020929"/>
    <w:rsid w:val="000C48A4"/>
    <w:rsid w:val="000C7042"/>
    <w:rsid w:val="000D4EE0"/>
    <w:rsid w:val="00166A0B"/>
    <w:rsid w:val="001A0547"/>
    <w:rsid w:val="001A53EA"/>
    <w:rsid w:val="001C20C4"/>
    <w:rsid w:val="001C22DA"/>
    <w:rsid w:val="00272473"/>
    <w:rsid w:val="00284729"/>
    <w:rsid w:val="002A1232"/>
    <w:rsid w:val="002B483A"/>
    <w:rsid w:val="003456C4"/>
    <w:rsid w:val="00350ACA"/>
    <w:rsid w:val="00362558"/>
    <w:rsid w:val="00382E39"/>
    <w:rsid w:val="004224B6"/>
    <w:rsid w:val="00430412"/>
    <w:rsid w:val="00431666"/>
    <w:rsid w:val="00467486"/>
    <w:rsid w:val="00470786"/>
    <w:rsid w:val="00476656"/>
    <w:rsid w:val="00485790"/>
    <w:rsid w:val="00485E95"/>
    <w:rsid w:val="0048701C"/>
    <w:rsid w:val="00497962"/>
    <w:rsid w:val="004A111A"/>
    <w:rsid w:val="004C36B8"/>
    <w:rsid w:val="004D2D08"/>
    <w:rsid w:val="004D64A7"/>
    <w:rsid w:val="00555422"/>
    <w:rsid w:val="0055545B"/>
    <w:rsid w:val="005A2570"/>
    <w:rsid w:val="00610FB8"/>
    <w:rsid w:val="006B3525"/>
    <w:rsid w:val="006F0720"/>
    <w:rsid w:val="00727C42"/>
    <w:rsid w:val="00732B80"/>
    <w:rsid w:val="00742A67"/>
    <w:rsid w:val="007822FA"/>
    <w:rsid w:val="007B0637"/>
    <w:rsid w:val="00824559"/>
    <w:rsid w:val="008278EA"/>
    <w:rsid w:val="00830658"/>
    <w:rsid w:val="00836B66"/>
    <w:rsid w:val="008701E8"/>
    <w:rsid w:val="00876693"/>
    <w:rsid w:val="008B6DFA"/>
    <w:rsid w:val="008C1ABC"/>
    <w:rsid w:val="008E3471"/>
    <w:rsid w:val="008E40DB"/>
    <w:rsid w:val="009447C1"/>
    <w:rsid w:val="0095466C"/>
    <w:rsid w:val="0097080E"/>
    <w:rsid w:val="00974635"/>
    <w:rsid w:val="009B4F24"/>
    <w:rsid w:val="009C211E"/>
    <w:rsid w:val="009C38E1"/>
    <w:rsid w:val="009F71C0"/>
    <w:rsid w:val="00A734D3"/>
    <w:rsid w:val="00A87AF5"/>
    <w:rsid w:val="00A952C0"/>
    <w:rsid w:val="00B02730"/>
    <w:rsid w:val="00B40095"/>
    <w:rsid w:val="00B55FBE"/>
    <w:rsid w:val="00B66672"/>
    <w:rsid w:val="00B979BE"/>
    <w:rsid w:val="00BB3B44"/>
    <w:rsid w:val="00BF2675"/>
    <w:rsid w:val="00C11F6E"/>
    <w:rsid w:val="00C64134"/>
    <w:rsid w:val="00C7388A"/>
    <w:rsid w:val="00C7543D"/>
    <w:rsid w:val="00C85C02"/>
    <w:rsid w:val="00C95AC7"/>
    <w:rsid w:val="00CB5BC0"/>
    <w:rsid w:val="00CC012C"/>
    <w:rsid w:val="00D27454"/>
    <w:rsid w:val="00D46EF5"/>
    <w:rsid w:val="00D916A2"/>
    <w:rsid w:val="00D9691B"/>
    <w:rsid w:val="00DC621C"/>
    <w:rsid w:val="00DD0B82"/>
    <w:rsid w:val="00DD5563"/>
    <w:rsid w:val="00DD5B02"/>
    <w:rsid w:val="00DD7402"/>
    <w:rsid w:val="00DE3FE5"/>
    <w:rsid w:val="00DF0002"/>
    <w:rsid w:val="00E069FB"/>
    <w:rsid w:val="00E25BEF"/>
    <w:rsid w:val="00E60C49"/>
    <w:rsid w:val="00EA01AE"/>
    <w:rsid w:val="00EA32E1"/>
    <w:rsid w:val="00EB64CD"/>
    <w:rsid w:val="00ED03B6"/>
    <w:rsid w:val="00F07EAE"/>
    <w:rsid w:val="00F37DF9"/>
    <w:rsid w:val="00F40716"/>
    <w:rsid w:val="00F87B00"/>
    <w:rsid w:val="00FA1F49"/>
    <w:rsid w:val="00FC6208"/>
    <w:rsid w:val="00FC6409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1A6A-CDF7-4561-ADD7-49D59ED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Таня</cp:lastModifiedBy>
  <cp:revision>90</cp:revision>
  <cp:lastPrinted>2014-10-29T11:28:00Z</cp:lastPrinted>
  <dcterms:created xsi:type="dcterms:W3CDTF">2013-10-13T19:47:00Z</dcterms:created>
  <dcterms:modified xsi:type="dcterms:W3CDTF">2017-02-25T20:46:00Z</dcterms:modified>
</cp:coreProperties>
</file>