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F6" w:rsidRPr="00BC5EF6" w:rsidRDefault="00863AF2" w:rsidP="00BC5E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Верхнегерково</w:t>
      </w:r>
      <w:proofErr w:type="spellEnd"/>
      <w:r w:rsidR="00BC5EF6" w:rsidRPr="00BC5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EF6" w:rsidRPr="00BC5EF6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BC5EF6" w:rsidRPr="00BC5EF6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BC5EF6" w:rsidRPr="00BC5EF6" w:rsidRDefault="00BC5EF6" w:rsidP="00BC5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C5EF6" w:rsidRPr="00BC5EF6" w:rsidRDefault="00863AF2" w:rsidP="00BC5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BC5EF6" w:rsidRPr="00BC5EF6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BC5EF6" w:rsidRDefault="00BC5EF6" w:rsidP="00BC5EF6">
      <w:pPr>
        <w:rPr>
          <w:sz w:val="28"/>
          <w:szCs w:val="28"/>
        </w:rPr>
      </w:pPr>
    </w:p>
    <w:p w:rsidR="00BC5EF6" w:rsidRPr="00BC5EF6" w:rsidRDefault="00BC5EF6" w:rsidP="00BC5EF6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«Утверждаю»</w:t>
      </w:r>
    </w:p>
    <w:p w:rsidR="00BC5EF6" w:rsidRPr="00BC5EF6" w:rsidRDefault="00BC5EF6" w:rsidP="00BC5EF6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63AF2">
        <w:rPr>
          <w:rFonts w:ascii="Times New Roman" w:hAnsi="Times New Roman" w:cs="Times New Roman"/>
          <w:sz w:val="28"/>
          <w:szCs w:val="28"/>
        </w:rPr>
        <w:t xml:space="preserve"> Директор МБОУ </w:t>
      </w:r>
      <w:proofErr w:type="spellStart"/>
      <w:r w:rsidR="00863AF2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863AF2">
        <w:rPr>
          <w:rFonts w:ascii="Times New Roman" w:hAnsi="Times New Roman" w:cs="Times New Roman"/>
          <w:sz w:val="28"/>
          <w:szCs w:val="28"/>
        </w:rPr>
        <w:t xml:space="preserve"> О</w:t>
      </w:r>
      <w:r w:rsidRPr="00BC5EF6">
        <w:rPr>
          <w:rFonts w:ascii="Times New Roman" w:hAnsi="Times New Roman" w:cs="Times New Roman"/>
          <w:sz w:val="28"/>
          <w:szCs w:val="28"/>
        </w:rPr>
        <w:t>ОШ</w:t>
      </w:r>
    </w:p>
    <w:p w:rsidR="00BC5EF6" w:rsidRPr="00BC5EF6" w:rsidRDefault="00BC5EF6" w:rsidP="00BC5EF6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43E00">
        <w:rPr>
          <w:rFonts w:ascii="Times New Roman" w:hAnsi="Times New Roman" w:cs="Times New Roman"/>
          <w:sz w:val="28"/>
          <w:szCs w:val="28"/>
        </w:rPr>
        <w:t xml:space="preserve">   Приказ от «____» августа 2017</w:t>
      </w:r>
      <w:r w:rsidRPr="00BC5EF6">
        <w:rPr>
          <w:rFonts w:ascii="Times New Roman" w:hAnsi="Times New Roman" w:cs="Times New Roman"/>
          <w:sz w:val="28"/>
          <w:szCs w:val="28"/>
        </w:rPr>
        <w:t>г.   №</w:t>
      </w:r>
    </w:p>
    <w:p w:rsidR="00BC5EF6" w:rsidRPr="00BC5EF6" w:rsidRDefault="00BC5EF6" w:rsidP="00BC5EF6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63AF2">
        <w:rPr>
          <w:rFonts w:ascii="Times New Roman" w:hAnsi="Times New Roman" w:cs="Times New Roman"/>
          <w:sz w:val="28"/>
          <w:szCs w:val="28"/>
        </w:rPr>
        <w:t xml:space="preserve">     ______________А.И. Бычков</w:t>
      </w:r>
    </w:p>
    <w:p w:rsidR="00BC5EF6" w:rsidRPr="004D2322" w:rsidRDefault="00BC5EF6" w:rsidP="00BC5EF6">
      <w:pPr>
        <w:jc w:val="center"/>
        <w:rPr>
          <w:b/>
          <w:sz w:val="28"/>
          <w:szCs w:val="28"/>
        </w:rPr>
      </w:pPr>
      <w:r w:rsidRPr="004D2322">
        <w:rPr>
          <w:b/>
          <w:sz w:val="28"/>
          <w:szCs w:val="28"/>
        </w:rPr>
        <w:t>РАБОЧАЯ ПРОГРАММА</w:t>
      </w:r>
    </w:p>
    <w:p w:rsidR="00BC5EF6" w:rsidRPr="00BC5EF6" w:rsidRDefault="00BC5EF6" w:rsidP="00BC5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>по химии</w:t>
      </w:r>
    </w:p>
    <w:p w:rsidR="00BC5EF6" w:rsidRDefault="00BC5EF6" w:rsidP="00BC5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F6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9A2E86">
        <w:rPr>
          <w:rFonts w:ascii="Times New Roman" w:hAnsi="Times New Roman" w:cs="Times New Roman"/>
          <w:sz w:val="28"/>
          <w:szCs w:val="28"/>
        </w:rPr>
        <w:t>, 8</w:t>
      </w:r>
      <w:r w:rsidRPr="00BC5EF6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Pr="00BC5E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C5EF6" w:rsidRPr="00BC5EF6" w:rsidRDefault="00BC5EF6" w:rsidP="00BC5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9A2E86">
        <w:rPr>
          <w:rFonts w:ascii="Times New Roman" w:hAnsi="Times New Roman" w:cs="Times New Roman"/>
          <w:sz w:val="28"/>
          <w:szCs w:val="28"/>
        </w:rPr>
        <w:t>70</w:t>
      </w:r>
      <w:r w:rsidRPr="00BC5EF6">
        <w:rPr>
          <w:rFonts w:ascii="Times New Roman" w:hAnsi="Times New Roman" w:cs="Times New Roman"/>
          <w:sz w:val="28"/>
          <w:szCs w:val="28"/>
        </w:rPr>
        <w:t>,</w:t>
      </w:r>
      <w:r w:rsidR="009A2E86">
        <w:rPr>
          <w:rFonts w:ascii="Times New Roman" w:hAnsi="Times New Roman" w:cs="Times New Roman"/>
          <w:sz w:val="28"/>
          <w:szCs w:val="28"/>
        </w:rPr>
        <w:t xml:space="preserve"> </w:t>
      </w:r>
      <w:r w:rsidRPr="00BC5EF6">
        <w:rPr>
          <w:rFonts w:ascii="Times New Roman" w:hAnsi="Times New Roman" w:cs="Times New Roman"/>
          <w:sz w:val="28"/>
          <w:szCs w:val="28"/>
        </w:rPr>
        <w:t>2 часа в неделю.</w:t>
      </w:r>
    </w:p>
    <w:p w:rsidR="00BC5EF6" w:rsidRPr="00BC5EF6" w:rsidRDefault="00863AF2" w:rsidP="00BC5EF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Бычков Анатолий Иванович</w:t>
      </w:r>
      <w:r w:rsidR="00BC5EF6" w:rsidRPr="00BC5EF6">
        <w:rPr>
          <w:rFonts w:ascii="Times New Roman" w:hAnsi="Times New Roman" w:cs="Times New Roman"/>
          <w:sz w:val="28"/>
          <w:szCs w:val="28"/>
        </w:rPr>
        <w:t>.</w:t>
      </w:r>
      <w:r w:rsidR="00BC5EF6" w:rsidRPr="00BC5E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BC5EF6" w:rsidRPr="00BC5EF6" w:rsidRDefault="00BC5EF6" w:rsidP="00BC5EF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5EF6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по химии составлена на основе:</w:t>
      </w:r>
    </w:p>
    <w:p w:rsidR="00BC5EF6" w:rsidRPr="00BC5EF6" w:rsidRDefault="00BC5EF6" w:rsidP="00BC5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Фундаментального ядра содержания общего образования;</w:t>
      </w:r>
    </w:p>
    <w:p w:rsidR="00BC5EF6" w:rsidRPr="00B36432" w:rsidRDefault="00BC5EF6" w:rsidP="00BC5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</w:t>
      </w:r>
      <w:r w:rsidR="00393830" w:rsidRPr="00B36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компоненте государственного образовательного стандарта</w:t>
      </w:r>
      <w:r w:rsidRPr="00B36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</w:t>
      </w:r>
      <w:r w:rsidR="00393830" w:rsidRPr="00B36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образования</w:t>
      </w:r>
      <w:r w:rsidRPr="00B36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5EF6" w:rsidRPr="00BC5EF6" w:rsidRDefault="00BC5EF6" w:rsidP="00BC5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основного  общего образования по химии;</w:t>
      </w:r>
    </w:p>
    <w:p w:rsidR="00BC5EF6" w:rsidRDefault="00BC5EF6" w:rsidP="00BC5E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EF6" w:rsidRDefault="00BC5EF6" w:rsidP="00BC5E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«Химия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Г.Е. Рудзитис, Ф.Г. Фельдман, Москва </w:t>
      </w:r>
    </w:p>
    <w:p w:rsidR="00BC5EF6" w:rsidRPr="00BC5EF6" w:rsidRDefault="00BC5EF6" w:rsidP="00BC5E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Просвешение</w:t>
      </w:r>
      <w:proofErr w:type="spellEnd"/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2014г.,  учебник для общеобразовательных учреждений.</w:t>
      </w:r>
    </w:p>
    <w:p w:rsidR="00BC5EF6" w:rsidRPr="00BC5EF6" w:rsidRDefault="00BC5EF6" w:rsidP="00BC5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EF6" w:rsidRDefault="00BC5EF6" w:rsidP="00BC5EF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5EF6" w:rsidRDefault="00BC5EF6" w:rsidP="00BC5EF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5EF6" w:rsidRDefault="00BC5EF6" w:rsidP="00BC5EF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5EF6" w:rsidRDefault="00BC5EF6" w:rsidP="00BC5EF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1CE" w:rsidRPr="005B2C7E" w:rsidRDefault="00947724" w:rsidP="00D52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724">
        <w:rPr>
          <w:rFonts w:ascii="Times New Roman" w:hAnsi="Times New Roman" w:cs="Times New Roman"/>
          <w:b/>
          <w:sz w:val="28"/>
          <w:szCs w:val="28"/>
        </w:rPr>
        <w:lastRenderedPageBreak/>
        <w:t>3. Календарно-тематическое планирование.</w:t>
      </w:r>
    </w:p>
    <w:tbl>
      <w:tblPr>
        <w:tblStyle w:val="a3"/>
        <w:tblpPr w:leftFromText="180" w:rightFromText="180" w:vertAnchor="text" w:tblpY="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1701"/>
        <w:gridCol w:w="2126"/>
      </w:tblGrid>
      <w:tr w:rsidR="00805650" w:rsidRPr="005B2C7E" w:rsidTr="00C244B0">
        <w:trPr>
          <w:trHeight w:val="255"/>
        </w:trPr>
        <w:tc>
          <w:tcPr>
            <w:tcW w:w="675" w:type="dxa"/>
            <w:vMerge w:val="restart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851" w:type="dxa"/>
            <w:vMerge w:val="restart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часов.</w:t>
            </w:r>
          </w:p>
        </w:tc>
        <w:tc>
          <w:tcPr>
            <w:tcW w:w="3827" w:type="dxa"/>
            <w:gridSpan w:val="2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урока.</w:t>
            </w:r>
          </w:p>
        </w:tc>
      </w:tr>
      <w:tr w:rsidR="00805650" w:rsidRPr="005B2C7E" w:rsidTr="00C244B0">
        <w:trPr>
          <w:trHeight w:val="255"/>
        </w:trPr>
        <w:tc>
          <w:tcPr>
            <w:tcW w:w="675" w:type="dxa"/>
            <w:vMerge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126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5D61CE" w:rsidRPr="005B2C7E" w:rsidTr="009A3F95">
        <w:trPr>
          <w:trHeight w:val="497"/>
        </w:trPr>
        <w:tc>
          <w:tcPr>
            <w:tcW w:w="675" w:type="dxa"/>
          </w:tcPr>
          <w:p w:rsidR="005D61CE" w:rsidRPr="005B2C7E" w:rsidRDefault="005D61CE" w:rsidP="00C244B0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5D61CE" w:rsidRPr="005B2C7E" w:rsidRDefault="005D61CE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  Перв</w:t>
            </w:r>
            <w:r w:rsidR="00625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оначальные химические понятия (23</w:t>
            </w:r>
            <w:r w:rsidRPr="005B2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  <w:p w:rsidR="005D61CE" w:rsidRPr="005B2C7E" w:rsidRDefault="005D61CE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Предмет химии. Вещества  и их свойства.</w:t>
            </w:r>
          </w:p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5650" w:rsidRPr="005B2C7E" w:rsidRDefault="00947724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Методы познания в химии</w:t>
            </w:r>
          </w:p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 «Приемы безопасной работы с оборудованием и веществами. Строение пламени</w:t>
            </w:r>
            <w:proofErr w:type="gramStart"/>
            <w:r w:rsidRPr="005B2C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1" w:type="dxa"/>
          </w:tcPr>
          <w:p w:rsidR="00805650" w:rsidRPr="005B2C7E" w:rsidRDefault="00947724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Чистые вещества и смеси. </w:t>
            </w:r>
          </w:p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5650" w:rsidRPr="005B2C7E" w:rsidRDefault="00947724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05650" w:rsidRPr="00287FD7" w:rsidRDefault="00805650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№2 </w:t>
            </w:r>
          </w:p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»Очистка загрязненной поваренной соли»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и физические явления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Условия и признаки протекания химических реакций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Атомы, молекулы и ионы.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Вещества молекулярного и не молекулярного строения.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Простые и сложные вещества.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50" w:rsidRPr="005B2C7E" w:rsidTr="00C244B0">
        <w:tc>
          <w:tcPr>
            <w:tcW w:w="675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805650" w:rsidRPr="005B2C7E" w:rsidRDefault="0080565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элементы.</w:t>
            </w:r>
          </w:p>
        </w:tc>
        <w:tc>
          <w:tcPr>
            <w:tcW w:w="851" w:type="dxa"/>
          </w:tcPr>
          <w:p w:rsidR="00805650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05650" w:rsidRPr="005B2C7E" w:rsidRDefault="0080565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5650" w:rsidRPr="005B2C7E" w:rsidRDefault="0080565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Относительная атомная масса химических элементов.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Знаки химических элементов.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постоянства состава вещества.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формулы. Относительно молекулярная масса.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Валентность химических элементов. Определение валентности элементов по формуле их соединений.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Составление химических формул по валентности.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Атомно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олекулярное учение.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сохранения массы веществ.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уравнения.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реакции.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rPr>
          <w:trHeight w:val="1118"/>
        </w:trPr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«Первоначальные химические понятия»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FE028E" w:rsidRPr="005B2C7E" w:rsidRDefault="00D84BA9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тестирование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«Первоначальные химические понятия»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CE" w:rsidRPr="005B2C7E" w:rsidTr="00C244B0">
        <w:tc>
          <w:tcPr>
            <w:tcW w:w="675" w:type="dxa"/>
          </w:tcPr>
          <w:p w:rsidR="005D61CE" w:rsidRPr="005B2C7E" w:rsidRDefault="005D61CE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5D61CE" w:rsidRPr="005B2C7E" w:rsidRDefault="006253EA" w:rsidP="00C244B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2.Кислород. Горение(8 часов)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его общая характеристика, нахождение в природе и получение.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Свойства кислорода.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Применение кислорода. Круговорот кислорода в природе.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FE028E" w:rsidRPr="00287FD7" w:rsidRDefault="00FE028E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№3</w:t>
            </w:r>
          </w:p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«Получение и свойства кислорода»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Озон. Аллотропия кислорода.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Воздух и его состав.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«Кислород»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CE" w:rsidRPr="005B2C7E" w:rsidTr="00C244B0">
        <w:tc>
          <w:tcPr>
            <w:tcW w:w="675" w:type="dxa"/>
          </w:tcPr>
          <w:p w:rsidR="005D61CE" w:rsidRPr="005B2C7E" w:rsidRDefault="005D61CE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5D61CE" w:rsidRPr="005B2C7E" w:rsidRDefault="00D84BA9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Водород(3 часа)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Свойства и применение водорода.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FE028E" w:rsidRPr="00287FD7" w:rsidRDefault="00FE028E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№4</w:t>
            </w:r>
          </w:p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«Получение водорода и исследование его свойств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9" w:rsidRPr="005B2C7E" w:rsidTr="00C244B0">
        <w:tc>
          <w:tcPr>
            <w:tcW w:w="675" w:type="dxa"/>
          </w:tcPr>
          <w:p w:rsidR="00D84BA9" w:rsidRPr="005B2C7E" w:rsidRDefault="00D84BA9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D84BA9" w:rsidRPr="00D84BA9" w:rsidRDefault="006F49AD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84BA9" w:rsidRPr="00D84BA9">
              <w:rPr>
                <w:rFonts w:ascii="Times New Roman" w:hAnsi="Times New Roman" w:cs="Times New Roman"/>
                <w:b/>
                <w:sz w:val="28"/>
                <w:szCs w:val="28"/>
              </w:rPr>
              <w:t>Вода. Растворы (7 часов)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FE028E" w:rsidRPr="005B2C7E" w:rsidRDefault="00D84BA9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Вода. Вода в природе и способы ее очистки.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rPr>
          <w:trHeight w:val="349"/>
        </w:trPr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и применение воды.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Вода-растворитель. Растворы.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растворенного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77" w:type="dxa"/>
          </w:tcPr>
          <w:p w:rsidR="00FE028E" w:rsidRPr="00287FD7" w:rsidRDefault="00FE028E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№5</w:t>
            </w:r>
          </w:p>
          <w:p w:rsidR="00EB61A6" w:rsidRDefault="00FE028E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«Приготовление раствора с определенной массовой долей растворенного </w:t>
            </w:r>
          </w:p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вещества (соли)»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«Водород»</w:t>
            </w:r>
            <w:r w:rsidR="00D84BA9">
              <w:rPr>
                <w:rFonts w:ascii="Times New Roman" w:hAnsi="Times New Roman" w:cs="Times New Roman"/>
                <w:sz w:val="28"/>
                <w:szCs w:val="28"/>
              </w:rPr>
              <w:t>, «Вода Растворы»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CE" w:rsidRPr="005B2C7E" w:rsidTr="00C244B0">
        <w:tc>
          <w:tcPr>
            <w:tcW w:w="675" w:type="dxa"/>
          </w:tcPr>
          <w:p w:rsidR="005D61CE" w:rsidRPr="005B2C7E" w:rsidRDefault="005D61CE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5D61CE" w:rsidRPr="005B2C7E" w:rsidRDefault="005D61CE" w:rsidP="00C244B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5. К</w:t>
            </w:r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оличественные отношения в химии(6 часов).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Количество вещества. Моль. Молярная масса.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Вычисления с использованием понятий «количество вещества» и «молярная масса»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Авогадро. Молярный объем газов.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Объемные отношения газов при химических реакциях.</w:t>
            </w:r>
          </w:p>
        </w:tc>
        <w:tc>
          <w:tcPr>
            <w:tcW w:w="851" w:type="dxa"/>
          </w:tcPr>
          <w:p w:rsidR="00FE028E" w:rsidRPr="005B2C7E" w:rsidRDefault="00947724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«Количественные отношения в химии»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C45" w:rsidRPr="005B2C7E" w:rsidTr="00C244B0">
        <w:tc>
          <w:tcPr>
            <w:tcW w:w="675" w:type="dxa"/>
          </w:tcPr>
          <w:p w:rsidR="00974C45" w:rsidRPr="005B2C7E" w:rsidRDefault="00974C45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974C45" w:rsidRPr="005B2C7E" w:rsidRDefault="00974C45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851" w:type="dxa"/>
          </w:tcPr>
          <w:p w:rsidR="00974C45" w:rsidRPr="005B2C7E" w:rsidRDefault="00974C45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74C45" w:rsidRPr="005B2C7E" w:rsidRDefault="00974C45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4C45" w:rsidRPr="005B2C7E" w:rsidRDefault="00974C45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CE" w:rsidRPr="005B2C7E" w:rsidTr="00C244B0">
        <w:tc>
          <w:tcPr>
            <w:tcW w:w="675" w:type="dxa"/>
          </w:tcPr>
          <w:p w:rsidR="005D61CE" w:rsidRPr="005B2C7E" w:rsidRDefault="005D61CE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6253EA" w:rsidRDefault="005D61CE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Важнейшие классы </w:t>
            </w:r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>неорганических соединений</w:t>
            </w:r>
          </w:p>
          <w:p w:rsidR="005D61CE" w:rsidRPr="005B2C7E" w:rsidRDefault="003503AB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</w:t>
            </w:r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Оксиды.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Гидроксиды. Основания.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оснований.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Амфотерные оксиды и гидроксиды.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Кислоты.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кислот.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rPr>
          <w:trHeight w:val="70"/>
        </w:trPr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Соли.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солей.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77" w:type="dxa"/>
          </w:tcPr>
          <w:p w:rsidR="00FE028E" w:rsidRPr="00287FD7" w:rsidRDefault="00FE028E" w:rsidP="00C244B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6</w:t>
            </w:r>
          </w:p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экспериментальных задач по теме «Важнейшие классы неорганической химии»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элементов.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3EA" w:rsidRPr="005B2C7E" w:rsidTr="00C244B0">
        <w:tc>
          <w:tcPr>
            <w:tcW w:w="675" w:type="dxa"/>
          </w:tcPr>
          <w:p w:rsidR="006253EA" w:rsidRPr="005B2C7E" w:rsidRDefault="006253EA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6253EA" w:rsidRPr="003503AB" w:rsidRDefault="006F49AD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C94EE8" w:rsidRPr="003503AB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Периодический закон и периодическая система химических элементов Д.И. Менделеева. Строение атома</w:t>
            </w:r>
            <w:r w:rsidR="00350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50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3503AB"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Периодический закон </w:t>
            </w:r>
          </w:p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Д. И Менделеева.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143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Периодическая таблица химических элементов.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Строение атома.</w:t>
            </w:r>
          </w:p>
        </w:tc>
        <w:tc>
          <w:tcPr>
            <w:tcW w:w="851" w:type="dxa"/>
          </w:tcPr>
          <w:p w:rsidR="00FE028E" w:rsidRPr="005B2C7E" w:rsidRDefault="00A62EDA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Распределение электронов по энергетическим уровням.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Значение периодического закона.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1CE" w:rsidRPr="005B2C7E" w:rsidTr="00C244B0">
        <w:tc>
          <w:tcPr>
            <w:tcW w:w="675" w:type="dxa"/>
          </w:tcPr>
          <w:p w:rsidR="005D61CE" w:rsidRPr="005B2C7E" w:rsidRDefault="005D61CE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5D61CE" w:rsidRPr="005B2C7E" w:rsidRDefault="005D61CE" w:rsidP="00C24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8. Стро</w:t>
            </w:r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>ение вещества. Химическая связь</w:t>
            </w:r>
            <w:proofErr w:type="gramStart"/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6253EA">
              <w:rPr>
                <w:rFonts w:ascii="Times New Roman" w:hAnsi="Times New Roman" w:cs="Times New Roman"/>
                <w:b/>
                <w:sz w:val="28"/>
                <w:szCs w:val="28"/>
              </w:rPr>
              <w:t>4 часа).</w:t>
            </w:r>
          </w:p>
        </w:tc>
      </w:tr>
      <w:tr w:rsidR="00FE028E" w:rsidRPr="005B2C7E" w:rsidTr="00C244B0">
        <w:tc>
          <w:tcPr>
            <w:tcW w:w="675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977" w:type="dxa"/>
          </w:tcPr>
          <w:p w:rsidR="00FE028E" w:rsidRPr="005B2C7E" w:rsidRDefault="00FE028E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элементов.</w:t>
            </w:r>
          </w:p>
        </w:tc>
        <w:tc>
          <w:tcPr>
            <w:tcW w:w="851" w:type="dxa"/>
          </w:tcPr>
          <w:p w:rsidR="00FE028E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028E" w:rsidRPr="005B2C7E" w:rsidRDefault="00FE028E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28E" w:rsidRPr="005B2C7E" w:rsidRDefault="00FE028E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690" w:rsidRPr="005B2C7E" w:rsidTr="00C244B0">
        <w:tc>
          <w:tcPr>
            <w:tcW w:w="675" w:type="dxa"/>
          </w:tcPr>
          <w:p w:rsidR="00390690" w:rsidRPr="005B2C7E" w:rsidRDefault="0039069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390690" w:rsidRPr="005B2C7E" w:rsidRDefault="0039069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Основные виды химической связи.</w:t>
            </w:r>
          </w:p>
        </w:tc>
        <w:tc>
          <w:tcPr>
            <w:tcW w:w="851" w:type="dxa"/>
          </w:tcPr>
          <w:p w:rsidR="00390690" w:rsidRPr="005B2C7E" w:rsidRDefault="0051661F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690" w:rsidRPr="005B2C7E" w:rsidRDefault="0039069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0690" w:rsidRPr="005B2C7E" w:rsidRDefault="0039069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B0" w:rsidRPr="005B2C7E" w:rsidTr="00C244B0">
        <w:trPr>
          <w:trHeight w:val="1942"/>
        </w:trPr>
        <w:tc>
          <w:tcPr>
            <w:tcW w:w="675" w:type="dxa"/>
          </w:tcPr>
          <w:p w:rsidR="00C244B0" w:rsidRPr="005B2C7E" w:rsidRDefault="00C244B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977" w:type="dxa"/>
          </w:tcPr>
          <w:p w:rsidR="00C244B0" w:rsidRDefault="00C244B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Степень окисления.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осстановительные реакции</w:t>
            </w:r>
          </w:p>
          <w:p w:rsidR="00C244B0" w:rsidRPr="005B2C7E" w:rsidRDefault="00C244B0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44B0" w:rsidRPr="005B2C7E" w:rsidRDefault="00C244B0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244B0" w:rsidRPr="005B2C7E" w:rsidRDefault="00C244B0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C244B0" w:rsidRPr="005B2C7E" w:rsidRDefault="00C244B0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B0" w:rsidRPr="005B2C7E" w:rsidTr="00393830">
        <w:trPr>
          <w:trHeight w:val="301"/>
        </w:trPr>
        <w:tc>
          <w:tcPr>
            <w:tcW w:w="8330" w:type="dxa"/>
            <w:gridSpan w:val="5"/>
          </w:tcPr>
          <w:p w:rsidR="00C244B0" w:rsidRPr="00A33406" w:rsidRDefault="00A33406" w:rsidP="00C24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9</w:t>
            </w:r>
            <w:r w:rsidRPr="00A33406">
              <w:rPr>
                <w:rFonts w:ascii="Times New Roman" w:hAnsi="Times New Roman" w:cs="Times New Roman"/>
                <w:b/>
                <w:sz w:val="28"/>
                <w:szCs w:val="28"/>
              </w:rPr>
              <w:t>. Закон Авогадро. Молярный объём газов.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51661F" w:rsidRPr="005B2C7E" w:rsidTr="00C244B0">
        <w:tc>
          <w:tcPr>
            <w:tcW w:w="675" w:type="dxa"/>
          </w:tcPr>
          <w:p w:rsidR="0051661F" w:rsidRPr="005B2C7E" w:rsidRDefault="0051661F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977" w:type="dxa"/>
          </w:tcPr>
          <w:p w:rsidR="006E47BD" w:rsidRDefault="006E47BD" w:rsidP="006E47B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галогенов в периодической таблице и строение их атомов. Хлор. Физические и химические свойства хлора. Применение.</w:t>
            </w:r>
          </w:p>
          <w:p w:rsidR="0051661F" w:rsidRPr="00A33406" w:rsidRDefault="0051661F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661F" w:rsidRPr="005B2C7E" w:rsidRDefault="00034791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1661F" w:rsidRPr="005B2C7E" w:rsidRDefault="0051661F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61F" w:rsidRPr="005B2C7E" w:rsidRDefault="0051661F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406" w:rsidRPr="005B2C7E" w:rsidTr="00C244B0">
        <w:tc>
          <w:tcPr>
            <w:tcW w:w="675" w:type="dxa"/>
          </w:tcPr>
          <w:p w:rsidR="00A33406" w:rsidRPr="005B2C7E" w:rsidRDefault="00A33406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77" w:type="dxa"/>
          </w:tcPr>
          <w:p w:rsidR="00A33406" w:rsidRPr="00A33406" w:rsidRDefault="006E47BD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Соляная кислота и её соли. Сравнительная характеристика галогенов.</w:t>
            </w:r>
          </w:p>
        </w:tc>
        <w:tc>
          <w:tcPr>
            <w:tcW w:w="851" w:type="dxa"/>
          </w:tcPr>
          <w:p w:rsidR="00A33406" w:rsidRPr="005B2C7E" w:rsidRDefault="00A33406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3406" w:rsidRDefault="00A33406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3406" w:rsidRPr="005B2C7E" w:rsidRDefault="00A33406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406" w:rsidRPr="005B2C7E" w:rsidTr="00C244B0">
        <w:tc>
          <w:tcPr>
            <w:tcW w:w="675" w:type="dxa"/>
          </w:tcPr>
          <w:p w:rsidR="00A33406" w:rsidRDefault="00A33406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:rsidR="00A33406" w:rsidRDefault="006E47BD" w:rsidP="00C244B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«Галогены»</w:t>
            </w:r>
          </w:p>
        </w:tc>
        <w:tc>
          <w:tcPr>
            <w:tcW w:w="851" w:type="dxa"/>
          </w:tcPr>
          <w:p w:rsidR="00A33406" w:rsidRDefault="00A33406" w:rsidP="00C244B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3406" w:rsidRDefault="00A33406" w:rsidP="00C24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3406" w:rsidRPr="005B2C7E" w:rsidRDefault="00A33406" w:rsidP="00C24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4B0" w:rsidRDefault="00C244B0" w:rsidP="002C35B2">
      <w:pPr>
        <w:rPr>
          <w:rFonts w:ascii="Times New Roman" w:hAnsi="Times New Roman" w:cs="Times New Roman"/>
          <w:sz w:val="28"/>
          <w:szCs w:val="28"/>
        </w:rPr>
      </w:pPr>
    </w:p>
    <w:p w:rsidR="00FE028E" w:rsidRPr="005B2C7E" w:rsidRDefault="00FE028E" w:rsidP="002C35B2">
      <w:pPr>
        <w:rPr>
          <w:rFonts w:ascii="Times New Roman" w:hAnsi="Times New Roman" w:cs="Times New Roman"/>
          <w:sz w:val="28"/>
          <w:szCs w:val="28"/>
        </w:rPr>
      </w:pPr>
      <w:r w:rsidRPr="005B2C7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D61CE" w:rsidRPr="005B2C7E" w:rsidRDefault="005D61CE" w:rsidP="002C35B2">
      <w:pPr>
        <w:rPr>
          <w:rFonts w:ascii="Times New Roman" w:hAnsi="Times New Roman" w:cs="Times New Roman"/>
          <w:sz w:val="28"/>
          <w:szCs w:val="28"/>
        </w:rPr>
      </w:pPr>
    </w:p>
    <w:p w:rsidR="005D61CE" w:rsidRPr="005B2C7E" w:rsidRDefault="005D61CE" w:rsidP="002C35B2">
      <w:pPr>
        <w:rPr>
          <w:rFonts w:ascii="Times New Roman" w:hAnsi="Times New Roman" w:cs="Times New Roman"/>
          <w:b/>
          <w:sz w:val="28"/>
          <w:szCs w:val="28"/>
        </w:rPr>
      </w:pPr>
    </w:p>
    <w:p w:rsidR="005D61CE" w:rsidRPr="005B2C7E" w:rsidRDefault="005D61CE" w:rsidP="002C35B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553962" w:rsidP="005539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040C09" w:rsidRDefault="00040C09" w:rsidP="00553962">
      <w:pPr>
        <w:rPr>
          <w:rFonts w:ascii="Times New Roman" w:hAnsi="Times New Roman" w:cs="Times New Roman"/>
          <w:b/>
          <w:sz w:val="28"/>
          <w:szCs w:val="28"/>
        </w:rPr>
      </w:pPr>
    </w:p>
    <w:p w:rsidR="005D61CE" w:rsidRDefault="00553962" w:rsidP="005539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D61CE" w:rsidRPr="005B2C7E">
        <w:rPr>
          <w:rFonts w:ascii="Times New Roman" w:hAnsi="Times New Roman" w:cs="Times New Roman"/>
          <w:b/>
          <w:sz w:val="28"/>
          <w:szCs w:val="28"/>
        </w:rPr>
        <w:t>2.Содержание учебного предмета.</w:t>
      </w:r>
    </w:p>
    <w:p w:rsidR="002C35B2" w:rsidRPr="005B2C7E" w:rsidRDefault="0071266F" w:rsidP="002C35B2">
      <w:pPr>
        <w:rPr>
          <w:rFonts w:ascii="Times New Roman" w:hAnsi="Times New Roman" w:cs="Times New Roman"/>
          <w:sz w:val="28"/>
          <w:szCs w:val="28"/>
        </w:rPr>
      </w:pPr>
      <w:r w:rsidRPr="0071266F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</w:t>
      </w:r>
      <w:proofErr w:type="gramStart"/>
      <w:r w:rsidRPr="007126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266F">
        <w:rPr>
          <w:rFonts w:ascii="Times New Roman" w:hAnsi="Times New Roman" w:cs="Times New Roman"/>
          <w:sz w:val="28"/>
          <w:szCs w:val="28"/>
        </w:rPr>
        <w:t xml:space="preserve"> расписание уроков на 2016-2017 учебный год по программе-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Pr="0071266F">
        <w:rPr>
          <w:rFonts w:ascii="Times New Roman" w:hAnsi="Times New Roman" w:cs="Times New Roman"/>
          <w:sz w:val="28"/>
          <w:szCs w:val="28"/>
        </w:rPr>
        <w:t xml:space="preserve"> часов. В связи с праздничными днями -</w:t>
      </w:r>
      <w:r w:rsidR="00A33406">
        <w:rPr>
          <w:rFonts w:ascii="Times New Roman" w:hAnsi="Times New Roman" w:cs="Times New Roman"/>
          <w:sz w:val="28"/>
          <w:szCs w:val="28"/>
        </w:rPr>
        <w:t>68</w:t>
      </w:r>
      <w:r w:rsidRPr="0071266F">
        <w:rPr>
          <w:rFonts w:ascii="Times New Roman" w:hAnsi="Times New Roman" w:cs="Times New Roman"/>
          <w:sz w:val="28"/>
          <w:szCs w:val="28"/>
        </w:rPr>
        <w:t>. Кол</w:t>
      </w:r>
      <w:r w:rsidR="00DA261B">
        <w:rPr>
          <w:rFonts w:ascii="Times New Roman" w:hAnsi="Times New Roman" w:cs="Times New Roman"/>
          <w:sz w:val="28"/>
          <w:szCs w:val="28"/>
        </w:rPr>
        <w:t>ичество часов сокращено</w:t>
      </w:r>
      <w:proofErr w:type="gramStart"/>
      <w:r w:rsidR="00DA26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261B">
        <w:rPr>
          <w:rFonts w:ascii="Times New Roman" w:hAnsi="Times New Roman" w:cs="Times New Roman"/>
          <w:sz w:val="28"/>
          <w:szCs w:val="28"/>
        </w:rPr>
        <w:t xml:space="preserve"> для этого использовано резервное время.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3543"/>
      </w:tblGrid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2410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учебных занятий</w:t>
            </w:r>
            <w:proofErr w:type="gramStart"/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учебной деятельности.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355F6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1.   Первоначальные химические понятия (4 часа) </w:t>
            </w:r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Предмет химии. Вещества  и их свойства.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CC1627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 понятий «химия», «тело</w:t>
            </w:r>
            <w:r w:rsidR="00355F66" w:rsidRPr="005B2C7E">
              <w:rPr>
                <w:rFonts w:ascii="Times New Roman" w:hAnsi="Times New Roman" w:cs="Times New Roman"/>
                <w:sz w:val="28"/>
                <w:szCs w:val="28"/>
              </w:rPr>
              <w:t>», «хим.</w:t>
            </w:r>
            <w:r w:rsidR="00BF742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F6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элемент» 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«вещество»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F6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«свойства веществ». </w:t>
            </w:r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Описание и сравнение</w:t>
            </w:r>
            <w:r w:rsidR="00CC1627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627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 их свойствам.</w:t>
            </w:r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моделирования. Определения понятий </w:t>
            </w:r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«химический элемент». </w:t>
            </w:r>
          </w:p>
          <w:p w:rsidR="00355F66" w:rsidRPr="005B2C7E" w:rsidRDefault="00CC1627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</w:t>
            </w:r>
            <w:r w:rsidR="00355F6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явлений 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Методы познания в химии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моделирования</w:t>
            </w:r>
          </w:p>
        </w:tc>
        <w:tc>
          <w:tcPr>
            <w:tcW w:w="3543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 понятий «метод» и «эксперимент» Объяснение и соблюдение правил техники безопасности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текста. 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 «Приемы безопасной работы с оборудованием и веществами. Строение пламени</w:t>
            </w:r>
            <w:proofErr w:type="gramStart"/>
            <w:r w:rsidRPr="005B2C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410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BD6D1C" w:rsidRPr="005B2C7E" w:rsidRDefault="00355F66" w:rsidP="00BD6D1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D1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лабораторным оборудованием и нагревательными приборами. Выполнение простейших приемов обращения с лабораторным оборудованием штативом, со спиртовкой. 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Чистые вещества и смеси. 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упражнения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D099E" w:rsidRPr="005B2C7E" w:rsidRDefault="003447E5" w:rsidP="00AD09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 понятий «</w:t>
            </w:r>
            <w:r w:rsidR="00AD099E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смеси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D099E" w:rsidRPr="005B2C7E">
              <w:rPr>
                <w:rFonts w:ascii="Times New Roman" w:hAnsi="Times New Roman" w:cs="Times New Roman"/>
                <w:sz w:val="28"/>
                <w:szCs w:val="28"/>
              </w:rPr>
              <w:t>выпаривание,</w:t>
            </w:r>
            <w:r w:rsidR="00766A3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отстаивание,</w:t>
            </w:r>
            <w:r w:rsidR="00AD099E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фильтрование,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766A30" w:rsidRPr="005B2C7E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ляция</w:t>
            </w:r>
            <w:r w:rsidR="00766A3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099E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кристаллизация, возгонка вещества» </w:t>
            </w:r>
          </w:p>
          <w:p w:rsidR="00355F66" w:rsidRPr="005B2C7E" w:rsidRDefault="003447E5" w:rsidP="00AD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основных способов разделения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смесей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на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свойствах компонентов смеси основано их разделение.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№2 </w:t>
            </w:r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»Очистка загрязненной поваренной соли»</w:t>
            </w:r>
          </w:p>
        </w:tc>
        <w:tc>
          <w:tcPr>
            <w:tcW w:w="2410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355F66" w:rsidRPr="005B2C7E" w:rsidRDefault="00CC1627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Осуществление домашнего эксперимента. Подготовка презентации своего домашнего эксперимента.</w:t>
            </w:r>
            <w:r w:rsidR="005D36C4">
              <w:rPr>
                <w:sz w:val="24"/>
              </w:rPr>
              <w:t xml:space="preserve"> </w:t>
            </w:r>
            <w:r w:rsidR="005D36C4" w:rsidRPr="005D36C4">
              <w:rPr>
                <w:rFonts w:ascii="Times New Roman" w:hAnsi="Times New Roman" w:cs="Times New Roman"/>
                <w:sz w:val="28"/>
                <w:szCs w:val="28"/>
              </w:rPr>
              <w:t>Уметь разделять смеси методами отстаивания, фильтрования и выпаривания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и физические явления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Условия и признаки протекания химических реакций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рактикум</w:t>
            </w:r>
          </w:p>
        </w:tc>
        <w:tc>
          <w:tcPr>
            <w:tcW w:w="3543" w:type="dxa"/>
          </w:tcPr>
          <w:p w:rsidR="005D36C4" w:rsidRPr="005D36C4" w:rsidRDefault="005D36C4" w:rsidP="005D3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6C4">
              <w:rPr>
                <w:rFonts w:ascii="Times New Roman" w:hAnsi="Times New Roman" w:cs="Times New Roman"/>
                <w:sz w:val="28"/>
                <w:szCs w:val="28"/>
              </w:rPr>
              <w:t>Различать физические и химические явления.</w:t>
            </w:r>
          </w:p>
          <w:p w:rsidR="00355F66" w:rsidRPr="005B2C7E" w:rsidRDefault="005D36C4" w:rsidP="005D3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признаков </w:t>
            </w:r>
            <w:r w:rsidRPr="005D36C4">
              <w:rPr>
                <w:rFonts w:ascii="Times New Roman" w:hAnsi="Times New Roman" w:cs="Times New Roman"/>
                <w:sz w:val="28"/>
                <w:szCs w:val="28"/>
              </w:rPr>
              <w:t>химических реакций. Фиксировать в тетради наблюдаемые признаки химических</w:t>
            </w:r>
            <w:r>
              <w:rPr>
                <w:sz w:val="24"/>
              </w:rPr>
              <w:t xml:space="preserve"> </w:t>
            </w:r>
            <w:r w:rsidRPr="005D36C4">
              <w:rPr>
                <w:rFonts w:ascii="Times New Roman" w:hAnsi="Times New Roman" w:cs="Times New Roman"/>
                <w:sz w:val="28"/>
                <w:szCs w:val="28"/>
              </w:rPr>
              <w:t>реакций</w:t>
            </w:r>
            <w:r>
              <w:rPr>
                <w:sz w:val="24"/>
              </w:rPr>
              <w:t xml:space="preserve">. </w:t>
            </w:r>
            <w:r w:rsidR="00CC1627" w:rsidRPr="005B2C7E">
              <w:rPr>
                <w:rFonts w:ascii="Times New Roman" w:hAnsi="Times New Roman" w:cs="Times New Roman"/>
                <w:sz w:val="28"/>
                <w:szCs w:val="28"/>
              </w:rPr>
              <w:t>Приведение примеров физических и химических</w:t>
            </w:r>
            <w:r w:rsidR="00E14E4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явлений,  и химических реакций</w:t>
            </w:r>
            <w:r w:rsidR="005641FF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Проделывание лабораторного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обоснование  полу</w:t>
            </w:r>
            <w:r w:rsidR="00E14E40" w:rsidRPr="005B2C7E">
              <w:rPr>
                <w:rFonts w:ascii="Times New Roman" w:hAnsi="Times New Roman" w:cs="Times New Roman"/>
                <w:sz w:val="28"/>
                <w:szCs w:val="28"/>
              </w:rPr>
              <w:t>ченных  изме</w:t>
            </w:r>
            <w:r w:rsidR="005641FF" w:rsidRPr="005B2C7E">
              <w:rPr>
                <w:rFonts w:ascii="Times New Roman" w:hAnsi="Times New Roman" w:cs="Times New Roman"/>
                <w:sz w:val="28"/>
                <w:szCs w:val="28"/>
              </w:rPr>
              <w:t>нений</w:t>
            </w:r>
            <w:proofErr w:type="gramStart"/>
            <w:r w:rsidR="00E14E4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1FF"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14E40" w:rsidRPr="005B2C7E">
              <w:rPr>
                <w:rFonts w:ascii="Times New Roman" w:hAnsi="Times New Roman" w:cs="Times New Roman"/>
                <w:sz w:val="28"/>
                <w:szCs w:val="28"/>
              </w:rPr>
              <w:t>и условий их протекания.</w:t>
            </w:r>
          </w:p>
          <w:p w:rsidR="005641FF" w:rsidRPr="005B2C7E" w:rsidRDefault="005641FF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99" w:rsidRPr="005B2C7E" w:rsidTr="005B2C7E">
        <w:tc>
          <w:tcPr>
            <w:tcW w:w="675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Атомы, молекулы и ионы.</w:t>
            </w:r>
          </w:p>
        </w:tc>
        <w:tc>
          <w:tcPr>
            <w:tcW w:w="2410" w:type="dxa"/>
          </w:tcPr>
          <w:p w:rsidR="002C5D99" w:rsidRPr="005B2C7E" w:rsidRDefault="002C5D99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  <w:vMerge w:val="restart"/>
          </w:tcPr>
          <w:p w:rsidR="002C5D99" w:rsidRPr="005B2C7E" w:rsidRDefault="002C5D99" w:rsidP="002C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 понятий «атом», «молекула», «хим. элемент»  «вещество»,» «сложное вещество» «свойства веществ». </w:t>
            </w:r>
            <w:proofErr w:type="gramEnd"/>
          </w:p>
          <w:p w:rsidR="002C5D99" w:rsidRPr="005B2C7E" w:rsidRDefault="002C5D99" w:rsidP="002C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сравнение веществ. </w:t>
            </w:r>
          </w:p>
          <w:p w:rsidR="002C5D99" w:rsidRPr="005B2C7E" w:rsidRDefault="002C5D99" w:rsidP="002C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веществ. Описание форм существования химических элементов. </w:t>
            </w:r>
          </w:p>
          <w:p w:rsidR="002C5D99" w:rsidRPr="005B2C7E" w:rsidRDefault="002C5D99" w:rsidP="002C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моделирования.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Определения понятий </w:t>
            </w:r>
          </w:p>
          <w:p w:rsidR="002C5D99" w:rsidRPr="005B2C7E" w:rsidRDefault="002C5D99" w:rsidP="002C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«химический элемент». </w:t>
            </w:r>
          </w:p>
          <w:p w:rsidR="002C5D99" w:rsidRPr="005B2C7E" w:rsidRDefault="002C5D99" w:rsidP="002C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 химических элемент Составление плана явлений</w:t>
            </w:r>
          </w:p>
        </w:tc>
      </w:tr>
      <w:tr w:rsidR="002C5D99" w:rsidRPr="005B2C7E" w:rsidTr="005B2C7E">
        <w:tc>
          <w:tcPr>
            <w:tcW w:w="675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Вещества молекулярного и не молекулярного строения.</w:t>
            </w:r>
          </w:p>
        </w:tc>
        <w:tc>
          <w:tcPr>
            <w:tcW w:w="2410" w:type="dxa"/>
          </w:tcPr>
          <w:p w:rsidR="002C5D99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 исследования</w:t>
            </w:r>
          </w:p>
        </w:tc>
        <w:tc>
          <w:tcPr>
            <w:tcW w:w="3543" w:type="dxa"/>
            <w:vMerge/>
          </w:tcPr>
          <w:p w:rsidR="002C5D99" w:rsidRPr="005B2C7E" w:rsidRDefault="002C5D99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99" w:rsidRPr="005B2C7E" w:rsidTr="005B2C7E">
        <w:tc>
          <w:tcPr>
            <w:tcW w:w="675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Простые и сложные вещества.</w:t>
            </w:r>
          </w:p>
        </w:tc>
        <w:tc>
          <w:tcPr>
            <w:tcW w:w="2410" w:type="dxa"/>
          </w:tcPr>
          <w:p w:rsidR="002C5D99" w:rsidRPr="005B2C7E" w:rsidRDefault="00E14E40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  <w:vMerge/>
          </w:tcPr>
          <w:p w:rsidR="002C5D99" w:rsidRPr="005B2C7E" w:rsidRDefault="002C5D99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99" w:rsidRPr="005B2C7E" w:rsidTr="005B2C7E">
        <w:tc>
          <w:tcPr>
            <w:tcW w:w="675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2C5D99" w:rsidRPr="005B2C7E" w:rsidRDefault="002C5D99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элементы.</w:t>
            </w:r>
          </w:p>
        </w:tc>
        <w:tc>
          <w:tcPr>
            <w:tcW w:w="2410" w:type="dxa"/>
          </w:tcPr>
          <w:p w:rsidR="002C5D99" w:rsidRPr="005B2C7E" w:rsidRDefault="006F49AD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  <w:vMerge/>
          </w:tcPr>
          <w:p w:rsidR="002C5D99" w:rsidRPr="005B2C7E" w:rsidRDefault="002C5D99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Относительная атомная масса химических элементов.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3447E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6418" w:rsidRPr="005B2C7E"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  <w:r w:rsidR="00B264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«относительная атомная масса».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Характеристика смысловых значений</w:t>
            </w:r>
            <w:r w:rsidR="00C1560B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слов «масса атома», «атомная единица массы», «относ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ительная атомная масса.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Нахождение</w:t>
            </w:r>
            <w:r w:rsidR="00C1560B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относительных атомных масс элементов используя</w:t>
            </w:r>
            <w:proofErr w:type="gramEnd"/>
            <w:r w:rsidR="00C1560B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ПТ.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Знаки химических элементов.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3447E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Заучивание сокращенных буквенных обозначений и названий</w:t>
            </w:r>
            <w:r w:rsidR="0009244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 на л</w:t>
            </w:r>
            <w:r w:rsidR="008B0733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атинском и русском языке. Нахождение </w:t>
            </w:r>
            <w:r w:rsidR="0009244D" w:rsidRPr="005B2C7E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 w:rsidR="008B0733" w:rsidRPr="005B2C7E">
              <w:rPr>
                <w:rFonts w:ascii="Times New Roman" w:hAnsi="Times New Roman" w:cs="Times New Roman"/>
                <w:sz w:val="28"/>
                <w:szCs w:val="28"/>
              </w:rPr>
              <w:t>а, названия и значения</w:t>
            </w:r>
            <w:r w:rsidR="0009244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относительной атомной массы любого химического элемента в периодической таблице.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постоянства состава вещества.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рассуждение</w:t>
            </w:r>
          </w:p>
        </w:tc>
        <w:tc>
          <w:tcPr>
            <w:tcW w:w="3543" w:type="dxa"/>
          </w:tcPr>
          <w:p w:rsidR="00355F66" w:rsidRPr="005B2C7E" w:rsidRDefault="008B0733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и пояснение сущности</w:t>
            </w:r>
            <w:r w:rsidR="0009244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закона с точ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>ки зрения представлений об а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томах  и молекулах. Объяснение практического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 постоянства состава вещества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 Проведение расчетов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закона.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формулы. Относительно молекулярная масса.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упражнения</w:t>
            </w:r>
          </w:p>
        </w:tc>
        <w:tc>
          <w:tcPr>
            <w:tcW w:w="3543" w:type="dxa"/>
          </w:tcPr>
          <w:p w:rsidR="00355F66" w:rsidRPr="005B2C7E" w:rsidRDefault="008B0733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понятий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«химическая формула» «коэффициент», «индекс», «формульная единица» и   «относительная формульная масса», «относительная м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олекулярная масса».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Объяснение, 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="00F55B06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показывает химическая формула.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 качественного и количественного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состав вещества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упражнения</w:t>
            </w:r>
          </w:p>
        </w:tc>
        <w:tc>
          <w:tcPr>
            <w:tcW w:w="3543" w:type="dxa"/>
          </w:tcPr>
          <w:p w:rsidR="008B0733" w:rsidRPr="005B2C7E" w:rsidRDefault="008B0733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Вычисление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относительной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молекулярной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массы вещества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элементов и массовые доли элементов в химических соединени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ях по их формуле. </w:t>
            </w:r>
          </w:p>
          <w:p w:rsidR="00355F66" w:rsidRPr="005B2C7E" w:rsidRDefault="008B0733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Устано</w:t>
            </w:r>
            <w:r w:rsidR="0008681A" w:rsidRPr="005B2C7E">
              <w:rPr>
                <w:rFonts w:ascii="Times New Roman" w:hAnsi="Times New Roman" w:cs="Times New Roman"/>
                <w:sz w:val="28"/>
                <w:szCs w:val="28"/>
              </w:rPr>
              <w:t>вление формул</w:t>
            </w:r>
            <w:r w:rsidR="005065A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сложного вещества по известным массовым долям химических элементов, входящих в его состав.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Валентность химических элементов. Определение валентности элементов по формуле их соединений.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упражнения</w:t>
            </w:r>
          </w:p>
        </w:tc>
        <w:tc>
          <w:tcPr>
            <w:tcW w:w="3543" w:type="dxa"/>
          </w:tcPr>
          <w:p w:rsidR="00355F66" w:rsidRPr="005B2C7E" w:rsidRDefault="0008681A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 понятий</w:t>
            </w:r>
            <w:r w:rsidR="00AF48F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«Валентность»</w:t>
            </w:r>
            <w:proofErr w:type="gramStart"/>
            <w:r w:rsidR="00AF48F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«бинарные соединения».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валентности </w:t>
            </w:r>
            <w:r w:rsidR="00AF48FA" w:rsidRPr="005B2C7E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8FA" w:rsidRPr="005B2C7E">
              <w:rPr>
                <w:rFonts w:ascii="Times New Roman" w:hAnsi="Times New Roman" w:cs="Times New Roman"/>
                <w:sz w:val="28"/>
                <w:szCs w:val="28"/>
              </w:rPr>
              <w:t>по формуле их соединений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проставление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вычисление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над химическими зна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ками валентности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Составление химических формул по валентности.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моделирования</w:t>
            </w:r>
          </w:p>
        </w:tc>
        <w:tc>
          <w:tcPr>
            <w:tcW w:w="3543" w:type="dxa"/>
          </w:tcPr>
          <w:p w:rsidR="00355F66" w:rsidRPr="005B2C7E" w:rsidRDefault="008A3C40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Составление химических формул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бинарных соединений</w:t>
            </w:r>
            <w:proofErr w:type="gramStart"/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>зная валентность составляющих их элементов.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Атомно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олекулярное учение.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8A3C40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зн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аний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об атомах и молекулах  </w:t>
            </w:r>
            <w:proofErr w:type="gramStart"/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>объединенные</w:t>
            </w:r>
            <w:proofErr w:type="gramEnd"/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 в атомно-молекулярно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е учение. Знать  и формулировка основных положений</w:t>
            </w:r>
            <w:r w:rsidR="008A5F1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атомно-молекулярного учения.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сохранения массы веществ.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95446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Формулировка</w:t>
            </w:r>
            <w:r w:rsidR="00440DD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0DD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массы веществ и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объяснение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его практическое знач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440DD9"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уравнения.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моделирования</w:t>
            </w:r>
          </w:p>
        </w:tc>
        <w:tc>
          <w:tcPr>
            <w:tcW w:w="3543" w:type="dxa"/>
          </w:tcPr>
          <w:p w:rsidR="00355F66" w:rsidRPr="005B2C7E" w:rsidRDefault="0095446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="00440DD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схемы химических реакци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й и химических уравнений.  Объяснение последовательности</w:t>
            </w:r>
            <w:r w:rsidR="00440DD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при составлении уравнений и уметь расставлять коэффициенты в схемах химиче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>ских реакций.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реакции.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355F66" w:rsidRPr="005B2C7E" w:rsidRDefault="0095446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Упражнение определения типов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реакций по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химическому уравнению и выражение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химическим уравнением пр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оисходящую реакцию. Осуществление практических реакций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разложения и замещения.</w:t>
            </w:r>
          </w:p>
        </w:tc>
      </w:tr>
      <w:tr w:rsidR="00355F66" w:rsidRPr="005B2C7E" w:rsidTr="005B2C7E">
        <w:trPr>
          <w:trHeight w:val="1118"/>
        </w:trPr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«Первоначальные химические понятия»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закрепления</w:t>
            </w:r>
            <w:r w:rsidR="003D4925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систематизации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Закрепление и обобщение тем раздела.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 этапов выполнения работы.</w:t>
            </w:r>
          </w:p>
          <w:p w:rsidR="003B70C5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Выполнение и оценка знаний.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2.Кислород. Горение.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его общая характеристика, нахождение в природе и получение.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553962" w:rsidRDefault="0095446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Различие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>«химический элеме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нт» и </w:t>
            </w:r>
          </w:p>
          <w:p w:rsidR="00355F66" w:rsidRPr="005B2C7E" w:rsidRDefault="0095446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 простое вещество». Умение</w:t>
            </w:r>
            <w:r w:rsidR="00AE169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формулу </w:t>
            </w:r>
            <w:r w:rsidR="00AE024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молекулы кислорода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 Объяснение понятия</w:t>
            </w:r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«катализаторы»</w:t>
            </w:r>
            <w:proofErr w:type="gramStart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их свойств. </w:t>
            </w:r>
            <w:proofErr w:type="spellStart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>Демонстроция</w:t>
            </w:r>
            <w:proofErr w:type="spellEnd"/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способов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собирания кислорода. </w:t>
            </w:r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отличать кислород от других газов.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Свойства кислорода.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355F66" w:rsidRPr="005B2C7E" w:rsidRDefault="00BA171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авление уравнений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реакций го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рения веществ в кислороде. Составление химических формул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оксидов и давать им названия. Использовать определения «нормальные  условия», «горение», «</w:t>
            </w:r>
            <w:r w:rsidR="00B01F2D" w:rsidRPr="005B2C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5AA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еакции окисления», </w:t>
            </w:r>
            <w:r w:rsidR="00B01F2D" w:rsidRPr="005B2C7E">
              <w:rPr>
                <w:rFonts w:ascii="Times New Roman" w:hAnsi="Times New Roman" w:cs="Times New Roman"/>
                <w:sz w:val="28"/>
                <w:szCs w:val="28"/>
              </w:rPr>
              <w:t>«оксиды»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Применение кислорода. Круговорот кислорода в природе.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B01F2D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733" w:rsidRPr="005B2C7E">
              <w:rPr>
                <w:rFonts w:ascii="Times New Roman" w:hAnsi="Times New Roman" w:cs="Times New Roman"/>
                <w:sz w:val="28"/>
                <w:szCs w:val="28"/>
              </w:rPr>
              <w:t>Изучение областей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кислорода, получение и свойства кислорода. Объяснять, как происходит круговорот кислорода в природе и что такое фотосинтез.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№3</w:t>
            </w:r>
          </w:p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«Получение и свойства кислорода»</w:t>
            </w:r>
          </w:p>
        </w:tc>
        <w:tc>
          <w:tcPr>
            <w:tcW w:w="2410" w:type="dxa"/>
          </w:tcPr>
          <w:p w:rsidR="00355F66" w:rsidRPr="005B2C7E" w:rsidRDefault="00355F6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5462BB" w:rsidRPr="005462BB" w:rsidRDefault="00B01F2D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собирать кислород двумя способами: вытес</w:t>
            </w:r>
            <w:r w:rsidR="00766A3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нением воздуха и воды. </w:t>
            </w:r>
            <w:r w:rsidR="005462BB" w:rsidRPr="005462BB">
              <w:rPr>
                <w:rFonts w:ascii="Times New Roman" w:hAnsi="Times New Roman" w:cs="Times New Roman"/>
                <w:sz w:val="28"/>
                <w:szCs w:val="28"/>
              </w:rPr>
              <w:t>Описывать химические реакции, проводимые в ходе практической работы.</w:t>
            </w:r>
          </w:p>
          <w:p w:rsidR="005462BB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Делать выводы из результатов проведенных химических</w:t>
            </w:r>
            <w:r>
              <w:rPr>
                <w:sz w:val="24"/>
              </w:rPr>
              <w:t xml:space="preserve"> </w:t>
            </w: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опытов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5F66" w:rsidRPr="005B2C7E" w:rsidRDefault="00766A30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Выполнение правил</w:t>
            </w:r>
            <w:r w:rsidR="00B01F2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 при работе в химическом кабинете.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Озон. Аллотропия кислорода.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B01F2D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  <w:r w:rsidR="00BA1714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понятий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«Аллотропия», «Аллотропные модификации»,</w:t>
            </w:r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«Озонирован </w:t>
            </w:r>
            <w:proofErr w:type="spellStart"/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«озоновый экран»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«озон». Объяснять причины аллотропии и знать аллотропные модификации кислорода.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355F66" w:rsidRPr="005B2C7E" w:rsidRDefault="00355F66" w:rsidP="00F867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Воздух и его состав.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BA1714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  <w:proofErr w:type="gramEnd"/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какой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состав имеет воздух. Составление  уравнений </w:t>
            </w:r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>реакций горения сложн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ых веществ. Проведение самостоятельного</w:t>
            </w:r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поиск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с использованием различных </w:t>
            </w:r>
            <w:r w:rsidR="00E4235A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«Кислород»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закрепления</w:t>
            </w:r>
            <w:r w:rsidR="003D4925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систематизации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Закрепление и обобщение пройденного материала.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2410" w:type="dxa"/>
          </w:tcPr>
          <w:p w:rsidR="00355F66" w:rsidRPr="005B2C7E" w:rsidRDefault="003D492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 выполнения тестовых заданий. Оценка знаний.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3. Водород.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3543" w:type="dxa"/>
          </w:tcPr>
          <w:p w:rsidR="005462BB" w:rsidRDefault="00F34693" w:rsidP="005462BB">
            <w:pPr>
              <w:rPr>
                <w:sz w:val="24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водо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рода в аппарате </w:t>
            </w:r>
            <w:proofErr w:type="spell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Киппа</w:t>
            </w:r>
            <w:proofErr w:type="spell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 Объяснение</w:t>
            </w:r>
            <w:proofErr w:type="gramStart"/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почему водород можно собрать  выт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еснением воздуха или воды и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в каком виде водород в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стречается в природа и  способов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его получения.</w:t>
            </w:r>
          </w:p>
          <w:p w:rsidR="00846012" w:rsidRPr="005B2C7E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>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Свойства и применение водорода.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5462BB" w:rsidRPr="005462BB" w:rsidRDefault="00F34693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понятий 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>«Гремучий газ», «Гидриды», «Восстановление».</w:t>
            </w:r>
            <w:r w:rsidR="005462BB">
              <w:rPr>
                <w:sz w:val="24"/>
              </w:rPr>
              <w:t xml:space="preserve"> </w:t>
            </w:r>
            <w:r w:rsidR="005462BB" w:rsidRPr="005462BB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водорода. Наблюдать физические свойства водорода.</w:t>
            </w:r>
          </w:p>
          <w:p w:rsidR="005462BB" w:rsidRPr="005462BB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опытным путем водород. Описывать химические реакции, наблюдаемые в ходе </w:t>
            </w:r>
            <w:proofErr w:type="spellStart"/>
            <w:proofErr w:type="gramStart"/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демонстрацион-ного</w:t>
            </w:r>
            <w:proofErr w:type="spellEnd"/>
            <w:proofErr w:type="gramEnd"/>
            <w:r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эксперимента. </w:t>
            </w:r>
          </w:p>
          <w:p w:rsidR="00355F66" w:rsidRPr="005B2C7E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Делать выводы из результатов проведенных химических опытов. Участвовать в совместном обсуждении результатов опытов.</w:t>
            </w:r>
            <w:r w:rsidR="00846012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 Знать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свойс</w:t>
            </w:r>
            <w:r w:rsidR="00F34693" w:rsidRPr="005B2C7E">
              <w:rPr>
                <w:rFonts w:ascii="Times New Roman" w:hAnsi="Times New Roman" w:cs="Times New Roman"/>
                <w:sz w:val="28"/>
                <w:szCs w:val="28"/>
              </w:rPr>
              <w:t>тва и применение водорода.  Проверка</w:t>
            </w:r>
            <w:r w:rsidR="00846012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водород на чистоту.</w:t>
            </w:r>
          </w:p>
        </w:tc>
      </w:tr>
      <w:tr w:rsidR="00355F66" w:rsidRPr="005B2C7E" w:rsidTr="006F49AD">
        <w:trPr>
          <w:trHeight w:val="4248"/>
        </w:trPr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№4</w:t>
            </w:r>
          </w:p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«Получение водорода и исследование его свойств.</w:t>
            </w:r>
          </w:p>
        </w:tc>
        <w:tc>
          <w:tcPr>
            <w:tcW w:w="2410" w:type="dxa"/>
          </w:tcPr>
          <w:p w:rsidR="00355F66" w:rsidRPr="006F49AD" w:rsidRDefault="002C65A5" w:rsidP="004C6483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9A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5462BB" w:rsidRPr="005462BB" w:rsidRDefault="00846012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Научится собирать</w:t>
            </w:r>
            <w:r w:rsidR="00596649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водород вытеснением воздух</w:t>
            </w:r>
            <w:r w:rsidR="00F34693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а и вытеснением воды. </w:t>
            </w:r>
            <w:r w:rsidR="005462BB" w:rsidRPr="005462BB">
              <w:rPr>
                <w:rFonts w:ascii="Times New Roman" w:hAnsi="Times New Roman" w:cs="Times New Roman"/>
                <w:sz w:val="28"/>
                <w:szCs w:val="28"/>
              </w:rPr>
              <w:t>Описывать химические реакции, проводимые в ходе практической работы.</w:t>
            </w:r>
          </w:p>
          <w:p w:rsidR="005462BB" w:rsidRDefault="005462BB" w:rsidP="005462BB">
            <w:pPr>
              <w:rPr>
                <w:sz w:val="24"/>
              </w:rPr>
            </w:pP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Делать выводы из результатов проведенных химических опытов</w:t>
            </w:r>
            <w:r>
              <w:rPr>
                <w:sz w:val="24"/>
              </w:rPr>
              <w:t>.</w:t>
            </w:r>
          </w:p>
          <w:p w:rsidR="00355F66" w:rsidRPr="005B2C7E" w:rsidRDefault="00F34693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596649" w:rsidRPr="005B2C7E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при работе в химическом кабинете</w:t>
            </w:r>
          </w:p>
        </w:tc>
      </w:tr>
      <w:tr w:rsidR="006F49AD" w:rsidRPr="005B2C7E" w:rsidTr="00611521">
        <w:tc>
          <w:tcPr>
            <w:tcW w:w="675" w:type="dxa"/>
          </w:tcPr>
          <w:p w:rsidR="006F49AD" w:rsidRPr="005B2C7E" w:rsidRDefault="006F49AD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6F49AD" w:rsidRPr="006F49AD" w:rsidRDefault="006F49AD" w:rsidP="005462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9AD">
              <w:rPr>
                <w:rFonts w:ascii="Times New Roman" w:hAnsi="Times New Roman" w:cs="Times New Roman"/>
                <w:b/>
                <w:sz w:val="28"/>
                <w:szCs w:val="28"/>
              </w:rPr>
              <w:t>4.Вода.</w:t>
            </w:r>
            <w:proofErr w:type="gramStart"/>
            <w:r w:rsidRPr="006F4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6F4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Растворы.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355F66" w:rsidRPr="005B2C7E" w:rsidRDefault="006F49AD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Вода. Вода в природе и способы ее очистки.</w:t>
            </w:r>
          </w:p>
        </w:tc>
        <w:tc>
          <w:tcPr>
            <w:tcW w:w="2410" w:type="dxa"/>
          </w:tcPr>
          <w:p w:rsidR="00355F66" w:rsidRPr="005B2C7E" w:rsidRDefault="002C65A5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исследования</w:t>
            </w:r>
          </w:p>
        </w:tc>
        <w:tc>
          <w:tcPr>
            <w:tcW w:w="3543" w:type="dxa"/>
          </w:tcPr>
          <w:p w:rsidR="001A0BCF" w:rsidRPr="005B2C7E" w:rsidRDefault="00F34693" w:rsidP="001A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понятий </w:t>
            </w:r>
            <w:r w:rsidR="00596649" w:rsidRPr="005B2C7E">
              <w:rPr>
                <w:rFonts w:ascii="Times New Roman" w:hAnsi="Times New Roman" w:cs="Times New Roman"/>
                <w:sz w:val="28"/>
                <w:szCs w:val="28"/>
              </w:rPr>
              <w:t>«Анализ» и «Синтез», «перегонка», «дистилляция», «аэрация».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Объяснение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96649" w:rsidRPr="005B2C7E">
              <w:rPr>
                <w:rFonts w:ascii="Times New Roman" w:hAnsi="Times New Roman" w:cs="Times New Roman"/>
                <w:sz w:val="28"/>
                <w:szCs w:val="28"/>
              </w:rPr>
              <w:t>как можно определить сост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ав сложного веществ  и </w:t>
            </w:r>
            <w:r w:rsidR="00596649" w:rsidRPr="005B2C7E">
              <w:rPr>
                <w:rFonts w:ascii="Times New Roman" w:hAnsi="Times New Roman" w:cs="Times New Roman"/>
                <w:sz w:val="28"/>
                <w:szCs w:val="28"/>
              </w:rPr>
              <w:t>с какой целью применяют тот или иной способ очистки воды</w:t>
            </w:r>
          </w:p>
          <w:p w:rsidR="00355F66" w:rsidRPr="005B2C7E" w:rsidRDefault="00355F66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462BB" w:rsidTr="00553962">
        <w:trPr>
          <w:trHeight w:val="1807"/>
        </w:trPr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и применение воды.</w:t>
            </w:r>
          </w:p>
        </w:tc>
        <w:tc>
          <w:tcPr>
            <w:tcW w:w="2410" w:type="dxa"/>
          </w:tcPr>
          <w:p w:rsidR="00355F66" w:rsidRPr="005B2C7E" w:rsidRDefault="005462BB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исследование</w:t>
            </w:r>
          </w:p>
        </w:tc>
        <w:tc>
          <w:tcPr>
            <w:tcW w:w="3543" w:type="dxa"/>
          </w:tcPr>
          <w:p w:rsidR="005462BB" w:rsidRPr="005462BB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свойств </w:t>
            </w: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воды. Объяснять методы определения состава воды. Описывать химические реакции, н</w:t>
            </w:r>
            <w:r w:rsidR="001A0BCF">
              <w:rPr>
                <w:rFonts w:ascii="Times New Roman" w:hAnsi="Times New Roman" w:cs="Times New Roman"/>
                <w:sz w:val="28"/>
                <w:szCs w:val="28"/>
              </w:rPr>
              <w:t>аблюдаемые в ходе демонстрацион</w:t>
            </w: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ного эксперимента.</w:t>
            </w:r>
          </w:p>
          <w:p w:rsidR="002C65A5" w:rsidRPr="005462BB" w:rsidRDefault="005462BB" w:rsidP="0054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BB">
              <w:rPr>
                <w:rFonts w:ascii="Times New Roman" w:hAnsi="Times New Roman" w:cs="Times New Roman"/>
                <w:sz w:val="28"/>
                <w:szCs w:val="28"/>
              </w:rPr>
              <w:t>Записывать уравнения химических реакций.</w:t>
            </w:r>
            <w:r w:rsidR="001A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693" w:rsidRPr="005462BB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2C65A5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 реакций</w:t>
            </w:r>
            <w:proofErr w:type="gramStart"/>
            <w:r w:rsidR="002C65A5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5A5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отражающие химичес</w:t>
            </w:r>
            <w:r w:rsidR="00C63479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кие свойства воды. </w:t>
            </w:r>
            <w:r w:rsidR="0008681A" w:rsidRPr="005462BB">
              <w:rPr>
                <w:rFonts w:ascii="Times New Roman" w:hAnsi="Times New Roman" w:cs="Times New Roman"/>
                <w:sz w:val="28"/>
                <w:szCs w:val="28"/>
              </w:rPr>
              <w:t>Характеристика смысловых значений</w:t>
            </w:r>
            <w:r w:rsidR="00C63479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слов «гидроксиды металлов»</w:t>
            </w:r>
            <w:proofErr w:type="gramStart"/>
            <w:r w:rsidR="00C63479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63479" w:rsidRPr="005462BB">
              <w:rPr>
                <w:rFonts w:ascii="Times New Roman" w:hAnsi="Times New Roman" w:cs="Times New Roman"/>
                <w:sz w:val="28"/>
                <w:szCs w:val="28"/>
              </w:rPr>
              <w:t xml:space="preserve"> «основания».</w:t>
            </w:r>
          </w:p>
          <w:p w:rsidR="00355F66" w:rsidRPr="005462BB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Вода-растворитель.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Растворы.</w:t>
            </w:r>
          </w:p>
        </w:tc>
        <w:tc>
          <w:tcPr>
            <w:tcW w:w="2410" w:type="dxa"/>
          </w:tcPr>
          <w:p w:rsidR="00355F66" w:rsidRPr="005B2C7E" w:rsidRDefault="00C356EC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упражнение</w:t>
            </w:r>
          </w:p>
        </w:tc>
        <w:tc>
          <w:tcPr>
            <w:tcW w:w="3543" w:type="dxa"/>
          </w:tcPr>
          <w:p w:rsidR="00C63479" w:rsidRPr="005B2C7E" w:rsidRDefault="00C356EC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681A" w:rsidRPr="005B2C7E">
              <w:rPr>
                <w:rFonts w:ascii="Times New Roman" w:hAnsi="Times New Roman" w:cs="Times New Roman"/>
                <w:sz w:val="28"/>
                <w:szCs w:val="28"/>
              </w:rPr>
              <w:t>ормулировка основных понятий</w:t>
            </w:r>
            <w:r w:rsidR="00C63479" w:rsidRPr="005B2C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56EC" w:rsidRPr="005B2C7E" w:rsidRDefault="00C63479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растворы»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«растворимость» «суспензии»</w:t>
            </w:r>
            <w:r w:rsidR="00C356E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«эмульсии»</w:t>
            </w:r>
            <w:r w:rsidR="00C356EC" w:rsidRPr="005B2C7E">
              <w:rPr>
                <w:rFonts w:ascii="Times New Roman" w:hAnsi="Times New Roman" w:cs="Times New Roman"/>
                <w:sz w:val="28"/>
                <w:szCs w:val="28"/>
              </w:rPr>
              <w:t>, «взвесь»,</w:t>
            </w:r>
          </w:p>
          <w:p w:rsidR="00355F66" w:rsidRPr="005B2C7E" w:rsidRDefault="00C63479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«гомогенность».</w:t>
            </w:r>
            <w:r w:rsidR="0008681A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 Приготовление насыщенного и ненасыщенного растворов и отличие</w:t>
            </w:r>
            <w:r w:rsidR="00C356E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раствор</w:t>
            </w:r>
            <w:r w:rsidR="0008681A" w:rsidRPr="005B2C7E">
              <w:rPr>
                <w:rFonts w:ascii="Times New Roman" w:hAnsi="Times New Roman" w:cs="Times New Roman"/>
                <w:sz w:val="28"/>
                <w:szCs w:val="28"/>
              </w:rPr>
              <w:t>ов от взвесей.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Массовая доля растворенного вещества.</w:t>
            </w:r>
          </w:p>
        </w:tc>
        <w:tc>
          <w:tcPr>
            <w:tcW w:w="2410" w:type="dxa"/>
          </w:tcPr>
          <w:p w:rsidR="00355F66" w:rsidRPr="005B2C7E" w:rsidRDefault="00C356EC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355F66" w:rsidRPr="005B2C7E" w:rsidRDefault="00C356EC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Вычисление массовой доли растворенного вещества в данном растворе</w:t>
            </w:r>
            <w:r w:rsidR="00175A8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. Знать чем отличается разбавленный раствор от </w:t>
            </w:r>
            <w:proofErr w:type="gramStart"/>
            <w:r w:rsidR="00175A86" w:rsidRPr="005B2C7E">
              <w:rPr>
                <w:rFonts w:ascii="Times New Roman" w:hAnsi="Times New Roman" w:cs="Times New Roman"/>
                <w:sz w:val="28"/>
                <w:szCs w:val="28"/>
              </w:rPr>
              <w:t>концентр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ированного</w:t>
            </w:r>
            <w:proofErr w:type="gramEnd"/>
            <w:r w:rsidR="00175A86" w:rsidRPr="005B2C7E">
              <w:rPr>
                <w:rFonts w:ascii="Times New Roman" w:hAnsi="Times New Roman" w:cs="Times New Roman"/>
                <w:sz w:val="28"/>
                <w:szCs w:val="28"/>
              </w:rPr>
              <w:t>. Устанавливать соответствие между физической величиной и формулой для ее расчета.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</w:t>
            </w:r>
          </w:p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«Приготовление раствора с определенной массовой долей растворенного вещества (соли)»</w:t>
            </w:r>
          </w:p>
        </w:tc>
        <w:tc>
          <w:tcPr>
            <w:tcW w:w="2410" w:type="dxa"/>
          </w:tcPr>
          <w:p w:rsidR="00355F66" w:rsidRPr="005B2C7E" w:rsidRDefault="00C356EC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355F66" w:rsidRPr="005B2C7E" w:rsidRDefault="00175A8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Приготовление раствора с определенной массовой долей растворенного вещества.</w:t>
            </w:r>
            <w:r w:rsidR="001A0BC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правил техники безопасности в кабинете химии.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 «Водород»</w:t>
            </w:r>
            <w:r w:rsidR="006F49AD">
              <w:rPr>
                <w:rFonts w:ascii="Times New Roman" w:hAnsi="Times New Roman" w:cs="Times New Roman"/>
                <w:sz w:val="28"/>
                <w:szCs w:val="28"/>
              </w:rPr>
              <w:t>, «Вода</w:t>
            </w:r>
            <w:proofErr w:type="gramStart"/>
            <w:r w:rsidR="006F49A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6F49AD">
              <w:rPr>
                <w:rFonts w:ascii="Times New Roman" w:hAnsi="Times New Roman" w:cs="Times New Roman"/>
                <w:sz w:val="28"/>
                <w:szCs w:val="28"/>
              </w:rPr>
              <w:t xml:space="preserve"> Растворы»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закрепления</w:t>
            </w:r>
            <w:r w:rsidR="00466EDB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систематизации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Закрепление и повторение тем пройденного раздела.</w:t>
            </w:r>
            <w:r w:rsidR="001A0BCF">
              <w:rPr>
                <w:sz w:val="24"/>
              </w:rPr>
              <w:t xml:space="preserve"> </w:t>
            </w:r>
            <w:r w:rsidR="001A0BCF" w:rsidRPr="001A0BCF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упражнения, решать задачи по темам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410" w:type="dxa"/>
          </w:tcPr>
          <w:p w:rsidR="00355F66" w:rsidRPr="005B2C7E" w:rsidRDefault="00466EDB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Выполнение тестирования. Оценка знаний учащихся.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5. Количественные отношения в химии.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Количество вещества. Моль. Молярная масса.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A2535E">
              <w:rPr>
                <w:rFonts w:ascii="Times New Roman" w:hAnsi="Times New Roman" w:cs="Times New Roman"/>
                <w:sz w:val="28"/>
                <w:szCs w:val="28"/>
              </w:rPr>
              <w:t>бинированный урок</w:t>
            </w:r>
          </w:p>
        </w:tc>
        <w:tc>
          <w:tcPr>
            <w:tcW w:w="3543" w:type="dxa"/>
          </w:tcPr>
          <w:p w:rsidR="00355F66" w:rsidRPr="005B2C7E" w:rsidRDefault="00466EDB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Характеризовать смысловые значения слов «моль», «молярная масса», «количество вещества»</w:t>
            </w:r>
            <w:r w:rsidR="00470C81" w:rsidRPr="005B2C7E">
              <w:rPr>
                <w:rFonts w:ascii="Times New Roman" w:hAnsi="Times New Roman" w:cs="Times New Roman"/>
                <w:sz w:val="28"/>
                <w:szCs w:val="28"/>
              </w:rPr>
              <w:t>. Знать число Авогад</w:t>
            </w:r>
            <w:r w:rsidR="00F01DC3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ро и его обозначение. Определение числа структурных  единиц в данном количестве вещества, вычисление молярной массы  и массы </w:t>
            </w:r>
            <w:r w:rsidR="00F01DC3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данного количества вещества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Вычисления с использованием понятий «количество вещества» и «молярная масса»</w:t>
            </w:r>
          </w:p>
        </w:tc>
        <w:tc>
          <w:tcPr>
            <w:tcW w:w="2410" w:type="dxa"/>
          </w:tcPr>
          <w:p w:rsidR="00355F66" w:rsidRPr="005B2C7E" w:rsidRDefault="006F1272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6F1272" w:rsidRPr="005B2C7E" w:rsidRDefault="006F1272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Выполнение расчетов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понятия «количество вещества» и «молярная масса». Вычислять массы вещества по известному количеству вещества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вещества по известной массе вещества и по химическим уравнениям массу или количество вещества по известной массе или количеству вещества одного из вступивших или получившихся в реакции веществ.</w:t>
            </w:r>
          </w:p>
          <w:p w:rsidR="006F1272" w:rsidRPr="005B2C7E" w:rsidRDefault="006F1272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Закон Авогадро. Молярный объем газов.</w:t>
            </w:r>
          </w:p>
        </w:tc>
        <w:tc>
          <w:tcPr>
            <w:tcW w:w="2410" w:type="dxa"/>
          </w:tcPr>
          <w:p w:rsidR="00355F66" w:rsidRPr="005B2C7E" w:rsidRDefault="00677FCF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677FCF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Давать определение понятий «Закон Авогадро», «Молярный объем газа», «относительная плотность газа» и проводить расчеты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эти понятия. </w:t>
            </w:r>
            <w:r w:rsidR="001A0BCF" w:rsidRPr="001A0BCF">
              <w:rPr>
                <w:rFonts w:ascii="Times New Roman" w:hAnsi="Times New Roman" w:cs="Times New Roman"/>
                <w:sz w:val="28"/>
                <w:szCs w:val="28"/>
              </w:rPr>
              <w:t>Вычислять по химическим формулам и химическим уравнениям массу, количество вещества, молярный объем по известной массе, молярному объему, количеству одного из вступающих или получающихся в реакции веществ.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Объемные отношения газов при химических реакциях.</w:t>
            </w:r>
          </w:p>
        </w:tc>
        <w:tc>
          <w:tcPr>
            <w:tcW w:w="2410" w:type="dxa"/>
          </w:tcPr>
          <w:p w:rsidR="00355F66" w:rsidRPr="005B2C7E" w:rsidRDefault="00677FCF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355F66" w:rsidRPr="005B2C7E" w:rsidRDefault="00677FCF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Выполнять вычисления объемов газов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участвующих в химических реакциях.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повторение по теме «Количественные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в химии»</w:t>
            </w:r>
          </w:p>
        </w:tc>
        <w:tc>
          <w:tcPr>
            <w:tcW w:w="2410" w:type="dxa"/>
          </w:tcPr>
          <w:p w:rsidR="00355F66" w:rsidRPr="005B2C7E" w:rsidRDefault="00F01DC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закрепления</w:t>
            </w:r>
            <w:r w:rsidR="00677FCF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систематизации знаний</w:t>
            </w:r>
          </w:p>
        </w:tc>
        <w:tc>
          <w:tcPr>
            <w:tcW w:w="3543" w:type="dxa"/>
          </w:tcPr>
          <w:p w:rsidR="00355F66" w:rsidRPr="005B2C7E" w:rsidRDefault="003B70C5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Повторен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е и закрепление знаний учащихся по темам пройденного раздела.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2410" w:type="dxa"/>
          </w:tcPr>
          <w:p w:rsidR="00355F66" w:rsidRPr="005B2C7E" w:rsidRDefault="00677FCF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знаний.</w:t>
            </w:r>
          </w:p>
        </w:tc>
        <w:tc>
          <w:tcPr>
            <w:tcW w:w="3543" w:type="dxa"/>
          </w:tcPr>
          <w:p w:rsidR="00355F66" w:rsidRPr="005B2C7E" w:rsidRDefault="005D61CE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 этапов выполнения контрольного задания. Оценка качества знаний.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6. Важнейшие классы неорганических соединений.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Оксиды.</w:t>
            </w:r>
          </w:p>
        </w:tc>
        <w:tc>
          <w:tcPr>
            <w:tcW w:w="2410" w:type="dxa"/>
          </w:tcPr>
          <w:p w:rsidR="00355F66" w:rsidRPr="005B2C7E" w:rsidRDefault="00544F8D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упражнение</w:t>
            </w:r>
          </w:p>
        </w:tc>
        <w:tc>
          <w:tcPr>
            <w:tcW w:w="3543" w:type="dxa"/>
          </w:tcPr>
          <w:p w:rsidR="0045698C" w:rsidRPr="00B72109" w:rsidRDefault="00544F8D" w:rsidP="00B72109">
            <w:pPr>
              <w:rPr>
                <w:sz w:val="24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понятий</w:t>
            </w:r>
            <w:r w:rsidR="0045698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«оксиды», </w:t>
            </w:r>
            <w:r w:rsidR="00677FCF" w:rsidRPr="005B2C7E">
              <w:rPr>
                <w:rFonts w:ascii="Times New Roman" w:hAnsi="Times New Roman" w:cs="Times New Roman"/>
                <w:sz w:val="28"/>
                <w:szCs w:val="28"/>
              </w:rPr>
              <w:t>«основные и кислотные оксиды»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 Знать формулы и названия оксидов.</w:t>
            </w:r>
            <w:r w:rsidR="0045698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BCF" w:rsidRPr="00B72109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оксидов. Наблюдать  физические и химические свойства оксидов</w:t>
            </w:r>
            <w:r w:rsidR="001A0BCF">
              <w:rPr>
                <w:sz w:val="24"/>
              </w:rPr>
              <w:t>.</w:t>
            </w:r>
          </w:p>
          <w:p w:rsidR="00355F66" w:rsidRPr="005B2C7E" w:rsidRDefault="00544F8D" w:rsidP="00456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формул и уравнений реакций характеризующих свойства оксидов, классификация оксидов по их свойствам. 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Гидроксиды. Основания.</w:t>
            </w:r>
          </w:p>
        </w:tc>
        <w:tc>
          <w:tcPr>
            <w:tcW w:w="2410" w:type="dxa"/>
          </w:tcPr>
          <w:p w:rsidR="00355F66" w:rsidRPr="005B2C7E" w:rsidRDefault="003D22CB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«осн</w:t>
            </w:r>
            <w:r w:rsidR="00544F8D" w:rsidRPr="005B2C7E">
              <w:rPr>
                <w:rFonts w:ascii="Times New Roman" w:hAnsi="Times New Roman" w:cs="Times New Roman"/>
                <w:sz w:val="28"/>
                <w:szCs w:val="28"/>
              </w:rPr>
              <w:t>ования», «щелочи», « индикатор», «гидроксиды»</w:t>
            </w:r>
            <w:proofErr w:type="gramStart"/>
            <w:r w:rsidR="00544F8D" w:rsidRPr="005B2C7E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="00544F8D" w:rsidRPr="005B2C7E">
              <w:rPr>
                <w:rFonts w:ascii="Times New Roman" w:hAnsi="Times New Roman" w:cs="Times New Roman"/>
                <w:sz w:val="28"/>
                <w:szCs w:val="28"/>
              </w:rPr>
              <w:t>гидроксогруппа</w:t>
            </w:r>
            <w:proofErr w:type="spellEnd"/>
            <w:r w:rsidR="00544F8D" w:rsidRPr="005B2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D22CB" w:rsidRPr="005B2C7E">
              <w:rPr>
                <w:rFonts w:ascii="Times New Roman" w:hAnsi="Times New Roman" w:cs="Times New Roman"/>
                <w:sz w:val="28"/>
                <w:szCs w:val="28"/>
              </w:rPr>
              <w:t>, «электролиз», « реакции обмена».</w:t>
            </w:r>
            <w:r w:rsidR="00544F8D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валентности и степени окисления. </w:t>
            </w:r>
          </w:p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формул и названия. </w:t>
            </w:r>
          </w:p>
          <w:p w:rsidR="00B72109" w:rsidRPr="00B72109" w:rsidRDefault="0045698C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Использования таблицы растворимости для определения растворимых оснований</w:t>
            </w:r>
            <w:r w:rsidRPr="00B721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72109" w:rsidRPr="00B72109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гидроксидов. Наблюдать физические свойства оснований.</w:t>
            </w:r>
          </w:p>
          <w:p w:rsidR="0045698C" w:rsidRPr="00B72109" w:rsidRDefault="00B72109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</w:t>
            </w:r>
            <w:r w:rsidRPr="00B7210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гидроксиды и основания.</w:t>
            </w:r>
          </w:p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свойств оснований. 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оснований.</w:t>
            </w:r>
          </w:p>
        </w:tc>
        <w:tc>
          <w:tcPr>
            <w:tcW w:w="2410" w:type="dxa"/>
          </w:tcPr>
          <w:p w:rsidR="00355F66" w:rsidRPr="005B2C7E" w:rsidRDefault="003D22CB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практикум</w:t>
            </w:r>
          </w:p>
        </w:tc>
        <w:tc>
          <w:tcPr>
            <w:tcW w:w="3543" w:type="dxa"/>
          </w:tcPr>
          <w:p w:rsidR="00B72109" w:rsidRPr="00B72109" w:rsidRDefault="003D22CB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Распознание раствора щелочи с помощью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индикатора.  Составление уравнений реакции нейтрализации.</w:t>
            </w:r>
            <w:r w:rsidR="00F01DC3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опытов, подтверждающих химические свойства оксидов с соблюдением правил </w:t>
            </w:r>
            <w:r w:rsidR="00F01DC3" w:rsidRPr="00B72109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 w:rsidR="00B72109" w:rsidRPr="00B72109"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proofErr w:type="gramEnd"/>
            <w:r w:rsidR="00B72109" w:rsidRPr="00B72109">
              <w:rPr>
                <w:rFonts w:ascii="Times New Roman" w:hAnsi="Times New Roman" w:cs="Times New Roman"/>
                <w:sz w:val="28"/>
                <w:szCs w:val="28"/>
              </w:rPr>
              <w:t>писывать химические реакции, наблюдаемые в ходе демонстрационного эксперимента и лабораторных опытов.</w:t>
            </w:r>
          </w:p>
          <w:p w:rsidR="00B72109" w:rsidRPr="00B72109" w:rsidRDefault="00B72109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09">
              <w:rPr>
                <w:rFonts w:ascii="Times New Roman" w:hAnsi="Times New Roman" w:cs="Times New Roman"/>
                <w:sz w:val="28"/>
                <w:szCs w:val="28"/>
              </w:rPr>
              <w:t>Делать выводы из результатов проведенных химических опытов. Участвовать в совместном обсуждении.</w:t>
            </w:r>
          </w:p>
          <w:p w:rsidR="00355F66" w:rsidRPr="005B2C7E" w:rsidRDefault="00B72109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09">
              <w:rPr>
                <w:rFonts w:ascii="Times New Roman" w:hAnsi="Times New Roman" w:cs="Times New Roman"/>
                <w:sz w:val="28"/>
                <w:szCs w:val="28"/>
              </w:rPr>
              <w:t>Записывать уравнения химических реакций</w:t>
            </w:r>
            <w:r>
              <w:rPr>
                <w:sz w:val="24"/>
              </w:rPr>
              <w:t>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Амфотерные оксиды и гидроксиды.</w:t>
            </w:r>
          </w:p>
        </w:tc>
        <w:tc>
          <w:tcPr>
            <w:tcW w:w="2410" w:type="dxa"/>
          </w:tcPr>
          <w:p w:rsidR="00355F66" w:rsidRPr="005B2C7E" w:rsidRDefault="008B07AE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исследования</w:t>
            </w:r>
          </w:p>
        </w:tc>
        <w:tc>
          <w:tcPr>
            <w:tcW w:w="3543" w:type="dxa"/>
          </w:tcPr>
          <w:p w:rsidR="00355F66" w:rsidRPr="005B2C7E" w:rsidRDefault="008B07AE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понятий «амфотерные окс</w:t>
            </w:r>
            <w:r w:rsidR="00B72109">
              <w:rPr>
                <w:rFonts w:ascii="Times New Roman" w:hAnsi="Times New Roman" w:cs="Times New Roman"/>
                <w:sz w:val="28"/>
                <w:szCs w:val="28"/>
              </w:rPr>
              <w:t xml:space="preserve">иды» и «амфотерные гидроксиды»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Экспериментальное доказательство амфотерного характера гидроксида.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Кислоты.</w:t>
            </w:r>
          </w:p>
        </w:tc>
        <w:tc>
          <w:tcPr>
            <w:tcW w:w="2410" w:type="dxa"/>
          </w:tcPr>
          <w:p w:rsidR="00355F66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«кислоты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,, « 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кислотная среда, щелочная и нейтральная среда», «шкала рН». </w:t>
            </w:r>
          </w:p>
          <w:p w:rsidR="0045698C" w:rsidRPr="005B2C7E" w:rsidRDefault="00B72109" w:rsidP="00B7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валентности и </w:t>
            </w:r>
            <w:r w:rsidR="0045698C" w:rsidRPr="005B2C7E">
              <w:rPr>
                <w:rFonts w:ascii="Times New Roman" w:hAnsi="Times New Roman" w:cs="Times New Roman"/>
                <w:sz w:val="28"/>
                <w:szCs w:val="28"/>
              </w:rPr>
              <w:t>степени окисления.</w:t>
            </w:r>
          </w:p>
          <w:p w:rsidR="0045698C" w:rsidRPr="005B2C7E" w:rsidRDefault="0045698C" w:rsidP="00F0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формул и названия. </w:t>
            </w:r>
          </w:p>
          <w:p w:rsidR="0045698C" w:rsidRPr="005B2C7E" w:rsidRDefault="0045698C" w:rsidP="00F0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Использования таблицы растворимости для опр</w:t>
            </w:r>
            <w:r w:rsidR="00B72109">
              <w:rPr>
                <w:rFonts w:ascii="Times New Roman" w:hAnsi="Times New Roman" w:cs="Times New Roman"/>
                <w:sz w:val="28"/>
                <w:szCs w:val="28"/>
              </w:rPr>
              <w:t>еделения растворимости кислот</w:t>
            </w:r>
            <w:proofErr w:type="gramStart"/>
            <w:r w:rsidR="00B7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DC3" w:rsidRPr="005B2C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01DC3" w:rsidRPr="005B2C7E">
              <w:rPr>
                <w:rFonts w:ascii="Times New Roman" w:hAnsi="Times New Roman" w:cs="Times New Roman"/>
                <w:sz w:val="28"/>
                <w:szCs w:val="28"/>
              </w:rPr>
              <w:t>нать состав и классификацию кислот.</w:t>
            </w:r>
          </w:p>
          <w:p w:rsidR="00355F66" w:rsidRPr="00B72109" w:rsidRDefault="00355F66" w:rsidP="00B72109">
            <w:pPr>
              <w:rPr>
                <w:sz w:val="24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кислот.</w:t>
            </w:r>
          </w:p>
        </w:tc>
        <w:tc>
          <w:tcPr>
            <w:tcW w:w="2410" w:type="dxa"/>
          </w:tcPr>
          <w:p w:rsidR="00355F66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F01DC3" w:rsidRPr="005B2C7E" w:rsidRDefault="00F01DC3" w:rsidP="00F01D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свойств кислот. </w:t>
            </w:r>
            <w:r w:rsidR="0067633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Распознание раствора </w:t>
            </w:r>
            <w:r w:rsidR="0067633C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кислоты с помощью индикатора</w:t>
            </w:r>
            <w:proofErr w:type="gramStart"/>
            <w:r w:rsidR="0067633C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67633C" w:rsidRPr="005B2C7E">
              <w:rPr>
                <w:rFonts w:ascii="Times New Roman" w:hAnsi="Times New Roman" w:cs="Times New Roman"/>
                <w:sz w:val="28"/>
                <w:szCs w:val="28"/>
              </w:rPr>
              <w:t>Выяснение условий протекания реакции обмена.</w:t>
            </w:r>
            <w:r w:rsidR="00743E0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опытов, подтверждающих химические свойства кислот с соблюдением правил Т.Б.</w:t>
            </w:r>
          </w:p>
          <w:p w:rsidR="00355F66" w:rsidRPr="005B2C7E" w:rsidRDefault="00355F66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Соли.</w:t>
            </w:r>
          </w:p>
        </w:tc>
        <w:tc>
          <w:tcPr>
            <w:tcW w:w="2410" w:type="dxa"/>
          </w:tcPr>
          <w:p w:rsidR="00355F66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  <w:p w:rsidR="00C44274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543" w:type="dxa"/>
          </w:tcPr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«соли», Определение валентности и степени окисления. </w:t>
            </w:r>
          </w:p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формул и названия. </w:t>
            </w:r>
          </w:p>
          <w:p w:rsidR="0045698C" w:rsidRPr="005B2C7E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таблицы растворимости для определения растворимых солей </w:t>
            </w:r>
          </w:p>
          <w:p w:rsidR="00355F66" w:rsidRPr="005B2C7E" w:rsidRDefault="00355F66" w:rsidP="00456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солей.</w:t>
            </w:r>
          </w:p>
        </w:tc>
        <w:tc>
          <w:tcPr>
            <w:tcW w:w="2410" w:type="dxa"/>
          </w:tcPr>
          <w:p w:rsidR="00355F66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моделирования</w:t>
            </w:r>
          </w:p>
        </w:tc>
        <w:tc>
          <w:tcPr>
            <w:tcW w:w="3543" w:type="dxa"/>
          </w:tcPr>
          <w:p w:rsidR="00355F66" w:rsidRPr="005B2C7E" w:rsidRDefault="0067633C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Описание свойств солей. Составление уравнений реакций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характеризующих свойства основных классов неорганических соединений.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6</w:t>
            </w:r>
          </w:p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 по теме «Важнейшие классы неорганической химии»</w:t>
            </w:r>
          </w:p>
        </w:tc>
        <w:tc>
          <w:tcPr>
            <w:tcW w:w="2410" w:type="dxa"/>
          </w:tcPr>
          <w:p w:rsidR="00355F66" w:rsidRPr="005B2C7E" w:rsidRDefault="00C44274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543" w:type="dxa"/>
          </w:tcPr>
          <w:p w:rsidR="00355F66" w:rsidRPr="005B2C7E" w:rsidRDefault="0067633C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Осуществление на практике химических реакций с веществами изученных классов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используя знания химических свойств оксидов, оснований, кислот и солей. Соблюдение техники безопасности.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7. Периодический закон и строение атома.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элементов.</w:t>
            </w:r>
          </w:p>
        </w:tc>
        <w:tc>
          <w:tcPr>
            <w:tcW w:w="2410" w:type="dxa"/>
          </w:tcPr>
          <w:p w:rsidR="00355F66" w:rsidRPr="005B2C7E" w:rsidRDefault="009B0B86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8B07AE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понятий «классификация элементов», «семейства элементов».  Отличие металла от неметалла на основании их физических свойств. </w:t>
            </w:r>
            <w:r w:rsidR="009B0B8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="009B0B86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химических элементов  по их признакам.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Периодический закон </w:t>
            </w:r>
          </w:p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Д. И Менделеева.</w:t>
            </w:r>
          </w:p>
        </w:tc>
        <w:tc>
          <w:tcPr>
            <w:tcW w:w="2410" w:type="dxa"/>
          </w:tcPr>
          <w:p w:rsidR="00355F66" w:rsidRPr="005B2C7E" w:rsidRDefault="00EE3C1C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EE3C1C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понятий «Периодический закон», «порядковый (атомный) номер»</w:t>
            </w:r>
            <w:r w:rsidR="00A0332A"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32A" w:rsidRPr="005B2C7E" w:rsidRDefault="00A0332A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Формулировка периодического закона.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DB2A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52" w:type="dxa"/>
          </w:tcPr>
          <w:p w:rsidR="00355F66" w:rsidRPr="005B2C7E" w:rsidRDefault="00355F66" w:rsidP="00DB2A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Периодическая таблица химических элементов.</w:t>
            </w:r>
          </w:p>
        </w:tc>
        <w:tc>
          <w:tcPr>
            <w:tcW w:w="2410" w:type="dxa"/>
          </w:tcPr>
          <w:p w:rsidR="00355F66" w:rsidRPr="005B2C7E" w:rsidRDefault="00A0332A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исследования</w:t>
            </w:r>
          </w:p>
        </w:tc>
        <w:tc>
          <w:tcPr>
            <w:tcW w:w="3543" w:type="dxa"/>
          </w:tcPr>
          <w:p w:rsidR="00355F66" w:rsidRPr="005B2C7E" w:rsidRDefault="00A0332A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 понятий «периодическая таблица» и «периодическая система».</w:t>
            </w:r>
          </w:p>
          <w:p w:rsidR="00A0332A" w:rsidRPr="005B2C7E" w:rsidRDefault="00A0332A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Характеристика химического элемента по положению в периодической таблице. Объяснение изменений свой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остых веществ и соединений в периодах и А-группах периодической таблицы Д.И. Менделеева.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Строение атома.</w:t>
            </w:r>
          </w:p>
        </w:tc>
        <w:tc>
          <w:tcPr>
            <w:tcW w:w="2410" w:type="dxa"/>
          </w:tcPr>
          <w:p w:rsidR="00355F66" w:rsidRPr="005B2C7E" w:rsidRDefault="00E23831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3543" w:type="dxa"/>
          </w:tcPr>
          <w:p w:rsidR="00355F66" w:rsidRPr="005B2C7E" w:rsidRDefault="00C3385F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="00E2383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понятий «Радиоактивность», «Заряд ядра», «Массовое число», «Изотопы». Определение по таблице Д.И. Менделеева заряд ядра и число электронов в нейтральном атоме каждого элемента. Объяснение</w:t>
            </w:r>
            <w:proofErr w:type="gramStart"/>
            <w:r w:rsidR="00E2383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23831" w:rsidRPr="005B2C7E">
              <w:rPr>
                <w:rFonts w:ascii="Times New Roman" w:hAnsi="Times New Roman" w:cs="Times New Roman"/>
                <w:sz w:val="28"/>
                <w:szCs w:val="28"/>
              </w:rPr>
              <w:t>что означает порядковый номер элемента в периодической таблице.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Распределение электронов по энергетическим уровням.</w:t>
            </w:r>
          </w:p>
        </w:tc>
        <w:tc>
          <w:tcPr>
            <w:tcW w:w="2410" w:type="dxa"/>
          </w:tcPr>
          <w:p w:rsidR="00355F66" w:rsidRPr="005B2C7E" w:rsidRDefault="00845A38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543" w:type="dxa"/>
          </w:tcPr>
          <w:p w:rsidR="00355F66" w:rsidRPr="005B2C7E" w:rsidRDefault="00C3385F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="00E23831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понятий «порядковый номер</w:t>
            </w:r>
            <w:r w:rsidR="00845A38" w:rsidRPr="005B2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845A3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45A3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«электронный слой», «валентные электроны». Объяснение</w:t>
            </w:r>
            <w:proofErr w:type="gramStart"/>
            <w:r w:rsidR="00845A3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45A38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почему свойства элементов в периодах изменяются периодически и химические свойства элемента определяются зарядом ядра его атома.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периодического закона.</w:t>
            </w:r>
          </w:p>
        </w:tc>
        <w:tc>
          <w:tcPr>
            <w:tcW w:w="2410" w:type="dxa"/>
          </w:tcPr>
          <w:p w:rsidR="00355F66" w:rsidRPr="005B2C7E" w:rsidRDefault="00A2535E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</w:t>
            </w:r>
          </w:p>
        </w:tc>
        <w:tc>
          <w:tcPr>
            <w:tcW w:w="3543" w:type="dxa"/>
          </w:tcPr>
          <w:p w:rsidR="00355F66" w:rsidRPr="005B2C7E" w:rsidRDefault="00845A38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Объяснение </w:t>
            </w:r>
            <w:r w:rsidR="005D61CE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5D61CE" w:rsidRPr="005B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периодического закона и его применения в науке. Выполнение практических заданий.</w:t>
            </w:r>
          </w:p>
        </w:tc>
      </w:tr>
      <w:tr w:rsidR="00355F66" w:rsidRPr="005B2C7E" w:rsidTr="005B2C7E">
        <w:tc>
          <w:tcPr>
            <w:tcW w:w="675" w:type="dxa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355F66" w:rsidRPr="005B2C7E" w:rsidRDefault="00355F66" w:rsidP="004C6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b/>
                <w:sz w:val="28"/>
                <w:szCs w:val="28"/>
              </w:rPr>
              <w:t>8. Строение вещества. Химическая связь.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52" w:type="dxa"/>
          </w:tcPr>
          <w:p w:rsidR="00355F66" w:rsidRPr="005B2C7E" w:rsidRDefault="00C3385F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="00355F66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элементов.</w:t>
            </w:r>
          </w:p>
        </w:tc>
        <w:tc>
          <w:tcPr>
            <w:tcW w:w="2410" w:type="dxa"/>
          </w:tcPr>
          <w:p w:rsidR="00355F66" w:rsidRPr="005B2C7E" w:rsidRDefault="00A2535E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объяснения нового материала</w:t>
            </w:r>
          </w:p>
        </w:tc>
        <w:tc>
          <w:tcPr>
            <w:tcW w:w="3543" w:type="dxa"/>
          </w:tcPr>
          <w:p w:rsidR="00355F66" w:rsidRPr="005B2C7E" w:rsidRDefault="006C6362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C3385F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понятия «</w:t>
            </w:r>
            <w:proofErr w:type="spellStart"/>
            <w:r w:rsidR="00553962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gramStart"/>
            <w:r w:rsidR="00553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бъяснение</w:t>
            </w:r>
            <w:proofErr w:type="spell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 изменения </w:t>
            </w:r>
            <w:proofErr w:type="spell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в периодах и А- группах периодической таблицы.</w:t>
            </w:r>
          </w:p>
        </w:tc>
      </w:tr>
      <w:tr w:rsidR="00355F66" w:rsidRPr="005B2C7E" w:rsidTr="00553962">
        <w:tc>
          <w:tcPr>
            <w:tcW w:w="675" w:type="dxa"/>
          </w:tcPr>
          <w:p w:rsidR="00355F66" w:rsidRPr="005B2C7E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</w:tcPr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Основные виды химической связи.</w:t>
            </w:r>
          </w:p>
        </w:tc>
        <w:tc>
          <w:tcPr>
            <w:tcW w:w="2410" w:type="dxa"/>
          </w:tcPr>
          <w:p w:rsidR="00553962" w:rsidRDefault="00553962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</w:t>
            </w:r>
          </w:p>
          <w:p w:rsidR="00355F66" w:rsidRPr="005B2C7E" w:rsidRDefault="00A2535E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3" w:type="dxa"/>
          </w:tcPr>
          <w:p w:rsidR="00355F66" w:rsidRPr="005B2C7E" w:rsidRDefault="008A3C40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 понятий «Ковалентная связь: полярная и неполярная», «Диполь», «Ионная связь». Составление структурных и электронных формул ионных и ковалентных соединений и схем их образования.</w:t>
            </w:r>
          </w:p>
        </w:tc>
      </w:tr>
      <w:tr w:rsidR="00355F66" w:rsidRPr="005B2C7E" w:rsidTr="00964F10">
        <w:trPr>
          <w:trHeight w:val="4856"/>
        </w:trPr>
        <w:tc>
          <w:tcPr>
            <w:tcW w:w="675" w:type="dxa"/>
          </w:tcPr>
          <w:p w:rsidR="00355F66" w:rsidRDefault="0045110B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673" w:rsidRDefault="00A0067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673" w:rsidRDefault="00A0067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673" w:rsidRDefault="00A0067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673" w:rsidRDefault="00A0067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53" w:rsidRPr="005B2C7E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52853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Степень окисления</w:t>
            </w:r>
            <w:r w:rsidR="00A00673">
              <w:rPr>
                <w:rFonts w:ascii="Times New Roman" w:hAnsi="Times New Roman" w:cs="Times New Roman"/>
                <w:sz w:val="28"/>
                <w:szCs w:val="28"/>
              </w:rPr>
              <w:t>. Окислительно-восстановительные реакции.</w:t>
            </w: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53" w:rsidRDefault="00D52853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9" w:rsidRDefault="00E549B9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9" w:rsidRDefault="00E549B9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06" w:rsidRDefault="00A3340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06" w:rsidRDefault="00A3340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06" w:rsidRDefault="00A3340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06" w:rsidRDefault="00A3340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F66" w:rsidRPr="005B2C7E" w:rsidRDefault="00355F66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5F66" w:rsidRDefault="00A2535E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  <w:p w:rsidR="00D52853" w:rsidRPr="005B2C7E" w:rsidRDefault="00D52853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закрепления и систематизации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:rsidR="00355F66" w:rsidRDefault="0045698C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Определения понятий «степень окисления», «вален</w:t>
            </w:r>
            <w:r w:rsidR="006C6362" w:rsidRPr="005B2C7E">
              <w:rPr>
                <w:rFonts w:ascii="Times New Roman" w:hAnsi="Times New Roman" w:cs="Times New Roman"/>
                <w:sz w:val="28"/>
                <w:szCs w:val="28"/>
              </w:rPr>
              <w:t>тность» Сравнение валентности и</w:t>
            </w: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окисления</w:t>
            </w:r>
            <w:proofErr w:type="gramStart"/>
            <w:r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6C6362" w:rsidRPr="005B2C7E">
              <w:rPr>
                <w:rFonts w:ascii="Times New Roman" w:hAnsi="Times New Roman" w:cs="Times New Roman"/>
                <w:sz w:val="28"/>
                <w:szCs w:val="28"/>
              </w:rPr>
              <w:t>Объяснение , как вычислить степень окисления химического элемента в соединении, зная степень окисления других элементов в данном соединении.</w:t>
            </w:r>
            <w:r w:rsidR="008A3C4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уравнений </w:t>
            </w:r>
            <w:proofErr w:type="spellStart"/>
            <w:r w:rsidR="008A3C40" w:rsidRPr="005B2C7E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="008A3C40" w:rsidRPr="005B2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8A3C40" w:rsidRPr="005B2C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A3C40" w:rsidRPr="005B2C7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реакций.</w:t>
            </w:r>
          </w:p>
          <w:p w:rsidR="00964F10" w:rsidRPr="005B2C7E" w:rsidRDefault="00964F10" w:rsidP="0045698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10" w:rsidRPr="005B2C7E" w:rsidTr="00393830">
        <w:trPr>
          <w:trHeight w:val="279"/>
        </w:trPr>
        <w:tc>
          <w:tcPr>
            <w:tcW w:w="675" w:type="dxa"/>
          </w:tcPr>
          <w:p w:rsidR="00964F10" w:rsidRPr="005B2C7E" w:rsidRDefault="00964F10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964F10" w:rsidRPr="00964F10" w:rsidRDefault="00964F10" w:rsidP="0045698C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F10">
              <w:rPr>
                <w:rFonts w:ascii="Times New Roman" w:hAnsi="Times New Roman" w:cs="Times New Roman"/>
                <w:b/>
                <w:sz w:val="28"/>
                <w:szCs w:val="28"/>
              </w:rPr>
              <w:t>9. « Галогены»</w:t>
            </w:r>
          </w:p>
        </w:tc>
      </w:tr>
      <w:tr w:rsidR="006776B8" w:rsidRPr="005B2C7E" w:rsidTr="00553962">
        <w:trPr>
          <w:trHeight w:val="1641"/>
        </w:trPr>
        <w:tc>
          <w:tcPr>
            <w:tcW w:w="675" w:type="dxa"/>
          </w:tcPr>
          <w:p w:rsidR="006776B8" w:rsidRPr="005B2C7E" w:rsidRDefault="006776B8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52" w:type="dxa"/>
          </w:tcPr>
          <w:p w:rsidR="006776B8" w:rsidRDefault="006776B8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6B8" w:rsidRDefault="00964F10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галогенов в периодической таблице и строение их атомов. Хлор. Физические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 свойства хлора. Применение.</w:t>
            </w:r>
          </w:p>
          <w:p w:rsidR="006776B8" w:rsidRPr="005B2C7E" w:rsidRDefault="006776B8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B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776B8" w:rsidRDefault="006776B8" w:rsidP="004C648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объяснения нового материала</w:t>
            </w:r>
          </w:p>
        </w:tc>
        <w:tc>
          <w:tcPr>
            <w:tcW w:w="3543" w:type="dxa"/>
          </w:tcPr>
          <w:p w:rsidR="00964F10" w:rsidRDefault="00964F10" w:rsidP="00964F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галогенов в периодической таблице и строение их атомов. Хлор. Физические и химические свойства хлора. Применение.</w:t>
            </w:r>
          </w:p>
          <w:p w:rsidR="006776B8" w:rsidRPr="005B2C7E" w:rsidRDefault="00964F10" w:rsidP="004C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галогенов.</w:t>
            </w:r>
          </w:p>
        </w:tc>
      </w:tr>
      <w:tr w:rsidR="006776B8" w:rsidRPr="005B2C7E" w:rsidTr="00553962">
        <w:trPr>
          <w:trHeight w:val="1641"/>
        </w:trPr>
        <w:tc>
          <w:tcPr>
            <w:tcW w:w="675" w:type="dxa"/>
          </w:tcPr>
          <w:p w:rsidR="006776B8" w:rsidRDefault="006776B8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552" w:type="dxa"/>
          </w:tcPr>
          <w:p w:rsidR="006776B8" w:rsidRDefault="00964F10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Соляная кислота и её соли. Сравнительная характеристика галогенов.</w:t>
            </w:r>
          </w:p>
        </w:tc>
        <w:tc>
          <w:tcPr>
            <w:tcW w:w="2410" w:type="dxa"/>
          </w:tcPr>
          <w:p w:rsidR="006776B8" w:rsidRDefault="006776B8" w:rsidP="006776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</w:t>
            </w:r>
          </w:p>
          <w:p w:rsidR="006776B8" w:rsidRDefault="006776B8" w:rsidP="006776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543" w:type="dxa"/>
          </w:tcPr>
          <w:p w:rsidR="006776B8" w:rsidRPr="00A33406" w:rsidRDefault="006E47BD" w:rsidP="006776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и химические свойства соляной кислоты и её солей</w:t>
            </w:r>
            <w:r w:rsidR="00964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76B8" w:rsidRPr="005B2C7E" w:rsidTr="00553962">
        <w:trPr>
          <w:trHeight w:val="1641"/>
        </w:trPr>
        <w:tc>
          <w:tcPr>
            <w:tcW w:w="675" w:type="dxa"/>
          </w:tcPr>
          <w:p w:rsidR="006776B8" w:rsidRDefault="006776B8" w:rsidP="002D21F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2" w:type="dxa"/>
          </w:tcPr>
          <w:p w:rsidR="006776B8" w:rsidRDefault="006E47BD" w:rsidP="006E47B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«Галогены»</w:t>
            </w:r>
          </w:p>
        </w:tc>
        <w:tc>
          <w:tcPr>
            <w:tcW w:w="2410" w:type="dxa"/>
          </w:tcPr>
          <w:p w:rsidR="006776B8" w:rsidRDefault="006776B8" w:rsidP="006776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7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="006E47BD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закрепления и систематизации знаний.</w:t>
            </w:r>
          </w:p>
        </w:tc>
        <w:tc>
          <w:tcPr>
            <w:tcW w:w="3543" w:type="dxa"/>
          </w:tcPr>
          <w:p w:rsidR="006776B8" w:rsidRDefault="006E47BD" w:rsidP="006776B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атомов галогенов. Химические свойства хлора и соляной кислоты.</w:t>
            </w:r>
          </w:p>
        </w:tc>
      </w:tr>
    </w:tbl>
    <w:p w:rsidR="005B2C7E" w:rsidRPr="005B2C7E" w:rsidRDefault="005B2C7E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3962" w:rsidRDefault="00553962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553962" w:rsidP="00553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393830" w:rsidRDefault="00393830" w:rsidP="00553962">
      <w:pPr>
        <w:rPr>
          <w:rFonts w:ascii="Times New Roman" w:hAnsi="Times New Roman" w:cs="Times New Roman"/>
          <w:sz w:val="28"/>
          <w:szCs w:val="28"/>
        </w:rPr>
      </w:pPr>
    </w:p>
    <w:p w:rsidR="002C35B2" w:rsidRPr="00553962" w:rsidRDefault="00553962" w:rsidP="00553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06C9D"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2C35B2"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</w:t>
      </w:r>
      <w:r w:rsidR="005B2C7E"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предметные результаты .</w:t>
      </w:r>
    </w:p>
    <w:p w:rsidR="002C35B2" w:rsidRPr="00553962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3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результате изучения химии на базовом уровне ученик </w:t>
      </w:r>
      <w:r w:rsidR="005B2C7E" w:rsidRPr="00553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класса </w:t>
      </w:r>
      <w:r w:rsidRPr="00553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должен </w:t>
      </w:r>
    </w:p>
    <w:p w:rsidR="002C35B2" w:rsidRPr="00553962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39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знать/понимать: </w:t>
      </w:r>
    </w:p>
    <w:p w:rsidR="002C35B2" w:rsidRPr="005B2C7E" w:rsidRDefault="002C35B2" w:rsidP="00D06DAF">
      <w:pPr>
        <w:autoSpaceDE w:val="0"/>
        <w:autoSpaceDN w:val="0"/>
        <w:adjustRightInd w:val="0"/>
        <w:spacing w:after="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химическую символику: знаки химических элементов, формулы химических веществ, уравнения химических реакций; </w:t>
      </w:r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>электроотрицательность</w:t>
      </w:r>
      <w:proofErr w:type="spellEnd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>неэлектролит</w:t>
      </w:r>
      <w:proofErr w:type="spellEnd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, электролитическая диссоциация, окислитель и восстановитель, окисление и </w:t>
      </w:r>
      <w:proofErr w:type="gramEnd"/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  <w:proofErr w:type="gramEnd"/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основные законы химии: сохранения массы веществ, постоянства состава, периодический закон;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основные теории химии: химической связи, электролитической диссоциации, строения органических соединений; </w:t>
      </w:r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</w:t>
      </w:r>
      <w:proofErr w:type="gramEnd"/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уметь: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называть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: знаки химических элементов, изученные вещества по «тривиальной» или международной номенклатуре;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определять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характеризовать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объяснять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выполнять 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химический эксперимент по распознаванию важнейших неорганических (кислород, водород, углекислый газ, аммиак, растворы 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кислот и щелочей, хлори</w:t>
      </w:r>
      <w:proofErr w:type="gram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, сульфат -, карбонат-ионы, ионы аммония) и органических веществ;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вычислять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: массовую долю химического элемента по формуле соединения, массовую долю растворённого вещества в растворе, количество вещества, объём или массу реагентов или продуктов реакции.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проводить </w:t>
      </w:r>
      <w:r w:rsidRPr="005B2C7E">
        <w:rPr>
          <w:rFonts w:ascii="Times New Roman" w:hAnsi="Times New Roman" w:cs="Times New Roman"/>
          <w:color w:val="000000"/>
          <w:sz w:val="28"/>
          <w:szCs w:val="28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5B2C7E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в различных формах;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Pr="005B2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объяснения химических явлений, происходящих в природе, быту и на производстве;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определения возможности протекания химических превращений в различных условиях и оценки их последствий;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экологически грамотного поведения в окружающей среде;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оценки влияния химического загрязнения окружающей среды на организм человека и другие живые организмы;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безопасного обращения с горючими и токсичными веществами, лабораторным оборудованием; </w:t>
      </w:r>
    </w:p>
    <w:p w:rsidR="002C35B2" w:rsidRPr="005B2C7E" w:rsidRDefault="002C35B2" w:rsidP="00D06DAF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 xml:space="preserve"> приготовления растворов заданной концентрации в быту и на производстве; </w:t>
      </w:r>
    </w:p>
    <w:p w:rsidR="002C35B2" w:rsidRPr="005B2C7E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7E">
        <w:rPr>
          <w:rFonts w:ascii="Times New Roman" w:hAnsi="Times New Roman" w:cs="Times New Roman"/>
          <w:color w:val="000000"/>
          <w:sz w:val="28"/>
          <w:szCs w:val="28"/>
        </w:rPr>
        <w:t> критической оценки достоверности химической информации, поступающей из разных источников.</w:t>
      </w:r>
    </w:p>
    <w:p w:rsidR="00E549B9" w:rsidRDefault="00E549B9" w:rsidP="00E549B9">
      <w:pPr>
        <w:rPr>
          <w:rFonts w:ascii="Times New Roman" w:hAnsi="Times New Roman" w:cs="Times New Roman"/>
          <w:b/>
          <w:sz w:val="28"/>
          <w:szCs w:val="28"/>
        </w:rPr>
      </w:pPr>
    </w:p>
    <w:p w:rsidR="00E549B9" w:rsidRPr="00E549B9" w:rsidRDefault="00E549B9" w:rsidP="00E549B9">
      <w:pPr>
        <w:rPr>
          <w:rFonts w:ascii="Times New Roman" w:hAnsi="Times New Roman" w:cs="Times New Roman"/>
          <w:sz w:val="28"/>
          <w:szCs w:val="28"/>
        </w:rPr>
      </w:pPr>
      <w:r w:rsidRPr="007F5B9D">
        <w:rPr>
          <w:rFonts w:ascii="Times New Roman" w:hAnsi="Times New Roman" w:cs="Times New Roman"/>
          <w:sz w:val="28"/>
          <w:szCs w:val="28"/>
        </w:rPr>
        <w:t>Предметными результатами</w:t>
      </w:r>
      <w:r w:rsidRPr="00E549B9">
        <w:rPr>
          <w:rFonts w:ascii="Times New Roman" w:hAnsi="Times New Roman" w:cs="Times New Roman"/>
          <w:sz w:val="28"/>
          <w:szCs w:val="28"/>
        </w:rPr>
        <w:t xml:space="preserve"> освоения выпускниками основной школы программы по химии являются:</w:t>
      </w:r>
      <w:r w:rsidRPr="00E549B9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E549B9">
        <w:rPr>
          <w:rFonts w:ascii="Times New Roman" w:hAnsi="Times New Roman" w:cs="Times New Roman"/>
          <w:sz w:val="28"/>
          <w:szCs w:val="28"/>
        </w:rPr>
        <w:t>В познавательной сфере:</w:t>
      </w:r>
      <w:r w:rsidRPr="00E549B9">
        <w:rPr>
          <w:rFonts w:ascii="Times New Roman" w:hAnsi="Times New Roman" w:cs="Times New Roman"/>
          <w:sz w:val="28"/>
          <w:szCs w:val="28"/>
        </w:rPr>
        <w:br/>
        <w:t>· давать определения изученных понятий: вещество (химический элемент, атом, ион, молекула, кристаллическая решетка, простые и сложные вещества, химическая формула, относительная атомная масса, относительная молекулярная масса, оксиды, кислоты, основания, соли, индикатор, периодическая система химических элементов Д.И.Менделеева, изотопы, химическая связь, степень окисления, электролит); химическая реакция (химическое уравнение,  генетическая связь, окисление, восстановление, электролитическая диссоциация, ионные уравнения);</w:t>
      </w:r>
      <w:proofErr w:type="gramEnd"/>
      <w:r w:rsidRPr="00E549B9">
        <w:rPr>
          <w:rFonts w:ascii="Times New Roman" w:hAnsi="Times New Roman" w:cs="Times New Roman"/>
          <w:sz w:val="28"/>
          <w:szCs w:val="28"/>
        </w:rPr>
        <w:br/>
        <w:t xml:space="preserve">· </w:t>
      </w:r>
      <w:proofErr w:type="gramStart"/>
      <w:r w:rsidRPr="00E549B9">
        <w:rPr>
          <w:rFonts w:ascii="Times New Roman" w:hAnsi="Times New Roman" w:cs="Times New Roman"/>
          <w:sz w:val="28"/>
          <w:szCs w:val="28"/>
        </w:rPr>
        <w:t>наблюдать и описывать демонстрационные и самостоятельно проведенные эксперименты, а также химические реакции, протекающие в природе, используя для этого русский язык и язык химии;</w:t>
      </w:r>
      <w:r w:rsidRPr="00E549B9">
        <w:rPr>
          <w:rFonts w:ascii="Times New Roman" w:hAnsi="Times New Roman" w:cs="Times New Roman"/>
          <w:sz w:val="28"/>
          <w:szCs w:val="28"/>
        </w:rPr>
        <w:br/>
      </w:r>
      <w:r w:rsidRPr="00E549B9">
        <w:rPr>
          <w:rFonts w:ascii="Times New Roman" w:hAnsi="Times New Roman" w:cs="Times New Roman"/>
          <w:sz w:val="28"/>
          <w:szCs w:val="28"/>
        </w:rPr>
        <w:lastRenderedPageBreak/>
        <w:t>· описывать и различать изученные классы неорганических соединений, простые и сложные вещества, химические реакции;</w:t>
      </w:r>
      <w:r w:rsidRPr="00E549B9">
        <w:rPr>
          <w:rFonts w:ascii="Times New Roman" w:hAnsi="Times New Roman" w:cs="Times New Roman"/>
          <w:sz w:val="28"/>
          <w:szCs w:val="28"/>
        </w:rPr>
        <w:br/>
        <w:t>· классифицировать изученные объекты и явления;</w:t>
      </w:r>
      <w:r w:rsidRPr="00E549B9">
        <w:rPr>
          <w:rFonts w:ascii="Times New Roman" w:hAnsi="Times New Roman" w:cs="Times New Roman"/>
          <w:sz w:val="28"/>
          <w:szCs w:val="28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proofErr w:type="gramEnd"/>
      <w:r w:rsidRPr="00E549B9">
        <w:rPr>
          <w:rFonts w:ascii="Times New Roman" w:hAnsi="Times New Roman" w:cs="Times New Roman"/>
          <w:sz w:val="28"/>
          <w:szCs w:val="28"/>
        </w:rPr>
        <w:br/>
        <w:t>· структурировать изученный материал и химическую информацию, полученную из других источников;</w:t>
      </w:r>
      <w:r w:rsidRPr="00E549B9">
        <w:rPr>
          <w:rFonts w:ascii="Times New Roman" w:hAnsi="Times New Roman" w:cs="Times New Roman"/>
          <w:sz w:val="28"/>
          <w:szCs w:val="28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  <w:r w:rsidRPr="00E549B9">
        <w:rPr>
          <w:rFonts w:ascii="Times New Roman" w:hAnsi="Times New Roman" w:cs="Times New Roman"/>
          <w:sz w:val="28"/>
          <w:szCs w:val="28"/>
        </w:rPr>
        <w:br/>
        <w:t>2. В ценностно-ориентационной сфере:</w:t>
      </w:r>
      <w:r w:rsidRPr="00E549B9">
        <w:rPr>
          <w:rFonts w:ascii="Times New Roman" w:hAnsi="Times New Roman" w:cs="Times New Roman"/>
          <w:sz w:val="28"/>
          <w:szCs w:val="28"/>
        </w:rPr>
        <w:br/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  <w:r w:rsidRPr="00E549B9">
        <w:rPr>
          <w:rFonts w:ascii="Times New Roman" w:hAnsi="Times New Roman" w:cs="Times New Roman"/>
          <w:sz w:val="28"/>
          <w:szCs w:val="28"/>
        </w:rPr>
        <w:br/>
        <w:t>3. В трудовой сфере:</w:t>
      </w:r>
      <w:r w:rsidRPr="00E549B9">
        <w:rPr>
          <w:rFonts w:ascii="Times New Roman" w:hAnsi="Times New Roman" w:cs="Times New Roman"/>
          <w:sz w:val="28"/>
          <w:szCs w:val="28"/>
        </w:rPr>
        <w:br/>
        <w:t>· проводить химический эксперимент.</w:t>
      </w:r>
      <w:r w:rsidRPr="00E549B9">
        <w:rPr>
          <w:rFonts w:ascii="Times New Roman" w:hAnsi="Times New Roman" w:cs="Times New Roman"/>
          <w:sz w:val="28"/>
          <w:szCs w:val="28"/>
        </w:rPr>
        <w:br/>
        <w:t>4. В сфере безопасности жизнедеятельности:</w:t>
      </w:r>
      <w:r w:rsidRPr="00E549B9">
        <w:rPr>
          <w:rFonts w:ascii="Times New Roman" w:hAnsi="Times New Roman" w:cs="Times New Roman"/>
          <w:sz w:val="28"/>
          <w:szCs w:val="28"/>
        </w:rPr>
        <w:br/>
        <w:t>· оказывать первую помощь при отравлениях, ожогах и других травмах, связанных с веществами и лабораторным оборудованием.</w:t>
      </w:r>
    </w:p>
    <w:p w:rsidR="00E549B9" w:rsidRPr="00E549B9" w:rsidRDefault="00E549B9" w:rsidP="00E549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9B9">
        <w:rPr>
          <w:rFonts w:ascii="Times New Roman" w:hAnsi="Times New Roman" w:cs="Times New Roman"/>
          <w:sz w:val="28"/>
          <w:szCs w:val="28"/>
        </w:rPr>
        <w:br/>
      </w:r>
    </w:p>
    <w:p w:rsidR="002C35B2" w:rsidRPr="00E549B9" w:rsidRDefault="002C35B2" w:rsidP="00C338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62" w:rsidRPr="00E549B9" w:rsidRDefault="00553962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B93" w:rsidRDefault="003E1B93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C09" w:rsidRDefault="00040C09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C09" w:rsidRDefault="00040C09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B93" w:rsidRDefault="003E1B93" w:rsidP="00B3643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916E39" w:rsidRPr="00BC5EF6" w:rsidRDefault="00B36432" w:rsidP="0091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Верхнегреково</w:t>
      </w:r>
      <w:proofErr w:type="spellEnd"/>
      <w:r w:rsidR="00916E39" w:rsidRPr="00BC5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6E39" w:rsidRPr="00BC5EF6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916E39" w:rsidRPr="00BC5EF6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916E39" w:rsidRPr="00BC5EF6" w:rsidRDefault="00916E39" w:rsidP="00916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16E39" w:rsidRPr="00BC5EF6" w:rsidRDefault="00B36432" w:rsidP="00916E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916E39" w:rsidRPr="00BC5EF6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916E39" w:rsidRDefault="00916E39" w:rsidP="00916E39">
      <w:pPr>
        <w:rPr>
          <w:sz w:val="28"/>
          <w:szCs w:val="28"/>
        </w:rPr>
      </w:pPr>
    </w:p>
    <w:p w:rsidR="00916E39" w:rsidRPr="00BC5EF6" w:rsidRDefault="00916E39" w:rsidP="00916E39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«Утверждаю»</w:t>
      </w:r>
    </w:p>
    <w:p w:rsidR="00916E39" w:rsidRPr="00BC5EF6" w:rsidRDefault="00916E39" w:rsidP="00916E39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6432">
        <w:rPr>
          <w:rFonts w:ascii="Times New Roman" w:hAnsi="Times New Roman" w:cs="Times New Roman"/>
          <w:sz w:val="28"/>
          <w:szCs w:val="28"/>
        </w:rPr>
        <w:t xml:space="preserve"> Директор МБОУ </w:t>
      </w:r>
      <w:proofErr w:type="spellStart"/>
      <w:r w:rsidR="00B36432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B36432">
        <w:rPr>
          <w:rFonts w:ascii="Times New Roman" w:hAnsi="Times New Roman" w:cs="Times New Roman"/>
          <w:sz w:val="28"/>
          <w:szCs w:val="28"/>
        </w:rPr>
        <w:t xml:space="preserve"> О</w:t>
      </w:r>
      <w:r w:rsidRPr="00BC5EF6">
        <w:rPr>
          <w:rFonts w:ascii="Times New Roman" w:hAnsi="Times New Roman" w:cs="Times New Roman"/>
          <w:sz w:val="28"/>
          <w:szCs w:val="28"/>
        </w:rPr>
        <w:t>ОШ</w:t>
      </w:r>
    </w:p>
    <w:p w:rsidR="00916E39" w:rsidRPr="00BC5EF6" w:rsidRDefault="00916E39" w:rsidP="00916E39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36432">
        <w:rPr>
          <w:rFonts w:ascii="Times New Roman" w:hAnsi="Times New Roman" w:cs="Times New Roman"/>
          <w:sz w:val="28"/>
          <w:szCs w:val="28"/>
        </w:rPr>
        <w:t xml:space="preserve">   Приказ от «____» августа 2017</w:t>
      </w:r>
      <w:r w:rsidRPr="00BC5EF6">
        <w:rPr>
          <w:rFonts w:ascii="Times New Roman" w:hAnsi="Times New Roman" w:cs="Times New Roman"/>
          <w:sz w:val="28"/>
          <w:szCs w:val="28"/>
        </w:rPr>
        <w:t xml:space="preserve"> г.   №</w:t>
      </w:r>
    </w:p>
    <w:p w:rsidR="00916E39" w:rsidRPr="00BC5EF6" w:rsidRDefault="00916E39" w:rsidP="00916E39">
      <w:pPr>
        <w:jc w:val="right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36432">
        <w:rPr>
          <w:rFonts w:ascii="Times New Roman" w:hAnsi="Times New Roman" w:cs="Times New Roman"/>
          <w:sz w:val="28"/>
          <w:szCs w:val="28"/>
        </w:rPr>
        <w:t xml:space="preserve">     ______________А.И. Бычков</w:t>
      </w:r>
    </w:p>
    <w:p w:rsidR="00916E39" w:rsidRPr="004D2322" w:rsidRDefault="00916E39" w:rsidP="00916E39">
      <w:pPr>
        <w:jc w:val="center"/>
        <w:rPr>
          <w:b/>
          <w:sz w:val="28"/>
          <w:szCs w:val="28"/>
        </w:rPr>
      </w:pPr>
      <w:r w:rsidRPr="004D2322">
        <w:rPr>
          <w:b/>
          <w:sz w:val="28"/>
          <w:szCs w:val="28"/>
        </w:rPr>
        <w:t>РАБОЧАЯ ПРОГРАММА</w:t>
      </w:r>
    </w:p>
    <w:p w:rsidR="00916E39" w:rsidRPr="00BC5EF6" w:rsidRDefault="00916E39" w:rsidP="00916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>по химии</w:t>
      </w:r>
    </w:p>
    <w:p w:rsidR="00916E39" w:rsidRDefault="00916E39" w:rsidP="00916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F6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>
        <w:rPr>
          <w:rFonts w:ascii="Times New Roman" w:hAnsi="Times New Roman" w:cs="Times New Roman"/>
          <w:sz w:val="28"/>
          <w:szCs w:val="28"/>
        </w:rPr>
        <w:t>, 9</w:t>
      </w:r>
      <w:r w:rsidRPr="00BC5EF6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Pr="00BC5E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16E39" w:rsidRPr="00BC5EF6" w:rsidRDefault="00916E39" w:rsidP="00916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F6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BC5E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EF6">
        <w:rPr>
          <w:rFonts w:ascii="Times New Roman" w:hAnsi="Times New Roman" w:cs="Times New Roman"/>
          <w:sz w:val="28"/>
          <w:szCs w:val="28"/>
        </w:rPr>
        <w:t>2 часа в неделю.</w:t>
      </w:r>
    </w:p>
    <w:p w:rsidR="00916E39" w:rsidRPr="00BC5EF6" w:rsidRDefault="00B36432" w:rsidP="00916E3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Бычков Анатолий Иванович</w:t>
      </w:r>
      <w:r w:rsidR="00916E39" w:rsidRPr="00BC5EF6">
        <w:rPr>
          <w:rFonts w:ascii="Times New Roman" w:hAnsi="Times New Roman" w:cs="Times New Roman"/>
          <w:sz w:val="28"/>
          <w:szCs w:val="28"/>
        </w:rPr>
        <w:t>.</w:t>
      </w:r>
      <w:r w:rsidR="00916E39" w:rsidRPr="00BC5E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916E39" w:rsidRPr="00BC5EF6" w:rsidRDefault="00916E39" w:rsidP="00916E3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5EF6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по химии составлена на основе:</w:t>
      </w:r>
    </w:p>
    <w:p w:rsidR="00916E39" w:rsidRPr="00BC5EF6" w:rsidRDefault="00916E39" w:rsidP="00916E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Фундаментального ядра содержания общего образования;</w:t>
      </w:r>
    </w:p>
    <w:p w:rsidR="00916E39" w:rsidRPr="00BC5EF6" w:rsidRDefault="00916E39" w:rsidP="00916E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916E39" w:rsidRPr="00BC5EF6" w:rsidRDefault="00916E39" w:rsidP="00916E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основного  общего образования по химии;</w:t>
      </w:r>
    </w:p>
    <w:p w:rsidR="00916E39" w:rsidRPr="00BC5EF6" w:rsidRDefault="00916E39" w:rsidP="00916E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развития УУД;</w:t>
      </w:r>
    </w:p>
    <w:p w:rsidR="00916E39" w:rsidRPr="00BC5EF6" w:rsidRDefault="00916E39" w:rsidP="00916E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духовно- нравственного развития и воспитания личности.</w:t>
      </w:r>
    </w:p>
    <w:p w:rsidR="00916E39" w:rsidRDefault="00916E39" w:rsidP="00916E3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E39" w:rsidRDefault="00916E39" w:rsidP="00916E3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«Химия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Г.Е. Рудзитис, Ф.Г. Фельдман, Москва </w:t>
      </w:r>
    </w:p>
    <w:p w:rsidR="00916E39" w:rsidRPr="00BC5EF6" w:rsidRDefault="00916E39" w:rsidP="00916E3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Просвешение</w:t>
      </w:r>
      <w:proofErr w:type="spellEnd"/>
      <w:r w:rsidRPr="00BC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2014г.,  учебник для общеобразовательных учреждений.</w:t>
      </w:r>
    </w:p>
    <w:p w:rsidR="00916E39" w:rsidRPr="00BC5EF6" w:rsidRDefault="00916E39" w:rsidP="00916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E39" w:rsidRDefault="00916E39" w:rsidP="00916E3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6E39" w:rsidRDefault="00916E39" w:rsidP="00916E3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6E39" w:rsidRDefault="00916E39" w:rsidP="00916E3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5B2" w:rsidRDefault="00EE65C6" w:rsidP="00A2535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5B2C7E" w:rsidRPr="005B2C7E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результаты.</w:t>
      </w:r>
    </w:p>
    <w:p w:rsidR="00A2535E" w:rsidRPr="005B2C7E" w:rsidRDefault="00A2535E" w:rsidP="00A2535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A261B" w:rsidRDefault="00A2535E" w:rsidP="00D06D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62">
        <w:rPr>
          <w:rFonts w:ascii="Times New Roman" w:hAnsi="Times New Roman" w:cs="Times New Roman"/>
          <w:b/>
          <w:sz w:val="28"/>
          <w:szCs w:val="28"/>
        </w:rPr>
        <w:t>В результате изучения предмета у</w:t>
      </w:r>
      <w:r w:rsidR="002C35B2" w:rsidRPr="00553962">
        <w:rPr>
          <w:rFonts w:ascii="Times New Roman" w:hAnsi="Times New Roman" w:cs="Times New Roman"/>
          <w:b/>
          <w:sz w:val="28"/>
          <w:szCs w:val="28"/>
        </w:rPr>
        <w:t xml:space="preserve">чащийся </w:t>
      </w:r>
      <w:r w:rsidRPr="00553962">
        <w:rPr>
          <w:rFonts w:ascii="Times New Roman" w:hAnsi="Times New Roman" w:cs="Times New Roman"/>
          <w:b/>
          <w:sz w:val="28"/>
          <w:szCs w:val="28"/>
        </w:rPr>
        <w:t xml:space="preserve"> 9 класс </w:t>
      </w:r>
      <w:r w:rsidR="002C35B2" w:rsidRPr="00553962">
        <w:rPr>
          <w:rFonts w:ascii="Times New Roman" w:hAnsi="Times New Roman" w:cs="Times New Roman"/>
          <w:b/>
          <w:bCs/>
          <w:sz w:val="28"/>
          <w:szCs w:val="28"/>
        </w:rPr>
        <w:t xml:space="preserve">должен </w:t>
      </w:r>
    </w:p>
    <w:p w:rsidR="002C35B2" w:rsidRPr="00553962" w:rsidRDefault="002C35B2" w:rsidP="00D06DA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уметь: </w:t>
      </w:r>
    </w:p>
    <w:p w:rsidR="002C35B2" w:rsidRPr="00287FD7" w:rsidRDefault="00A2535E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использовать при характеристике металлов и их соединений понятия: «неметаллы», «галогены», «аллотропные видоизменения», «жесткость воды», «временная жесткость воды», «постоянная жесткость воды», «общая жесткость воды»;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>давать характеристику химических элементов-неметаллов (водорода, галогенов, кислорода, серы, азота, фосфора, углерода, кремния) по их положению в Периодической системе химических элементов Д. И. Менделеева (химический знак, порядковый номер, период, группа, подгруппа, относительная атомная масса, строение атома (заряд ядра, число протонов и нейтронов в ядре, общее число электронов, распределение электронов по электронным слоям), простое вещество, формула, название и тип высшего оксида и</w:t>
      </w:r>
      <w:proofErr w:type="gramEnd"/>
      <w:r w:rsidR="002C35B2" w:rsidRPr="00287F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5B2" w:rsidRPr="00287FD7">
        <w:rPr>
          <w:rFonts w:ascii="Times New Roman" w:hAnsi="Times New Roman" w:cs="Times New Roman"/>
          <w:sz w:val="28"/>
          <w:szCs w:val="28"/>
        </w:rPr>
        <w:t>гидроксида, формула и характер летучего водородного соединения); называть соединения неметаллов и сос</w:t>
      </w:r>
      <w:r w:rsidR="00D06DAF" w:rsidRPr="00287FD7">
        <w:rPr>
          <w:rFonts w:ascii="Times New Roman" w:hAnsi="Times New Roman" w:cs="Times New Roman"/>
          <w:sz w:val="28"/>
          <w:szCs w:val="28"/>
        </w:rPr>
        <w:t xml:space="preserve">тавлять их формулы по названию; </w:t>
      </w:r>
      <w:r w:rsidR="002C35B2" w:rsidRPr="00287FD7">
        <w:rPr>
          <w:rFonts w:ascii="Times New Roman" w:hAnsi="Times New Roman" w:cs="Times New Roman"/>
          <w:sz w:val="28"/>
          <w:szCs w:val="28"/>
        </w:rPr>
        <w:t>характеризовать строение, общие физические и химические свойства простых веществ-неметаллов;</w:t>
      </w:r>
      <w:proofErr w:type="gramEnd"/>
      <w:r w:rsidR="002C35B2" w:rsidRPr="00287FD7">
        <w:rPr>
          <w:rFonts w:ascii="Times New Roman" w:hAnsi="Times New Roman" w:cs="Times New Roman"/>
          <w:sz w:val="28"/>
          <w:szCs w:val="28"/>
        </w:rPr>
        <w:t xml:space="preserve"> объяснять зависимость свойств (или предсказывать свойства) химических элементов-неметаллов (радиус, неметаллические свойства элементов, окислительно-восстановительные свойства элементов) и образуемых ими соединений (кислотно-основные свойства высших оксидов и гидроксидов, летучих водородных соединений, окислительно-восстановительные свойства) от положения в Периодической системе химических элементов Д. И. Менделеева;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описывать общие химические свойства неметаллов с помощью естественного (русского или родного) языка и языка химии;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составлять молекулярные уравнения реакций, характеризующих химические свойства неметаллов и их соединений, а также электронные уравнения процессов окисления-восстановления;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уравнения электролитической диссоциации; молекулярные, полные и сокращенные ионные уравнения реакций с участием электролитов;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 между строением атома, химической связью, типом кристаллической решетки неметаллов и их соединений, их общими физическими и химическими свойствами;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описывать химические свойства водорода, галогенов, кислорода, серы, азота, фосфора, графита, алмаза, кремния и их соединений с помощью естественного (русского или родного) языка и языка химии; </w:t>
      </w:r>
      <w:proofErr w:type="gramEnd"/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описывать способы устранения жесткости воды и выполнять соответствующий им химический эксперимент;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>выполнять, наблюдать и описывать химический эксперимент по распознаванию ионов водорода и аммония, сульфа</w:t>
      </w:r>
      <w:proofErr w:type="gramStart"/>
      <w:r w:rsidR="002C35B2" w:rsidRPr="00287FD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2C35B2" w:rsidRPr="00287FD7">
        <w:rPr>
          <w:rFonts w:ascii="Times New Roman" w:hAnsi="Times New Roman" w:cs="Times New Roman"/>
          <w:sz w:val="28"/>
          <w:szCs w:val="28"/>
        </w:rPr>
        <w:t xml:space="preserve">, карбонат-, силикат-, фосфат-, хлорид-, бромид-, иодид-ионов; экспериментально исследовать свойства металлов и их соединений, решать экспериментальные задачи по теме «Неметаллы»;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описывать химический эксперимент с помощью естественного (русского или родного) языка и языка химии;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проводить расчеты по химическим формулам и уравнениям реакций, протекающих с участием неметаллов и их соединений. </w:t>
      </w:r>
    </w:p>
    <w:p w:rsidR="00553962" w:rsidRDefault="00553962" w:rsidP="00D06D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FD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обучения </w:t>
      </w:r>
    </w:p>
    <w:p w:rsidR="00DA261B" w:rsidRDefault="002C35B2" w:rsidP="00D06D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287FD7">
        <w:rPr>
          <w:rFonts w:ascii="Times New Roman" w:hAnsi="Times New Roman" w:cs="Times New Roman"/>
          <w:b/>
          <w:bCs/>
          <w:sz w:val="28"/>
          <w:szCs w:val="28"/>
        </w:rPr>
        <w:t>должен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уметь: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организовывать учебное взаимодействие в группе (распределять роли, договариваться друг с другом и т. д.);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предвидеть (прогнозировать) последствия коллективных решений;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понимать причины своего неуспеха и находить способы выхода из этой ситуации;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совершенствовать критерии оценки и пользоваться ими в ходе оценки и самооценки;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отстаивать свою точку зрения, аргументируя ее;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подтверждать аргументы фактами;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критично относиться к своему мнению; </w:t>
      </w:r>
    </w:p>
    <w:p w:rsidR="002C35B2" w:rsidRPr="00287FD7" w:rsidRDefault="0055396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слушать других, пытаться принимать другую точку зрения, быть готовым изменить свою точку зрения; составлять реферат по определенной форме;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осуществлять косвенное разделительное доказательство.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обучения </w:t>
      </w:r>
    </w:p>
    <w:p w:rsidR="00DA261B" w:rsidRDefault="002C35B2" w:rsidP="00D06D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должен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287F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обращаться с лабораторным оборудованием и нагревательными приборами в соответствии с правилами техники безопасности;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наблюдать за свойствами неметаллов и их соединений и явлениями, происходящими с ними;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описывать химический эксперимент с помощью естественного (русского или родного) языка и языка химии;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делать выводы по результатам проведенного эксперимента. </w:t>
      </w:r>
    </w:p>
    <w:p w:rsidR="002C35B2" w:rsidRPr="00287FD7" w:rsidRDefault="002C35B2" w:rsidP="0004190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DAF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обучения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FD7">
        <w:rPr>
          <w:rFonts w:ascii="Times New Roman" w:hAnsi="Times New Roman" w:cs="Times New Roman"/>
          <w:b/>
          <w:sz w:val="28"/>
          <w:szCs w:val="28"/>
        </w:rPr>
        <w:t xml:space="preserve">Учащийся </w:t>
      </w: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должен: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 и понимать</w:t>
      </w:r>
      <w:r w:rsidRPr="00287FD7">
        <w:rPr>
          <w:rFonts w:ascii="Times New Roman" w:hAnsi="Times New Roman" w:cs="Times New Roman"/>
          <w:sz w:val="28"/>
          <w:szCs w:val="28"/>
        </w:rPr>
        <w:t xml:space="preserve">: основные исторические события, связанные с развитием химии и общества; достижения в области химии и культурные традиции (в частности, научные традиции) своей страны; общемировые достижения в области химии; основные принципы и правила отношения к природе; основы здорового образа жизни и </w:t>
      </w:r>
      <w:proofErr w:type="spellStart"/>
      <w:r w:rsidRPr="00287FD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87FD7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правила поведения в чрезвычайных ситуациях, связанных с воздействием различных веществ; основные права и обязанности гражданина (в том числе учащегося), связанные с личностным, профессиональным и жизненным самоопределением;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lastRenderedPageBreak/>
        <w:t xml:space="preserve">социальную значимость и содержание профессий, связанных с химией;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испытывать</w:t>
      </w: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87FD7">
        <w:rPr>
          <w:rFonts w:ascii="Times New Roman" w:hAnsi="Times New Roman" w:cs="Times New Roman"/>
          <w:sz w:val="28"/>
          <w:szCs w:val="28"/>
        </w:rPr>
        <w:t xml:space="preserve">чувство гордости за российскую химическую науку и уважение к истории ее развития; уважение и принятие достижений химии в мире; любовь к природе; уважение к окружающим (учащимся, учителям, родителям и др.) — уметь слушать и слышать партнера, признавать право каждого на собственное мнение, принимать решения с учетом позиций всех участников; чувство прекрасного и эстетических чувств на основе знакомства с миром веществ и их превращений; самоуважение и эмоционально-положительное отношение к себе;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признавать: </w:t>
      </w:r>
      <w:r w:rsidRPr="00287FD7">
        <w:rPr>
          <w:rFonts w:ascii="Times New Roman" w:hAnsi="Times New Roman" w:cs="Times New Roman"/>
          <w:sz w:val="28"/>
          <w:szCs w:val="28"/>
        </w:rPr>
        <w:t xml:space="preserve">ценность здоровья (своего и других людей); необходимость самовыражения, самореализации, социального признания; </w:t>
      </w:r>
    </w:p>
    <w:p w:rsidR="00A00673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осознавать: </w:t>
      </w:r>
      <w:r w:rsidRPr="00287FD7">
        <w:rPr>
          <w:rFonts w:ascii="Times New Roman" w:hAnsi="Times New Roman" w:cs="Times New Roman"/>
          <w:sz w:val="28"/>
          <w:szCs w:val="28"/>
        </w:rPr>
        <w:t xml:space="preserve">готовность (или неготовность) к самостоятельным поступкам и действиям, ответственность за их результаты; готовность (или неготовность) открыто выражать и отстаивать свою позицию и критично относиться к своим поступкам;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проявлять: </w:t>
      </w:r>
      <w:r w:rsidRPr="00287FD7">
        <w:rPr>
          <w:rFonts w:ascii="Times New Roman" w:hAnsi="Times New Roman" w:cs="Times New Roman"/>
          <w:sz w:val="28"/>
          <w:szCs w:val="28"/>
        </w:rPr>
        <w:t xml:space="preserve">экологическое сознание; доброжелательность, доверие и внимательность к людям, готовность к сотрудничеству и дружбе, оказанию помощи тем, кто в ней нуждается; обобщенный, устойчивый и избирательный познавательный интерес, инициативу и любознательность в изучении мира веществ и реакций; целеустремленность и настойчивость в достижении целей, готовность к преодолению трудностей; убежденность в возможности познания природы, необходимости разумного использования достижений науки и технологий для развития общества;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уметь: </w:t>
      </w:r>
      <w:r w:rsidRPr="00287FD7">
        <w:rPr>
          <w:rFonts w:ascii="Times New Roman" w:hAnsi="Times New Roman" w:cs="Times New Roman"/>
          <w:sz w:val="28"/>
          <w:szCs w:val="28"/>
        </w:rPr>
        <w:t xml:space="preserve">устанавливать связь между целью изучения химии и тем, для чего она осуществляется (мотивами); выполнять корригирующую самооценку, заключающуюся в контроле за процессом изучения химии и внесении необходимых коррективов, соответствующих этапам и способам изучения курса химии; выполнять ретроспективную самооценку, заключающуюся в оценке процесса и результата изучения курса химии основной школы, подведении итогов на основе соотнесения целей и результатов; </w:t>
      </w:r>
      <w:proofErr w:type="gramEnd"/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строить жизненные и профессиональные планы с учетом конкретных социально-исторических, политических и экономических условий; осознавать собственные ценности и соответствие их </w:t>
      </w:r>
    </w:p>
    <w:p w:rsidR="00D06DAF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>принимаемым в жизни решениям; вести диалог на основе равноправных отношений и взаимного уважения; выделять нравственный аспект поведения и соотносить поступки (свои и других людей) и события с принятыми этическими нормами; в пределах своих возможностей противодействовать действиям и влияниям, представляющим угрозу жизни, здоровью и без</w:t>
      </w:r>
      <w:r w:rsidR="00A00673">
        <w:rPr>
          <w:rFonts w:ascii="Times New Roman" w:hAnsi="Times New Roman" w:cs="Times New Roman"/>
          <w:sz w:val="28"/>
          <w:szCs w:val="28"/>
        </w:rPr>
        <w:t>опасности личности и общества.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 научится: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287FD7">
        <w:rPr>
          <w:rFonts w:ascii="Times New Roman" w:hAnsi="Times New Roman" w:cs="Times New Roman"/>
          <w:sz w:val="28"/>
          <w:szCs w:val="28"/>
        </w:rPr>
        <w:t xml:space="preserve">описывать свойства твёрдых, жидких, газообразных веществ, выделяя их существенные признаки;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lastRenderedPageBreak/>
        <w:t xml:space="preserve">•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сравнивать по составу оксиды, основания, кислоты, соли;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классифицировать оксиды и основания по свойствам, кислоты и соли по составу;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пользоваться лабораторным оборудованием и химической посудой; </w:t>
      </w:r>
    </w:p>
    <w:p w:rsidR="00D06DAF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>• проводить несложные химические опыты и наблюдения за изменениями свойств веще</w:t>
      </w:r>
      <w:proofErr w:type="gramStart"/>
      <w:r w:rsidRPr="00287FD7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287FD7">
        <w:rPr>
          <w:rFonts w:ascii="Times New Roman" w:hAnsi="Times New Roman" w:cs="Times New Roman"/>
          <w:sz w:val="28"/>
          <w:szCs w:val="28"/>
        </w:rPr>
        <w:t xml:space="preserve">оцессе их превращений; соблюдать правила техники безопасности при </w:t>
      </w:r>
      <w:r w:rsidR="00D06DAF" w:rsidRPr="00287FD7">
        <w:rPr>
          <w:rFonts w:ascii="Times New Roman" w:hAnsi="Times New Roman" w:cs="Times New Roman"/>
          <w:sz w:val="28"/>
          <w:szCs w:val="28"/>
        </w:rPr>
        <w:t>проведении наблюдений и опытов;</w:t>
      </w:r>
    </w:p>
    <w:p w:rsidR="002C35B2" w:rsidRPr="00287FD7" w:rsidRDefault="00D06DAF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 </w:t>
      </w:r>
      <w:r w:rsidR="002C35B2" w:rsidRPr="00287FD7">
        <w:rPr>
          <w:rFonts w:ascii="Times New Roman" w:hAnsi="Times New Roman" w:cs="Times New Roman"/>
          <w:sz w:val="28"/>
          <w:szCs w:val="28"/>
        </w:rPr>
        <w:t xml:space="preserve">•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раскрывать смысл периодического закона Д. И. Менделеева;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описывать и характеризовать табличную форму периодической системы химических элементов;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различать виды химической связи: </w:t>
      </w:r>
      <w:proofErr w:type="gramStart"/>
      <w:r w:rsidRPr="00287FD7">
        <w:rPr>
          <w:rFonts w:ascii="Times New Roman" w:hAnsi="Times New Roman" w:cs="Times New Roman"/>
          <w:sz w:val="28"/>
          <w:szCs w:val="28"/>
        </w:rPr>
        <w:t>ионную</w:t>
      </w:r>
      <w:proofErr w:type="gramEnd"/>
      <w:r w:rsidRPr="00287FD7">
        <w:rPr>
          <w:rFonts w:ascii="Times New Roman" w:hAnsi="Times New Roman" w:cs="Times New Roman"/>
          <w:sz w:val="28"/>
          <w:szCs w:val="28"/>
        </w:rPr>
        <w:t xml:space="preserve">, ковалентную полярную, ковалентную неполярную и металлическую;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изображать электронно-ионные формулы веществ, образованных химическими связями разного вида;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выявлять зависимость свойств веществ от строения их кристаллических решёток: ионных, атомных, молекулярных, металлических;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характеризовать химические элементы и их соединения на основе положения элементов в периодической системе и особенностей строения их атомов;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характеризовать научное и мировоззренческое значение периодического закона и периодической системы химических элементов Д. И. Менделеева; • объяснять суть химических процессов и их принципиальное отличие </w:t>
      </w:r>
      <w:proofErr w:type="gramStart"/>
      <w:r w:rsidRPr="00287FD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87FD7">
        <w:rPr>
          <w:rFonts w:ascii="Times New Roman" w:hAnsi="Times New Roman" w:cs="Times New Roman"/>
          <w:sz w:val="28"/>
          <w:szCs w:val="28"/>
        </w:rPr>
        <w:t xml:space="preserve"> физических;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называть признаки и условия протекания химических реакций;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FD7">
        <w:rPr>
          <w:rFonts w:ascii="Times New Roman" w:hAnsi="Times New Roman" w:cs="Times New Roman"/>
          <w:sz w:val="28"/>
          <w:szCs w:val="28"/>
        </w:rPr>
        <w:t xml:space="preserve">• 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окислительно-восстановительные); 4) по обратимости процесса (реакции обратимые и необратимые); </w:t>
      </w:r>
      <w:proofErr w:type="gramEnd"/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lastRenderedPageBreak/>
        <w:t xml:space="preserve">• 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выявлять в процессе эксперимента признаки, свидетельствующие о протекании химической реакции;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приготовлять растворы с определённой массовой долей растворённого вещества;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определять характер среды водных растворов кислот и щелочей по изменению окраски индикаторов;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проводить качественные реакции, подтверждающие наличие в водных растворах веществ отдельных ионов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D06DAF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составлять формулы веществ по их названиям;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определять валентность и степень окисления элементов в веществах;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>• объяснять закономерности изменения физических и химических свой</w:t>
      </w:r>
      <w:proofErr w:type="gramStart"/>
      <w:r w:rsidRPr="00287FD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87FD7">
        <w:rPr>
          <w:rFonts w:ascii="Times New Roman" w:hAnsi="Times New Roman" w:cs="Times New Roman"/>
          <w:sz w:val="28"/>
          <w:szCs w:val="28"/>
        </w:rPr>
        <w:t xml:space="preserve">остых веществ (металлов и неметаллов) и их высших оксидов, образованных элементами второго и третьего периодов;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называть общие химические свойства, характерные для групп оксидов: кислотных, </w:t>
      </w:r>
      <w:proofErr w:type="spellStart"/>
      <w:r w:rsidRPr="00287FD7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Pr="00287F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называть общие химические свойства, характерные для каждого из классов неорганических веществ: кислот, оснований, солей;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приводить примеры реакций, подтверждающих химические свойства неорганических веществ: оксидов, кислот, оснований и солей;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определять вещество-окислитель и вещество-восстановитель в окислительно-восстановительных реакциях;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составлять окислительно-восстановительный баланс (для изученных реакций) по предложенным схемам реакций;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sz w:val="28"/>
          <w:szCs w:val="28"/>
        </w:rPr>
        <w:t xml:space="preserve">• проводить лабораторные опыты, подтверждающие химические свойства основных классов неорганических веществ; </w:t>
      </w:r>
    </w:p>
    <w:p w:rsidR="002C35B2" w:rsidRPr="00287FD7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Выпускник получит возможность научиться: </w:t>
      </w:r>
    </w:p>
    <w:p w:rsidR="00041902" w:rsidRPr="00DA261B" w:rsidRDefault="002C35B2" w:rsidP="0004190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>грамотно обращаться с веществами в повседневной жизни</w:t>
      </w:r>
      <w:r w:rsidR="00041902" w:rsidRPr="00DA261B">
        <w:rPr>
          <w:rFonts w:ascii="Times New Roman" w:hAnsi="Times New Roman" w:cs="Times New Roman"/>
          <w:iCs/>
          <w:sz w:val="28"/>
          <w:szCs w:val="28"/>
        </w:rPr>
        <w:t>;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C35B2" w:rsidRPr="00DA261B" w:rsidRDefault="002C35B2" w:rsidP="0004190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осознавать необходимость соблюдения правил экологически безопасного поведения в окружающей природной среде;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осознавать значение теоретических знаний для практической деятельности человека;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описывать изученные объекты как системы, применяя логику системного анализа;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составлять молекулярные и полные ионные уравнения по сокращённым ионным уравнениям;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приводить примеры реакций, подтверждающих существование взаимосвязи между основными классами неорганических веществ;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прогнозировать результаты воздействия различных факторов на изменение скорости химической реакции;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прогнозировать результаты воздействия различных факторов на смещение химического равновесия.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прогнозировать химические свойства веществ на основе их состава и строения;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</w:t>
      </w:r>
    </w:p>
    <w:p w:rsidR="002C35B2" w:rsidRPr="00DA261B" w:rsidRDefault="002C35B2" w:rsidP="00D06DA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 xml:space="preserve">выявлять существование генетической взаимосвязи между веществами в ряду: простое вещество — оксид — гидроксид — соль; </w:t>
      </w:r>
    </w:p>
    <w:p w:rsidR="002C35B2" w:rsidRPr="00DA261B" w:rsidRDefault="002C35B2" w:rsidP="00D06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61B">
        <w:rPr>
          <w:rFonts w:ascii="Times New Roman" w:hAnsi="Times New Roman" w:cs="Times New Roman"/>
          <w:sz w:val="28"/>
          <w:szCs w:val="28"/>
        </w:rPr>
        <w:t xml:space="preserve">• </w:t>
      </w:r>
      <w:r w:rsidRPr="00DA261B">
        <w:rPr>
          <w:rFonts w:ascii="Times New Roman" w:hAnsi="Times New Roman" w:cs="Times New Roman"/>
          <w:iCs/>
          <w:sz w:val="28"/>
          <w:szCs w:val="28"/>
        </w:rPr>
        <w:t>организовывать, проводить ученические проекты по исследованию свойств веществ, имеющих важное практическое значение</w:t>
      </w:r>
      <w:r w:rsidR="00D06DAF" w:rsidRPr="00DA261B">
        <w:rPr>
          <w:rFonts w:ascii="Times New Roman" w:hAnsi="Times New Roman" w:cs="Times New Roman"/>
          <w:iCs/>
          <w:sz w:val="28"/>
          <w:szCs w:val="28"/>
        </w:rPr>
        <w:t>.</w:t>
      </w:r>
    </w:p>
    <w:p w:rsidR="002C35B2" w:rsidRPr="00DA261B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B2" w:rsidRPr="00DA261B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B2" w:rsidRPr="00DA261B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E7E" w:rsidRPr="00916E39" w:rsidRDefault="008F1E7E" w:rsidP="00916E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F1E7E" w:rsidRPr="009A2E86" w:rsidRDefault="008F1E7E" w:rsidP="008F1E7E">
      <w:pPr>
        <w:rPr>
          <w:rFonts w:ascii="Times New Roman" w:hAnsi="Times New Roman" w:cs="Times New Roman"/>
          <w:sz w:val="28"/>
          <w:szCs w:val="28"/>
        </w:rPr>
      </w:pPr>
    </w:p>
    <w:p w:rsidR="008F1E7E" w:rsidRPr="009A2E86" w:rsidRDefault="008F1E7E" w:rsidP="00916E39">
      <w:pPr>
        <w:jc w:val="right"/>
        <w:rPr>
          <w:rFonts w:ascii="Times New Roman" w:hAnsi="Times New Roman" w:cs="Times New Roman"/>
          <w:sz w:val="28"/>
          <w:szCs w:val="28"/>
        </w:rPr>
      </w:pPr>
      <w:r w:rsidRPr="009A2E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916E3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16E39" w:rsidRDefault="00BC5EF6" w:rsidP="00BC5EF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</w:p>
    <w:p w:rsidR="00F06C9D" w:rsidRPr="00BC5EF6" w:rsidRDefault="00916E39" w:rsidP="00BC5EF6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F06C9D" w:rsidRPr="00287FD7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F06C9D" w:rsidRPr="00287FD7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предмета.</w:t>
      </w:r>
    </w:p>
    <w:p w:rsidR="009E521E" w:rsidRPr="0071266F" w:rsidRDefault="009E521E" w:rsidP="009E521E">
      <w:pPr>
        <w:rPr>
          <w:rFonts w:ascii="Times New Roman" w:hAnsi="Times New Roman" w:cs="Times New Roman"/>
          <w:sz w:val="28"/>
          <w:szCs w:val="28"/>
        </w:rPr>
      </w:pPr>
      <w:r w:rsidRPr="0071266F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</w:t>
      </w:r>
      <w:proofErr w:type="gramStart"/>
      <w:r w:rsidRPr="007126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266F">
        <w:rPr>
          <w:rFonts w:ascii="Times New Roman" w:hAnsi="Times New Roman" w:cs="Times New Roman"/>
          <w:sz w:val="28"/>
          <w:szCs w:val="28"/>
        </w:rPr>
        <w:t xml:space="preserve"> расписание уроков на 2016-2017 учебный год по программе- 68 часов. В связи с праздничными днями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 часов</w:t>
      </w:r>
      <w:r w:rsidRPr="0071266F">
        <w:rPr>
          <w:rFonts w:ascii="Times New Roman" w:hAnsi="Times New Roman" w:cs="Times New Roman"/>
          <w:sz w:val="28"/>
          <w:szCs w:val="28"/>
        </w:rPr>
        <w:t>. Кол</w:t>
      </w:r>
      <w:r w:rsidR="00DA261B">
        <w:rPr>
          <w:rFonts w:ascii="Times New Roman" w:hAnsi="Times New Roman" w:cs="Times New Roman"/>
          <w:sz w:val="28"/>
          <w:szCs w:val="28"/>
        </w:rPr>
        <w:t>ичество часов сокра</w:t>
      </w:r>
      <w:r w:rsidR="00D26C0C">
        <w:rPr>
          <w:rFonts w:ascii="Times New Roman" w:hAnsi="Times New Roman" w:cs="Times New Roman"/>
          <w:sz w:val="28"/>
          <w:szCs w:val="28"/>
        </w:rPr>
        <w:t>щено  по теме «Контрольное тестирование»</w:t>
      </w:r>
    </w:p>
    <w:p w:rsidR="002C35B2" w:rsidRPr="00287FD7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4395"/>
      </w:tblGrid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1701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учебных занятий</w:t>
            </w:r>
            <w:proofErr w:type="gramStart"/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395" w:type="dxa"/>
          </w:tcPr>
          <w:p w:rsidR="003067D6" w:rsidRPr="00287FD7" w:rsidRDefault="003067D6" w:rsidP="008F1E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учебной деятельности.</w:t>
            </w: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Повторение основных вопросов курса  8 класса (6 часов)</w:t>
            </w:r>
          </w:p>
        </w:tc>
      </w:tr>
      <w:tr w:rsidR="00EE52BD" w:rsidRPr="00287FD7" w:rsidTr="00BC5EF6">
        <w:tc>
          <w:tcPr>
            <w:tcW w:w="534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 и ПС химических элементов в свете теории строения атома.</w:t>
            </w:r>
          </w:p>
        </w:tc>
        <w:tc>
          <w:tcPr>
            <w:tcW w:w="1701" w:type="dxa"/>
          </w:tcPr>
          <w:p w:rsidR="00EE52BD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 w:val="restart"/>
          </w:tcPr>
          <w:p w:rsidR="00EE52BD" w:rsidRPr="00287FD7" w:rsidRDefault="00287FF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понятий «протон», «нейтрон», «электрон», «массовое число», «изотоп». Описание состава</w:t>
            </w:r>
            <w:r w:rsid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элементов. Определения понятий 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электроотрицательность</w:t>
            </w:r>
            <w:proofErr w:type="spell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«валентность», составление схем образования химических связей. Использование знакового моделирования. Определение типа химической связи по формуле. Ус</w:t>
            </w:r>
            <w:r w:rsidR="0004194F"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тановление причинно-следственных связей.</w:t>
            </w:r>
          </w:p>
        </w:tc>
      </w:tr>
      <w:tr w:rsidR="00EE52BD" w:rsidRPr="00287FD7" w:rsidTr="00BC5EF6">
        <w:tc>
          <w:tcPr>
            <w:tcW w:w="534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Химическая связь.</w:t>
            </w:r>
          </w:p>
        </w:tc>
        <w:tc>
          <w:tcPr>
            <w:tcW w:w="1701" w:type="dxa"/>
          </w:tcPr>
          <w:p w:rsidR="00EE52BD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2BD" w:rsidRPr="00287FD7" w:rsidTr="00BC5EF6">
        <w:tc>
          <w:tcPr>
            <w:tcW w:w="534" w:type="dxa"/>
          </w:tcPr>
          <w:p w:rsidR="00A00673" w:rsidRDefault="00A00673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вещества.</w:t>
            </w:r>
          </w:p>
        </w:tc>
        <w:tc>
          <w:tcPr>
            <w:tcW w:w="1701" w:type="dxa"/>
          </w:tcPr>
          <w:p w:rsidR="00EE52BD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2BD" w:rsidRPr="00287FD7" w:rsidTr="00BC5EF6">
        <w:tc>
          <w:tcPr>
            <w:tcW w:w="534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классы неорган</w:t>
            </w:r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ических соединений. Их состав 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классификация, свойства.</w:t>
            </w:r>
          </w:p>
        </w:tc>
        <w:tc>
          <w:tcPr>
            <w:tcW w:w="1701" w:type="dxa"/>
          </w:tcPr>
          <w:p w:rsidR="00EE52BD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2BD" w:rsidRPr="00287FD7" w:rsidTr="00BC5EF6">
        <w:tc>
          <w:tcPr>
            <w:tcW w:w="534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976" w:type="dxa"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расчетных задач.</w:t>
            </w:r>
          </w:p>
        </w:tc>
        <w:tc>
          <w:tcPr>
            <w:tcW w:w="1701" w:type="dxa"/>
          </w:tcPr>
          <w:p w:rsidR="00EE52BD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УЗКЗ</w:t>
            </w:r>
          </w:p>
        </w:tc>
        <w:tc>
          <w:tcPr>
            <w:tcW w:w="4395" w:type="dxa"/>
            <w:vMerge/>
          </w:tcPr>
          <w:p w:rsidR="00EE52BD" w:rsidRPr="00287FD7" w:rsidRDefault="00EE52BD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Классифи</w:t>
            </w:r>
            <w:r w:rsidR="00A006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кация химических реакций (5 часов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9B7C05" w:rsidRPr="00287FD7" w:rsidTr="00BC5EF6">
        <w:tc>
          <w:tcPr>
            <w:tcW w:w="534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976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1701" w:type="dxa"/>
          </w:tcPr>
          <w:p w:rsidR="009B7C05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9B7C05" w:rsidRPr="00287FD7" w:rsidRDefault="009B7C05" w:rsidP="00DA6F7A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Класси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t>фицировать химические реак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ции.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Приводить примеры реакций каждого типа.</w:t>
            </w:r>
          </w:p>
          <w:p w:rsidR="009B7C05" w:rsidRPr="00287FD7" w:rsidRDefault="009B7C05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Распознавать окислительно-восстано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вительные реакции по уравнениям ре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акций.</w:t>
            </w:r>
          </w:p>
          <w:p w:rsidR="009B7C05" w:rsidRPr="00287FD7" w:rsidRDefault="009B7C05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Определять п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t xml:space="preserve">о уравнению реакции окислитель,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восстановитель, процесс окисления, восстановления. Наблюдать и описывать химические реакции с помощью естественного языка и языка химии. Исследовать условия, влияющие на скорость химической реакции.</w:t>
            </w:r>
          </w:p>
          <w:p w:rsidR="009B7C05" w:rsidRPr="00287FD7" w:rsidRDefault="009B7C05" w:rsidP="0004194F">
            <w:pPr>
              <w:pStyle w:val="Style40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Описывать условия, влияющие на ско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рость химической реакции.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lastRenderedPageBreak/>
              <w:t>Проводить групповые наблюдения во время проведения лабораторных опы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тов.</w:t>
            </w:r>
          </w:p>
          <w:p w:rsidR="009B7C05" w:rsidRPr="00287FD7" w:rsidRDefault="009B7C05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Участвовать в обсуждении результатов опытов.</w:t>
            </w:r>
          </w:p>
          <w:p w:rsidR="009B7C05" w:rsidRPr="00287FD7" w:rsidRDefault="009B7C05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Составлять термохимические уравне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ния реакций.</w:t>
            </w:r>
          </w:p>
          <w:p w:rsidR="009B7C05" w:rsidRPr="00287FD7" w:rsidRDefault="009B7C05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Вычислять тепловой эффект реакции по термохимическому уравнению</w:t>
            </w:r>
          </w:p>
          <w:p w:rsidR="009B7C05" w:rsidRPr="00287FD7" w:rsidRDefault="009B7C05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7C05" w:rsidRPr="00287FD7" w:rsidTr="00BC5EF6">
        <w:tc>
          <w:tcPr>
            <w:tcW w:w="534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Скорость химических реакций.</w:t>
            </w:r>
          </w:p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Тепловые эффекты химических реакций.</w:t>
            </w:r>
          </w:p>
        </w:tc>
        <w:tc>
          <w:tcPr>
            <w:tcW w:w="1701" w:type="dxa"/>
          </w:tcPr>
          <w:p w:rsidR="009B7C05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9B7C05" w:rsidRPr="00287FD7" w:rsidRDefault="009B7C05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7C05" w:rsidRPr="00287FD7" w:rsidTr="00BC5EF6">
        <w:tc>
          <w:tcPr>
            <w:tcW w:w="534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№1 «Изучение влияния условий проведения химической реакции на ее скорость.</w:t>
            </w:r>
          </w:p>
        </w:tc>
        <w:tc>
          <w:tcPr>
            <w:tcW w:w="1701" w:type="dxa"/>
          </w:tcPr>
          <w:p w:rsidR="009B7C05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4395" w:type="dxa"/>
            <w:vMerge/>
          </w:tcPr>
          <w:p w:rsidR="009B7C05" w:rsidRPr="00287FD7" w:rsidRDefault="009B7C05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7C05" w:rsidRPr="00287FD7" w:rsidTr="00BC5EF6">
        <w:tc>
          <w:tcPr>
            <w:tcW w:w="534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9B7C05" w:rsidRPr="00287FD7" w:rsidRDefault="009B7C05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Обратимые реакции. Понятие о химическом равновесии.</w:t>
            </w:r>
          </w:p>
        </w:tc>
        <w:tc>
          <w:tcPr>
            <w:tcW w:w="1701" w:type="dxa"/>
          </w:tcPr>
          <w:p w:rsidR="009B7C05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9B7C05" w:rsidRPr="00287FD7" w:rsidRDefault="009B7C05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2.Химические реакции в водных растворах</w:t>
            </w:r>
            <w:r w:rsidR="009B7C05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B7C05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="009B7C05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процесса электролитической диссоциации.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 w:val="restart"/>
          </w:tcPr>
          <w:p w:rsidR="00DA6F7A" w:rsidRDefault="00DA6F7A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Обобщать знания о растворах. Проводить наблюдения за поведением веществ в растворах, за химическими реакциями, протекающими в раство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рах.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Давать определения понятий «электро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лит», </w:t>
            </w:r>
            <w:proofErr w:type="spellStart"/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неэлектролит</w:t>
            </w:r>
            <w:proofErr w:type="spellEnd"/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», «электролитичес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кая диссоциация».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before="7"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Конкретизировать понятие «ион». Обобщать понятия «катион», «анион». Исследовать свойства растворов элект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ролитов.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Описывать свойства веществ в ходе де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монстрационного и лабораторного эксперимента.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Соблюдать правила техники безопас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ности.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Характеризовать условия течения реак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ций в растворах электролитов до конца. Определять возможность протекания реакций ионного обмена. Проводить групповые наблюдения во время проведения лабораторных опы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тов.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ind w:right="2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Соблюдать правила техники безопас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ности.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ind w:right="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Обсуждать в группах результаты опытов. Объяснять сущность реакций ионного обмена.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Распознавать реакц</w:t>
            </w:r>
            <w:proofErr w:type="gramStart"/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t>ии ио</w:t>
            </w:r>
            <w:proofErr w:type="gramEnd"/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t>нного обмена по уравнениям реакций. Составлять ионные уравнения реакций. Составлять сокращённые ионные урав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нения реакций</w:t>
            </w: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Диссоциация кислоты и основания и солей.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Слабые и сильные электролиты. Степень  диссоциации.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Расчеты по уравнениям химических реакций, если одно из реагирующих веществ дано в избытке.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Реакц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ио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нного обмена.</w:t>
            </w:r>
          </w:p>
        </w:tc>
        <w:tc>
          <w:tcPr>
            <w:tcW w:w="1701" w:type="dxa"/>
          </w:tcPr>
          <w:p w:rsidR="00CF4DF0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УП, </w:t>
            </w:r>
          </w:p>
          <w:p w:rsidR="00AD017B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Гидролиз солей.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№1 Решение экспериментальных задач по теме: «Свойства кислот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оснований и солей как электролитов»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976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</w:t>
            </w:r>
            <w:r w:rsidR="00CF4DF0"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 по теме: «Электролитическая диссоциация», «Классификация химических реакций»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УЗСЗ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№1 </w:t>
            </w:r>
          </w:p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темам «ТЭД» и «Классификация 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химических реакций».</w:t>
            </w:r>
          </w:p>
          <w:p w:rsidR="00CF4DF0" w:rsidRPr="00287FD7" w:rsidRDefault="00CF4DF0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04194F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3.Галогены 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галогенов.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Характеризовать галогены на основе их положения в периодической системе и особенностей строения их атомов.</w:t>
            </w:r>
            <w:r w:rsidRPr="00287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Объяснять закономерности изменения свойств галогенов с увеличением атом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ного номера.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Описывать свойства веществ в ходе де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монстрационного и лабораторного эксперимента.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Соблюдать технику безопасности. Распознавать опытным путём соляную кислоту и её соли, а также бромиды и </w:t>
            </w:r>
            <w:proofErr w:type="spellStart"/>
            <w:proofErr w:type="gramStart"/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иод</w:t>
            </w:r>
            <w:proofErr w:type="spellEnd"/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иды</w:t>
            </w:r>
            <w:proofErr w:type="gramEnd"/>
            <w:r w:rsidRPr="00287F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4DF0" w:rsidRPr="00287FD7" w:rsidRDefault="00CF4DF0" w:rsidP="000419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приобретённые знания и умения в практической деятельности и повседневной жизни с целью безопас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обращения с веществами и мате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риалами и экологически грамотного поведения в окружающей среде. Вычислять массовую долю растворён</w:t>
            </w:r>
            <w:r w:rsidRPr="00287FD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вещества в растворе</w:t>
            </w: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rPr>
          <w:trHeight w:val="966"/>
        </w:trPr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Хлор.</w:t>
            </w:r>
          </w:p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Хлороводород</w:t>
            </w:r>
            <w:proofErr w:type="spell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получение и свойства.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Соляная кислота и ее соли.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№3 «Получение соляной кислоты и изучение ее свойств»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Кислород и сера (6 часов)</w:t>
            </w:r>
          </w:p>
        </w:tc>
      </w:tr>
      <w:tr w:rsidR="00CF4DF0" w:rsidRPr="00287FD7" w:rsidTr="00BC5EF6">
        <w:trPr>
          <w:trHeight w:val="4951"/>
        </w:trPr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кислорода и серы.</w:t>
            </w:r>
          </w:p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Аллотропия.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CF4DF0" w:rsidRPr="00287FD7" w:rsidRDefault="00CF4DF0" w:rsidP="00DA6F7A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Характеризовать элементы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VI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 А-группы (подгруппы кислорода) на основе их положения в периодической системе и особенностей строения их атомов. Объяснять закономерности изменения свойств элементов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IVA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t xml:space="preserve">-группы.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Характеризовать аллотропию кислоро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да и серы как одну и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>з причин много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образия веществ</w:t>
            </w:r>
            <w:proofErr w:type="gramStart"/>
            <w:r w:rsidR="00AD017B">
              <w:rPr>
                <w:rStyle w:val="FontStyle79"/>
                <w:rFonts w:eastAsia="Calibri"/>
                <w:sz w:val="28"/>
                <w:szCs w:val="28"/>
              </w:rPr>
              <w:t xml:space="preserve"> 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>.</w:t>
            </w:r>
            <w:proofErr w:type="gramEnd"/>
            <w:r w:rsidRPr="00287FD7">
              <w:rPr>
                <w:rStyle w:val="FontStyle79"/>
                <w:rFonts w:eastAsia="Calibri"/>
                <w:sz w:val="28"/>
                <w:szCs w:val="28"/>
              </w:rPr>
              <w:t>Описывать свойства веществ в ходе де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монстрационног</w:t>
            </w:r>
            <w:r w:rsidR="0004194F" w:rsidRPr="00287FD7">
              <w:rPr>
                <w:rStyle w:val="FontStyle79"/>
                <w:rFonts w:eastAsia="Calibri"/>
                <w:sz w:val="28"/>
                <w:szCs w:val="28"/>
              </w:rPr>
              <w:t>о и лабораторного эксперимента.</w:t>
            </w:r>
            <w:r w:rsidR="00AD017B">
              <w:rPr>
                <w:rStyle w:val="FontStyle79"/>
                <w:rFonts w:eastAsia="Calibri"/>
                <w:sz w:val="28"/>
                <w:szCs w:val="28"/>
              </w:rPr>
              <w:t xml:space="preserve">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Соблюдать технику безопасности. Оказывать первую помощь при отрав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лениях, ожогах и   травмах, связанных с реактивами и лабораторным обору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дованием.</w:t>
            </w:r>
          </w:p>
          <w:p w:rsidR="00CF4DF0" w:rsidRPr="00287FD7" w:rsidRDefault="0004194F" w:rsidP="00DA6F7A">
            <w:pPr>
              <w:pStyle w:val="Style40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Определять</w:t>
            </w:r>
            <w:r w:rsidR="00AD017B">
              <w:rPr>
                <w:rStyle w:val="FontStyle79"/>
                <w:rFonts w:eastAsia="Calibri"/>
                <w:sz w:val="28"/>
                <w:szCs w:val="28"/>
              </w:rPr>
              <w:t xml:space="preserve"> 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t xml:space="preserve">принадлежность веществ к определённому классу соединений. Сопоставлять свойства разбавленной и концентрированной серной кислоты. Записывать   уравнения   реакций в электронно-ионном виде. Распознавать опытным 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lastRenderedPageBreak/>
              <w:t>путём раство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ры кислот,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 xml:space="preserve"> сульфиды, сульфиты, суль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фаты.</w:t>
            </w:r>
            <w:r w:rsidR="00AD017B">
              <w:rPr>
                <w:rStyle w:val="FontStyle79"/>
                <w:rFonts w:eastAsia="Calibri"/>
                <w:sz w:val="28"/>
                <w:szCs w:val="28"/>
              </w:rPr>
              <w:t xml:space="preserve"> 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t>Использовать приобретённые знания и умени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t xml:space="preserve">я в практической деятельности и 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t>повседневной жизни с целью безопас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ного обращения с веществами и мате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риалами и экологически грамотного поведения в окружающей среде. Вычислять по химическим уравнениям массу, объём и количество вещества одного из продуктов реакции по мас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се исходного вещества, объёму или ко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личеству вещества, содержащего опре</w:t>
            </w:r>
            <w:r w:rsidR="00CF4DF0"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делённую долю примесей. Готовить компьютерные презентации по теме</w:t>
            </w:r>
          </w:p>
          <w:p w:rsidR="00CF4DF0" w:rsidRPr="00287FD7" w:rsidRDefault="00CF4DF0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</w:p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и применение серы.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Сероводород.  Сульфиды.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серы (IV). Сернистая кислота.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серы (VI). Серная кислота.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№4 Решение экспериментальных задач  по теме  «Кислород и сера».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D6" w:rsidRPr="00287FD7" w:rsidTr="00BC5EF6">
        <w:tc>
          <w:tcPr>
            <w:tcW w:w="534" w:type="dxa"/>
          </w:tcPr>
          <w:p w:rsidR="003067D6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67D6" w:rsidRPr="00287FD7" w:rsidRDefault="003067D6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Азот и фосфор (1</w:t>
            </w:r>
            <w:r w:rsidR="009B7C05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CF4DF0" w:rsidRPr="00287FD7" w:rsidTr="00BC5EF6">
        <w:trPr>
          <w:trHeight w:val="1701"/>
        </w:trPr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азота и фосфора.</w:t>
            </w:r>
          </w:p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и химические свойства азота.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CF4DF0" w:rsidRPr="00287FD7" w:rsidRDefault="00CF4DF0" w:rsidP="0004194F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Характеризовать элементы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VA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-группы (подгруппы азота) на основе их поло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жения в периодической системе и осо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бенностей строения их атомов. Объяснять закономерности изменения свойств элементов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VA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-группы. Характеризовать аллотропию фосфора как одну из причин многообразия ве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ществ.</w:t>
            </w:r>
          </w:p>
          <w:p w:rsidR="00CF4DF0" w:rsidRPr="00287FD7" w:rsidRDefault="00CF4DF0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Описывать свойства веществ в ходе де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монстрационного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 xml:space="preserve"> и лабораторного экспериментов.</w:t>
            </w:r>
            <w:r w:rsidR="00A2535E">
              <w:rPr>
                <w:rStyle w:val="FontStyle79"/>
                <w:rFonts w:eastAsia="Calibri"/>
                <w:sz w:val="28"/>
                <w:szCs w:val="28"/>
              </w:rPr>
              <w:t xml:space="preserve">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Соблюдать технику безопасности. Оказывать первую помощь при отрав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лениях, ожогах и   травмах, связанных с реактивами и лабораторным обору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дованием.</w:t>
            </w:r>
          </w:p>
          <w:p w:rsidR="00CF4DF0" w:rsidRPr="00287FD7" w:rsidRDefault="00CF4DF0" w:rsidP="00DA6F7A">
            <w:pPr>
              <w:pStyle w:val="Style40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Устанавливать принадлежность ве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ществ к оп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t>ределённому классу соеди</w:t>
            </w:r>
            <w:r w:rsidR="00DA6F7A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нений. 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Сопоставлять свойства разбавленной и концентрированной азотной кислоты. Составлять   уравнения ступенчатой диссоциации на примере молекулы фосфорной кислоты. Записывать   уравнения   реакций в электронно-ионном виде. Распознавать опытным путём аммиак, растворы кислот, нитрат - и </w:t>
            </w:r>
            <w:proofErr w:type="gramStart"/>
            <w:r w:rsidRPr="00287FD7">
              <w:rPr>
                <w:rStyle w:val="FontStyle79"/>
                <w:rFonts w:eastAsia="Calibri"/>
                <w:sz w:val="28"/>
                <w:szCs w:val="28"/>
              </w:rPr>
              <w:t>фосфат-ионы</w:t>
            </w:r>
            <w:proofErr w:type="gramEnd"/>
            <w:r w:rsidRPr="00287FD7">
              <w:rPr>
                <w:rStyle w:val="FontStyle79"/>
                <w:rFonts w:eastAsia="Calibri"/>
                <w:sz w:val="28"/>
                <w:szCs w:val="28"/>
              </w:rPr>
              <w:t>, ион аммония. Использовать приобретённые знания и умения в практической деятельности и повседневной жизни с целью безопас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ного обращения с веществами и мате</w:t>
            </w:r>
            <w:r w:rsidRPr="00287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риалами и экологически грамотного поведения в окружающей среде.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lastRenderedPageBreak/>
              <w:t>Вычислять массовую долю растворён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ного вещества в растворе. Пользоваться информацией из других источников для подготовки кратких сообщений.</w:t>
            </w:r>
          </w:p>
          <w:p w:rsidR="00CF4DF0" w:rsidRPr="00287FD7" w:rsidRDefault="00CF4DF0" w:rsidP="00AD017B">
            <w:pPr>
              <w:pStyle w:val="Style20"/>
              <w:widowControl/>
              <w:spacing w:after="144"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Готовить компьютерные презентации по теме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>.</w:t>
            </w:r>
          </w:p>
          <w:p w:rsidR="00CF4DF0" w:rsidRPr="00287FD7" w:rsidRDefault="00CF4DF0" w:rsidP="0004194F">
            <w:pPr>
              <w:pStyle w:val="Style20"/>
              <w:widowControl/>
              <w:spacing w:line="23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Аммиак. 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№5 «Получение аммиака и изучение его свойств».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Соли аммония.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Азотная кислота и ее соли.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Фосфор. </w:t>
            </w:r>
          </w:p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и химические свойства, получение, применение.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фосфора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V).</w:t>
            </w:r>
          </w:p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Фосфорная кислота и ее соли.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 на определение доли выхода продукта реакции.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и систематизация знаний по темам </w:t>
            </w:r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Галогенны</w:t>
            </w:r>
            <w:proofErr w:type="spellEnd"/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Кислород и сера», «Азот и фосфор».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УЗСЗ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F4DF0" w:rsidRPr="00287FD7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6.Углерод и кремний 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часов)</w:t>
            </w: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углерода и кремния. Аллотропия углерода.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CF4DF0" w:rsidRPr="00A2535E" w:rsidRDefault="00CF4DF0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A2535E">
              <w:rPr>
                <w:rStyle w:val="FontStyle79"/>
                <w:rFonts w:eastAsia="Calibri"/>
                <w:sz w:val="28"/>
                <w:szCs w:val="28"/>
              </w:rPr>
              <w:t xml:space="preserve">Характеризовать элементы </w:t>
            </w:r>
            <w:r w:rsidRPr="00A2535E">
              <w:rPr>
                <w:rStyle w:val="FontStyle79"/>
                <w:rFonts w:eastAsia="Calibri"/>
                <w:sz w:val="28"/>
                <w:szCs w:val="28"/>
                <w:lang w:val="en-US"/>
              </w:rPr>
              <w:t>IVA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t>-группы (подгруппы углерода) на основе их по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ложения в периодической системе и особенностей строения их атомов. Объяснять закономерности изменения свойств элементов </w:t>
            </w:r>
            <w:r w:rsidRPr="00A2535E">
              <w:rPr>
                <w:rStyle w:val="FontStyle79"/>
                <w:rFonts w:eastAsia="Calibri"/>
                <w:sz w:val="28"/>
                <w:szCs w:val="28"/>
                <w:lang w:val="en-US"/>
              </w:rPr>
              <w:t>IVA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t>-группы. Характеризовать аллотро</w:t>
            </w:r>
            <w:r w:rsidR="00BA186D" w:rsidRPr="00A2535E">
              <w:rPr>
                <w:rStyle w:val="FontStyle79"/>
                <w:rFonts w:eastAsia="Calibri"/>
                <w:sz w:val="28"/>
                <w:szCs w:val="28"/>
              </w:rPr>
              <w:t xml:space="preserve">пию углерода как одну из причин 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t>многообразия ве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ществ.</w:t>
            </w:r>
          </w:p>
          <w:p w:rsidR="00CF4DF0" w:rsidRPr="00A2535E" w:rsidRDefault="00CF4DF0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A2535E">
              <w:rPr>
                <w:rStyle w:val="FontStyle79"/>
                <w:rFonts w:eastAsia="Calibri"/>
                <w:sz w:val="28"/>
                <w:szCs w:val="28"/>
              </w:rPr>
              <w:t>Описы</w:t>
            </w:r>
            <w:r w:rsidR="00BA186D" w:rsidRPr="00A2535E">
              <w:rPr>
                <w:rStyle w:val="FontStyle79"/>
                <w:rFonts w:eastAsia="Calibri"/>
                <w:sz w:val="28"/>
                <w:szCs w:val="28"/>
              </w:rPr>
              <w:t xml:space="preserve">вать свойства веществ в ходе демонстрационного и лабораторного 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t>эксперимента.</w:t>
            </w:r>
          </w:p>
          <w:p w:rsidR="00CF4DF0" w:rsidRPr="00A2535E" w:rsidRDefault="00CF4DF0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A2535E">
              <w:rPr>
                <w:rStyle w:val="FontStyle79"/>
                <w:rFonts w:eastAsia="Calibri"/>
                <w:sz w:val="28"/>
                <w:szCs w:val="28"/>
              </w:rPr>
              <w:t>Соблюдать технику безопасности.</w:t>
            </w:r>
          </w:p>
          <w:p w:rsidR="00CF4DF0" w:rsidRPr="00A2535E" w:rsidRDefault="00CF4DF0" w:rsidP="0004194F">
            <w:pPr>
              <w:pStyle w:val="Style40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A2535E">
              <w:rPr>
                <w:rStyle w:val="FontStyle79"/>
                <w:rFonts w:eastAsia="Calibri"/>
                <w:sz w:val="28"/>
                <w:szCs w:val="28"/>
              </w:rPr>
              <w:t>Сопоставлять свойства оксидов углеро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да и кремния, объяснять причину их различия.</w:t>
            </w:r>
          </w:p>
          <w:p w:rsidR="00CF4DF0" w:rsidRPr="00A2535E" w:rsidRDefault="00CF4DF0" w:rsidP="0004194F">
            <w:pPr>
              <w:pStyle w:val="Style40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A2535E">
              <w:rPr>
                <w:rStyle w:val="FontStyle79"/>
                <w:rFonts w:eastAsia="Calibri"/>
                <w:sz w:val="28"/>
                <w:szCs w:val="28"/>
              </w:rPr>
              <w:t>Устанавливать по химической формуле принадлежность веществ к определён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ному классу соединений. Доказывать кислотный характер выс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ших оксидов углерода и кремния. Записывать   уравнения   реакций в электронно-ионном виде. Осуществлять взаимопревращения кар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бонатов и гидрокарбонатов. Распознавать опытным путём углекис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 xml:space="preserve">лый газ, карбонат - и </w:t>
            </w:r>
            <w:proofErr w:type="gramStart"/>
            <w:r w:rsidRPr="00A2535E">
              <w:rPr>
                <w:rStyle w:val="FontStyle79"/>
                <w:rFonts w:eastAsia="Calibri"/>
                <w:sz w:val="28"/>
                <w:szCs w:val="28"/>
              </w:rPr>
              <w:t>силикат-ионы</w:t>
            </w:r>
            <w:proofErr w:type="gramEnd"/>
            <w:r w:rsidRPr="00A2535E">
              <w:rPr>
                <w:rStyle w:val="FontStyle79"/>
                <w:rFonts w:eastAsia="Calibri"/>
                <w:sz w:val="28"/>
                <w:szCs w:val="28"/>
              </w:rPr>
              <w:t>. Использовать приобретённые знания и умения в практической деятельности и повседневной жизни с целью безопас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ного обращения с веществами и мате</w:t>
            </w:r>
            <w:r w:rsidRPr="00A2535E">
              <w:rPr>
                <w:rStyle w:val="FontStyle79"/>
                <w:rFonts w:eastAsia="Calibri"/>
                <w:sz w:val="28"/>
                <w:szCs w:val="28"/>
              </w:rPr>
              <w:softHyphen/>
              <w:t>риалами и экологически грамотного поведения в окружающей среде</w:t>
            </w:r>
          </w:p>
          <w:p w:rsidR="00CF4DF0" w:rsidRPr="00A2535E" w:rsidRDefault="00CF4DF0" w:rsidP="00041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свойства углерода. Адсорбция.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4395" w:type="dxa"/>
            <w:vMerge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углерода (II), (I</w:t>
            </w: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V).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Угольная кислота и ее соли. Круговорот углерода в природе.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№6 </w:t>
            </w:r>
          </w:p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оксида углерода  (IV) и изучение его свойств. Распознавание карбонатов.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Кремний. Оксид кремния (IV).</w:t>
            </w:r>
          </w:p>
        </w:tc>
        <w:tc>
          <w:tcPr>
            <w:tcW w:w="1701" w:type="dxa"/>
          </w:tcPr>
          <w:p w:rsidR="00CF4DF0" w:rsidRPr="00A2535E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A2535E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Кремниевая кислота и ее соли. Стекло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вычисление массы или объема продукта реакции по исходным веществам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содержащим примеси.</w:t>
            </w:r>
          </w:p>
        </w:tc>
        <w:tc>
          <w:tcPr>
            <w:tcW w:w="1701" w:type="dxa"/>
          </w:tcPr>
          <w:p w:rsidR="00CF4DF0" w:rsidRPr="00287FD7" w:rsidRDefault="00AD017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4395" w:type="dxa"/>
            <w:vMerge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F4DF0" w:rsidRPr="00287FD7" w:rsidRDefault="00DA6F7A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 Металлы (8</w:t>
            </w:r>
            <w:r w:rsidR="00CF4DF0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металлов. Нахождение в природе и общие способы их получения.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УОНЗ</w:t>
            </w:r>
          </w:p>
        </w:tc>
        <w:tc>
          <w:tcPr>
            <w:tcW w:w="4395" w:type="dxa"/>
            <w:vMerge w:val="restart"/>
          </w:tcPr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Характеризовать металлы на основе их положения в периодической системе и осо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 xml:space="preserve">бенностей строения их атомов. 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Объяснять закономерности изменения свойств металлов по периоду и в А-группах.</w:t>
            </w:r>
          </w:p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Исследовать свойства изучаемых ве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ществ.</w:t>
            </w:r>
          </w:p>
          <w:p w:rsidR="00AD017B" w:rsidRDefault="00AD017B" w:rsidP="00BA186D">
            <w:pPr>
              <w:pStyle w:val="Style24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</w:p>
          <w:p w:rsidR="00E4401E" w:rsidRPr="00287FD7" w:rsidRDefault="00E4401E" w:rsidP="00BA186D">
            <w:pPr>
              <w:pStyle w:val="Style24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Объяснять зависимость физических свойств металлов от вида химической связи между их атомами. Наблюдать и описывать химические реакции  с  помощью естественного языка и языка химии. Наблюдать демонстрируемые и само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стоятельно проводимые опыты. Описывать свойства изучаемых ве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ществ на основе наблюдений за их превращениями.</w:t>
            </w:r>
          </w:p>
          <w:p w:rsidR="00E4401E" w:rsidRPr="00287FD7" w:rsidRDefault="00E4401E" w:rsidP="00BA186D">
            <w:pPr>
              <w:pStyle w:val="Style24"/>
              <w:widowControl/>
              <w:spacing w:line="230" w:lineRule="exac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Доказывать амфотерный характер ок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сидов и гидроксидов алюминия и же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леза.</w:t>
            </w:r>
          </w:p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Сравнивать отношение изучаемых ме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таллов и оксидов металлов к воде.</w:t>
            </w:r>
          </w:p>
          <w:p w:rsidR="00E4401E" w:rsidRPr="00287FD7" w:rsidRDefault="00E4401E" w:rsidP="00BA186D">
            <w:pPr>
              <w:pStyle w:val="Style20"/>
              <w:widowControl/>
              <w:spacing w:before="7"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Сравнивать отношение гидроксидов натрия и алюминия к растворам кис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лот и щелочей.</w:t>
            </w:r>
          </w:p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Распознавать опытным путём гидроксид-ионы,  ионы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Fe</w:t>
            </w:r>
            <w:r w:rsidRPr="00287FD7">
              <w:rPr>
                <w:rStyle w:val="FontStyle79"/>
                <w:rFonts w:eastAsia="Calibri"/>
                <w:sz w:val="28"/>
                <w:szCs w:val="28"/>
                <w:vertAlign w:val="superscript"/>
              </w:rPr>
              <w:t>2+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 xml:space="preserve"> и </w:t>
            </w:r>
            <w:r w:rsidRPr="00287FD7">
              <w:rPr>
                <w:rStyle w:val="FontStyle79"/>
                <w:rFonts w:eastAsia="Calibri"/>
                <w:sz w:val="28"/>
                <w:szCs w:val="28"/>
                <w:lang w:val="en-US"/>
              </w:rPr>
              <w:t>Fe</w:t>
            </w:r>
            <w:r w:rsidRPr="00287FD7">
              <w:rPr>
                <w:rStyle w:val="FontStyle79"/>
                <w:rFonts w:eastAsia="Calibri"/>
                <w:sz w:val="28"/>
                <w:szCs w:val="28"/>
                <w:vertAlign w:val="superscript"/>
              </w:rPr>
              <w:t>3+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t>. Соблюдать технику безопасности, пра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вильно обращаться с химической посу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дой и лабораторным оборудованием. Записывать   уравнения   реакций в электронно-ионном виде. Обобщать знания и делать выводы о закономерностях изменений свойств металлов в периодах и группах. Прогнозировать свойства неизученных элементов и их соединений на основе знаний о периодическом законе. Использовать приобретённые знания и умения в практической деятельности и повседневной жизни с целью безопас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ного обращения с веществами и мате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риалами и экологически грамотного поведения в окружающей среде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>.</w:t>
            </w:r>
          </w:p>
          <w:p w:rsidR="00E4401E" w:rsidRPr="00287FD7" w:rsidRDefault="00E4401E" w:rsidP="00BA186D">
            <w:pPr>
              <w:pStyle w:val="Style20"/>
              <w:widowControl/>
              <w:spacing w:before="163"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Вычислять по химическим уравнениям массу, объём или количество вещества одного из продуктов реакции по мас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се исходного вещества, объёму или ко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личеству вещества, содержащего опре</w:t>
            </w:r>
            <w:r w:rsidRPr="00287FD7">
              <w:rPr>
                <w:rStyle w:val="FontStyle79"/>
                <w:rFonts w:eastAsia="Calibri"/>
                <w:sz w:val="28"/>
                <w:szCs w:val="28"/>
              </w:rPr>
              <w:softHyphen/>
              <w:t>делённую долю примесей. Пользоваться информацией из других источников для подготовки кратких сообщений.</w:t>
            </w:r>
          </w:p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  <w:r w:rsidRPr="00287FD7">
              <w:rPr>
                <w:rStyle w:val="FontStyle79"/>
                <w:rFonts w:eastAsia="Calibri"/>
                <w:sz w:val="28"/>
                <w:szCs w:val="28"/>
              </w:rPr>
              <w:t>Готовить компьютерные презентации по теме</w:t>
            </w:r>
            <w:r w:rsidR="00BA186D" w:rsidRPr="00287FD7">
              <w:rPr>
                <w:rStyle w:val="FontStyle79"/>
                <w:rFonts w:eastAsia="Calibri"/>
                <w:sz w:val="28"/>
                <w:szCs w:val="28"/>
              </w:rPr>
              <w:t>.</w:t>
            </w:r>
          </w:p>
          <w:p w:rsidR="00E4401E" w:rsidRPr="00287FD7" w:rsidRDefault="00E4401E" w:rsidP="00BA186D">
            <w:pPr>
              <w:pStyle w:val="Style20"/>
              <w:widowControl/>
              <w:spacing w:line="230" w:lineRule="exact"/>
              <w:jc w:val="left"/>
              <w:rPr>
                <w:rStyle w:val="FontStyle79"/>
                <w:rFonts w:eastAsia="Calibri"/>
                <w:sz w:val="28"/>
                <w:szCs w:val="28"/>
              </w:rPr>
            </w:pPr>
          </w:p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Химические свойства металлов. </w:t>
            </w:r>
            <w:proofErr w:type="spell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Электрохимичекий</w:t>
            </w:r>
            <w:proofErr w:type="spell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ряд напряжений металлов. Сплавы.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Щелочные металлы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Щелочноземельные металлы. Важнейшие соединения кальция. Жесткость воды.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Алюминий. Важнейшие соединения алюминия.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Железо. Соединения железа.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01E" w:rsidRPr="00287FD7" w:rsidTr="00BC5EF6">
        <w:tc>
          <w:tcPr>
            <w:tcW w:w="534" w:type="dxa"/>
          </w:tcPr>
          <w:p w:rsidR="00E4401E" w:rsidRPr="00287FD7" w:rsidRDefault="00E4401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№7</w:t>
            </w:r>
          </w:p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экспериментальных задач по теме «Металлы»</w:t>
            </w:r>
          </w:p>
        </w:tc>
        <w:tc>
          <w:tcPr>
            <w:tcW w:w="1701" w:type="dxa"/>
          </w:tcPr>
          <w:p w:rsidR="00E4401E" w:rsidRPr="00287FD7" w:rsidRDefault="00AD017B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4395" w:type="dxa"/>
            <w:vMerge/>
          </w:tcPr>
          <w:p w:rsidR="00E4401E" w:rsidRPr="00287FD7" w:rsidRDefault="00E4401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F7A" w:rsidRPr="00287FD7" w:rsidTr="00BC5EF6">
        <w:trPr>
          <w:trHeight w:val="1288"/>
        </w:trPr>
        <w:tc>
          <w:tcPr>
            <w:tcW w:w="534" w:type="dxa"/>
          </w:tcPr>
          <w:p w:rsidR="00DA6F7A" w:rsidRPr="00287FD7" w:rsidRDefault="00DA6F7A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DA6F7A" w:rsidRPr="00287FD7" w:rsidRDefault="00DA6F7A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тизация знаний по теме «Металлы»</w:t>
            </w:r>
          </w:p>
        </w:tc>
        <w:tc>
          <w:tcPr>
            <w:tcW w:w="1701" w:type="dxa"/>
          </w:tcPr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УЗСЗ</w:t>
            </w:r>
          </w:p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УКЗ</w:t>
            </w:r>
          </w:p>
        </w:tc>
        <w:tc>
          <w:tcPr>
            <w:tcW w:w="4395" w:type="dxa"/>
            <w:vMerge/>
          </w:tcPr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F0" w:rsidRPr="00287FD7" w:rsidTr="00BC5EF6">
        <w:tc>
          <w:tcPr>
            <w:tcW w:w="534" w:type="dxa"/>
          </w:tcPr>
          <w:p w:rsidR="00CF4DF0" w:rsidRPr="00287FD7" w:rsidRDefault="00CF4DF0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F4DF0" w:rsidRPr="00287FD7" w:rsidRDefault="00CF4DF0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70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Первоначальные представления об органических веществах</w:t>
            </w:r>
          </w:p>
          <w:p w:rsidR="00CF4DF0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(6</w:t>
            </w:r>
            <w:r w:rsidR="00CF4DF0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часов).</w:t>
            </w:r>
          </w:p>
        </w:tc>
      </w:tr>
      <w:tr w:rsidR="00A450A2" w:rsidRPr="00DA6F7A" w:rsidTr="00BC5EF6">
        <w:tc>
          <w:tcPr>
            <w:tcW w:w="534" w:type="dxa"/>
          </w:tcPr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="00DF2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ганическая химия.  </w:t>
            </w:r>
            <w:r w:rsid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450A2" w:rsidRPr="00287FD7" w:rsidRDefault="00A2535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УОНМ</w:t>
            </w:r>
          </w:p>
        </w:tc>
        <w:tc>
          <w:tcPr>
            <w:tcW w:w="4395" w:type="dxa"/>
            <w:vMerge w:val="restart"/>
          </w:tcPr>
          <w:p w:rsidR="00DA6F7A" w:rsidRPr="00DA6F7A" w:rsidRDefault="00DA6F7A" w:rsidP="00DA6F7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A6F7A">
              <w:rPr>
                <w:rStyle w:val="c0"/>
                <w:color w:val="000000"/>
                <w:sz w:val="28"/>
                <w:szCs w:val="28"/>
              </w:rPr>
              <w:t>Использовать внутр</w:t>
            </w:r>
            <w:proofErr w:type="gramStart"/>
            <w:r w:rsidRPr="00DA6F7A">
              <w:rPr>
                <w:rStyle w:val="c0"/>
                <w:color w:val="000000"/>
                <w:sz w:val="28"/>
                <w:szCs w:val="28"/>
              </w:rPr>
              <w:t>и-</w:t>
            </w:r>
            <w:proofErr w:type="gramEnd"/>
            <w:r w:rsidRPr="00DA6F7A">
              <w:rPr>
                <w:rStyle w:val="c0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A6F7A">
              <w:rPr>
                <w:rStyle w:val="c0"/>
                <w:color w:val="000000"/>
                <w:sz w:val="28"/>
                <w:szCs w:val="28"/>
              </w:rPr>
              <w:t>межпредметные</w:t>
            </w:r>
            <w:proofErr w:type="spellEnd"/>
            <w:r w:rsidRPr="00DA6F7A">
              <w:rPr>
                <w:rStyle w:val="c0"/>
                <w:color w:val="000000"/>
                <w:sz w:val="28"/>
                <w:szCs w:val="28"/>
              </w:rPr>
              <w:t xml:space="preserve"> связи.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Составлять молекулярные и структурные формулы углеводородов.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Определять принадлежность вещества к определенному классу органических соединений.</w:t>
            </w:r>
          </w:p>
          <w:p w:rsidR="00DA6F7A" w:rsidRPr="00DA6F7A" w:rsidRDefault="00DA6F7A" w:rsidP="00DA6F7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A6F7A">
              <w:rPr>
                <w:rStyle w:val="c0"/>
                <w:color w:val="000000"/>
                <w:sz w:val="28"/>
                <w:szCs w:val="28"/>
              </w:rPr>
              <w:t>Записывать уравнения реакций замещения и присоединения с участием органических веществ.</w:t>
            </w:r>
          </w:p>
          <w:p w:rsidR="00DA6F7A" w:rsidRDefault="00DA6F7A" w:rsidP="00DA6F7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A6F7A">
              <w:rPr>
                <w:rStyle w:val="c0"/>
                <w:color w:val="000000"/>
                <w:sz w:val="28"/>
                <w:szCs w:val="28"/>
              </w:rPr>
              <w:t>Наблюдать демонстрируемые опыты.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Описывать свойства изучаемых веществ на основе наблюдений за их превращениями.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Участвовать в совместном 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бсуждении результатов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опытов.</w:t>
            </w:r>
          </w:p>
          <w:p w:rsidR="00DA6F7A" w:rsidRPr="00DA6F7A" w:rsidRDefault="00DA6F7A" w:rsidP="00DA6F7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A6F7A">
              <w:rPr>
                <w:rStyle w:val="c0"/>
                <w:color w:val="000000"/>
                <w:sz w:val="28"/>
                <w:szCs w:val="28"/>
              </w:rPr>
              <w:t>Проводить ка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чественные реакции на некоторые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органические вещества.</w:t>
            </w:r>
            <w:r w:rsidR="00DF24C9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DA6F7A">
              <w:rPr>
                <w:rStyle w:val="c0"/>
                <w:color w:val="000000"/>
                <w:sz w:val="28"/>
                <w:szCs w:val="28"/>
              </w:rPr>
              <w:t>Пользоваться информацией из других ис</w:t>
            </w:r>
            <w:r w:rsidR="00DF24C9">
              <w:rPr>
                <w:rStyle w:val="c0"/>
                <w:color w:val="000000"/>
                <w:sz w:val="28"/>
                <w:szCs w:val="28"/>
              </w:rPr>
              <w:t xml:space="preserve">точников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для подготовки кратких </w:t>
            </w:r>
            <w:proofErr w:type="spellStart"/>
            <w:r w:rsidRPr="00DA6F7A">
              <w:rPr>
                <w:rStyle w:val="c0"/>
                <w:color w:val="000000"/>
                <w:sz w:val="28"/>
                <w:szCs w:val="28"/>
              </w:rPr>
              <w:t>сообщений</w:t>
            </w:r>
            <w:proofErr w:type="gramStart"/>
            <w:r w:rsidRPr="00DA6F7A">
              <w:rPr>
                <w:rStyle w:val="c0"/>
                <w:color w:val="000000"/>
                <w:sz w:val="28"/>
                <w:szCs w:val="28"/>
              </w:rPr>
              <w:t>.Г</w:t>
            </w:r>
            <w:proofErr w:type="gramEnd"/>
            <w:r w:rsidRPr="00DA6F7A">
              <w:rPr>
                <w:rStyle w:val="c0"/>
                <w:color w:val="000000"/>
                <w:sz w:val="28"/>
                <w:szCs w:val="28"/>
              </w:rPr>
              <w:t>отовить</w:t>
            </w:r>
            <w:proofErr w:type="spellEnd"/>
            <w:r w:rsidRPr="00DA6F7A">
              <w:rPr>
                <w:rStyle w:val="c0"/>
                <w:color w:val="000000"/>
                <w:sz w:val="28"/>
                <w:szCs w:val="28"/>
              </w:rPr>
              <w:t xml:space="preserve"> компьютерные презентации.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A450A2" w:rsidRPr="00DA6F7A">
              <w:rPr>
                <w:color w:val="000000"/>
                <w:sz w:val="28"/>
                <w:szCs w:val="28"/>
              </w:rPr>
              <w:t>Знать определение органической химии, что изучает данная наука, определение изомеров, некоторые свойства углеводо</w:t>
            </w:r>
            <w:r w:rsidR="00A450A2" w:rsidRPr="00DA6F7A">
              <w:rPr>
                <w:color w:val="000000"/>
                <w:sz w:val="28"/>
                <w:szCs w:val="28"/>
              </w:rPr>
              <w:softHyphen/>
              <w:t>родов; иметь пред</w:t>
            </w:r>
            <w:r w:rsidR="00A450A2" w:rsidRPr="00DA6F7A">
              <w:rPr>
                <w:color w:val="000000"/>
                <w:sz w:val="28"/>
                <w:szCs w:val="28"/>
              </w:rPr>
              <w:softHyphen/>
              <w:t>ставление о природ</w:t>
            </w:r>
            <w:r w:rsidR="00A450A2" w:rsidRPr="00DA6F7A">
              <w:rPr>
                <w:color w:val="000000"/>
                <w:sz w:val="28"/>
                <w:szCs w:val="28"/>
              </w:rPr>
              <w:softHyphen/>
              <w:t>ных источниках уг</w:t>
            </w:r>
            <w:r w:rsidR="00A450A2" w:rsidRPr="00DA6F7A">
              <w:rPr>
                <w:color w:val="000000"/>
                <w:sz w:val="28"/>
                <w:szCs w:val="28"/>
              </w:rPr>
              <w:softHyphen/>
              <w:t xml:space="preserve">леводородов. </w:t>
            </w:r>
          </w:p>
          <w:p w:rsidR="00A450A2" w:rsidRPr="00DA6F7A" w:rsidRDefault="00A450A2" w:rsidP="00DA6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записывать полные и сокращен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структурные формулы органиче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ских соединений, некоторые уравне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химических ре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акций, характери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зующие химические свойства углеводо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родов, давать им на</w:t>
            </w:r>
            <w:r w:rsidRP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="00DA6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звания.  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понятие о кислородсодержа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щих органических веществах (спиртах), их классификацию, определение, их свойства, области применения. Уметь записывать некоторые структур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ные формулы 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спиртов</w:t>
            </w:r>
            <w:r w:rsid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понятие о кислородсодержа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щих </w:t>
            </w:r>
            <w:r w:rsid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органических веществах (карбоно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 кислотах, жи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рах), их классифика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цию, определение, их свойства, области применения, нахож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дение в природе. Уметь записывать некот</w:t>
            </w:r>
            <w:r w:rsid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орые структур</w:t>
            </w:r>
            <w:r w:rsid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формулы карбо</w:t>
            </w:r>
            <w:r w:rsidRP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 кислот, жиров</w:t>
            </w:r>
            <w:r w:rsidR="00D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450A2" w:rsidRPr="00DA6F7A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F7A" w:rsidRPr="00DA6F7A" w:rsidTr="00BC5EF6">
        <w:tc>
          <w:tcPr>
            <w:tcW w:w="534" w:type="dxa"/>
          </w:tcPr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DA6F7A" w:rsidRPr="00287FD7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Предельные и непредельные углеводороды.</w:t>
            </w:r>
          </w:p>
        </w:tc>
        <w:tc>
          <w:tcPr>
            <w:tcW w:w="1701" w:type="dxa"/>
          </w:tcPr>
          <w:p w:rsidR="00DA6F7A" w:rsidRDefault="00DA6F7A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DA6F7A" w:rsidRPr="00DA6F7A" w:rsidRDefault="00DA6F7A" w:rsidP="00DA6F7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A450A2" w:rsidRPr="00DA6F7A" w:rsidTr="00BC5EF6">
        <w:tc>
          <w:tcPr>
            <w:tcW w:w="534" w:type="dxa"/>
          </w:tcPr>
          <w:p w:rsidR="00A450A2" w:rsidRPr="00287FD7" w:rsidRDefault="00DF24C9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Полимеры. Производные углеводородов. Спирты.</w:t>
            </w:r>
          </w:p>
        </w:tc>
        <w:tc>
          <w:tcPr>
            <w:tcW w:w="1701" w:type="dxa"/>
          </w:tcPr>
          <w:p w:rsidR="00A450A2" w:rsidRPr="00287FD7" w:rsidRDefault="00A2535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A450A2" w:rsidRPr="00DA6F7A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50A2" w:rsidRPr="00DA6F7A" w:rsidTr="00BC5EF6">
        <w:tc>
          <w:tcPr>
            <w:tcW w:w="534" w:type="dxa"/>
          </w:tcPr>
          <w:p w:rsidR="00A450A2" w:rsidRPr="00287FD7" w:rsidRDefault="00DF24C9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Карбоновые кислоты. Сложные эфиры. Жиры.</w:t>
            </w:r>
          </w:p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50A2" w:rsidRPr="00287FD7" w:rsidRDefault="00A2535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A450A2" w:rsidRPr="00DA6F7A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50A2" w:rsidRPr="00DA6F7A" w:rsidTr="00BC5EF6">
        <w:tc>
          <w:tcPr>
            <w:tcW w:w="534" w:type="dxa"/>
          </w:tcPr>
          <w:p w:rsidR="00A450A2" w:rsidRPr="00287FD7" w:rsidRDefault="00DF24C9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A450A2" w:rsidRPr="00287FD7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Углеводы. Аминокислоты. Белки.</w:t>
            </w:r>
          </w:p>
        </w:tc>
        <w:tc>
          <w:tcPr>
            <w:tcW w:w="1701" w:type="dxa"/>
          </w:tcPr>
          <w:p w:rsidR="00A450A2" w:rsidRPr="00287FD7" w:rsidRDefault="00A2535E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4395" w:type="dxa"/>
            <w:vMerge/>
          </w:tcPr>
          <w:p w:rsidR="00A450A2" w:rsidRPr="00DA6F7A" w:rsidRDefault="00A450A2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A31" w:rsidRPr="00DA6F7A" w:rsidTr="00BC5EF6">
        <w:tc>
          <w:tcPr>
            <w:tcW w:w="534" w:type="dxa"/>
          </w:tcPr>
          <w:p w:rsidR="002F4A31" w:rsidRPr="00287FD7" w:rsidRDefault="00DF24C9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6" w:type="dxa"/>
            <w:vMerge w:val="restart"/>
          </w:tcPr>
          <w:p w:rsidR="002F4A31" w:rsidRPr="00287FD7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и повторение 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 по теме «Органические вещества»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</w:tcPr>
          <w:p w:rsidR="002F4A31" w:rsidRPr="00287FD7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УЗСЗ</w:t>
            </w:r>
          </w:p>
        </w:tc>
        <w:tc>
          <w:tcPr>
            <w:tcW w:w="4395" w:type="dxa"/>
            <w:vMerge/>
          </w:tcPr>
          <w:p w:rsidR="002F4A31" w:rsidRPr="00DA6F7A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A31" w:rsidRPr="00DA6F7A" w:rsidTr="00BC5EF6">
        <w:tc>
          <w:tcPr>
            <w:tcW w:w="534" w:type="dxa"/>
          </w:tcPr>
          <w:p w:rsidR="002F4A31" w:rsidRPr="00287FD7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2F4A31" w:rsidRPr="00287FD7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4A31" w:rsidRPr="00287FD7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31" w:rsidRPr="00DA6F7A" w:rsidRDefault="002F4A31" w:rsidP="00BA1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35B2" w:rsidRPr="00287FD7" w:rsidRDefault="002C35B2" w:rsidP="00BA1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B2" w:rsidRPr="00287FD7" w:rsidRDefault="002C35B2" w:rsidP="00BA1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067D6" w:rsidRPr="00287FD7" w:rsidRDefault="003067D6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067D6" w:rsidRPr="00287FD7" w:rsidRDefault="003067D6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067D6" w:rsidRPr="00287FD7" w:rsidRDefault="003067D6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067D6" w:rsidRPr="00287FD7" w:rsidRDefault="003067D6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067D6" w:rsidRPr="00287FD7" w:rsidRDefault="003067D6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35E" w:rsidRDefault="00A2535E" w:rsidP="00BA186D">
      <w:p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4A31" w:rsidRDefault="002F4A31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432" w:rsidRDefault="00B3643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239D" w:rsidRPr="00287FD7" w:rsidRDefault="002C35B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E5239D" w:rsidRPr="00287F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Календарно тематическое планирование.</w:t>
      </w:r>
    </w:p>
    <w:p w:rsidR="002C35B2" w:rsidRPr="00287FD7" w:rsidRDefault="002C35B2" w:rsidP="00A2535E">
      <w:pPr>
        <w:tabs>
          <w:tab w:val="left" w:pos="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3668"/>
        <w:gridCol w:w="1294"/>
        <w:gridCol w:w="1701"/>
        <w:gridCol w:w="1701"/>
      </w:tblGrid>
      <w:tr w:rsidR="002C35B2" w:rsidRPr="00287FD7" w:rsidTr="00476282">
        <w:trPr>
          <w:trHeight w:val="323"/>
        </w:trPr>
        <w:tc>
          <w:tcPr>
            <w:tcW w:w="675" w:type="dxa"/>
            <w:vMerge w:val="restart"/>
          </w:tcPr>
          <w:p w:rsidR="002C35B2" w:rsidRPr="00287FD7" w:rsidRDefault="002C35B2" w:rsidP="0047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68" w:type="dxa"/>
            <w:vMerge w:val="restart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94" w:type="dxa"/>
            <w:vMerge w:val="restart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gridSpan w:val="2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урока</w:t>
            </w:r>
          </w:p>
        </w:tc>
      </w:tr>
      <w:tr w:rsidR="002C35B2" w:rsidRPr="00287FD7" w:rsidTr="00476282">
        <w:trPr>
          <w:trHeight w:val="322"/>
        </w:trPr>
        <w:tc>
          <w:tcPr>
            <w:tcW w:w="675" w:type="dxa"/>
            <w:vMerge/>
          </w:tcPr>
          <w:p w:rsidR="002C35B2" w:rsidRPr="00287FD7" w:rsidRDefault="002C35B2" w:rsidP="0047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vMerge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Повторение основных вопросов курса 8 класса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 часов)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 и ПС химических элементов в свете теории строения   атома.</w:t>
            </w:r>
          </w:p>
        </w:tc>
        <w:tc>
          <w:tcPr>
            <w:tcW w:w="1294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Химическая связь.</w:t>
            </w:r>
          </w:p>
        </w:tc>
        <w:tc>
          <w:tcPr>
            <w:tcW w:w="1294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вещества.</w:t>
            </w:r>
          </w:p>
        </w:tc>
        <w:tc>
          <w:tcPr>
            <w:tcW w:w="1294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классы неорганических  соединений. Их состав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классификация , свойства.</w:t>
            </w:r>
          </w:p>
        </w:tc>
        <w:tc>
          <w:tcPr>
            <w:tcW w:w="1294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расчетных задач.</w:t>
            </w:r>
          </w:p>
        </w:tc>
        <w:tc>
          <w:tcPr>
            <w:tcW w:w="1294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44AB" w:rsidRPr="00287FD7" w:rsidRDefault="00FF44AB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tabs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Классификация химических реакций (5 часа)</w:t>
            </w:r>
          </w:p>
        </w:tc>
      </w:tr>
      <w:tr w:rsidR="00FF44AB" w:rsidRPr="00287FD7" w:rsidTr="00476282">
        <w:tc>
          <w:tcPr>
            <w:tcW w:w="675" w:type="dxa"/>
          </w:tcPr>
          <w:p w:rsidR="00FF44AB" w:rsidRPr="00287FD7" w:rsidRDefault="00FF44A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3668" w:type="dxa"/>
          </w:tcPr>
          <w:p w:rsidR="00FF44AB" w:rsidRPr="00287FD7" w:rsidRDefault="00FF44AB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1294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Скорость химических реакций.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Тепловые эффекты химических реакций.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№1 «Изучение влияния условий проведения химической реакции на ее скорость.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Обратимые реакции. Понятие о химическом равновесии.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2.Химические реакции в водных растворах 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процесса электролитической диссоциации.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Диссоциация кислоты и основания и солей.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Слабые и сильные электролиты. Степень  диссоциации.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Расчеты по уравнениям химических реакций, если одно из реагирующих веществ дано в избытке.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Реакц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ио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нного обмена.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18-19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Гидролиз солей.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№1 Решение экспериментальных задач по теме: «Свойства кислот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оснований и солей как электролитов»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44AB" w:rsidRPr="00287FD7" w:rsidRDefault="00FF44AB" w:rsidP="00B36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Обобщений знаний по теме: «Электролитическая диссоциация», «Классификация химических реакций»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F44AB" w:rsidRPr="00287FD7" w:rsidRDefault="00FF44AB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№1 </w:t>
            </w:r>
          </w:p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темам «ТЭД» и «Классификация химических реакций»</w:t>
            </w:r>
            <w:r w:rsidR="003067D6"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C35B2" w:rsidRPr="00287FD7" w:rsidRDefault="002C35B2" w:rsidP="004C64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3.Галогены 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галогенов.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rPr>
          <w:trHeight w:val="966"/>
        </w:trPr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Хлороводород</w:t>
            </w:r>
            <w:proofErr w:type="spell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получение и свойства.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Соляная кислота и ее соли.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№3 «Получение соляной кислоты и изучение ее свойств»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Кислород и сера (6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кислорода и серы.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Аллотропия.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и применение серы.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Сероводород.  Сульфиды.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серы (IV). Сернистая кислота.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серы (VI). Серная кислота.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№4 Решение экспериментальных задач  по теме  «Кислород и сера».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Азот и фосфор</w:t>
            </w:r>
            <w:r w:rsidR="009B7C05"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(11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азота и фосфора.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и химические свойства азота.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Аммиак. 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№5 «Получение аммиака и изучение его свойств».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Соли аммония.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Азотная кислота и ее соли.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39-40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Фосфор. 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и химические свойства, получение, применение.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76282" w:rsidRPr="00287FD7" w:rsidRDefault="0047628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фосфора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V).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Фосфорная кислота и ее соли.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 на определение доли выхода продукта реакции.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знаний по темам «Кислород и сера», «Азот и фосфор».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6.Углерод и кремний </w:t>
            </w:r>
            <w:proofErr w:type="gramStart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углерода и кремния. Аллотропия углерода.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свойства углерода. Адсорбция.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Оксид углерода (II), (I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V).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Угольная кислота и ее соли. Круговорот углерода в природе.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№6 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оксида углерода  (IV) и изучение его свойств. Распознавание карбонатов.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Кремний. Оксид кремния (IV).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Кремниевая кислота и ее соли. Стекло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вычисление массы или объема продукта реакции по исходным веществам</w:t>
            </w:r>
            <w:proofErr w:type="gram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содержащим примеси.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 Металлы (9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металлов. Нахождение в природе и общие способы их получения.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Химические свойства металлов. </w:t>
            </w:r>
            <w:proofErr w:type="spellStart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Электрохимичекий</w:t>
            </w:r>
            <w:proofErr w:type="spellEnd"/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ряд напряжений металлов. Сплавы.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Щелочные металлы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Щелочноземельные металлы. Важнейшие соединения кальция. Жесткость воды.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Алюминий. Важнейшие соединения алюминия.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Железо. Соединения железа.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№7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экспериментальных задач по теме «Металлы»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знаний по теме «Металлы»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4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287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Первоначальные представления об органических веществах(6 часов)</w:t>
            </w: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2950F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="0029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ганическая химия.  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0FE" w:rsidRPr="00287FD7" w:rsidTr="00476282">
        <w:tc>
          <w:tcPr>
            <w:tcW w:w="675" w:type="dxa"/>
          </w:tcPr>
          <w:p w:rsidR="002950FE" w:rsidRDefault="002950F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668" w:type="dxa"/>
          </w:tcPr>
          <w:p w:rsidR="002950FE" w:rsidRDefault="002950F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Углеводороды. Предельные (насыщенные) непредельные </w:t>
            </w:r>
          </w:p>
          <w:p w:rsidR="002950FE" w:rsidRPr="00287FD7" w:rsidRDefault="002950F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ненасыщенные) углеводороды.</w:t>
            </w:r>
          </w:p>
        </w:tc>
        <w:tc>
          <w:tcPr>
            <w:tcW w:w="1294" w:type="dxa"/>
          </w:tcPr>
          <w:p w:rsidR="002950FE" w:rsidRPr="00287FD7" w:rsidRDefault="002950FE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950FE" w:rsidRDefault="002950FE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50FE" w:rsidRPr="00287FD7" w:rsidRDefault="002950FE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Полимеры. Производные углеводородов. Спирты.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Карбоновые кислоты. Сложные эфиры. Жиры.</w:t>
            </w:r>
          </w:p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Углеводы. Аминокислоты. </w:t>
            </w: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Белки.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35B2" w:rsidRPr="00287FD7" w:rsidTr="00476282">
        <w:tc>
          <w:tcPr>
            <w:tcW w:w="675" w:type="dxa"/>
          </w:tcPr>
          <w:p w:rsidR="002C35B2" w:rsidRPr="00287FD7" w:rsidRDefault="003067D6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3668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знаний по теме «Органические вещества»</w:t>
            </w:r>
          </w:p>
        </w:tc>
        <w:tc>
          <w:tcPr>
            <w:tcW w:w="1294" w:type="dxa"/>
          </w:tcPr>
          <w:p w:rsidR="002C35B2" w:rsidRPr="00287FD7" w:rsidRDefault="00BA186D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C35B2" w:rsidRPr="00287FD7" w:rsidRDefault="002C35B2" w:rsidP="00476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35B2" w:rsidRPr="00287FD7" w:rsidRDefault="002C35B2" w:rsidP="004C6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35B2" w:rsidRPr="00287FD7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35B2" w:rsidRPr="00287FD7" w:rsidRDefault="002C35B2" w:rsidP="002C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B93" w:rsidRDefault="003E1B93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6E39" w:rsidRDefault="00916E39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6E39" w:rsidRDefault="00916E39" w:rsidP="006D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916E39" w:rsidSect="00BC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32" w:rsidRDefault="00B36432" w:rsidP="004C6483">
      <w:pPr>
        <w:spacing w:after="0" w:line="240" w:lineRule="auto"/>
      </w:pPr>
      <w:r>
        <w:separator/>
      </w:r>
    </w:p>
  </w:endnote>
  <w:endnote w:type="continuationSeparator" w:id="0">
    <w:p w:rsidR="00B36432" w:rsidRDefault="00B36432" w:rsidP="004C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32" w:rsidRDefault="00B36432" w:rsidP="004C6483">
      <w:pPr>
        <w:spacing w:after="0" w:line="240" w:lineRule="auto"/>
      </w:pPr>
      <w:r>
        <w:separator/>
      </w:r>
    </w:p>
  </w:footnote>
  <w:footnote w:type="continuationSeparator" w:id="0">
    <w:p w:rsidR="00B36432" w:rsidRDefault="00B36432" w:rsidP="004C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2D5"/>
    <w:multiLevelType w:val="hybridMultilevel"/>
    <w:tmpl w:val="A928E7E2"/>
    <w:lvl w:ilvl="0" w:tplc="CBDA17E0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71673"/>
    <w:multiLevelType w:val="multilevel"/>
    <w:tmpl w:val="EFF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D5B74"/>
    <w:multiLevelType w:val="hybridMultilevel"/>
    <w:tmpl w:val="FA1C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B1086"/>
    <w:multiLevelType w:val="multilevel"/>
    <w:tmpl w:val="13F4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11F67"/>
    <w:multiLevelType w:val="hybridMultilevel"/>
    <w:tmpl w:val="E8242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5B2"/>
    <w:rsid w:val="00032AC7"/>
    <w:rsid w:val="00032E1A"/>
    <w:rsid w:val="00034791"/>
    <w:rsid w:val="00035633"/>
    <w:rsid w:val="00040C09"/>
    <w:rsid w:val="00041902"/>
    <w:rsid w:val="0004194F"/>
    <w:rsid w:val="000544DC"/>
    <w:rsid w:val="000649C4"/>
    <w:rsid w:val="00072684"/>
    <w:rsid w:val="0008681A"/>
    <w:rsid w:val="0009130F"/>
    <w:rsid w:val="0009244D"/>
    <w:rsid w:val="000E0A22"/>
    <w:rsid w:val="001108DB"/>
    <w:rsid w:val="001126C4"/>
    <w:rsid w:val="0012212F"/>
    <w:rsid w:val="001279BC"/>
    <w:rsid w:val="00143E00"/>
    <w:rsid w:val="00175A86"/>
    <w:rsid w:val="001930C5"/>
    <w:rsid w:val="001A0BCF"/>
    <w:rsid w:val="001A710A"/>
    <w:rsid w:val="001C078F"/>
    <w:rsid w:val="0023142D"/>
    <w:rsid w:val="002434D2"/>
    <w:rsid w:val="00260D50"/>
    <w:rsid w:val="002715BF"/>
    <w:rsid w:val="00280AFE"/>
    <w:rsid w:val="00285FA4"/>
    <w:rsid w:val="00287FD7"/>
    <w:rsid w:val="00287FFD"/>
    <w:rsid w:val="002950FE"/>
    <w:rsid w:val="002C35B2"/>
    <w:rsid w:val="002C5D99"/>
    <w:rsid w:val="002C65A5"/>
    <w:rsid w:val="002D21FA"/>
    <w:rsid w:val="002D65F8"/>
    <w:rsid w:val="002F4A31"/>
    <w:rsid w:val="003067D6"/>
    <w:rsid w:val="00313DA6"/>
    <w:rsid w:val="00315B5A"/>
    <w:rsid w:val="003447E5"/>
    <w:rsid w:val="00345AAD"/>
    <w:rsid w:val="003503AB"/>
    <w:rsid w:val="00355F66"/>
    <w:rsid w:val="0038047C"/>
    <w:rsid w:val="00390690"/>
    <w:rsid w:val="00393830"/>
    <w:rsid w:val="003B70C5"/>
    <w:rsid w:val="003D22CB"/>
    <w:rsid w:val="003D4925"/>
    <w:rsid w:val="003E1B93"/>
    <w:rsid w:val="003E5572"/>
    <w:rsid w:val="003F7DD3"/>
    <w:rsid w:val="00440DD9"/>
    <w:rsid w:val="0045110B"/>
    <w:rsid w:val="0045698C"/>
    <w:rsid w:val="00466EDB"/>
    <w:rsid w:val="00470C81"/>
    <w:rsid w:val="00475999"/>
    <w:rsid w:val="00476282"/>
    <w:rsid w:val="00492755"/>
    <w:rsid w:val="004C18E4"/>
    <w:rsid w:val="004C6483"/>
    <w:rsid w:val="005065A9"/>
    <w:rsid w:val="00513C83"/>
    <w:rsid w:val="0051661F"/>
    <w:rsid w:val="00521C51"/>
    <w:rsid w:val="00544F8D"/>
    <w:rsid w:val="005462BB"/>
    <w:rsid w:val="00551416"/>
    <w:rsid w:val="00553962"/>
    <w:rsid w:val="005641FF"/>
    <w:rsid w:val="00564853"/>
    <w:rsid w:val="00585A55"/>
    <w:rsid w:val="00596649"/>
    <w:rsid w:val="005B2C7E"/>
    <w:rsid w:val="005B5EA6"/>
    <w:rsid w:val="005D36C4"/>
    <w:rsid w:val="005D61CE"/>
    <w:rsid w:val="005F5C72"/>
    <w:rsid w:val="00611521"/>
    <w:rsid w:val="00617DE4"/>
    <w:rsid w:val="006253EA"/>
    <w:rsid w:val="00640EC2"/>
    <w:rsid w:val="00644E3C"/>
    <w:rsid w:val="00661168"/>
    <w:rsid w:val="0067633C"/>
    <w:rsid w:val="006776B8"/>
    <w:rsid w:val="00677FCF"/>
    <w:rsid w:val="006A079E"/>
    <w:rsid w:val="006C13BE"/>
    <w:rsid w:val="006C3332"/>
    <w:rsid w:val="006C6362"/>
    <w:rsid w:val="006C7041"/>
    <w:rsid w:val="006D1926"/>
    <w:rsid w:val="006D590A"/>
    <w:rsid w:val="006D5FD1"/>
    <w:rsid w:val="006E47BD"/>
    <w:rsid w:val="006F1272"/>
    <w:rsid w:val="006F49AD"/>
    <w:rsid w:val="0071266F"/>
    <w:rsid w:val="00715213"/>
    <w:rsid w:val="007164C0"/>
    <w:rsid w:val="00734BD4"/>
    <w:rsid w:val="00743E01"/>
    <w:rsid w:val="00766A30"/>
    <w:rsid w:val="0077786D"/>
    <w:rsid w:val="00782A4E"/>
    <w:rsid w:val="007B28F7"/>
    <w:rsid w:val="007D1AB6"/>
    <w:rsid w:val="007D327B"/>
    <w:rsid w:val="007F5B9D"/>
    <w:rsid w:val="008016BF"/>
    <w:rsid w:val="00805650"/>
    <w:rsid w:val="00845A38"/>
    <w:rsid w:val="00846012"/>
    <w:rsid w:val="0084697F"/>
    <w:rsid w:val="00853959"/>
    <w:rsid w:val="0086104C"/>
    <w:rsid w:val="00863578"/>
    <w:rsid w:val="00863AF2"/>
    <w:rsid w:val="00892C8A"/>
    <w:rsid w:val="008A3C40"/>
    <w:rsid w:val="008A5F18"/>
    <w:rsid w:val="008B0733"/>
    <w:rsid w:val="008B07AE"/>
    <w:rsid w:val="008B3A74"/>
    <w:rsid w:val="008C30DF"/>
    <w:rsid w:val="008F1E7E"/>
    <w:rsid w:val="008F41C2"/>
    <w:rsid w:val="008F4435"/>
    <w:rsid w:val="00906340"/>
    <w:rsid w:val="00915973"/>
    <w:rsid w:val="00916E39"/>
    <w:rsid w:val="00945739"/>
    <w:rsid w:val="00947724"/>
    <w:rsid w:val="00954464"/>
    <w:rsid w:val="00964F10"/>
    <w:rsid w:val="00974C45"/>
    <w:rsid w:val="009A2E86"/>
    <w:rsid w:val="009A3571"/>
    <w:rsid w:val="009A3F95"/>
    <w:rsid w:val="009B0B86"/>
    <w:rsid w:val="009B7C05"/>
    <w:rsid w:val="009C648B"/>
    <w:rsid w:val="009E0A95"/>
    <w:rsid w:val="009E521E"/>
    <w:rsid w:val="00A00673"/>
    <w:rsid w:val="00A02F77"/>
    <w:rsid w:val="00A0332A"/>
    <w:rsid w:val="00A2535E"/>
    <w:rsid w:val="00A33406"/>
    <w:rsid w:val="00A450A2"/>
    <w:rsid w:val="00A62EDA"/>
    <w:rsid w:val="00A96FCD"/>
    <w:rsid w:val="00AD017B"/>
    <w:rsid w:val="00AD099E"/>
    <w:rsid w:val="00AD7526"/>
    <w:rsid w:val="00AE024C"/>
    <w:rsid w:val="00AE1691"/>
    <w:rsid w:val="00AF48FA"/>
    <w:rsid w:val="00B01F2D"/>
    <w:rsid w:val="00B07923"/>
    <w:rsid w:val="00B26418"/>
    <w:rsid w:val="00B34AE9"/>
    <w:rsid w:val="00B36432"/>
    <w:rsid w:val="00B42A75"/>
    <w:rsid w:val="00B42FB6"/>
    <w:rsid w:val="00B45C3B"/>
    <w:rsid w:val="00B72109"/>
    <w:rsid w:val="00BA1714"/>
    <w:rsid w:val="00BA186D"/>
    <w:rsid w:val="00BB0228"/>
    <w:rsid w:val="00BC5EF6"/>
    <w:rsid w:val="00BD6D1C"/>
    <w:rsid w:val="00BF7428"/>
    <w:rsid w:val="00C02CF2"/>
    <w:rsid w:val="00C1560B"/>
    <w:rsid w:val="00C244B0"/>
    <w:rsid w:val="00C3385F"/>
    <w:rsid w:val="00C356EC"/>
    <w:rsid w:val="00C44274"/>
    <w:rsid w:val="00C445F9"/>
    <w:rsid w:val="00C54FC5"/>
    <w:rsid w:val="00C63479"/>
    <w:rsid w:val="00C94EE8"/>
    <w:rsid w:val="00C95B80"/>
    <w:rsid w:val="00CC1627"/>
    <w:rsid w:val="00CD4E57"/>
    <w:rsid w:val="00CF4DF0"/>
    <w:rsid w:val="00D06DAF"/>
    <w:rsid w:val="00D26C0C"/>
    <w:rsid w:val="00D52853"/>
    <w:rsid w:val="00D72DE0"/>
    <w:rsid w:val="00D84BA9"/>
    <w:rsid w:val="00DA261B"/>
    <w:rsid w:val="00DA2EDF"/>
    <w:rsid w:val="00DA6F7A"/>
    <w:rsid w:val="00DB2AC3"/>
    <w:rsid w:val="00DF24C9"/>
    <w:rsid w:val="00E04527"/>
    <w:rsid w:val="00E14E40"/>
    <w:rsid w:val="00E23831"/>
    <w:rsid w:val="00E26603"/>
    <w:rsid w:val="00E4235A"/>
    <w:rsid w:val="00E4401E"/>
    <w:rsid w:val="00E5239D"/>
    <w:rsid w:val="00E549B9"/>
    <w:rsid w:val="00E82BCB"/>
    <w:rsid w:val="00E8797A"/>
    <w:rsid w:val="00E9259E"/>
    <w:rsid w:val="00EA6F75"/>
    <w:rsid w:val="00EB61A6"/>
    <w:rsid w:val="00EC467A"/>
    <w:rsid w:val="00ED55EC"/>
    <w:rsid w:val="00EE3C1C"/>
    <w:rsid w:val="00EE52BD"/>
    <w:rsid w:val="00EE65C6"/>
    <w:rsid w:val="00F01DC3"/>
    <w:rsid w:val="00F06C9D"/>
    <w:rsid w:val="00F07FA2"/>
    <w:rsid w:val="00F34693"/>
    <w:rsid w:val="00F36C41"/>
    <w:rsid w:val="00F55B06"/>
    <w:rsid w:val="00F5765D"/>
    <w:rsid w:val="00F60585"/>
    <w:rsid w:val="00F86772"/>
    <w:rsid w:val="00FA4B2A"/>
    <w:rsid w:val="00FC1472"/>
    <w:rsid w:val="00FC2166"/>
    <w:rsid w:val="00FC72CD"/>
    <w:rsid w:val="00FE028E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B2"/>
  </w:style>
  <w:style w:type="paragraph" w:styleId="1">
    <w:name w:val="heading 1"/>
    <w:basedOn w:val="a"/>
    <w:next w:val="a"/>
    <w:link w:val="10"/>
    <w:uiPriority w:val="9"/>
    <w:qFormat/>
    <w:rsid w:val="002C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2C3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35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C35B2"/>
    <w:pPr>
      <w:ind w:left="720"/>
      <w:contextualSpacing/>
    </w:pPr>
  </w:style>
  <w:style w:type="paragraph" w:styleId="a5">
    <w:name w:val="No Spacing"/>
    <w:uiPriority w:val="1"/>
    <w:qFormat/>
    <w:rsid w:val="002C35B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C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6483"/>
  </w:style>
  <w:style w:type="paragraph" w:styleId="a8">
    <w:name w:val="footer"/>
    <w:basedOn w:val="a"/>
    <w:link w:val="a9"/>
    <w:uiPriority w:val="99"/>
    <w:unhideWhenUsed/>
    <w:rsid w:val="004C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483"/>
  </w:style>
  <w:style w:type="character" w:customStyle="1" w:styleId="FontStyle79">
    <w:name w:val="Font Style79"/>
    <w:basedOn w:val="a0"/>
    <w:uiPriority w:val="99"/>
    <w:rsid w:val="009B7C05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uiPriority w:val="99"/>
    <w:rsid w:val="009B7C05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B7C05"/>
    <w:pPr>
      <w:widowControl w:val="0"/>
      <w:autoSpaceDE w:val="0"/>
      <w:autoSpaceDN w:val="0"/>
      <w:adjustRightInd w:val="0"/>
      <w:spacing w:after="0" w:line="25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F4DF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63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6357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C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65A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6D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1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BE7B-C850-42FC-8EE9-9850EE22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46</Pages>
  <Words>9425</Words>
  <Characters>53727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Верхнегрековская ООШ</cp:lastModifiedBy>
  <cp:revision>55</cp:revision>
  <dcterms:created xsi:type="dcterms:W3CDTF">2016-09-14T18:39:00Z</dcterms:created>
  <dcterms:modified xsi:type="dcterms:W3CDTF">2017-09-11T06:06:00Z</dcterms:modified>
</cp:coreProperties>
</file>