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FE" w:rsidRPr="006D03FE" w:rsidRDefault="00BE3364" w:rsidP="006D03FE">
      <w:pPr>
        <w:spacing w:line="276" w:lineRule="auto"/>
        <w:jc w:val="center"/>
        <w:rPr>
          <w:sz w:val="28"/>
          <w:szCs w:val="28"/>
          <w:u w:val="single"/>
        </w:rPr>
      </w:pPr>
      <w:r w:rsidRPr="00856DD7">
        <w:rPr>
          <w:sz w:val="28"/>
          <w:szCs w:val="28"/>
          <w:u w:val="single"/>
        </w:rPr>
        <w:t xml:space="preserve"> </w:t>
      </w:r>
      <w:r w:rsidR="006D03FE" w:rsidRPr="006D03FE">
        <w:rPr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6D03FE" w:rsidRPr="006D03FE" w:rsidRDefault="00FB6318" w:rsidP="006D03FE">
      <w:pPr>
        <w:spacing w:line="276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Верхнегрековская</w:t>
      </w:r>
      <w:proofErr w:type="spellEnd"/>
      <w:r>
        <w:rPr>
          <w:sz w:val="28"/>
          <w:szCs w:val="28"/>
          <w:u w:val="single"/>
        </w:rPr>
        <w:t xml:space="preserve"> основная </w:t>
      </w:r>
      <w:r w:rsidR="006D03FE" w:rsidRPr="006D03FE">
        <w:rPr>
          <w:sz w:val="28"/>
          <w:szCs w:val="28"/>
          <w:u w:val="single"/>
        </w:rPr>
        <w:t>общеобразовательная школа</w:t>
      </w:r>
    </w:p>
    <w:p w:rsidR="006D03FE" w:rsidRPr="006D03FE" w:rsidRDefault="006D03FE" w:rsidP="006D03FE">
      <w:pPr>
        <w:spacing w:line="276" w:lineRule="auto"/>
        <w:jc w:val="right"/>
        <w:rPr>
          <w:sz w:val="28"/>
          <w:szCs w:val="28"/>
        </w:rPr>
      </w:pPr>
    </w:p>
    <w:p w:rsidR="006D03FE" w:rsidRPr="006D03FE" w:rsidRDefault="006D03FE" w:rsidP="006D03FE">
      <w:pPr>
        <w:spacing w:line="276" w:lineRule="auto"/>
        <w:jc w:val="right"/>
        <w:rPr>
          <w:sz w:val="28"/>
          <w:szCs w:val="28"/>
        </w:rPr>
      </w:pPr>
    </w:p>
    <w:p w:rsidR="00216084" w:rsidRPr="00216084" w:rsidRDefault="00216084" w:rsidP="00216084">
      <w:pPr>
        <w:spacing w:line="276" w:lineRule="auto"/>
        <w:jc w:val="right"/>
        <w:rPr>
          <w:sz w:val="28"/>
          <w:szCs w:val="28"/>
        </w:rPr>
      </w:pPr>
    </w:p>
    <w:p w:rsidR="00216084" w:rsidRPr="00216084" w:rsidRDefault="00216084" w:rsidP="00216084">
      <w:pPr>
        <w:spacing w:line="276" w:lineRule="auto"/>
        <w:jc w:val="right"/>
        <w:rPr>
          <w:sz w:val="28"/>
          <w:szCs w:val="28"/>
        </w:rPr>
      </w:pPr>
      <w:r w:rsidRPr="00216084">
        <w:rPr>
          <w:sz w:val="28"/>
          <w:szCs w:val="28"/>
        </w:rPr>
        <w:t xml:space="preserve">                                             «Утверждаю»</w:t>
      </w:r>
    </w:p>
    <w:p w:rsidR="00216084" w:rsidRPr="00216084" w:rsidRDefault="00216084" w:rsidP="00216084">
      <w:pPr>
        <w:spacing w:line="276" w:lineRule="auto"/>
        <w:jc w:val="center"/>
        <w:rPr>
          <w:sz w:val="28"/>
          <w:szCs w:val="28"/>
        </w:rPr>
      </w:pPr>
      <w:r w:rsidRPr="00216084">
        <w:rPr>
          <w:sz w:val="28"/>
          <w:szCs w:val="28"/>
        </w:rPr>
        <w:t xml:space="preserve">                                                                                                     </w:t>
      </w:r>
      <w:r w:rsidR="00FB6318">
        <w:rPr>
          <w:sz w:val="28"/>
          <w:szCs w:val="28"/>
        </w:rPr>
        <w:t xml:space="preserve">                               </w:t>
      </w:r>
      <w:r w:rsidRPr="00216084">
        <w:rPr>
          <w:sz w:val="28"/>
          <w:szCs w:val="28"/>
        </w:rPr>
        <w:t xml:space="preserve">  </w:t>
      </w:r>
      <w:proofErr w:type="gramStart"/>
      <w:r w:rsidRPr="00216084">
        <w:rPr>
          <w:sz w:val="28"/>
          <w:szCs w:val="28"/>
        </w:rPr>
        <w:t>Директор  МБОУ</w:t>
      </w:r>
      <w:proofErr w:type="gramEnd"/>
      <w:r w:rsidRPr="00216084">
        <w:rPr>
          <w:sz w:val="28"/>
          <w:szCs w:val="28"/>
        </w:rPr>
        <w:t xml:space="preserve"> </w:t>
      </w:r>
      <w:proofErr w:type="spellStart"/>
      <w:r w:rsidR="00FB6318">
        <w:rPr>
          <w:sz w:val="28"/>
          <w:szCs w:val="28"/>
        </w:rPr>
        <w:t>Верхнегрековской</w:t>
      </w:r>
      <w:proofErr w:type="spellEnd"/>
      <w:r w:rsidR="00FB6318">
        <w:rPr>
          <w:sz w:val="28"/>
          <w:szCs w:val="28"/>
        </w:rPr>
        <w:t xml:space="preserve"> О</w:t>
      </w:r>
      <w:r w:rsidRPr="00216084">
        <w:rPr>
          <w:sz w:val="28"/>
          <w:szCs w:val="28"/>
        </w:rPr>
        <w:t>ОШ</w:t>
      </w:r>
    </w:p>
    <w:p w:rsidR="00216084" w:rsidRPr="00216084" w:rsidRDefault="00216084" w:rsidP="00216084">
      <w:pPr>
        <w:spacing w:line="276" w:lineRule="auto"/>
        <w:jc w:val="right"/>
        <w:rPr>
          <w:sz w:val="28"/>
          <w:szCs w:val="28"/>
        </w:rPr>
      </w:pPr>
      <w:r w:rsidRPr="00216084">
        <w:rPr>
          <w:sz w:val="28"/>
          <w:szCs w:val="28"/>
        </w:rPr>
        <w:t xml:space="preserve">   Приказ от </w:t>
      </w:r>
      <w:proofErr w:type="gramStart"/>
      <w:r w:rsidRPr="00216084">
        <w:rPr>
          <w:sz w:val="28"/>
          <w:szCs w:val="28"/>
        </w:rPr>
        <w:t>«</w:t>
      </w:r>
      <w:r w:rsidR="00FB6318">
        <w:rPr>
          <w:sz w:val="28"/>
          <w:szCs w:val="28"/>
          <w:u w:val="single"/>
        </w:rPr>
        <w:t xml:space="preserve">  </w:t>
      </w:r>
      <w:proofErr w:type="gramEnd"/>
      <w:r w:rsidRPr="00216084">
        <w:rPr>
          <w:sz w:val="28"/>
          <w:szCs w:val="28"/>
          <w:u w:val="single"/>
        </w:rPr>
        <w:t xml:space="preserve"> </w:t>
      </w:r>
      <w:r w:rsidRPr="00216084">
        <w:rPr>
          <w:sz w:val="28"/>
          <w:szCs w:val="28"/>
        </w:rPr>
        <w:t xml:space="preserve">»  </w:t>
      </w:r>
      <w:r w:rsidRPr="00216084">
        <w:rPr>
          <w:sz w:val="28"/>
          <w:szCs w:val="28"/>
          <w:u w:val="single"/>
        </w:rPr>
        <w:t xml:space="preserve">августа  </w:t>
      </w:r>
      <w:r w:rsidRPr="00216084">
        <w:rPr>
          <w:sz w:val="28"/>
          <w:szCs w:val="28"/>
        </w:rPr>
        <w:t xml:space="preserve">2017     № </w:t>
      </w:r>
      <w:r w:rsidR="00FB6318">
        <w:rPr>
          <w:sz w:val="28"/>
          <w:szCs w:val="28"/>
          <w:u w:val="single"/>
        </w:rPr>
        <w:t xml:space="preserve">  </w:t>
      </w:r>
    </w:p>
    <w:p w:rsidR="00216084" w:rsidRPr="00216084" w:rsidRDefault="00216084" w:rsidP="00216084">
      <w:pPr>
        <w:spacing w:line="276" w:lineRule="auto"/>
        <w:jc w:val="right"/>
        <w:rPr>
          <w:sz w:val="28"/>
          <w:szCs w:val="28"/>
        </w:rPr>
      </w:pPr>
      <w:r w:rsidRPr="00216084">
        <w:rPr>
          <w:sz w:val="28"/>
          <w:szCs w:val="28"/>
        </w:rPr>
        <w:t xml:space="preserve">__________________    </w:t>
      </w:r>
      <w:r w:rsidR="00FB6318">
        <w:rPr>
          <w:sz w:val="28"/>
          <w:szCs w:val="28"/>
        </w:rPr>
        <w:t>Бычков А.И.</w:t>
      </w:r>
    </w:p>
    <w:p w:rsidR="006D03FE" w:rsidRPr="00216084" w:rsidRDefault="00216084" w:rsidP="00216084">
      <w:pPr>
        <w:spacing w:line="276" w:lineRule="auto"/>
        <w:rPr>
          <w:sz w:val="28"/>
          <w:szCs w:val="28"/>
        </w:rPr>
      </w:pPr>
      <w:r w:rsidRPr="0021608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(подпись)                                                                                                                                                    </w:t>
      </w:r>
    </w:p>
    <w:p w:rsidR="006D03FE" w:rsidRPr="006D03FE" w:rsidRDefault="006D03FE" w:rsidP="006D03F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03FE" w:rsidRPr="006D03FE" w:rsidRDefault="006D03FE" w:rsidP="006D03FE">
      <w:pPr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6D03FE">
        <w:rPr>
          <w:rFonts w:eastAsia="Calibri"/>
          <w:b/>
          <w:sz w:val="40"/>
          <w:szCs w:val="40"/>
          <w:lang w:eastAsia="en-US"/>
        </w:rPr>
        <w:t>Рабочая программа</w:t>
      </w:r>
    </w:p>
    <w:p w:rsidR="006D03FE" w:rsidRPr="006D03FE" w:rsidRDefault="006D03FE" w:rsidP="006D03FE">
      <w:pPr>
        <w:spacing w:line="276" w:lineRule="auto"/>
        <w:jc w:val="center"/>
        <w:rPr>
          <w:sz w:val="28"/>
          <w:szCs w:val="28"/>
          <w:u w:val="single"/>
        </w:rPr>
      </w:pPr>
      <w:r w:rsidRPr="006D03FE">
        <w:rPr>
          <w:b/>
          <w:sz w:val="28"/>
          <w:szCs w:val="28"/>
        </w:rPr>
        <w:t xml:space="preserve">по       </w:t>
      </w:r>
      <w:r w:rsidRPr="006D03FE">
        <w:rPr>
          <w:sz w:val="28"/>
          <w:szCs w:val="28"/>
          <w:u w:val="single"/>
        </w:rPr>
        <w:t xml:space="preserve"> географии</w:t>
      </w:r>
    </w:p>
    <w:p w:rsidR="006D03FE" w:rsidRPr="006D03FE" w:rsidRDefault="006D03FE" w:rsidP="006D03FE">
      <w:pPr>
        <w:spacing w:line="276" w:lineRule="auto"/>
        <w:jc w:val="center"/>
        <w:rPr>
          <w:b/>
          <w:sz w:val="28"/>
          <w:szCs w:val="28"/>
        </w:rPr>
      </w:pPr>
      <w:r w:rsidRPr="006D03FE">
        <w:rPr>
          <w:sz w:val="28"/>
          <w:szCs w:val="28"/>
        </w:rPr>
        <w:t xml:space="preserve">(учебный </w:t>
      </w:r>
      <w:proofErr w:type="gramStart"/>
      <w:r w:rsidRPr="006D03FE">
        <w:rPr>
          <w:sz w:val="28"/>
          <w:szCs w:val="28"/>
        </w:rPr>
        <w:t>предмет ,</w:t>
      </w:r>
      <w:proofErr w:type="gramEnd"/>
      <w:r w:rsidRPr="006D03FE">
        <w:rPr>
          <w:sz w:val="28"/>
          <w:szCs w:val="28"/>
        </w:rPr>
        <w:t xml:space="preserve"> курс</w:t>
      </w:r>
      <w:r w:rsidRPr="006D03FE">
        <w:rPr>
          <w:b/>
          <w:sz w:val="28"/>
          <w:szCs w:val="28"/>
        </w:rPr>
        <w:t>)</w:t>
      </w:r>
    </w:p>
    <w:p w:rsidR="006D03FE" w:rsidRPr="006D03FE" w:rsidRDefault="006D03FE" w:rsidP="006D03F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03FE">
        <w:rPr>
          <w:b/>
          <w:sz w:val="28"/>
          <w:szCs w:val="28"/>
        </w:rPr>
        <w:t>2017-2018 учебный год</w:t>
      </w:r>
    </w:p>
    <w:p w:rsidR="006D03FE" w:rsidRPr="006D03FE" w:rsidRDefault="006D03FE" w:rsidP="006D03FE">
      <w:pPr>
        <w:spacing w:line="276" w:lineRule="auto"/>
        <w:jc w:val="center"/>
        <w:rPr>
          <w:rFonts w:eastAsia="Calibri"/>
          <w:sz w:val="32"/>
          <w:szCs w:val="32"/>
          <w:u w:val="single"/>
          <w:lang w:eastAsia="en-US"/>
        </w:rPr>
      </w:pPr>
      <w:proofErr w:type="gramStart"/>
      <w:r w:rsidRPr="006D03FE">
        <w:rPr>
          <w:sz w:val="32"/>
          <w:szCs w:val="32"/>
          <w:u w:val="single"/>
        </w:rPr>
        <w:t>Уровень  общего</w:t>
      </w:r>
      <w:proofErr w:type="gramEnd"/>
      <w:r w:rsidRPr="006D03FE">
        <w:rPr>
          <w:sz w:val="32"/>
          <w:szCs w:val="32"/>
          <w:u w:val="single"/>
        </w:rPr>
        <w:t xml:space="preserve">  образования (</w:t>
      </w:r>
      <w:r w:rsidRPr="006D03FE">
        <w:rPr>
          <w:rFonts w:eastAsia="Calibri"/>
          <w:sz w:val="32"/>
          <w:szCs w:val="32"/>
          <w:u w:val="single"/>
          <w:lang w:eastAsia="en-US"/>
        </w:rPr>
        <w:t xml:space="preserve"> класс)</w:t>
      </w:r>
    </w:p>
    <w:p w:rsidR="006D03FE" w:rsidRPr="006D03FE" w:rsidRDefault="006D03FE" w:rsidP="006D03FE">
      <w:pPr>
        <w:spacing w:line="276" w:lineRule="auto"/>
        <w:jc w:val="center"/>
        <w:rPr>
          <w:rFonts w:eastAsia="Calibri"/>
          <w:sz w:val="32"/>
          <w:szCs w:val="32"/>
          <w:u w:val="single"/>
          <w:lang w:eastAsia="en-US"/>
        </w:rPr>
      </w:pPr>
      <w:r w:rsidRPr="006D03FE">
        <w:rPr>
          <w:kern w:val="2"/>
          <w:sz w:val="28"/>
          <w:szCs w:val="28"/>
          <w:lang w:eastAsia="ar-SA"/>
        </w:rPr>
        <w:t xml:space="preserve"> </w:t>
      </w:r>
      <w:r w:rsidRPr="006D03FE">
        <w:rPr>
          <w:kern w:val="2"/>
          <w:sz w:val="28"/>
          <w:szCs w:val="28"/>
          <w:u w:val="single"/>
          <w:lang w:eastAsia="ar-SA"/>
        </w:rPr>
        <w:t xml:space="preserve">     основное общее образование, </w:t>
      </w:r>
      <w:r>
        <w:rPr>
          <w:kern w:val="2"/>
          <w:sz w:val="28"/>
          <w:szCs w:val="28"/>
          <w:u w:val="single"/>
          <w:lang w:eastAsia="ar-SA"/>
        </w:rPr>
        <w:t>9</w:t>
      </w:r>
      <w:r w:rsidRPr="006D03FE">
        <w:rPr>
          <w:kern w:val="2"/>
          <w:sz w:val="28"/>
          <w:szCs w:val="28"/>
          <w:u w:val="single"/>
          <w:lang w:eastAsia="ar-SA"/>
        </w:rPr>
        <w:t xml:space="preserve"> класс     </w:t>
      </w:r>
    </w:p>
    <w:p w:rsidR="006D03FE" w:rsidRPr="006D03FE" w:rsidRDefault="006D03FE" w:rsidP="006D03FE">
      <w:pPr>
        <w:spacing w:line="276" w:lineRule="auto"/>
        <w:jc w:val="center"/>
        <w:rPr>
          <w:rFonts w:eastAsia="Calibri"/>
          <w:lang w:eastAsia="en-US"/>
        </w:rPr>
      </w:pPr>
      <w:r w:rsidRPr="006D03FE">
        <w:rPr>
          <w:rFonts w:eastAsia="Calibri"/>
          <w:sz w:val="28"/>
          <w:szCs w:val="28"/>
          <w:lang w:eastAsia="en-US"/>
        </w:rPr>
        <w:t>(начальное общее, основное общее, среднее общее</w:t>
      </w:r>
      <w:r w:rsidRPr="006D03FE">
        <w:rPr>
          <w:rFonts w:eastAsia="Calibri"/>
          <w:lang w:eastAsia="en-US"/>
        </w:rPr>
        <w:t>)</w:t>
      </w:r>
    </w:p>
    <w:p w:rsidR="006D03FE" w:rsidRPr="006D03FE" w:rsidRDefault="006D03FE" w:rsidP="006D03FE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6D03FE" w:rsidRPr="006D03FE" w:rsidRDefault="006D03FE" w:rsidP="006D03FE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6D03FE">
        <w:rPr>
          <w:rFonts w:eastAsia="Calibri"/>
          <w:sz w:val="32"/>
          <w:szCs w:val="32"/>
          <w:lang w:eastAsia="en-US"/>
        </w:rPr>
        <w:t xml:space="preserve">Количество часов: </w:t>
      </w:r>
      <w:r>
        <w:rPr>
          <w:rFonts w:eastAsia="Calibri"/>
          <w:sz w:val="32"/>
          <w:szCs w:val="32"/>
          <w:u w:val="single"/>
          <w:lang w:eastAsia="en-US"/>
        </w:rPr>
        <w:t>66</w:t>
      </w:r>
    </w:p>
    <w:p w:rsidR="006D03FE" w:rsidRPr="006D03FE" w:rsidRDefault="006D03FE" w:rsidP="006D03FE">
      <w:pPr>
        <w:spacing w:line="276" w:lineRule="auto"/>
        <w:jc w:val="center"/>
        <w:rPr>
          <w:rFonts w:eastAsia="Calibri"/>
          <w:sz w:val="32"/>
          <w:szCs w:val="32"/>
          <w:u w:val="single"/>
          <w:lang w:eastAsia="en-US"/>
        </w:rPr>
      </w:pPr>
      <w:r w:rsidRPr="006D03FE">
        <w:rPr>
          <w:rFonts w:eastAsia="Calibri"/>
          <w:sz w:val="32"/>
          <w:szCs w:val="32"/>
          <w:lang w:eastAsia="en-US"/>
        </w:rPr>
        <w:t xml:space="preserve">Учитель </w:t>
      </w:r>
      <w:r w:rsidR="00FB6318">
        <w:rPr>
          <w:rFonts w:eastAsia="Calibri"/>
          <w:sz w:val="32"/>
          <w:szCs w:val="32"/>
          <w:u w:val="single"/>
          <w:lang w:eastAsia="en-US"/>
        </w:rPr>
        <w:t>Афанасьева Вера Леонидовна</w:t>
      </w:r>
    </w:p>
    <w:p w:rsidR="006D03FE" w:rsidRPr="006D03FE" w:rsidRDefault="006D03FE" w:rsidP="006D03FE">
      <w:pPr>
        <w:spacing w:line="276" w:lineRule="auto"/>
        <w:jc w:val="center"/>
        <w:rPr>
          <w:rFonts w:eastAsia="Calibri"/>
          <w:sz w:val="32"/>
          <w:szCs w:val="32"/>
          <w:u w:val="single"/>
          <w:lang w:eastAsia="en-US"/>
        </w:rPr>
      </w:pPr>
      <w:proofErr w:type="gramStart"/>
      <w:r w:rsidRPr="006D03FE">
        <w:rPr>
          <w:rFonts w:eastAsia="Calibri"/>
          <w:sz w:val="32"/>
          <w:szCs w:val="32"/>
          <w:lang w:eastAsia="en-US"/>
        </w:rPr>
        <w:t xml:space="preserve">Категория:  </w:t>
      </w:r>
      <w:r w:rsidRPr="006D03FE">
        <w:rPr>
          <w:rFonts w:eastAsia="Calibri"/>
          <w:sz w:val="32"/>
          <w:szCs w:val="32"/>
          <w:u w:val="single"/>
          <w:lang w:val="en-US" w:eastAsia="en-US"/>
        </w:rPr>
        <w:t>I</w:t>
      </w:r>
      <w:proofErr w:type="gramEnd"/>
      <w:r w:rsidRPr="006D03FE">
        <w:rPr>
          <w:rFonts w:eastAsia="Calibri"/>
          <w:sz w:val="32"/>
          <w:szCs w:val="32"/>
          <w:u w:val="single"/>
          <w:lang w:eastAsia="en-US"/>
        </w:rPr>
        <w:t xml:space="preserve"> категория</w:t>
      </w:r>
    </w:p>
    <w:p w:rsidR="006D03FE" w:rsidRPr="00A12C27" w:rsidRDefault="006D03FE" w:rsidP="006D03FE">
      <w:pPr>
        <w:spacing w:line="200" w:lineRule="atLeast"/>
        <w:jc w:val="center"/>
        <w:rPr>
          <w:sz w:val="32"/>
          <w:szCs w:val="38"/>
          <w:u w:val="single"/>
        </w:rPr>
      </w:pPr>
      <w:r w:rsidRPr="006D03FE">
        <w:rPr>
          <w:sz w:val="32"/>
          <w:szCs w:val="32"/>
        </w:rPr>
        <w:t xml:space="preserve">Программа  разработана  на  основе </w:t>
      </w:r>
      <w:r w:rsidRPr="00A12C27">
        <w:rPr>
          <w:sz w:val="32"/>
          <w:szCs w:val="38"/>
          <w:u w:val="single"/>
        </w:rPr>
        <w:t>Примерной программы основного общего образования</w:t>
      </w:r>
      <w:r>
        <w:rPr>
          <w:sz w:val="32"/>
          <w:szCs w:val="38"/>
          <w:u w:val="single"/>
        </w:rPr>
        <w:t>.</w:t>
      </w:r>
      <w:r w:rsidRPr="00A12C27">
        <w:rPr>
          <w:sz w:val="32"/>
          <w:szCs w:val="38"/>
          <w:u w:val="single"/>
        </w:rPr>
        <w:t xml:space="preserve"> </w:t>
      </w:r>
      <w:r>
        <w:rPr>
          <w:sz w:val="32"/>
          <w:szCs w:val="38"/>
          <w:u w:val="single"/>
        </w:rPr>
        <w:t xml:space="preserve"> </w:t>
      </w:r>
      <w:r w:rsidRPr="00A12C27">
        <w:rPr>
          <w:sz w:val="32"/>
          <w:szCs w:val="38"/>
          <w:u w:val="single"/>
        </w:rPr>
        <w:t xml:space="preserve"> </w:t>
      </w:r>
    </w:p>
    <w:p w:rsidR="006D03FE" w:rsidRPr="006D03FE" w:rsidRDefault="006D03FE" w:rsidP="006D03FE">
      <w:pPr>
        <w:spacing w:line="200" w:lineRule="atLeast"/>
        <w:jc w:val="center"/>
        <w:rPr>
          <w:sz w:val="32"/>
          <w:szCs w:val="32"/>
          <w:u w:val="single"/>
        </w:rPr>
      </w:pPr>
      <w:r w:rsidRPr="006D03FE">
        <w:rPr>
          <w:sz w:val="32"/>
          <w:szCs w:val="32"/>
          <w:u w:val="single"/>
        </w:rPr>
        <w:t xml:space="preserve"> </w:t>
      </w:r>
    </w:p>
    <w:p w:rsidR="006D03FE" w:rsidRDefault="006D03FE" w:rsidP="006D03FE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6D03FE">
        <w:rPr>
          <w:b/>
          <w:sz w:val="32"/>
          <w:szCs w:val="32"/>
        </w:rPr>
        <w:t>Учебник</w:t>
      </w:r>
      <w:r w:rsidRPr="006D03FE">
        <w:rPr>
          <w:sz w:val="32"/>
          <w:szCs w:val="32"/>
        </w:rPr>
        <w:t xml:space="preserve">: </w:t>
      </w:r>
      <w:proofErr w:type="spellStart"/>
      <w:r w:rsidR="00FB6318">
        <w:rPr>
          <w:rFonts w:eastAsia="Calibri"/>
          <w:color w:val="000000"/>
          <w:sz w:val="32"/>
          <w:szCs w:val="32"/>
          <w:lang w:eastAsia="en-US"/>
        </w:rPr>
        <w:t>В.П.Др</w:t>
      </w:r>
      <w:bookmarkStart w:id="0" w:name="_GoBack"/>
      <w:bookmarkEnd w:id="0"/>
      <w:r>
        <w:rPr>
          <w:rFonts w:eastAsia="Calibri"/>
          <w:color w:val="000000"/>
          <w:sz w:val="32"/>
          <w:szCs w:val="32"/>
          <w:lang w:eastAsia="en-US"/>
        </w:rPr>
        <w:t>онов</w:t>
      </w:r>
      <w:proofErr w:type="spellEnd"/>
      <w:r>
        <w:rPr>
          <w:rFonts w:eastAsia="Calibri"/>
          <w:color w:val="000000"/>
          <w:sz w:val="32"/>
          <w:szCs w:val="32"/>
          <w:lang w:eastAsia="en-US"/>
        </w:rPr>
        <w:t xml:space="preserve">, </w:t>
      </w:r>
      <w:proofErr w:type="spellStart"/>
      <w:r>
        <w:rPr>
          <w:rFonts w:eastAsia="Calibri"/>
          <w:color w:val="000000"/>
          <w:sz w:val="32"/>
          <w:szCs w:val="32"/>
          <w:lang w:eastAsia="en-US"/>
        </w:rPr>
        <w:t>В.Я.Ром</w:t>
      </w:r>
      <w:proofErr w:type="spellEnd"/>
      <w:r>
        <w:rPr>
          <w:rFonts w:eastAsia="Calibri"/>
          <w:color w:val="000000"/>
          <w:sz w:val="32"/>
          <w:szCs w:val="32"/>
          <w:lang w:eastAsia="en-US"/>
        </w:rPr>
        <w:t xml:space="preserve"> </w:t>
      </w:r>
      <w:r w:rsidRPr="006D03FE">
        <w:rPr>
          <w:rFonts w:eastAsia="Calibri"/>
          <w:color w:val="000000"/>
          <w:sz w:val="32"/>
          <w:szCs w:val="32"/>
          <w:lang w:eastAsia="en-US"/>
        </w:rPr>
        <w:t xml:space="preserve"> География России. </w:t>
      </w:r>
      <w:r>
        <w:rPr>
          <w:rFonts w:eastAsia="Calibri"/>
          <w:color w:val="000000"/>
          <w:sz w:val="32"/>
          <w:szCs w:val="32"/>
          <w:lang w:eastAsia="en-US"/>
        </w:rPr>
        <w:t>Население и хозяйство.</w:t>
      </w:r>
      <w:r w:rsidRPr="006D03FE">
        <w:rPr>
          <w:rFonts w:ascii="Arial" w:eastAsia="Calibri" w:hAnsi="Arial" w:cs="Arial"/>
          <w:color w:val="000000"/>
          <w:sz w:val="21"/>
          <w:szCs w:val="21"/>
          <w:lang w:eastAsia="en-US"/>
        </w:rPr>
        <w:br/>
      </w:r>
    </w:p>
    <w:p w:rsidR="009F0985" w:rsidRPr="009F0985" w:rsidRDefault="009F0985" w:rsidP="009F0985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 w:rsidRPr="009F0985">
        <w:rPr>
          <w:b/>
          <w:bCs/>
          <w:color w:val="000000"/>
        </w:rPr>
        <w:lastRenderedPageBreak/>
        <w:t>ПЛАНИРУЕМЫЕ РЕЗУЛЬТАТЫ ОСВОЕНИЯ УЧЕБНОЙ ПРОГРАММЫ ПО ПРЕДМЕТУ</w:t>
      </w:r>
    </w:p>
    <w:p w:rsidR="009F0985" w:rsidRPr="009F0985" w:rsidRDefault="009F0985" w:rsidP="009F0985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 w:rsidRPr="009F0985">
        <w:rPr>
          <w:b/>
          <w:bCs/>
          <w:color w:val="000000"/>
        </w:rPr>
        <w:t xml:space="preserve">«ГЕОГРАФИЯ» В </w:t>
      </w:r>
      <w:r>
        <w:rPr>
          <w:b/>
          <w:bCs/>
          <w:color w:val="000000"/>
        </w:rPr>
        <w:t>9</w:t>
      </w:r>
      <w:r w:rsidRPr="009F0985">
        <w:rPr>
          <w:b/>
          <w:bCs/>
          <w:color w:val="000000"/>
        </w:rPr>
        <w:t xml:space="preserve"> КЛАССЕ</w:t>
      </w:r>
    </w:p>
    <w:p w:rsidR="005C78CC" w:rsidRDefault="005C78CC" w:rsidP="005C78CC">
      <w:pPr>
        <w:spacing w:before="240"/>
        <w:ind w:firstLine="567"/>
        <w:jc w:val="both"/>
        <w:rPr>
          <w:sz w:val="22"/>
        </w:rPr>
      </w:pPr>
      <w:r>
        <w:tab/>
      </w:r>
      <w:r>
        <w:rPr>
          <w:b/>
          <w:i/>
          <w:sz w:val="22"/>
        </w:rPr>
        <w:t>В результате изучения географии ученик должен</w:t>
      </w:r>
    </w:p>
    <w:p w:rsidR="005C78CC" w:rsidRDefault="005C78CC" w:rsidP="005C78CC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знать/понимать</w:t>
      </w:r>
    </w:p>
    <w:p w:rsidR="005C78CC" w:rsidRDefault="005C78CC" w:rsidP="005C78CC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 xml:space="preserve">основные географические понятия и термины; различия географических карт по содержанию; </w:t>
      </w:r>
    </w:p>
    <w:p w:rsidR="005C78CC" w:rsidRDefault="005C78CC" w:rsidP="005C78CC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5C78CC" w:rsidRDefault="005C78CC" w:rsidP="005C78CC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5C78CC" w:rsidRDefault="005C78CC" w:rsidP="005C78CC">
      <w:pPr>
        <w:numPr>
          <w:ilvl w:val="0"/>
          <w:numId w:val="12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5C78CC" w:rsidRDefault="005C78CC" w:rsidP="005C78CC">
      <w:pPr>
        <w:numPr>
          <w:ilvl w:val="0"/>
          <w:numId w:val="13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5C78CC" w:rsidRDefault="005C78CC" w:rsidP="005C78CC">
      <w:pPr>
        <w:spacing w:before="240"/>
        <w:ind w:left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5C78CC" w:rsidRDefault="005C78CC" w:rsidP="005C78CC">
      <w:pPr>
        <w:numPr>
          <w:ilvl w:val="0"/>
          <w:numId w:val="3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>выделять, описывать и объяснять</w:t>
      </w:r>
      <w:r>
        <w:rPr>
          <w:sz w:val="22"/>
        </w:rPr>
        <w:t xml:space="preserve"> существенные признаки географических объектов и явлений;</w:t>
      </w:r>
    </w:p>
    <w:p w:rsidR="005C78CC" w:rsidRDefault="005C78CC" w:rsidP="005C78CC">
      <w:pPr>
        <w:numPr>
          <w:ilvl w:val="0"/>
          <w:numId w:val="4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 xml:space="preserve">находить </w:t>
      </w:r>
      <w:r>
        <w:rPr>
          <w:sz w:val="22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5C78CC" w:rsidRDefault="005C78CC" w:rsidP="005C78CC">
      <w:pPr>
        <w:numPr>
          <w:ilvl w:val="0"/>
          <w:numId w:val="5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>приводить примеры</w:t>
      </w:r>
      <w:r>
        <w:rPr>
          <w:sz w:val="22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5C78CC" w:rsidRDefault="005C78CC" w:rsidP="005C78CC">
      <w:pPr>
        <w:numPr>
          <w:ilvl w:val="0"/>
          <w:numId w:val="14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>составлять</w:t>
      </w:r>
      <w:r>
        <w:rPr>
          <w:sz w:val="22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5C78CC" w:rsidRDefault="005C78CC" w:rsidP="005C78CC">
      <w:pPr>
        <w:numPr>
          <w:ilvl w:val="0"/>
          <w:numId w:val="6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>определять</w:t>
      </w:r>
      <w:r>
        <w:rPr>
          <w:sz w:val="22"/>
        </w:rPr>
        <w:t xml:space="preserve"> на местности, плане и карте географические координаты и местоположение географических объектов;</w:t>
      </w:r>
    </w:p>
    <w:p w:rsidR="005C78CC" w:rsidRDefault="005C78CC" w:rsidP="005C78CC">
      <w:pPr>
        <w:numPr>
          <w:ilvl w:val="0"/>
          <w:numId w:val="7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 xml:space="preserve">применять </w:t>
      </w:r>
      <w:r>
        <w:rPr>
          <w:sz w:val="22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5C78CC" w:rsidRDefault="005C78CC" w:rsidP="005C78CC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2"/>
        </w:rPr>
        <w:t>для:</w:t>
      </w:r>
    </w:p>
    <w:p w:rsidR="005C78CC" w:rsidRDefault="005C78CC" w:rsidP="005C78CC">
      <w:pPr>
        <w:numPr>
          <w:ilvl w:val="0"/>
          <w:numId w:val="8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ориентирования на местности; чтения карт различного содержания;</w:t>
      </w:r>
    </w:p>
    <w:p w:rsidR="005C78CC" w:rsidRDefault="005C78CC" w:rsidP="005C78CC">
      <w:pPr>
        <w:numPr>
          <w:ilvl w:val="0"/>
          <w:numId w:val="9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5C78CC" w:rsidRDefault="005C78CC" w:rsidP="005C78CC">
      <w:pPr>
        <w:numPr>
          <w:ilvl w:val="0"/>
          <w:numId w:val="10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5C78CC" w:rsidRDefault="005C78CC" w:rsidP="005C78CC">
      <w:pPr>
        <w:numPr>
          <w:ilvl w:val="0"/>
          <w:numId w:val="15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5C78CC" w:rsidRDefault="005C78CC" w:rsidP="005C78CC">
      <w:pPr>
        <w:numPr>
          <w:ilvl w:val="0"/>
          <w:numId w:val="11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lastRenderedPageBreak/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5C78CC" w:rsidRPr="003373BA" w:rsidRDefault="005C78CC" w:rsidP="005C78CC">
      <w:pPr>
        <w:pStyle w:val="a5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373BA">
        <w:rPr>
          <w:b/>
          <w:sz w:val="22"/>
          <w:szCs w:val="22"/>
        </w:rPr>
        <w:t xml:space="preserve">         </w:t>
      </w:r>
      <w:r w:rsidRPr="003373BA">
        <w:rPr>
          <w:b/>
          <w:iCs/>
          <w:sz w:val="22"/>
          <w:szCs w:val="22"/>
        </w:rPr>
        <w:t>Называть (показывать):</w:t>
      </w:r>
      <w:r w:rsidRPr="003373BA">
        <w:rPr>
          <w:rFonts w:ascii="Arial" w:hAnsi="Arial" w:cs="Arial"/>
          <w:b/>
          <w:sz w:val="22"/>
          <w:szCs w:val="22"/>
        </w:rPr>
        <w:t xml:space="preserve"> </w:t>
      </w:r>
    </w:p>
    <w:p w:rsidR="005C78CC" w:rsidRPr="003373BA" w:rsidRDefault="005C78CC" w:rsidP="005C78CC">
      <w:pPr>
        <w:numPr>
          <w:ilvl w:val="0"/>
          <w:numId w:val="17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основные отрасли хозяйства, отраслевые комплексы, крупнейшие промышленные центры; </w:t>
      </w:r>
    </w:p>
    <w:p w:rsidR="005C78CC" w:rsidRPr="003373BA" w:rsidRDefault="005C78CC" w:rsidP="005C78CC">
      <w:pPr>
        <w:numPr>
          <w:ilvl w:val="0"/>
          <w:numId w:val="17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основные транспортные магистрали и крупные транспортные узлы; </w:t>
      </w:r>
    </w:p>
    <w:p w:rsidR="005C78CC" w:rsidRPr="003373BA" w:rsidRDefault="005C78CC" w:rsidP="005C78CC">
      <w:pPr>
        <w:numPr>
          <w:ilvl w:val="0"/>
          <w:numId w:val="17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географические районы, их территориальный состав; </w:t>
      </w:r>
    </w:p>
    <w:p w:rsidR="005C78CC" w:rsidRPr="003373BA" w:rsidRDefault="005C78CC" w:rsidP="005C78CC">
      <w:pPr>
        <w:numPr>
          <w:ilvl w:val="0"/>
          <w:numId w:val="17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отрасли местной промышленности. </w:t>
      </w:r>
    </w:p>
    <w:p w:rsidR="005C78CC" w:rsidRPr="003373BA" w:rsidRDefault="005C78CC" w:rsidP="005C78CC">
      <w:pPr>
        <w:pStyle w:val="a5"/>
        <w:spacing w:before="0" w:beforeAutospacing="0" w:after="0" w:afterAutospacing="0"/>
        <w:rPr>
          <w:rFonts w:ascii="Arial" w:hAnsi="Arial" w:cs="Arial"/>
          <w:b/>
          <w:sz w:val="22"/>
          <w:szCs w:val="20"/>
        </w:rPr>
      </w:pPr>
      <w:r w:rsidRPr="003373BA">
        <w:rPr>
          <w:b/>
          <w:iCs/>
          <w:sz w:val="22"/>
          <w:szCs w:val="20"/>
        </w:rPr>
        <w:t xml:space="preserve"> </w:t>
      </w:r>
      <w:r>
        <w:rPr>
          <w:b/>
          <w:iCs/>
          <w:sz w:val="22"/>
          <w:szCs w:val="20"/>
        </w:rPr>
        <w:t xml:space="preserve">         </w:t>
      </w:r>
      <w:r w:rsidRPr="003373BA">
        <w:rPr>
          <w:b/>
          <w:iCs/>
          <w:sz w:val="22"/>
          <w:szCs w:val="20"/>
        </w:rPr>
        <w:t>Описывать:</w:t>
      </w:r>
      <w:r w:rsidRPr="003373BA">
        <w:rPr>
          <w:rFonts w:ascii="Arial" w:hAnsi="Arial" w:cs="Arial"/>
          <w:b/>
          <w:sz w:val="22"/>
          <w:szCs w:val="20"/>
        </w:rPr>
        <w:t xml:space="preserve"> </w:t>
      </w:r>
    </w:p>
    <w:p w:rsidR="005C78CC" w:rsidRPr="003373BA" w:rsidRDefault="005C78CC" w:rsidP="005C78CC">
      <w:pPr>
        <w:numPr>
          <w:ilvl w:val="0"/>
          <w:numId w:val="18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природные ресурсы; </w:t>
      </w:r>
    </w:p>
    <w:p w:rsidR="005C78CC" w:rsidRPr="003373BA" w:rsidRDefault="005C78CC" w:rsidP="005C78CC">
      <w:pPr>
        <w:numPr>
          <w:ilvl w:val="0"/>
          <w:numId w:val="18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периоды формирования хозяйства России; </w:t>
      </w:r>
    </w:p>
    <w:p w:rsidR="005C78CC" w:rsidRPr="003373BA" w:rsidRDefault="005C78CC" w:rsidP="005C78CC">
      <w:pPr>
        <w:numPr>
          <w:ilvl w:val="0"/>
          <w:numId w:val="18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особенности отраслей; </w:t>
      </w:r>
    </w:p>
    <w:p w:rsidR="005C78CC" w:rsidRPr="003373BA" w:rsidRDefault="005C78CC" w:rsidP="005C78CC">
      <w:pPr>
        <w:numPr>
          <w:ilvl w:val="0"/>
          <w:numId w:val="18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5C78CC" w:rsidRPr="003373BA" w:rsidRDefault="005C78CC" w:rsidP="005C78CC">
      <w:pPr>
        <w:numPr>
          <w:ilvl w:val="0"/>
          <w:numId w:val="18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экономические связи районов; </w:t>
      </w:r>
    </w:p>
    <w:p w:rsidR="005C78CC" w:rsidRPr="003373BA" w:rsidRDefault="005C78CC" w:rsidP="005C78CC">
      <w:pPr>
        <w:numPr>
          <w:ilvl w:val="0"/>
          <w:numId w:val="18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состав и структуру отраслевых комплексов; </w:t>
      </w:r>
    </w:p>
    <w:p w:rsidR="005C78CC" w:rsidRPr="003373BA" w:rsidRDefault="005C78CC" w:rsidP="005C78CC">
      <w:pPr>
        <w:numPr>
          <w:ilvl w:val="0"/>
          <w:numId w:val="18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основные грузо - и пассажиропотоки. </w:t>
      </w:r>
    </w:p>
    <w:p w:rsidR="005C78CC" w:rsidRPr="003373BA" w:rsidRDefault="005C78CC" w:rsidP="005C78CC">
      <w:pPr>
        <w:pStyle w:val="a5"/>
        <w:spacing w:before="0" w:beforeAutospacing="0" w:after="0" w:afterAutospacing="0"/>
        <w:rPr>
          <w:rFonts w:ascii="Arial" w:hAnsi="Arial" w:cs="Arial"/>
          <w:b/>
          <w:sz w:val="22"/>
          <w:szCs w:val="20"/>
        </w:rPr>
      </w:pPr>
      <w:r w:rsidRPr="003373BA">
        <w:rPr>
          <w:b/>
          <w:iCs/>
          <w:sz w:val="22"/>
          <w:szCs w:val="20"/>
        </w:rPr>
        <w:t xml:space="preserve">         Объяснять:</w:t>
      </w:r>
      <w:r w:rsidRPr="003373BA">
        <w:rPr>
          <w:rFonts w:ascii="Arial" w:hAnsi="Arial" w:cs="Arial"/>
          <w:b/>
          <w:sz w:val="22"/>
          <w:szCs w:val="20"/>
        </w:rPr>
        <w:t xml:space="preserve"> </w:t>
      </w:r>
    </w:p>
    <w:p w:rsidR="005C78CC" w:rsidRPr="003373BA" w:rsidRDefault="005C78CC" w:rsidP="005C78CC">
      <w:pPr>
        <w:numPr>
          <w:ilvl w:val="0"/>
          <w:numId w:val="19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различия в освоении территории; </w:t>
      </w:r>
    </w:p>
    <w:p w:rsidR="005C78CC" w:rsidRPr="003373BA" w:rsidRDefault="005C78CC" w:rsidP="005C78CC">
      <w:pPr>
        <w:numPr>
          <w:ilvl w:val="0"/>
          <w:numId w:val="19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влияние разных факторов на формирование географической структуры районов; </w:t>
      </w:r>
    </w:p>
    <w:p w:rsidR="005C78CC" w:rsidRPr="003373BA" w:rsidRDefault="005C78CC" w:rsidP="005C78CC">
      <w:pPr>
        <w:numPr>
          <w:ilvl w:val="0"/>
          <w:numId w:val="19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размещение главных центров производства; </w:t>
      </w:r>
    </w:p>
    <w:p w:rsidR="005C78CC" w:rsidRPr="003373BA" w:rsidRDefault="005C78CC" w:rsidP="005C78CC">
      <w:pPr>
        <w:numPr>
          <w:ilvl w:val="0"/>
          <w:numId w:val="19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сельскохозяйственную специализацию территории; </w:t>
      </w:r>
    </w:p>
    <w:p w:rsidR="005C78CC" w:rsidRPr="003373BA" w:rsidRDefault="005C78CC" w:rsidP="005C78CC">
      <w:pPr>
        <w:numPr>
          <w:ilvl w:val="0"/>
          <w:numId w:val="19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структуру ввоза и вывоза; </w:t>
      </w:r>
    </w:p>
    <w:p w:rsidR="005C78CC" w:rsidRPr="003373BA" w:rsidRDefault="005C78CC" w:rsidP="005C78CC">
      <w:pPr>
        <w:numPr>
          <w:ilvl w:val="0"/>
          <w:numId w:val="19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современные социально-экономические и экологические проблемы территорий. </w:t>
      </w:r>
    </w:p>
    <w:p w:rsidR="005C78CC" w:rsidRPr="003373BA" w:rsidRDefault="005C78CC" w:rsidP="005C78CC">
      <w:pPr>
        <w:pStyle w:val="a5"/>
        <w:spacing w:before="0" w:beforeAutospacing="0" w:after="0" w:afterAutospacing="0"/>
        <w:rPr>
          <w:rFonts w:ascii="Arial" w:hAnsi="Arial" w:cs="Arial"/>
          <w:b/>
          <w:sz w:val="22"/>
          <w:szCs w:val="20"/>
        </w:rPr>
      </w:pPr>
      <w:r w:rsidRPr="003373BA">
        <w:rPr>
          <w:b/>
          <w:iCs/>
          <w:sz w:val="22"/>
          <w:szCs w:val="20"/>
        </w:rPr>
        <w:t xml:space="preserve">          Прогнозировать:</w:t>
      </w:r>
      <w:r w:rsidRPr="003373BA">
        <w:rPr>
          <w:rFonts w:ascii="Arial" w:hAnsi="Arial" w:cs="Arial"/>
          <w:b/>
          <w:sz w:val="22"/>
          <w:szCs w:val="20"/>
        </w:rPr>
        <w:t xml:space="preserve"> </w:t>
      </w:r>
    </w:p>
    <w:p w:rsidR="005C78CC" w:rsidRDefault="005C78CC" w:rsidP="005C78CC">
      <w:pPr>
        <w:numPr>
          <w:ilvl w:val="0"/>
          <w:numId w:val="20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возможные пути развития территории под влиянием определённых факторов. </w:t>
      </w:r>
    </w:p>
    <w:p w:rsidR="00AA35FD" w:rsidRPr="003373BA" w:rsidRDefault="00AA35FD" w:rsidP="005C78CC">
      <w:pPr>
        <w:numPr>
          <w:ilvl w:val="0"/>
          <w:numId w:val="20"/>
        </w:numPr>
        <w:rPr>
          <w:sz w:val="22"/>
          <w:szCs w:val="20"/>
        </w:rPr>
      </w:pPr>
    </w:p>
    <w:p w:rsidR="0094406A" w:rsidRDefault="0094406A" w:rsidP="005C78CC">
      <w:pPr>
        <w:ind w:firstLine="720"/>
      </w:pPr>
    </w:p>
    <w:p w:rsidR="00846389" w:rsidRPr="00846389" w:rsidRDefault="00AA35FD" w:rsidP="00846389">
      <w:pPr>
        <w:jc w:val="center"/>
        <w:rPr>
          <w:rFonts w:eastAsiaTheme="minorEastAsia"/>
          <w:b/>
          <w:lang w:eastAsia="en-US" w:bidi="en-US"/>
        </w:rPr>
      </w:pPr>
      <w:r w:rsidRPr="00846389">
        <w:rPr>
          <w:rFonts w:eastAsiaTheme="minorEastAsia"/>
          <w:b/>
          <w:lang w:eastAsia="en-US" w:bidi="en-US"/>
        </w:rPr>
        <w:t>СОДЕРЖАНИЕ ПРОГРАММЫ КУРСА 9 КЛАССА.</w:t>
      </w:r>
    </w:p>
    <w:p w:rsidR="00846389" w:rsidRPr="00846389" w:rsidRDefault="00846389" w:rsidP="00846389">
      <w:pPr>
        <w:jc w:val="center"/>
        <w:rPr>
          <w:rFonts w:eastAsiaTheme="minorEastAsia"/>
          <w:b/>
          <w:lang w:eastAsia="en-US" w:bidi="en-US"/>
        </w:rPr>
      </w:pPr>
    </w:p>
    <w:p w:rsidR="00846389" w:rsidRPr="00846389" w:rsidRDefault="00846389" w:rsidP="00846389">
      <w:pPr>
        <w:jc w:val="center"/>
        <w:rPr>
          <w:rFonts w:eastAsiaTheme="minorEastAsia"/>
          <w:b/>
          <w:lang w:eastAsia="en-US" w:bidi="en-US"/>
        </w:rPr>
      </w:pPr>
      <w:r w:rsidRPr="00846389">
        <w:rPr>
          <w:rFonts w:eastAsiaTheme="minorEastAsia"/>
          <w:b/>
          <w:lang w:eastAsia="en-US" w:bidi="en-US"/>
        </w:rPr>
        <w:t>Тема 1. Введение (1 час) Геополитическое положение России (</w:t>
      </w:r>
      <w:r w:rsidR="006D03FE">
        <w:rPr>
          <w:rFonts w:eastAsiaTheme="minorEastAsia"/>
          <w:b/>
          <w:lang w:eastAsia="en-US" w:bidi="en-US"/>
        </w:rPr>
        <w:t xml:space="preserve">4 </w:t>
      </w:r>
      <w:r w:rsidRPr="00846389">
        <w:rPr>
          <w:rFonts w:eastAsiaTheme="minorEastAsia"/>
          <w:b/>
          <w:lang w:eastAsia="en-US" w:bidi="en-US"/>
        </w:rPr>
        <w:t>часа)</w:t>
      </w:r>
    </w:p>
    <w:p w:rsidR="00846389" w:rsidRPr="00846389" w:rsidRDefault="00846389" w:rsidP="00846389">
      <w:pPr>
        <w:jc w:val="center"/>
        <w:rPr>
          <w:rFonts w:eastAsiaTheme="minorEastAsia"/>
          <w:b/>
          <w:lang w:eastAsia="en-US" w:bidi="en-US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087"/>
      </w:tblGrid>
      <w:tr w:rsidR="00846389" w:rsidRPr="00846389" w:rsidTr="00846389">
        <w:tc>
          <w:tcPr>
            <w:tcW w:w="7763" w:type="dxa"/>
          </w:tcPr>
          <w:p w:rsidR="00846389" w:rsidRPr="00846389" w:rsidRDefault="00846389" w:rsidP="00846389">
            <w:pPr>
              <w:rPr>
                <w:rFonts w:eastAsiaTheme="minorEastAsia"/>
                <w:b/>
                <w:lang w:val="en-US" w:eastAsia="en-US" w:bidi="en-US"/>
              </w:rPr>
            </w:pP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Элементы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обязательного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минимума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7087" w:type="dxa"/>
          </w:tcPr>
          <w:p w:rsidR="00846389" w:rsidRPr="00846389" w:rsidRDefault="00846389" w:rsidP="00846389">
            <w:pPr>
              <w:jc w:val="center"/>
              <w:rPr>
                <w:rFonts w:eastAsiaTheme="minorEastAsia"/>
                <w:b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 xml:space="preserve">Требования к уровню подготовки </w:t>
            </w:r>
          </w:p>
          <w:p w:rsidR="00846389" w:rsidRPr="00846389" w:rsidRDefault="00846389" w:rsidP="00846389">
            <w:pPr>
              <w:jc w:val="center"/>
              <w:rPr>
                <w:rFonts w:eastAsiaTheme="minorEastAsia"/>
                <w:b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>обучающихся</w:t>
            </w:r>
          </w:p>
        </w:tc>
      </w:tr>
      <w:tr w:rsidR="00846389" w:rsidRPr="00846389" w:rsidTr="00846389">
        <w:tc>
          <w:tcPr>
            <w:tcW w:w="7763" w:type="dxa"/>
          </w:tcPr>
          <w:p w:rsidR="00846389" w:rsidRPr="00846389" w:rsidRDefault="00846389" w:rsidP="00846389">
            <w:pPr>
              <w:rPr>
                <w:rFonts w:eastAsiaTheme="minorEastAsia"/>
                <w:lang w:val="en-US" w:eastAsia="en-US" w:bidi="en-US"/>
              </w:rPr>
            </w:pPr>
            <w:r w:rsidRPr="00846389">
              <w:rPr>
                <w:rFonts w:eastAsiaTheme="minorEastAsia"/>
                <w:lang w:eastAsia="en-US" w:bidi="en-US"/>
              </w:rPr>
              <w:t xml:space="preserve">География как наука. Источники получения знаний о природе, населении. Методы получения, обработки, передачи и представления географической информации. Географическое положение.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Виды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 и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уровни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географического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положения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.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Политико-административное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устройство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России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>.</w:t>
            </w:r>
          </w:p>
        </w:tc>
        <w:tc>
          <w:tcPr>
            <w:tcW w:w="7087" w:type="dxa"/>
          </w:tcPr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>Знать:</w:t>
            </w:r>
            <w:r w:rsidRPr="00846389">
              <w:rPr>
                <w:rFonts w:eastAsiaTheme="minorEastAsia"/>
                <w:lang w:eastAsia="en-US" w:bidi="en-US"/>
              </w:rPr>
              <w:t xml:space="preserve"> основные особенности  ГП России, особенности ЭГП РФ, следствия ЭГП и значительных размеров территории, субъекты РФ, их различия.</w:t>
            </w:r>
          </w:p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</w:p>
        </w:tc>
      </w:tr>
    </w:tbl>
    <w:p w:rsidR="00846389" w:rsidRPr="00846389" w:rsidRDefault="00846389" w:rsidP="00846389">
      <w:pPr>
        <w:rPr>
          <w:rFonts w:eastAsiaTheme="minorEastAsia"/>
          <w:sz w:val="16"/>
          <w:szCs w:val="16"/>
          <w:lang w:eastAsia="en-US" w:bidi="en-US"/>
        </w:rPr>
      </w:pPr>
    </w:p>
    <w:p w:rsidR="006D03FE" w:rsidRDefault="006D03FE" w:rsidP="00846389">
      <w:pPr>
        <w:jc w:val="center"/>
        <w:rPr>
          <w:rFonts w:eastAsiaTheme="minorEastAsia"/>
          <w:b/>
          <w:lang w:eastAsia="en-US" w:bidi="en-US"/>
        </w:rPr>
      </w:pPr>
    </w:p>
    <w:p w:rsidR="00846389" w:rsidRPr="00846389" w:rsidRDefault="00846389" w:rsidP="00846389">
      <w:pPr>
        <w:jc w:val="center"/>
        <w:rPr>
          <w:rFonts w:eastAsiaTheme="minorEastAsia"/>
          <w:b/>
          <w:lang w:eastAsia="en-US" w:bidi="en-US"/>
        </w:rPr>
      </w:pPr>
      <w:r w:rsidRPr="00846389">
        <w:rPr>
          <w:rFonts w:eastAsiaTheme="minorEastAsia"/>
          <w:b/>
          <w:lang w:eastAsia="en-US" w:bidi="en-US"/>
        </w:rPr>
        <w:t>Тема 2. Население России   (</w:t>
      </w:r>
      <w:r w:rsidR="006D03FE">
        <w:rPr>
          <w:rFonts w:eastAsiaTheme="minorEastAsia"/>
          <w:b/>
          <w:lang w:eastAsia="en-US" w:bidi="en-US"/>
        </w:rPr>
        <w:t>6</w:t>
      </w:r>
      <w:r w:rsidRPr="00846389">
        <w:rPr>
          <w:rFonts w:eastAsiaTheme="minorEastAsia"/>
          <w:b/>
          <w:lang w:eastAsia="en-US" w:bidi="en-US"/>
        </w:rPr>
        <w:t xml:space="preserve"> часов)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087"/>
      </w:tblGrid>
      <w:tr w:rsidR="00846389" w:rsidRPr="00846389" w:rsidTr="00846389">
        <w:tc>
          <w:tcPr>
            <w:tcW w:w="7763" w:type="dxa"/>
          </w:tcPr>
          <w:p w:rsidR="00846389" w:rsidRPr="00846389" w:rsidRDefault="00846389" w:rsidP="00846389">
            <w:pPr>
              <w:rPr>
                <w:rFonts w:eastAsiaTheme="minorEastAsia"/>
                <w:b/>
                <w:lang w:val="en-US" w:eastAsia="en-US" w:bidi="en-US"/>
              </w:rPr>
            </w:pP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lastRenderedPageBreak/>
              <w:t>Элементы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обязательного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минимума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7087" w:type="dxa"/>
          </w:tcPr>
          <w:p w:rsidR="00846389" w:rsidRPr="00846389" w:rsidRDefault="00846389" w:rsidP="00846389">
            <w:pPr>
              <w:jc w:val="center"/>
              <w:rPr>
                <w:rFonts w:eastAsiaTheme="minorEastAsia"/>
                <w:b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 xml:space="preserve">Требования к уровню подготовки </w:t>
            </w:r>
          </w:p>
          <w:p w:rsidR="00846389" w:rsidRPr="00846389" w:rsidRDefault="00846389" w:rsidP="00846389">
            <w:pPr>
              <w:jc w:val="center"/>
              <w:rPr>
                <w:rFonts w:eastAsiaTheme="minorEastAsia"/>
                <w:b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>обучающихся</w:t>
            </w:r>
          </w:p>
        </w:tc>
      </w:tr>
      <w:tr w:rsidR="00846389" w:rsidRPr="00846389" w:rsidTr="00846389">
        <w:tc>
          <w:tcPr>
            <w:tcW w:w="7763" w:type="dxa"/>
          </w:tcPr>
          <w:p w:rsidR="00846389" w:rsidRPr="00846389" w:rsidRDefault="00846389" w:rsidP="00846389">
            <w:pPr>
              <w:rPr>
                <w:rFonts w:eastAsiaTheme="minorEastAsia"/>
                <w:lang w:val="en-US" w:eastAsia="en-US" w:bidi="en-US"/>
              </w:rPr>
            </w:pPr>
            <w:r w:rsidRPr="00846389">
              <w:rPr>
                <w:rFonts w:eastAsiaTheme="minorEastAsia"/>
                <w:lang w:eastAsia="en-US" w:bidi="en-US"/>
              </w:rPr>
              <w:t xml:space="preserve">Население России. Численность населения России. Естественное движение населения, типы воспроизводства. Направления и типы миграций. Внешние и внутренние миграции: причины, порождающие их. Основные направления миграционных потоков на разных этапах развития страны. Экономически активное население и трудовые ресурсы, их роль в развитии и размещении хозяйства. Неравномерность распределения трудоспособного населения по территории страны. Занятость, изменение </w:t>
            </w:r>
            <w:proofErr w:type="spellStart"/>
            <w:r w:rsidRPr="00846389">
              <w:rPr>
                <w:rFonts w:eastAsiaTheme="minorEastAsia"/>
                <w:lang w:eastAsia="en-US" w:bidi="en-US"/>
              </w:rPr>
              <w:t>стуктуры</w:t>
            </w:r>
            <w:proofErr w:type="spellEnd"/>
            <w:r w:rsidRPr="00846389">
              <w:rPr>
                <w:rFonts w:eastAsiaTheme="minorEastAsia"/>
                <w:lang w:eastAsia="en-US" w:bidi="en-US"/>
              </w:rPr>
              <w:t xml:space="preserve"> занятости населения. Проблемы безработицы. Городское и сельское население, роль крупнейших городов. Народы и основные религии. Россия – многонациональное государство. Многонациональность как специфический фактор формирования и развития России.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Межнациональные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проблемы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.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Языковые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семьи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 и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группы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.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Многоконфессиональность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.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География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религий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>.</w:t>
            </w:r>
          </w:p>
        </w:tc>
        <w:tc>
          <w:tcPr>
            <w:tcW w:w="7087" w:type="dxa"/>
          </w:tcPr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>Знать:</w:t>
            </w:r>
            <w:r w:rsidRPr="00846389">
              <w:rPr>
                <w:rFonts w:eastAsiaTheme="minorEastAsia"/>
                <w:lang w:eastAsia="en-US" w:bidi="en-US"/>
              </w:rPr>
              <w:t xml:space="preserve"> численность населения РФ, национальный состав, особенности размещения, крупнейшие по численности города России, городские агломерации, географию народов и религий страны;</w:t>
            </w:r>
          </w:p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>Понятия:</w:t>
            </w:r>
            <w:r w:rsidRPr="00846389">
              <w:rPr>
                <w:rFonts w:eastAsiaTheme="minorEastAsia"/>
                <w:lang w:eastAsia="en-US" w:bidi="en-US"/>
              </w:rPr>
              <w:t xml:space="preserve"> миграция, эмиграция, депортация, иммиграция, типы населенных пунктов, зоны расселения, трудовые ресурсы, активное население, пассивное население, рынок труда, дефицит работников, безработица. </w:t>
            </w:r>
            <w:r w:rsidRPr="00846389">
              <w:rPr>
                <w:rFonts w:eastAsiaTheme="minorEastAsia"/>
                <w:b/>
                <w:lang w:eastAsia="en-US" w:bidi="en-US"/>
              </w:rPr>
              <w:t>Уметь</w:t>
            </w:r>
            <w:r w:rsidRPr="00846389">
              <w:rPr>
                <w:rFonts w:eastAsiaTheme="minorEastAsia"/>
                <w:lang w:eastAsia="en-US" w:bidi="en-US"/>
              </w:rPr>
              <w:t>: стоить и анализировать графики и статистические таблицы, определять среднюю плотность населения, коэффициент ЕП.</w:t>
            </w:r>
          </w:p>
        </w:tc>
      </w:tr>
    </w:tbl>
    <w:p w:rsidR="00846389" w:rsidRPr="00846389" w:rsidRDefault="00846389" w:rsidP="00846389">
      <w:pPr>
        <w:rPr>
          <w:rFonts w:eastAsiaTheme="minorEastAsia"/>
          <w:b/>
          <w:sz w:val="16"/>
          <w:szCs w:val="16"/>
          <w:lang w:eastAsia="en-US" w:bidi="en-US"/>
        </w:rPr>
      </w:pPr>
    </w:p>
    <w:p w:rsidR="00846389" w:rsidRPr="00846389" w:rsidRDefault="00846389" w:rsidP="00846389">
      <w:pPr>
        <w:jc w:val="center"/>
        <w:rPr>
          <w:rFonts w:eastAsiaTheme="minorEastAsia"/>
          <w:b/>
          <w:lang w:eastAsia="en-US" w:bidi="en-US"/>
        </w:rPr>
      </w:pPr>
      <w:r w:rsidRPr="00846389">
        <w:rPr>
          <w:rFonts w:eastAsiaTheme="minorEastAsia"/>
          <w:b/>
          <w:lang w:eastAsia="en-US" w:bidi="en-US"/>
        </w:rPr>
        <w:t>Тема 3. Экономика Российской Федерации (4 часа)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087"/>
      </w:tblGrid>
      <w:tr w:rsidR="00846389" w:rsidRPr="00846389" w:rsidTr="00846389">
        <w:tc>
          <w:tcPr>
            <w:tcW w:w="7763" w:type="dxa"/>
          </w:tcPr>
          <w:p w:rsidR="00846389" w:rsidRPr="00846389" w:rsidRDefault="00846389" w:rsidP="00846389">
            <w:pPr>
              <w:rPr>
                <w:rFonts w:eastAsiaTheme="minorEastAsia"/>
                <w:b/>
                <w:lang w:val="en-US" w:eastAsia="en-US" w:bidi="en-US"/>
              </w:rPr>
            </w:pP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Элементы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обязательного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минимума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7087" w:type="dxa"/>
          </w:tcPr>
          <w:p w:rsidR="00846389" w:rsidRPr="00846389" w:rsidRDefault="00846389" w:rsidP="00846389">
            <w:pPr>
              <w:jc w:val="center"/>
              <w:rPr>
                <w:rFonts w:eastAsiaTheme="minorEastAsia"/>
                <w:b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 xml:space="preserve">Требования к уровню подготовки </w:t>
            </w:r>
          </w:p>
          <w:p w:rsidR="00846389" w:rsidRPr="00846389" w:rsidRDefault="00846389" w:rsidP="00846389">
            <w:pPr>
              <w:jc w:val="center"/>
              <w:rPr>
                <w:rFonts w:eastAsiaTheme="minorEastAsia"/>
                <w:b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>обучающихся</w:t>
            </w:r>
          </w:p>
        </w:tc>
      </w:tr>
      <w:tr w:rsidR="00846389" w:rsidRPr="00846389" w:rsidTr="00846389">
        <w:tc>
          <w:tcPr>
            <w:tcW w:w="7763" w:type="dxa"/>
          </w:tcPr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lang w:eastAsia="en-US" w:bidi="en-US"/>
              </w:rPr>
              <w:t>Что такое хозяйство страны. Уровень развития хозяйства. Предприятие – первичная основа  хозяйства. Деление хозяйства на отрасли, межотраслевые комплексы и сектора. Принципы размещения предприятий: условия размещения и факторы размещения. Территориальная структура хозяйства.</w:t>
            </w:r>
          </w:p>
        </w:tc>
        <w:tc>
          <w:tcPr>
            <w:tcW w:w="7087" w:type="dxa"/>
          </w:tcPr>
          <w:p w:rsidR="00846389" w:rsidRPr="00846389" w:rsidRDefault="00846389" w:rsidP="00846389">
            <w:pPr>
              <w:rPr>
                <w:rFonts w:eastAsiaTheme="minorEastAsia"/>
                <w:lang w:val="en-US"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>Знать г</w:t>
            </w:r>
            <w:r w:rsidRPr="00846389">
              <w:rPr>
                <w:rFonts w:eastAsiaTheme="minorEastAsia"/>
                <w:lang w:eastAsia="en-US" w:bidi="en-US"/>
              </w:rPr>
              <w:t xml:space="preserve">раницы производящей и потребляющей зон, этапы формирования хозяйства.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Доля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России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 в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ресурсах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 СНГ.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Особенности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экономических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систем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>.</w:t>
            </w:r>
          </w:p>
        </w:tc>
      </w:tr>
    </w:tbl>
    <w:p w:rsidR="00846389" w:rsidRPr="00846389" w:rsidRDefault="00846389" w:rsidP="00846389">
      <w:pPr>
        <w:rPr>
          <w:rFonts w:eastAsiaTheme="minorEastAsia"/>
          <w:b/>
          <w:lang w:val="en-US" w:eastAsia="en-US" w:bidi="en-US"/>
        </w:rPr>
      </w:pPr>
    </w:p>
    <w:p w:rsidR="00846389" w:rsidRPr="00846389" w:rsidRDefault="00846389" w:rsidP="00846389">
      <w:pPr>
        <w:jc w:val="center"/>
        <w:rPr>
          <w:rFonts w:eastAsiaTheme="minorEastAsia"/>
          <w:b/>
          <w:lang w:eastAsia="en-US" w:bidi="en-US"/>
        </w:rPr>
      </w:pPr>
      <w:r w:rsidRPr="00846389">
        <w:rPr>
          <w:rFonts w:eastAsiaTheme="minorEastAsia"/>
          <w:b/>
          <w:lang w:eastAsia="en-US" w:bidi="en-US"/>
        </w:rPr>
        <w:t xml:space="preserve">Тема 4. Важнейшие межотраслевые комплексы России и их география </w:t>
      </w:r>
      <w:proofErr w:type="gramStart"/>
      <w:r w:rsidRPr="00846389">
        <w:rPr>
          <w:rFonts w:eastAsiaTheme="minorEastAsia"/>
          <w:b/>
          <w:lang w:eastAsia="en-US" w:bidi="en-US"/>
        </w:rPr>
        <w:t xml:space="preserve">( </w:t>
      </w:r>
      <w:r w:rsidR="006D03FE">
        <w:rPr>
          <w:rFonts w:eastAsiaTheme="minorEastAsia"/>
          <w:b/>
          <w:lang w:eastAsia="en-US" w:bidi="en-US"/>
        </w:rPr>
        <w:t>18</w:t>
      </w:r>
      <w:proofErr w:type="gramEnd"/>
      <w:r w:rsidRPr="00846389">
        <w:rPr>
          <w:rFonts w:eastAsiaTheme="minorEastAsia"/>
          <w:b/>
          <w:lang w:eastAsia="en-US" w:bidi="en-US"/>
        </w:rPr>
        <w:t xml:space="preserve"> час</w:t>
      </w:r>
      <w:r w:rsidR="006D03FE">
        <w:rPr>
          <w:rFonts w:eastAsiaTheme="minorEastAsia"/>
          <w:b/>
          <w:lang w:eastAsia="en-US" w:bidi="en-US"/>
        </w:rPr>
        <w:t>ов</w:t>
      </w:r>
      <w:r w:rsidRPr="00846389">
        <w:rPr>
          <w:rFonts w:eastAsiaTheme="minorEastAsia"/>
          <w:b/>
          <w:lang w:eastAsia="en-US" w:bidi="en-US"/>
        </w:rPr>
        <w:t>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87"/>
      </w:tblGrid>
      <w:tr w:rsidR="00846389" w:rsidRPr="00846389" w:rsidTr="00846389">
        <w:tc>
          <w:tcPr>
            <w:tcW w:w="7763" w:type="dxa"/>
          </w:tcPr>
          <w:p w:rsidR="00846389" w:rsidRPr="00846389" w:rsidRDefault="00846389" w:rsidP="00846389">
            <w:pPr>
              <w:rPr>
                <w:rFonts w:eastAsiaTheme="minorEastAsia"/>
                <w:b/>
                <w:lang w:val="en-US" w:eastAsia="en-US" w:bidi="en-US"/>
              </w:rPr>
            </w:pP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Элементы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обязательного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минимума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7087" w:type="dxa"/>
          </w:tcPr>
          <w:p w:rsidR="00846389" w:rsidRPr="00846389" w:rsidRDefault="00846389" w:rsidP="00846389">
            <w:pPr>
              <w:jc w:val="center"/>
              <w:rPr>
                <w:rFonts w:eastAsiaTheme="minorEastAsia"/>
                <w:b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 xml:space="preserve">Требования к уровню подготовки </w:t>
            </w:r>
          </w:p>
          <w:p w:rsidR="00846389" w:rsidRPr="00846389" w:rsidRDefault="00846389" w:rsidP="00846389">
            <w:pPr>
              <w:jc w:val="center"/>
              <w:rPr>
                <w:rFonts w:eastAsiaTheme="minorEastAsia"/>
                <w:b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>обучающихся</w:t>
            </w:r>
          </w:p>
        </w:tc>
      </w:tr>
      <w:tr w:rsidR="00846389" w:rsidRPr="00846389" w:rsidTr="00846389">
        <w:trPr>
          <w:trHeight w:val="3505"/>
        </w:trPr>
        <w:tc>
          <w:tcPr>
            <w:tcW w:w="7763" w:type="dxa"/>
          </w:tcPr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lang w:eastAsia="en-US" w:bidi="en-US"/>
              </w:rPr>
              <w:lastRenderedPageBreak/>
              <w:t>Роль и значение машиностроения в хозяйстве России, состав машиностроения, уровень развития отдельных отраслей, главные факторы размещения и особенности размещения машиностроения по территории России, основные районы и крупные центры.</w:t>
            </w:r>
          </w:p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lang w:eastAsia="en-US" w:bidi="en-US"/>
              </w:rPr>
              <w:t xml:space="preserve">Состав и значение ТЭК, главные нефтяные, газовые и угольные базы России, их географическое положение и особенности, основные типы </w:t>
            </w:r>
            <w:proofErr w:type="spellStart"/>
            <w:r w:rsidRPr="00846389">
              <w:rPr>
                <w:rFonts w:eastAsiaTheme="minorEastAsia"/>
                <w:lang w:eastAsia="en-US" w:bidi="en-US"/>
              </w:rPr>
              <w:t>электростанцийций</w:t>
            </w:r>
            <w:proofErr w:type="spellEnd"/>
            <w:r w:rsidRPr="00846389">
              <w:rPr>
                <w:rFonts w:eastAsiaTheme="minorEastAsia"/>
                <w:lang w:eastAsia="en-US" w:bidi="en-US"/>
              </w:rPr>
              <w:t xml:space="preserve"> и факторы их размещения. Составлять характеристику месторождений топливных ресурсов по картам и статистическим материалам.</w:t>
            </w:r>
          </w:p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lang w:eastAsia="en-US" w:bidi="en-US"/>
              </w:rPr>
              <w:t>Роль и значение комплекса конструкционных материалов и химических веществ в хозяйстве, особенности их отраслевого состава, факторы размещения основных производств, основные районы размещения.</w:t>
            </w:r>
          </w:p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lang w:eastAsia="en-US" w:bidi="en-US"/>
              </w:rPr>
              <w:t xml:space="preserve">Значение АПК в хозяйстве, состав АПК. Интенсивный и экстенсивный путь развития хозяйства, мелиорация. Факторы размещения производств </w:t>
            </w:r>
            <w:proofErr w:type="spellStart"/>
            <w:r w:rsidRPr="00846389">
              <w:rPr>
                <w:rFonts w:eastAsiaTheme="minorEastAsia"/>
                <w:lang w:eastAsia="en-US" w:bidi="en-US"/>
              </w:rPr>
              <w:t>пмщевой</w:t>
            </w:r>
            <w:proofErr w:type="spellEnd"/>
            <w:r w:rsidRPr="00846389">
              <w:rPr>
                <w:rFonts w:eastAsiaTheme="minorEastAsia"/>
                <w:lang w:eastAsia="en-US" w:bidi="en-US"/>
              </w:rPr>
              <w:t xml:space="preserve"> и легкой промышленности.</w:t>
            </w:r>
          </w:p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lang w:eastAsia="en-US" w:bidi="en-US"/>
              </w:rPr>
              <w:t xml:space="preserve">Сфера услуг, </w:t>
            </w:r>
            <w:proofErr w:type="spellStart"/>
            <w:r w:rsidRPr="00846389">
              <w:rPr>
                <w:rFonts w:eastAsiaTheme="minorEastAsia"/>
                <w:lang w:eastAsia="en-US" w:bidi="en-US"/>
              </w:rPr>
              <w:t>здравоохронение</w:t>
            </w:r>
            <w:proofErr w:type="spellEnd"/>
            <w:r w:rsidRPr="00846389">
              <w:rPr>
                <w:rFonts w:eastAsiaTheme="minorEastAsia"/>
                <w:lang w:eastAsia="en-US" w:bidi="en-US"/>
              </w:rPr>
              <w:t>. Связь. Роль и значение транспорта для хозяйства страны, понятие о грузообороте, транспортном узле, главные особенности различных видов транспорта, география важнейших транспортных путей, крупные транспортные центры.</w:t>
            </w:r>
          </w:p>
        </w:tc>
        <w:tc>
          <w:tcPr>
            <w:tcW w:w="7087" w:type="dxa"/>
          </w:tcPr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>Знать</w:t>
            </w:r>
            <w:r w:rsidRPr="00846389">
              <w:rPr>
                <w:rFonts w:eastAsiaTheme="minorEastAsia"/>
                <w:lang w:eastAsia="en-US" w:bidi="en-US"/>
              </w:rPr>
              <w:t>: основные географические понятия и термины, особенности основных отраслей хозяйства, природно-хозяйственных зон и районов Российской Федерации.</w:t>
            </w:r>
          </w:p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>Уметь:</w:t>
            </w:r>
            <w:r w:rsidRPr="00846389">
              <w:rPr>
                <w:rFonts w:eastAsiaTheme="minorEastAsia"/>
                <w:lang w:eastAsia="en-US" w:bidi="en-US"/>
              </w:rPr>
              <w:t xml:space="preserve"> выделять, описывать и объяснять существенные признаки географических объектов и явлений;</w:t>
            </w:r>
          </w:p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lang w:eastAsia="en-US" w:bidi="en-US"/>
              </w:rPr>
              <w:t>Находить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</w:t>
            </w:r>
          </w:p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lang w:eastAsia="en-US" w:bidi="en-US"/>
              </w:rPr>
              <w:t xml:space="preserve"> </w:t>
            </w:r>
            <w:r w:rsidRPr="00846389">
              <w:rPr>
                <w:rFonts w:eastAsiaTheme="minorEastAsia"/>
                <w:b/>
                <w:lang w:eastAsia="en-US" w:bidi="en-US"/>
              </w:rPr>
              <w:t>Приводить примеры</w:t>
            </w:r>
            <w:r w:rsidRPr="00846389">
              <w:rPr>
                <w:rFonts w:eastAsiaTheme="minorEastAsia"/>
                <w:lang w:eastAsia="en-US" w:bidi="en-US"/>
              </w:rPr>
      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>Составлять</w:t>
            </w:r>
            <w:r w:rsidRPr="00846389">
              <w:rPr>
                <w:rFonts w:eastAsiaTheme="minorEastAsia"/>
                <w:lang w:eastAsia="en-US" w:bidi="en-US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 xml:space="preserve">Использовать </w:t>
            </w:r>
            <w:r w:rsidRPr="00846389">
              <w:rPr>
                <w:rFonts w:eastAsiaTheme="minorEastAsia"/>
                <w:lang w:eastAsia="en-US" w:bidi="en-US"/>
              </w:rPr>
              <w:t>приобретенные знания и умения в практической деятельности и повседневной жизни; определять по карте особенности зональной специализации сельского хозяйства.</w:t>
            </w:r>
          </w:p>
        </w:tc>
      </w:tr>
    </w:tbl>
    <w:p w:rsidR="00846389" w:rsidRPr="00846389" w:rsidRDefault="00846389" w:rsidP="00846389">
      <w:pPr>
        <w:rPr>
          <w:rFonts w:eastAsiaTheme="minorEastAsia"/>
          <w:b/>
          <w:lang w:eastAsia="en-US" w:bidi="en-US"/>
        </w:rPr>
      </w:pPr>
    </w:p>
    <w:p w:rsidR="00846389" w:rsidRPr="00846389" w:rsidRDefault="00846389" w:rsidP="00846389">
      <w:pPr>
        <w:jc w:val="center"/>
        <w:rPr>
          <w:rFonts w:eastAsiaTheme="minorEastAsia"/>
          <w:b/>
          <w:lang w:eastAsia="en-US" w:bidi="en-US"/>
        </w:rPr>
      </w:pPr>
      <w:r w:rsidRPr="00846389">
        <w:rPr>
          <w:rFonts w:eastAsiaTheme="minorEastAsia"/>
          <w:b/>
          <w:lang w:eastAsia="en-US" w:bidi="en-US"/>
        </w:rPr>
        <w:t xml:space="preserve">Тема 5. Территориальная организация и </w:t>
      </w:r>
      <w:proofErr w:type="gramStart"/>
      <w:r w:rsidRPr="00846389">
        <w:rPr>
          <w:rFonts w:eastAsiaTheme="minorEastAsia"/>
          <w:b/>
          <w:lang w:eastAsia="en-US" w:bidi="en-US"/>
        </w:rPr>
        <w:t>районирование  России</w:t>
      </w:r>
      <w:proofErr w:type="gramEnd"/>
      <w:r w:rsidRPr="00846389">
        <w:rPr>
          <w:rFonts w:eastAsiaTheme="minorEastAsia"/>
          <w:b/>
          <w:lang w:eastAsia="en-US" w:bidi="en-US"/>
        </w:rPr>
        <w:t xml:space="preserve"> ( 1 час)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87"/>
      </w:tblGrid>
      <w:tr w:rsidR="00846389" w:rsidRPr="00846389" w:rsidTr="00846389">
        <w:tc>
          <w:tcPr>
            <w:tcW w:w="7763" w:type="dxa"/>
          </w:tcPr>
          <w:p w:rsidR="00846389" w:rsidRPr="00846389" w:rsidRDefault="00846389" w:rsidP="00846389">
            <w:pPr>
              <w:rPr>
                <w:rFonts w:eastAsiaTheme="minorEastAsia"/>
                <w:b/>
                <w:lang w:val="en-US" w:eastAsia="en-US" w:bidi="en-US"/>
              </w:rPr>
            </w:pP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Элементы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обязательного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минимума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7087" w:type="dxa"/>
          </w:tcPr>
          <w:p w:rsidR="00846389" w:rsidRPr="00846389" w:rsidRDefault="00846389" w:rsidP="00846389">
            <w:pPr>
              <w:jc w:val="center"/>
              <w:rPr>
                <w:rFonts w:eastAsiaTheme="minorEastAsia"/>
                <w:b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 xml:space="preserve">Требования к уровню подготовки </w:t>
            </w:r>
          </w:p>
          <w:p w:rsidR="00846389" w:rsidRPr="00846389" w:rsidRDefault="00846389" w:rsidP="00846389">
            <w:pPr>
              <w:jc w:val="center"/>
              <w:rPr>
                <w:rFonts w:eastAsiaTheme="minorEastAsia"/>
                <w:b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>обучающихся</w:t>
            </w:r>
          </w:p>
        </w:tc>
      </w:tr>
      <w:tr w:rsidR="00846389" w:rsidRPr="00846389" w:rsidTr="00846389">
        <w:tc>
          <w:tcPr>
            <w:tcW w:w="7763" w:type="dxa"/>
          </w:tcPr>
          <w:p w:rsidR="00846389" w:rsidRPr="00846389" w:rsidRDefault="00846389" w:rsidP="00846389">
            <w:pPr>
              <w:rPr>
                <w:rFonts w:eastAsiaTheme="minorEastAsia"/>
                <w:lang w:val="en-US" w:eastAsia="en-US" w:bidi="en-US"/>
              </w:rPr>
            </w:pPr>
            <w:r w:rsidRPr="00846389">
              <w:rPr>
                <w:rFonts w:eastAsiaTheme="minorEastAsia"/>
                <w:lang w:eastAsia="en-US" w:bidi="en-US"/>
              </w:rPr>
              <w:t xml:space="preserve">Различия территории по условиям и степени хозяйственного освоения.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Проблемы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экономического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районирования</w:t>
            </w:r>
            <w:proofErr w:type="spellEnd"/>
          </w:p>
        </w:tc>
        <w:tc>
          <w:tcPr>
            <w:tcW w:w="7087" w:type="dxa"/>
          </w:tcPr>
          <w:p w:rsidR="00846389" w:rsidRPr="00846389" w:rsidRDefault="00846389" w:rsidP="00846389">
            <w:pPr>
              <w:rPr>
                <w:rFonts w:eastAsiaTheme="minorEastAsia"/>
                <w:lang w:val="en-US"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>Знать</w:t>
            </w:r>
            <w:r w:rsidRPr="00846389">
              <w:rPr>
                <w:rFonts w:eastAsiaTheme="minorEastAsia"/>
                <w:lang w:eastAsia="en-US" w:bidi="en-US"/>
              </w:rPr>
              <w:t xml:space="preserve"> различия территории по условиям и степени хозяйственного освоения</w:t>
            </w:r>
            <w:r w:rsidRPr="00846389">
              <w:rPr>
                <w:rFonts w:eastAsiaTheme="minorEastAsia"/>
                <w:b/>
                <w:lang w:eastAsia="en-US" w:bidi="en-US"/>
              </w:rPr>
              <w:t xml:space="preserve">.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Объяснять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проблемы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экономического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районирования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>.</w:t>
            </w:r>
          </w:p>
        </w:tc>
      </w:tr>
    </w:tbl>
    <w:p w:rsidR="00846389" w:rsidRPr="00846389" w:rsidRDefault="00846389" w:rsidP="00846389">
      <w:pPr>
        <w:rPr>
          <w:rFonts w:eastAsiaTheme="minorEastAsia"/>
          <w:b/>
          <w:lang w:val="en-US" w:eastAsia="en-US" w:bidi="en-US"/>
        </w:rPr>
      </w:pPr>
    </w:p>
    <w:p w:rsidR="00846389" w:rsidRPr="00846389" w:rsidRDefault="00846389" w:rsidP="00846389">
      <w:pPr>
        <w:jc w:val="center"/>
        <w:rPr>
          <w:rFonts w:eastAsiaTheme="minorEastAsia"/>
          <w:b/>
          <w:lang w:eastAsia="en-US" w:bidi="en-US"/>
        </w:rPr>
      </w:pPr>
      <w:r w:rsidRPr="00846389">
        <w:rPr>
          <w:rFonts w:eastAsiaTheme="minorEastAsia"/>
          <w:b/>
          <w:lang w:eastAsia="en-US" w:bidi="en-US"/>
        </w:rPr>
        <w:t xml:space="preserve">Тема 6. Западный макрорегион – Европейская Россия </w:t>
      </w:r>
      <w:proofErr w:type="gramStart"/>
      <w:r w:rsidRPr="00846389">
        <w:rPr>
          <w:rFonts w:eastAsiaTheme="minorEastAsia"/>
          <w:b/>
          <w:lang w:eastAsia="en-US" w:bidi="en-US"/>
        </w:rPr>
        <w:t xml:space="preserve">( </w:t>
      </w:r>
      <w:r w:rsidR="006D03FE">
        <w:rPr>
          <w:rFonts w:eastAsiaTheme="minorEastAsia"/>
          <w:b/>
          <w:lang w:eastAsia="en-US" w:bidi="en-US"/>
        </w:rPr>
        <w:t>16</w:t>
      </w:r>
      <w:proofErr w:type="gramEnd"/>
      <w:r w:rsidR="006D03FE">
        <w:rPr>
          <w:rFonts w:eastAsiaTheme="minorEastAsia"/>
          <w:b/>
          <w:lang w:eastAsia="en-US" w:bidi="en-US"/>
        </w:rPr>
        <w:t xml:space="preserve"> </w:t>
      </w:r>
      <w:r w:rsidRPr="00846389">
        <w:rPr>
          <w:rFonts w:eastAsiaTheme="minorEastAsia"/>
          <w:b/>
          <w:lang w:eastAsia="en-US" w:bidi="en-US"/>
        </w:rPr>
        <w:t>час</w:t>
      </w:r>
      <w:r w:rsidR="006D03FE">
        <w:rPr>
          <w:rFonts w:eastAsiaTheme="minorEastAsia"/>
          <w:b/>
          <w:lang w:eastAsia="en-US" w:bidi="en-US"/>
        </w:rPr>
        <w:t>ов</w:t>
      </w:r>
      <w:r w:rsidRPr="00846389">
        <w:rPr>
          <w:rFonts w:eastAsiaTheme="minorEastAsia"/>
          <w:b/>
          <w:lang w:eastAsia="en-US" w:bidi="en-US"/>
        </w:rPr>
        <w:t>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87"/>
      </w:tblGrid>
      <w:tr w:rsidR="00846389" w:rsidRPr="00846389" w:rsidTr="00846389">
        <w:tc>
          <w:tcPr>
            <w:tcW w:w="7763" w:type="dxa"/>
          </w:tcPr>
          <w:p w:rsidR="00846389" w:rsidRPr="00846389" w:rsidRDefault="00846389" w:rsidP="00846389">
            <w:pPr>
              <w:rPr>
                <w:rFonts w:eastAsiaTheme="minorEastAsia"/>
                <w:b/>
                <w:lang w:val="en-US" w:eastAsia="en-US" w:bidi="en-US"/>
              </w:rPr>
            </w:pP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Элементы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обязательного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минимума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7087" w:type="dxa"/>
          </w:tcPr>
          <w:p w:rsidR="00846389" w:rsidRPr="00846389" w:rsidRDefault="00846389" w:rsidP="00846389">
            <w:pPr>
              <w:jc w:val="center"/>
              <w:rPr>
                <w:rFonts w:eastAsiaTheme="minorEastAsia"/>
                <w:b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 xml:space="preserve">Требования к уровню подготовки </w:t>
            </w:r>
          </w:p>
          <w:p w:rsidR="00846389" w:rsidRPr="00846389" w:rsidRDefault="00846389" w:rsidP="00846389">
            <w:pPr>
              <w:jc w:val="center"/>
              <w:rPr>
                <w:rFonts w:eastAsiaTheme="minorEastAsia"/>
                <w:b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>обучающихся</w:t>
            </w:r>
          </w:p>
        </w:tc>
      </w:tr>
      <w:tr w:rsidR="00846389" w:rsidRPr="00846389" w:rsidTr="00846389">
        <w:tc>
          <w:tcPr>
            <w:tcW w:w="7763" w:type="dxa"/>
          </w:tcPr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lang w:eastAsia="en-US" w:bidi="en-US"/>
              </w:rPr>
              <w:t xml:space="preserve">Различия территории по условиям и степени хозяйственного освоения: зона Севера и основная зона. Географические особенности отдельных регионов – Север и Северо-Запад, Центральная Россия, Поволжье, Юг европейской части страны, Урал. Географическое положение регионов, </w:t>
            </w:r>
            <w:r w:rsidRPr="00846389">
              <w:rPr>
                <w:rFonts w:eastAsiaTheme="minorEastAsia"/>
                <w:lang w:eastAsia="en-US" w:bidi="en-US"/>
              </w:rPr>
              <w:lastRenderedPageBreak/>
              <w:t>их природный и хозяйственный потенциал, влияние особенностей природы на жизнь хозяйственную деятельность людей. Регионы экологического неблагополучия.</w:t>
            </w:r>
          </w:p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lang w:eastAsia="en-US" w:bidi="en-US"/>
              </w:rPr>
              <w:t>Определение географического положения территории, основных этапов ее освоения.</w:t>
            </w:r>
          </w:p>
          <w:p w:rsidR="00846389" w:rsidRPr="00846389" w:rsidRDefault="00846389" w:rsidP="00846389">
            <w:pPr>
              <w:rPr>
                <w:rFonts w:eastAsiaTheme="minorEastAsia"/>
                <w:lang w:val="en-US" w:eastAsia="en-US" w:bidi="en-US"/>
              </w:rPr>
            </w:pPr>
            <w:r w:rsidRPr="00846389">
              <w:rPr>
                <w:rFonts w:eastAsiaTheme="minorEastAsia"/>
                <w:lang w:eastAsia="en-US" w:bidi="en-US"/>
              </w:rPr>
              <w:t xml:space="preserve">Оценка природных ресурсов и их использования. Этапы заселения. Характеристика внутренних различий районов и городов.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Достопримечательности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.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Топонимика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>.</w:t>
            </w:r>
          </w:p>
        </w:tc>
        <w:tc>
          <w:tcPr>
            <w:tcW w:w="7087" w:type="dxa"/>
          </w:tcPr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lastRenderedPageBreak/>
              <w:t>Знать:</w:t>
            </w:r>
            <w:r w:rsidRPr="00846389">
              <w:rPr>
                <w:rFonts w:eastAsiaTheme="minorEastAsia"/>
                <w:lang w:eastAsia="en-US" w:bidi="en-US"/>
              </w:rPr>
              <w:t xml:space="preserve"> основные географические понятия и термины, особенности основных отраслей хозяйства, природно-хозяйственных зон и районов Российской Федерации.</w:t>
            </w:r>
          </w:p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lastRenderedPageBreak/>
              <w:t>Уметь:</w:t>
            </w:r>
            <w:r w:rsidRPr="00846389">
              <w:rPr>
                <w:rFonts w:eastAsiaTheme="minorEastAsia"/>
                <w:lang w:eastAsia="en-US" w:bidi="en-US"/>
              </w:rPr>
              <w:t xml:space="preserve"> выделять, описывать и объяснять существенные признаки географических объектов и явлений;</w:t>
            </w:r>
          </w:p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lang w:eastAsia="en-US" w:bidi="en-US"/>
              </w:rPr>
              <w:t>Находить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</w:t>
            </w:r>
          </w:p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lang w:eastAsia="en-US" w:bidi="en-US"/>
              </w:rPr>
              <w:t xml:space="preserve"> </w:t>
            </w:r>
            <w:r w:rsidRPr="00846389">
              <w:rPr>
                <w:rFonts w:eastAsiaTheme="minorEastAsia"/>
                <w:b/>
                <w:lang w:eastAsia="en-US" w:bidi="en-US"/>
              </w:rPr>
              <w:t>Приводить примеры</w:t>
            </w:r>
            <w:r w:rsidRPr="00846389">
              <w:rPr>
                <w:rFonts w:eastAsiaTheme="minorEastAsia"/>
                <w:lang w:eastAsia="en-US" w:bidi="en-US"/>
              </w:rPr>
      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>Составлять</w:t>
            </w:r>
            <w:r w:rsidRPr="00846389">
              <w:rPr>
                <w:rFonts w:eastAsiaTheme="minorEastAsia"/>
                <w:lang w:eastAsia="en-US" w:bidi="en-US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 xml:space="preserve">Использовать </w:t>
            </w:r>
            <w:r w:rsidRPr="00846389">
              <w:rPr>
                <w:rFonts w:eastAsiaTheme="minorEastAsia"/>
                <w:lang w:eastAsia="en-US" w:bidi="en-US"/>
              </w:rPr>
              <w:t xml:space="preserve">приобретенные знания и умения в практической деятельности и повседневной жизни; </w:t>
            </w:r>
          </w:p>
        </w:tc>
      </w:tr>
    </w:tbl>
    <w:p w:rsidR="00846389" w:rsidRPr="00846389" w:rsidRDefault="00846389" w:rsidP="00846389">
      <w:pPr>
        <w:rPr>
          <w:rFonts w:eastAsiaTheme="minorEastAsia"/>
          <w:b/>
          <w:lang w:eastAsia="en-US" w:bidi="en-US"/>
        </w:rPr>
      </w:pPr>
    </w:p>
    <w:p w:rsidR="00846389" w:rsidRPr="00846389" w:rsidRDefault="00846389" w:rsidP="00846389">
      <w:pPr>
        <w:jc w:val="center"/>
        <w:rPr>
          <w:rFonts w:eastAsiaTheme="minorEastAsia"/>
          <w:b/>
          <w:lang w:eastAsia="en-US" w:bidi="en-US"/>
        </w:rPr>
      </w:pPr>
    </w:p>
    <w:p w:rsidR="00846389" w:rsidRPr="00846389" w:rsidRDefault="00846389" w:rsidP="00846389">
      <w:pPr>
        <w:jc w:val="center"/>
        <w:rPr>
          <w:rFonts w:eastAsiaTheme="minorEastAsia"/>
          <w:b/>
          <w:lang w:eastAsia="en-US" w:bidi="en-US"/>
        </w:rPr>
      </w:pPr>
      <w:r w:rsidRPr="00846389">
        <w:rPr>
          <w:rFonts w:eastAsiaTheme="minorEastAsia"/>
          <w:b/>
          <w:lang w:eastAsia="en-US" w:bidi="en-US"/>
        </w:rPr>
        <w:t>Тема 7.  Восточный макрорегион – Азиатская Россия (</w:t>
      </w:r>
      <w:r w:rsidR="006D03FE">
        <w:rPr>
          <w:rFonts w:eastAsiaTheme="minorEastAsia"/>
          <w:b/>
          <w:lang w:eastAsia="en-US" w:bidi="en-US"/>
        </w:rPr>
        <w:t>6</w:t>
      </w:r>
      <w:r w:rsidRPr="00846389">
        <w:rPr>
          <w:rFonts w:eastAsiaTheme="minorEastAsia"/>
          <w:b/>
          <w:lang w:eastAsia="en-US" w:bidi="en-US"/>
        </w:rPr>
        <w:t xml:space="preserve"> часов)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87"/>
      </w:tblGrid>
      <w:tr w:rsidR="00846389" w:rsidRPr="00846389" w:rsidTr="00846389">
        <w:tc>
          <w:tcPr>
            <w:tcW w:w="7763" w:type="dxa"/>
          </w:tcPr>
          <w:p w:rsidR="00846389" w:rsidRPr="00846389" w:rsidRDefault="00846389" w:rsidP="00846389">
            <w:pPr>
              <w:rPr>
                <w:rFonts w:eastAsiaTheme="minorEastAsia"/>
                <w:b/>
                <w:lang w:val="en-US" w:eastAsia="en-US" w:bidi="en-US"/>
              </w:rPr>
            </w:pP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Элементы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обязательного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минимума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7087" w:type="dxa"/>
          </w:tcPr>
          <w:p w:rsidR="00846389" w:rsidRPr="00846389" w:rsidRDefault="00846389" w:rsidP="00846389">
            <w:pPr>
              <w:jc w:val="center"/>
              <w:rPr>
                <w:rFonts w:eastAsiaTheme="minorEastAsia"/>
                <w:b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 xml:space="preserve">Требования к уровню подготовки </w:t>
            </w:r>
          </w:p>
          <w:p w:rsidR="00846389" w:rsidRPr="00846389" w:rsidRDefault="00846389" w:rsidP="00846389">
            <w:pPr>
              <w:jc w:val="center"/>
              <w:rPr>
                <w:rFonts w:eastAsiaTheme="minorEastAsia"/>
                <w:b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>обучающихся</w:t>
            </w:r>
          </w:p>
        </w:tc>
      </w:tr>
      <w:tr w:rsidR="00846389" w:rsidRPr="00846389" w:rsidTr="00846389">
        <w:tc>
          <w:tcPr>
            <w:tcW w:w="7763" w:type="dxa"/>
          </w:tcPr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lang w:eastAsia="en-US" w:bidi="en-US"/>
              </w:rPr>
              <w:t xml:space="preserve">Различия территории по условиям и степени хозяйственного освоения: зона Севера и основная зона. Географические особенности отдельных регионов: Западная Сибирь, Восточная Сибирь, Дальний </w:t>
            </w:r>
            <w:proofErr w:type="gramStart"/>
            <w:r w:rsidRPr="00846389">
              <w:rPr>
                <w:rFonts w:eastAsiaTheme="minorEastAsia"/>
                <w:lang w:eastAsia="en-US" w:bidi="en-US"/>
              </w:rPr>
              <w:t>Восток .</w:t>
            </w:r>
            <w:proofErr w:type="gramEnd"/>
            <w:r w:rsidRPr="00846389">
              <w:rPr>
                <w:rFonts w:eastAsiaTheme="minorEastAsia"/>
                <w:lang w:eastAsia="en-US" w:bidi="en-US"/>
              </w:rPr>
              <w:t xml:space="preserve"> Географическое положение регионов, их природный и хозяйственный потенциал, влияние особенностей природы на жизнь хозяйственную деятельность людей. Регионы экологического неблагополучия.</w:t>
            </w:r>
          </w:p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lang w:eastAsia="en-US" w:bidi="en-US"/>
              </w:rPr>
              <w:t>Определение географического положения территории, основных этапов ее освоения.</w:t>
            </w:r>
          </w:p>
          <w:p w:rsidR="00846389" w:rsidRPr="00846389" w:rsidRDefault="00846389" w:rsidP="00846389">
            <w:pPr>
              <w:rPr>
                <w:rFonts w:eastAsiaTheme="minorEastAsia"/>
                <w:lang w:val="en-US" w:eastAsia="en-US" w:bidi="en-US"/>
              </w:rPr>
            </w:pPr>
            <w:r w:rsidRPr="00846389">
              <w:rPr>
                <w:rFonts w:eastAsiaTheme="minorEastAsia"/>
                <w:lang w:eastAsia="en-US" w:bidi="en-US"/>
              </w:rPr>
              <w:t xml:space="preserve">Оценка природных ресурсов и их использования. Этапы заселения. Характеристика внутренних различий районов и городов.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Достопримечательности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 xml:space="preserve">. </w:t>
            </w:r>
            <w:proofErr w:type="spellStart"/>
            <w:r w:rsidRPr="00846389">
              <w:rPr>
                <w:rFonts w:eastAsiaTheme="minorEastAsia"/>
                <w:lang w:val="en-US" w:eastAsia="en-US" w:bidi="en-US"/>
              </w:rPr>
              <w:t>Топонимика</w:t>
            </w:r>
            <w:proofErr w:type="spellEnd"/>
            <w:r w:rsidRPr="00846389">
              <w:rPr>
                <w:rFonts w:eastAsiaTheme="minorEastAsia"/>
                <w:lang w:val="en-US" w:eastAsia="en-US" w:bidi="en-US"/>
              </w:rPr>
              <w:t>.</w:t>
            </w:r>
          </w:p>
        </w:tc>
        <w:tc>
          <w:tcPr>
            <w:tcW w:w="7087" w:type="dxa"/>
          </w:tcPr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>Знать</w:t>
            </w:r>
            <w:r w:rsidRPr="00846389">
              <w:rPr>
                <w:rFonts w:eastAsiaTheme="minorEastAsia"/>
                <w:lang w:eastAsia="en-US" w:bidi="en-US"/>
              </w:rPr>
              <w:t>: основные географические понятия и термины, особенности основных отраслей хозяйства, природно-хозяйственных зон и районов Российской Федерации.</w:t>
            </w:r>
          </w:p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>Уметь:</w:t>
            </w:r>
            <w:r w:rsidRPr="00846389">
              <w:rPr>
                <w:rFonts w:eastAsiaTheme="minorEastAsia"/>
                <w:lang w:eastAsia="en-US" w:bidi="en-US"/>
              </w:rPr>
              <w:t xml:space="preserve"> выделять, описывать и объяснять существенные признаки географических объектов и явлений;</w:t>
            </w:r>
          </w:p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lang w:eastAsia="en-US" w:bidi="en-US"/>
              </w:rPr>
              <w:t>Находить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</w:t>
            </w:r>
          </w:p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lang w:eastAsia="en-US" w:bidi="en-US"/>
              </w:rPr>
              <w:t xml:space="preserve"> </w:t>
            </w:r>
            <w:r w:rsidRPr="00846389">
              <w:rPr>
                <w:rFonts w:eastAsiaTheme="minorEastAsia"/>
                <w:b/>
                <w:lang w:eastAsia="en-US" w:bidi="en-US"/>
              </w:rPr>
              <w:t>Приводить примеры</w:t>
            </w:r>
            <w:r w:rsidRPr="00846389">
              <w:rPr>
                <w:rFonts w:eastAsiaTheme="minorEastAsia"/>
                <w:lang w:eastAsia="en-US" w:bidi="en-US"/>
              </w:rPr>
      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</w:t>
            </w:r>
            <w:r w:rsidRPr="00846389">
              <w:rPr>
                <w:rFonts w:eastAsiaTheme="minorEastAsia"/>
                <w:lang w:eastAsia="en-US" w:bidi="en-US"/>
              </w:rPr>
              <w:lastRenderedPageBreak/>
              <w:t>внутригосударственных и внешних экономических связей России, а также крупнейших регионов и стран мира;</w:t>
            </w:r>
          </w:p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>Составлять</w:t>
            </w:r>
            <w:r w:rsidRPr="00846389">
              <w:rPr>
                <w:rFonts w:eastAsiaTheme="minorEastAsia"/>
                <w:lang w:eastAsia="en-US" w:bidi="en-US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>Использовать</w:t>
            </w:r>
            <w:r w:rsidRPr="00846389">
              <w:rPr>
                <w:rFonts w:eastAsiaTheme="minorEastAsia"/>
                <w:lang w:eastAsia="en-US" w:bidi="en-US"/>
              </w:rPr>
              <w:t xml:space="preserve"> приобретенные знания и умения в практической деятельности и повседневной жизни; </w:t>
            </w:r>
          </w:p>
        </w:tc>
      </w:tr>
    </w:tbl>
    <w:p w:rsidR="00846389" w:rsidRPr="00846389" w:rsidRDefault="00846389" w:rsidP="00846389">
      <w:pPr>
        <w:rPr>
          <w:rFonts w:eastAsiaTheme="minorEastAsia"/>
          <w:b/>
          <w:lang w:eastAsia="en-US" w:bidi="en-US"/>
        </w:rPr>
      </w:pPr>
    </w:p>
    <w:p w:rsidR="00846389" w:rsidRPr="00FB6318" w:rsidRDefault="00846389" w:rsidP="00846389">
      <w:pPr>
        <w:jc w:val="center"/>
        <w:rPr>
          <w:rFonts w:eastAsiaTheme="minorEastAsia"/>
          <w:b/>
          <w:lang w:eastAsia="en-US" w:bidi="en-US"/>
        </w:rPr>
      </w:pPr>
      <w:r w:rsidRPr="00846389">
        <w:rPr>
          <w:rFonts w:eastAsiaTheme="minorEastAsia"/>
          <w:b/>
          <w:lang w:eastAsia="en-US" w:bidi="en-US"/>
        </w:rPr>
        <w:t xml:space="preserve">Тема 8. Особенности населения и хозяйства Ростовской области. </w:t>
      </w:r>
      <w:proofErr w:type="gramStart"/>
      <w:r w:rsidRPr="00FB6318">
        <w:rPr>
          <w:rFonts w:eastAsiaTheme="minorEastAsia"/>
          <w:b/>
          <w:lang w:eastAsia="en-US" w:bidi="en-US"/>
        </w:rPr>
        <w:t xml:space="preserve">( </w:t>
      </w:r>
      <w:r w:rsidRPr="00846389">
        <w:rPr>
          <w:rFonts w:eastAsiaTheme="minorEastAsia"/>
          <w:b/>
          <w:lang w:eastAsia="en-US" w:bidi="en-US"/>
        </w:rPr>
        <w:t>7</w:t>
      </w:r>
      <w:proofErr w:type="gramEnd"/>
      <w:r w:rsidRPr="00FB6318">
        <w:rPr>
          <w:rFonts w:eastAsiaTheme="minorEastAsia"/>
          <w:b/>
          <w:lang w:eastAsia="en-US" w:bidi="en-US"/>
        </w:rPr>
        <w:t xml:space="preserve"> часов)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87"/>
      </w:tblGrid>
      <w:tr w:rsidR="00846389" w:rsidRPr="00846389" w:rsidTr="00846389">
        <w:tc>
          <w:tcPr>
            <w:tcW w:w="7763" w:type="dxa"/>
          </w:tcPr>
          <w:p w:rsidR="00846389" w:rsidRPr="00846389" w:rsidRDefault="00846389" w:rsidP="00846389">
            <w:pPr>
              <w:rPr>
                <w:rFonts w:eastAsiaTheme="minorEastAsia"/>
                <w:b/>
                <w:lang w:val="en-US" w:eastAsia="en-US" w:bidi="en-US"/>
              </w:rPr>
            </w:pP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Элементы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обязательного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минимума</w:t>
            </w:r>
            <w:proofErr w:type="spellEnd"/>
            <w:r w:rsidRPr="00846389">
              <w:rPr>
                <w:rFonts w:eastAsiaTheme="minorEastAsia"/>
                <w:b/>
                <w:lang w:val="en-US" w:eastAsia="en-US" w:bidi="en-US"/>
              </w:rPr>
              <w:t xml:space="preserve"> </w:t>
            </w:r>
            <w:proofErr w:type="spellStart"/>
            <w:r w:rsidRPr="00846389">
              <w:rPr>
                <w:rFonts w:eastAsiaTheme="minorEastAsia"/>
                <w:b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7087" w:type="dxa"/>
          </w:tcPr>
          <w:p w:rsidR="00846389" w:rsidRPr="00846389" w:rsidRDefault="00846389" w:rsidP="00846389">
            <w:pPr>
              <w:jc w:val="center"/>
              <w:rPr>
                <w:rFonts w:eastAsiaTheme="minorEastAsia"/>
                <w:b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 xml:space="preserve">Требования к уровню подготовки </w:t>
            </w:r>
          </w:p>
          <w:p w:rsidR="00846389" w:rsidRPr="00846389" w:rsidRDefault="00846389" w:rsidP="00846389">
            <w:pPr>
              <w:jc w:val="center"/>
              <w:rPr>
                <w:rFonts w:eastAsiaTheme="minorEastAsia"/>
                <w:b/>
                <w:lang w:eastAsia="en-US" w:bidi="en-US"/>
              </w:rPr>
            </w:pPr>
            <w:r w:rsidRPr="00846389">
              <w:rPr>
                <w:rFonts w:eastAsiaTheme="minorEastAsia"/>
                <w:b/>
                <w:lang w:eastAsia="en-US" w:bidi="en-US"/>
              </w:rPr>
              <w:t>обучающихся</w:t>
            </w:r>
          </w:p>
        </w:tc>
      </w:tr>
      <w:tr w:rsidR="00846389" w:rsidRPr="00846389" w:rsidTr="00846389">
        <w:tc>
          <w:tcPr>
            <w:tcW w:w="7763" w:type="dxa"/>
          </w:tcPr>
          <w:p w:rsidR="00846389" w:rsidRPr="00846389" w:rsidRDefault="00846389" w:rsidP="00846389">
            <w:pPr>
              <w:rPr>
                <w:rFonts w:eastAsiaTheme="minorEastAsia"/>
                <w:lang w:eastAsia="en-US" w:bidi="en-US"/>
              </w:rPr>
            </w:pPr>
          </w:p>
        </w:tc>
        <w:tc>
          <w:tcPr>
            <w:tcW w:w="7087" w:type="dxa"/>
          </w:tcPr>
          <w:p w:rsidR="00846389" w:rsidRPr="00846389" w:rsidRDefault="00846389" w:rsidP="00846389">
            <w:pPr>
              <w:shd w:val="clear" w:color="auto" w:fill="FFFFFF"/>
              <w:spacing w:line="240" w:lineRule="atLeast"/>
              <w:rPr>
                <w:rFonts w:ascii="Georgia" w:hAnsi="Georgia"/>
                <w:color w:val="364149"/>
                <w:sz w:val="21"/>
                <w:szCs w:val="21"/>
                <w:shd w:val="clear" w:color="auto" w:fill="FFFFFF"/>
                <w:lang w:bidi="en-US"/>
              </w:rPr>
            </w:pPr>
          </w:p>
          <w:p w:rsidR="00846389" w:rsidRPr="00846389" w:rsidRDefault="00846389" w:rsidP="00846389">
            <w:pPr>
              <w:spacing w:line="240" w:lineRule="atLeast"/>
              <w:rPr>
                <w:rFonts w:ascii="Georgia" w:hAnsi="Georgia"/>
                <w:color w:val="364149"/>
                <w:sz w:val="21"/>
                <w:szCs w:val="21"/>
                <w:shd w:val="clear" w:color="auto" w:fill="FFFFFF"/>
                <w:lang w:val="en-US" w:bidi="en-US"/>
              </w:rPr>
            </w:pPr>
            <w:r w:rsidRPr="00846389">
              <w:rPr>
                <w:color w:val="000000"/>
                <w:shd w:val="clear" w:color="auto" w:fill="FFFFFF"/>
                <w:lang w:bidi="en-US"/>
              </w:rPr>
              <w:t xml:space="preserve">Определение особенностей географического положения территории, основных этапов ее освоения. Оценка природных ресурсов и их использования. Этапы заселения, формирования культуры народов, современного хозяйства. </w:t>
            </w:r>
            <w:proofErr w:type="spellStart"/>
            <w:r w:rsidRPr="00846389">
              <w:rPr>
                <w:color w:val="000000"/>
                <w:shd w:val="clear" w:color="auto" w:fill="FFFFFF"/>
                <w:lang w:val="en-US" w:bidi="en-US"/>
              </w:rPr>
              <w:t>Характеристика</w:t>
            </w:r>
            <w:proofErr w:type="spellEnd"/>
            <w:r w:rsidRPr="00846389">
              <w:rPr>
                <w:color w:val="000000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846389">
              <w:rPr>
                <w:color w:val="000000"/>
                <w:shd w:val="clear" w:color="auto" w:fill="FFFFFF"/>
                <w:lang w:val="en-US" w:bidi="en-US"/>
              </w:rPr>
              <w:t>внутренних</w:t>
            </w:r>
            <w:proofErr w:type="spellEnd"/>
            <w:r w:rsidRPr="00846389">
              <w:rPr>
                <w:color w:val="000000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846389">
              <w:rPr>
                <w:color w:val="000000"/>
                <w:shd w:val="clear" w:color="auto" w:fill="FFFFFF"/>
                <w:lang w:val="en-US" w:bidi="en-US"/>
              </w:rPr>
              <w:t>различий</w:t>
            </w:r>
            <w:proofErr w:type="spellEnd"/>
            <w:r w:rsidRPr="00846389">
              <w:rPr>
                <w:color w:val="000000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846389">
              <w:rPr>
                <w:color w:val="000000"/>
                <w:shd w:val="clear" w:color="auto" w:fill="FFFFFF"/>
                <w:lang w:val="en-US" w:bidi="en-US"/>
              </w:rPr>
              <w:t>районов</w:t>
            </w:r>
            <w:proofErr w:type="spellEnd"/>
            <w:r w:rsidRPr="00846389">
              <w:rPr>
                <w:color w:val="000000"/>
                <w:shd w:val="clear" w:color="auto" w:fill="FFFFFF"/>
                <w:lang w:val="en-US" w:bidi="en-US"/>
              </w:rPr>
              <w:t xml:space="preserve"> и </w:t>
            </w:r>
            <w:proofErr w:type="spellStart"/>
            <w:r w:rsidRPr="00846389">
              <w:rPr>
                <w:color w:val="000000"/>
                <w:shd w:val="clear" w:color="auto" w:fill="FFFFFF"/>
                <w:lang w:val="en-US" w:bidi="en-US"/>
              </w:rPr>
              <w:t>городов</w:t>
            </w:r>
            <w:proofErr w:type="spellEnd"/>
            <w:r w:rsidRPr="00846389">
              <w:rPr>
                <w:color w:val="000000"/>
                <w:shd w:val="clear" w:color="auto" w:fill="FFFFFF"/>
                <w:lang w:val="en-US" w:bidi="en-US"/>
              </w:rPr>
              <w:t>.</w:t>
            </w:r>
            <w:r w:rsidRPr="00846389">
              <w:rPr>
                <w:color w:val="000000"/>
                <w:lang w:val="en-US" w:bidi="en-US"/>
              </w:rPr>
              <w:t> </w:t>
            </w:r>
            <w:proofErr w:type="spellStart"/>
            <w:r w:rsidRPr="00846389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Достопримечательности</w:t>
            </w:r>
            <w:proofErr w:type="spellEnd"/>
            <w:r w:rsidRPr="00846389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. </w:t>
            </w:r>
            <w:proofErr w:type="spellStart"/>
            <w:r w:rsidRPr="00846389">
              <w:rPr>
                <w:i/>
                <w:iCs/>
                <w:color w:val="000000"/>
                <w:shd w:val="clear" w:color="auto" w:fill="FFFFFF"/>
                <w:lang w:val="en-US" w:bidi="en-US"/>
              </w:rPr>
              <w:t>Топонимика</w:t>
            </w:r>
            <w:proofErr w:type="spellEnd"/>
            <w:r w:rsidRPr="00846389">
              <w:rPr>
                <w:color w:val="000000"/>
                <w:shd w:val="clear" w:color="auto" w:fill="FFFFFF"/>
                <w:lang w:val="en-US" w:bidi="en-US"/>
              </w:rPr>
              <w:t>.</w:t>
            </w:r>
          </w:p>
          <w:p w:rsidR="00846389" w:rsidRPr="00846389" w:rsidRDefault="00846389" w:rsidP="00846389">
            <w:pPr>
              <w:rPr>
                <w:rFonts w:eastAsiaTheme="minorEastAsia"/>
                <w:lang w:val="en-US" w:eastAsia="en-US" w:bidi="en-US"/>
              </w:rPr>
            </w:pPr>
          </w:p>
        </w:tc>
      </w:tr>
    </w:tbl>
    <w:p w:rsidR="00846389" w:rsidRPr="00846389" w:rsidRDefault="006D03FE" w:rsidP="00846389">
      <w:pPr>
        <w:rPr>
          <w:rFonts w:eastAsiaTheme="minorEastAsia"/>
          <w:b/>
          <w:color w:val="000000" w:themeColor="text1"/>
          <w:lang w:eastAsia="en-US" w:bidi="en-US"/>
        </w:rPr>
      </w:pPr>
      <w:r>
        <w:rPr>
          <w:rFonts w:eastAsiaTheme="minorEastAsia"/>
          <w:b/>
          <w:lang w:eastAsia="en-US" w:bidi="en-US"/>
        </w:rPr>
        <w:t xml:space="preserve"> </w:t>
      </w:r>
    </w:p>
    <w:p w:rsidR="0094406A" w:rsidRDefault="00846389" w:rsidP="00846389">
      <w:pPr>
        <w:ind w:firstLine="720"/>
      </w:pPr>
      <w:r w:rsidRPr="00846389">
        <w:rPr>
          <w:rFonts w:eastAsiaTheme="minorEastAsia"/>
          <w:b/>
          <w:color w:val="000000" w:themeColor="text1"/>
          <w:lang w:eastAsia="en-US" w:bidi="en-US"/>
        </w:rPr>
        <w:t>Тема</w:t>
      </w:r>
      <w:r w:rsidR="006D03FE">
        <w:rPr>
          <w:rFonts w:eastAsiaTheme="minorEastAsia"/>
          <w:b/>
          <w:color w:val="000000" w:themeColor="text1"/>
          <w:lang w:eastAsia="en-US" w:bidi="en-US"/>
        </w:rPr>
        <w:t xml:space="preserve"> 9</w:t>
      </w:r>
      <w:r w:rsidRPr="00846389">
        <w:rPr>
          <w:rFonts w:eastAsiaTheme="minorEastAsia"/>
          <w:b/>
          <w:color w:val="000000" w:themeColor="text1"/>
          <w:lang w:eastAsia="en-US" w:bidi="en-US"/>
        </w:rPr>
        <w:t xml:space="preserve">. Повторение </w:t>
      </w:r>
      <w:r w:rsidR="009F0985">
        <w:rPr>
          <w:rFonts w:eastAsiaTheme="minorEastAsia"/>
          <w:b/>
          <w:color w:val="000000" w:themeColor="text1"/>
          <w:lang w:eastAsia="en-US" w:bidi="en-US"/>
        </w:rPr>
        <w:t xml:space="preserve"> </w:t>
      </w:r>
      <w:r w:rsidR="006D03FE">
        <w:rPr>
          <w:rFonts w:eastAsiaTheme="minorEastAsia"/>
          <w:b/>
          <w:color w:val="000000" w:themeColor="text1"/>
          <w:lang w:eastAsia="en-US" w:bidi="en-US"/>
        </w:rPr>
        <w:t>3 часа</w:t>
      </w:r>
    </w:p>
    <w:p w:rsidR="00AA35FD" w:rsidRPr="00A706BB" w:rsidRDefault="00AA35FD" w:rsidP="00AA35FD">
      <w:pPr>
        <w:pStyle w:val="a5"/>
        <w:spacing w:before="0" w:beforeAutospacing="0" w:after="0" w:afterAutospacing="0"/>
      </w:pPr>
      <w:r w:rsidRPr="00A706BB">
        <w:rPr>
          <w:rStyle w:val="a6"/>
        </w:rPr>
        <w:t>Практические работы</w:t>
      </w:r>
    </w:p>
    <w:p w:rsidR="00AA35FD" w:rsidRPr="00A706BB" w:rsidRDefault="00AA35FD" w:rsidP="00AA35FD">
      <w:pPr>
        <w:pStyle w:val="a5"/>
        <w:spacing w:before="0" w:beforeAutospacing="0" w:after="0" w:afterAutospacing="0"/>
      </w:pPr>
      <w:r w:rsidRPr="00A706BB">
        <w:t>№ 1. Анализ картографических и статистических материалов, отражающих этапы социально-экономического развития России.</w:t>
      </w:r>
    </w:p>
    <w:p w:rsidR="00AA35FD" w:rsidRPr="00A706BB" w:rsidRDefault="00AA35FD" w:rsidP="00AA35FD">
      <w:pPr>
        <w:pStyle w:val="a5"/>
        <w:spacing w:before="0" w:beforeAutospacing="0" w:after="0" w:afterAutospacing="0"/>
      </w:pPr>
      <w:r w:rsidRPr="00A706BB">
        <w:t>№ 2. Определение по карте размещения отраслей АПК.</w:t>
      </w:r>
    </w:p>
    <w:p w:rsidR="00AA35FD" w:rsidRPr="00A706BB" w:rsidRDefault="00AA35FD" w:rsidP="00AA35FD">
      <w:pPr>
        <w:pStyle w:val="a5"/>
        <w:spacing w:before="0" w:beforeAutospacing="0" w:after="0" w:afterAutospacing="0"/>
      </w:pPr>
      <w:r w:rsidRPr="00A706BB">
        <w:t>№ 3. Нанесение на контурную карту важнейших районов добычи нефти, природного газа, угля.</w:t>
      </w:r>
    </w:p>
    <w:p w:rsidR="00AA35FD" w:rsidRPr="00A706BB" w:rsidRDefault="00AA35FD" w:rsidP="00AA35FD">
      <w:pPr>
        <w:pStyle w:val="a5"/>
        <w:spacing w:before="0" w:beforeAutospacing="0" w:after="0" w:afterAutospacing="0"/>
      </w:pPr>
      <w:r w:rsidRPr="00A706BB">
        <w:t>№ 4. Выявление факторов, влияющих на размещение предприятий химической промышленности.</w:t>
      </w:r>
    </w:p>
    <w:p w:rsidR="00AA35FD" w:rsidRPr="00A706BB" w:rsidRDefault="00AA35FD" w:rsidP="00AA35FD">
      <w:pPr>
        <w:pStyle w:val="a5"/>
        <w:spacing w:before="0" w:beforeAutospacing="0" w:after="0" w:afterAutospacing="0"/>
      </w:pPr>
      <w:r w:rsidRPr="00A706BB">
        <w:t>№ 5. Анализ технико-экономических и экологических характеристик различных видов транспорта.</w:t>
      </w:r>
    </w:p>
    <w:p w:rsidR="00AA35FD" w:rsidRPr="00A706BB" w:rsidRDefault="00AA35FD" w:rsidP="00AA35FD">
      <w:pPr>
        <w:pStyle w:val="a5"/>
        <w:spacing w:before="0" w:beforeAutospacing="0" w:after="0" w:afterAutospacing="0"/>
      </w:pPr>
      <w:r w:rsidRPr="00A706BB">
        <w:t>№ 6. Нанесение на контурную карту районов России, привлекательных для развития рекреационного хозяйства.</w:t>
      </w:r>
    </w:p>
    <w:p w:rsidR="00AA35FD" w:rsidRPr="00A706BB" w:rsidRDefault="00AA35FD" w:rsidP="00AA35FD">
      <w:pPr>
        <w:pStyle w:val="a5"/>
        <w:spacing w:before="0" w:beforeAutospacing="0" w:after="0" w:afterAutospacing="0"/>
      </w:pPr>
      <w:r w:rsidRPr="00A706BB">
        <w:t xml:space="preserve">№ 7. Размещение крупнейших промышленных центров, транспортных узлов, </w:t>
      </w:r>
      <w:proofErr w:type="spellStart"/>
      <w:r w:rsidRPr="00A706BB">
        <w:t>грузо</w:t>
      </w:r>
      <w:proofErr w:type="spellEnd"/>
      <w:r w:rsidRPr="00A706BB">
        <w:t>-, пассажиропотоков на территории Центральной России.</w:t>
      </w:r>
    </w:p>
    <w:p w:rsidR="00AA35FD" w:rsidRPr="00A706BB" w:rsidRDefault="00AA35FD" w:rsidP="00AA35FD">
      <w:pPr>
        <w:pStyle w:val="a5"/>
        <w:spacing w:before="0" w:beforeAutospacing="0" w:after="0" w:afterAutospacing="0"/>
      </w:pPr>
      <w:r w:rsidRPr="00A706BB">
        <w:t>№ 8. Изучение национального состава и размещение населения Волго-Вятского района.</w:t>
      </w:r>
    </w:p>
    <w:p w:rsidR="00AA35FD" w:rsidRPr="00A706BB" w:rsidRDefault="00AA35FD" w:rsidP="00AA35FD">
      <w:pPr>
        <w:pStyle w:val="a5"/>
        <w:spacing w:before="0" w:beforeAutospacing="0" w:after="0" w:afterAutospacing="0"/>
      </w:pPr>
      <w:r w:rsidRPr="00A706BB">
        <w:t>№ 9. Характеристика ТПК Европейского Севера.</w:t>
      </w:r>
    </w:p>
    <w:p w:rsidR="00AA35FD" w:rsidRPr="00A706BB" w:rsidRDefault="00AA35FD" w:rsidP="00AA35FD">
      <w:pPr>
        <w:pStyle w:val="a5"/>
        <w:spacing w:before="0" w:beforeAutospacing="0" w:after="0" w:afterAutospacing="0"/>
      </w:pPr>
      <w:r w:rsidRPr="00A706BB">
        <w:t xml:space="preserve">№ 10. Определение причин </w:t>
      </w:r>
      <w:proofErr w:type="spellStart"/>
      <w:r w:rsidRPr="00A706BB">
        <w:t>взаимодополняемости</w:t>
      </w:r>
      <w:proofErr w:type="spellEnd"/>
      <w:r w:rsidRPr="00A706BB">
        <w:t xml:space="preserve"> экономики Поволжья и Урала.</w:t>
      </w:r>
    </w:p>
    <w:p w:rsidR="00AA35FD" w:rsidRPr="00A706BB" w:rsidRDefault="00AA35FD" w:rsidP="00AA35FD">
      <w:pPr>
        <w:pStyle w:val="a5"/>
        <w:spacing w:before="0" w:beforeAutospacing="0" w:after="0" w:afterAutospacing="0"/>
      </w:pPr>
      <w:r w:rsidRPr="00A706BB">
        <w:t>№ 11. Характеристика ТПК Западной Сибири.</w:t>
      </w:r>
    </w:p>
    <w:p w:rsidR="00AA35FD" w:rsidRPr="00A706BB" w:rsidRDefault="00AA35FD" w:rsidP="00AA35FD">
      <w:pPr>
        <w:pStyle w:val="a5"/>
        <w:spacing w:before="0" w:beforeAutospacing="0" w:after="0" w:afterAutospacing="0"/>
      </w:pPr>
      <w:r w:rsidRPr="00A706BB">
        <w:t>№12. Сравнительная характеристика транспортной обеспеченности Восточной Сибири и ДВ.</w:t>
      </w:r>
    </w:p>
    <w:p w:rsidR="00AA35FD" w:rsidRPr="00A706BB" w:rsidRDefault="00AA35FD" w:rsidP="00AA35FD">
      <w:pPr>
        <w:pStyle w:val="a5"/>
        <w:spacing w:before="0" w:beforeAutospacing="0" w:after="0" w:afterAutospacing="0"/>
        <w:rPr>
          <w:rStyle w:val="a6"/>
        </w:rPr>
      </w:pPr>
    </w:p>
    <w:p w:rsidR="009A1F00" w:rsidRDefault="009A1F00" w:rsidP="00AA35FD">
      <w:pPr>
        <w:pStyle w:val="a5"/>
        <w:spacing w:before="0" w:beforeAutospacing="0" w:after="0" w:afterAutospacing="0"/>
        <w:rPr>
          <w:rStyle w:val="a6"/>
        </w:rPr>
      </w:pPr>
    </w:p>
    <w:p w:rsidR="00AA35FD" w:rsidRPr="00A706BB" w:rsidRDefault="00AA35FD" w:rsidP="00AA35FD">
      <w:pPr>
        <w:pStyle w:val="a5"/>
        <w:spacing w:before="0" w:beforeAutospacing="0" w:after="0" w:afterAutospacing="0"/>
      </w:pPr>
      <w:r w:rsidRPr="00A706BB">
        <w:rPr>
          <w:rStyle w:val="a6"/>
        </w:rPr>
        <w:t>Творческие работы</w:t>
      </w:r>
      <w:r w:rsidRPr="00A706BB">
        <w:t xml:space="preserve"> </w:t>
      </w:r>
    </w:p>
    <w:p w:rsidR="00AA35FD" w:rsidRPr="00A706BB" w:rsidRDefault="00AA35FD" w:rsidP="00AA35FD">
      <w:pPr>
        <w:numPr>
          <w:ilvl w:val="0"/>
          <w:numId w:val="21"/>
        </w:numPr>
      </w:pPr>
      <w:r w:rsidRPr="00A706BB">
        <w:lastRenderedPageBreak/>
        <w:t xml:space="preserve">Рассказ о деятельности русских промышленников, купцов, мастеровых умельцев. </w:t>
      </w:r>
    </w:p>
    <w:p w:rsidR="00AA35FD" w:rsidRPr="00A706BB" w:rsidRDefault="00AA35FD" w:rsidP="00AA35FD">
      <w:pPr>
        <w:numPr>
          <w:ilvl w:val="0"/>
          <w:numId w:val="21"/>
        </w:numPr>
      </w:pPr>
      <w:r w:rsidRPr="00A706BB">
        <w:t xml:space="preserve">Описание традиционных отраслей сельского хозяйства своего региона. </w:t>
      </w:r>
    </w:p>
    <w:p w:rsidR="00AA35FD" w:rsidRPr="00A706BB" w:rsidRDefault="00AA35FD" w:rsidP="00AA35FD">
      <w:pPr>
        <w:numPr>
          <w:ilvl w:val="0"/>
          <w:numId w:val="21"/>
        </w:numPr>
      </w:pPr>
      <w:r w:rsidRPr="00A706BB">
        <w:t xml:space="preserve">Прогнозирование перспектив развития российского машиностроения. </w:t>
      </w:r>
    </w:p>
    <w:p w:rsidR="00AA35FD" w:rsidRPr="00A706BB" w:rsidRDefault="00AA35FD" w:rsidP="00AA35FD">
      <w:pPr>
        <w:numPr>
          <w:ilvl w:val="0"/>
          <w:numId w:val="21"/>
        </w:numPr>
      </w:pPr>
      <w:r w:rsidRPr="00A706BB">
        <w:t xml:space="preserve">Анализ работы транспорта в своей местности, предложения по её улучшению. </w:t>
      </w:r>
    </w:p>
    <w:p w:rsidR="00AA35FD" w:rsidRPr="00A706BB" w:rsidRDefault="00AA35FD" w:rsidP="00AA35FD">
      <w:pPr>
        <w:numPr>
          <w:ilvl w:val="0"/>
          <w:numId w:val="21"/>
        </w:numPr>
      </w:pPr>
      <w:r w:rsidRPr="00A706BB">
        <w:t xml:space="preserve">Разработка и защита проектов предприятий и фирм по производству товаров и услуг для населения в своём районе. </w:t>
      </w:r>
    </w:p>
    <w:p w:rsidR="00AA35FD" w:rsidRPr="00A706BB" w:rsidRDefault="00AA35FD" w:rsidP="00AA35FD">
      <w:pPr>
        <w:numPr>
          <w:ilvl w:val="0"/>
          <w:numId w:val="21"/>
        </w:numPr>
      </w:pPr>
      <w:r w:rsidRPr="00A706BB">
        <w:t xml:space="preserve">Описание народных помыслов Центральной России. </w:t>
      </w:r>
    </w:p>
    <w:p w:rsidR="00AA35FD" w:rsidRPr="00A706BB" w:rsidRDefault="00AA35FD" w:rsidP="00AA35FD">
      <w:pPr>
        <w:numPr>
          <w:ilvl w:val="0"/>
          <w:numId w:val="21"/>
        </w:numPr>
      </w:pPr>
      <w:r w:rsidRPr="00A706BB">
        <w:t xml:space="preserve">Разработка проекта “Золотой российский чернозём”. </w:t>
      </w:r>
    </w:p>
    <w:p w:rsidR="00AA35FD" w:rsidRPr="00A706BB" w:rsidRDefault="00AA35FD" w:rsidP="00AA35FD">
      <w:pPr>
        <w:numPr>
          <w:ilvl w:val="0"/>
          <w:numId w:val="21"/>
        </w:numPr>
      </w:pPr>
      <w:r w:rsidRPr="00A706BB">
        <w:t xml:space="preserve">Анализ перспектив деятельности новых портов на Балтике. </w:t>
      </w:r>
    </w:p>
    <w:p w:rsidR="00AA35FD" w:rsidRPr="00A706BB" w:rsidRDefault="00AA35FD" w:rsidP="00AA35FD">
      <w:pPr>
        <w:numPr>
          <w:ilvl w:val="0"/>
          <w:numId w:val="21"/>
        </w:numPr>
      </w:pPr>
      <w:r w:rsidRPr="00A706BB">
        <w:t xml:space="preserve">Этническая культура народов Северного Кавказа. </w:t>
      </w:r>
    </w:p>
    <w:p w:rsidR="00AA35FD" w:rsidRPr="00A706BB" w:rsidRDefault="00AA35FD" w:rsidP="00AA35FD">
      <w:pPr>
        <w:numPr>
          <w:ilvl w:val="0"/>
          <w:numId w:val="21"/>
        </w:numPr>
      </w:pPr>
      <w:r w:rsidRPr="00A706BB">
        <w:t xml:space="preserve">Анализ экологического состояния Волги, Камы, их притоков. </w:t>
      </w:r>
    </w:p>
    <w:p w:rsidR="00AA35FD" w:rsidRPr="00A706BB" w:rsidRDefault="00AA35FD" w:rsidP="00AA35FD">
      <w:pPr>
        <w:numPr>
          <w:ilvl w:val="0"/>
          <w:numId w:val="21"/>
        </w:numPr>
      </w:pPr>
      <w:r w:rsidRPr="00A706BB">
        <w:t xml:space="preserve">Народные промыслы Урала. </w:t>
      </w:r>
    </w:p>
    <w:p w:rsidR="00AA35FD" w:rsidRPr="00A706BB" w:rsidRDefault="00AA35FD" w:rsidP="00AA35FD">
      <w:pPr>
        <w:numPr>
          <w:ilvl w:val="0"/>
          <w:numId w:val="21"/>
        </w:numPr>
      </w:pPr>
      <w:r w:rsidRPr="00A706BB">
        <w:t xml:space="preserve">Современные проблемы коренных народов Севера. </w:t>
      </w:r>
    </w:p>
    <w:p w:rsidR="0094406A" w:rsidRDefault="00AA35FD" w:rsidP="009A1F00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r w:rsidRPr="00A706BB">
        <w:t>Научно-художественное описание уникальных ландшафтов Дальнего Востока</w:t>
      </w:r>
      <w:r w:rsidRPr="00A706BB">
        <w:rPr>
          <w:sz w:val="20"/>
          <w:szCs w:val="20"/>
        </w:rPr>
        <w:t xml:space="preserve">. </w:t>
      </w:r>
    </w:p>
    <w:p w:rsidR="009F0985" w:rsidRPr="007C63A7" w:rsidRDefault="00232320" w:rsidP="009F0985">
      <w:pPr>
        <w:pStyle w:val="aa"/>
        <w:ind w:left="567"/>
        <w:jc w:val="center"/>
        <w:rPr>
          <w:szCs w:val="22"/>
        </w:rPr>
      </w:pPr>
      <w:r>
        <w:t xml:space="preserve"> </w:t>
      </w:r>
    </w:p>
    <w:p w:rsidR="009F0985" w:rsidRPr="004238C0" w:rsidRDefault="009F0985" w:rsidP="009F0985">
      <w:pPr>
        <w:ind w:firstLine="720"/>
        <w:jc w:val="both"/>
        <w:rPr>
          <w:sz w:val="22"/>
        </w:rPr>
      </w:pPr>
      <w:r>
        <w:rPr>
          <w:sz w:val="22"/>
        </w:rPr>
        <w:t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«География России. Население и хозяйство», из расчета 2-х учебных часов в неделю.</w:t>
      </w:r>
      <w:r w:rsidRPr="000A5192">
        <w:rPr>
          <w:sz w:val="22"/>
        </w:rPr>
        <w:t xml:space="preserve"> </w:t>
      </w:r>
      <w:r w:rsidR="004238C0" w:rsidRPr="004238C0">
        <w:rPr>
          <w:sz w:val="22"/>
        </w:rPr>
        <w:t xml:space="preserve"> </w:t>
      </w:r>
    </w:p>
    <w:p w:rsidR="009F0985" w:rsidRDefault="00856DD7" w:rsidP="009F0985">
      <w:pPr>
        <w:ind w:firstLine="720"/>
      </w:pPr>
      <w:r w:rsidRPr="00856DD7">
        <w:t xml:space="preserve">В соответствии с календарным графиком МБОУ </w:t>
      </w:r>
      <w:proofErr w:type="spellStart"/>
      <w:r w:rsidR="00FB6318">
        <w:t>Верхнегрековской</w:t>
      </w:r>
      <w:proofErr w:type="spellEnd"/>
      <w:r w:rsidR="00FB6318">
        <w:t xml:space="preserve"> ООШ </w:t>
      </w:r>
      <w:r w:rsidRPr="00856DD7">
        <w:t>и расписанием уроков на 2017-2018 учебный год, в связи с праздничными и перенесенными выходными днями (постановление правительства РФ от _____</w:t>
      </w:r>
      <w:proofErr w:type="gramStart"/>
      <w:r w:rsidRPr="00856DD7">
        <w:t>_  «</w:t>
      </w:r>
      <w:proofErr w:type="gramEnd"/>
      <w:r w:rsidRPr="00856DD7">
        <w:t>О переносе выходных дней в 2017-18 году</w:t>
      </w:r>
      <w:r>
        <w:t>»</w:t>
      </w:r>
      <w:r w:rsidRPr="00856DD7">
        <w:t xml:space="preserve">) произошло уплотнение учебного материала. Недостаток учебного времени компенсирован путем интеграции тем курса. Программа будет пройдена за </w:t>
      </w:r>
      <w:r w:rsidR="009F0985">
        <w:t xml:space="preserve"> </w:t>
      </w:r>
      <w:r w:rsidR="003059E8">
        <w:t xml:space="preserve"> </w:t>
      </w:r>
      <w:r w:rsidR="006D03FE">
        <w:t>66</w:t>
      </w:r>
      <w:r w:rsidR="00D43043">
        <w:t xml:space="preserve"> </w:t>
      </w:r>
      <w:r w:rsidR="009F0985">
        <w:t>час</w:t>
      </w:r>
      <w:r w:rsidR="006D03FE">
        <w:t>ов.</w:t>
      </w:r>
    </w:p>
    <w:p w:rsidR="009F0985" w:rsidRPr="0025341A" w:rsidRDefault="009F0985" w:rsidP="009F0985">
      <w:pPr>
        <w:ind w:left="360"/>
        <w:rPr>
          <w:b/>
        </w:rPr>
      </w:pPr>
      <w:r w:rsidRPr="0025341A">
        <w:rPr>
          <w:b/>
        </w:rPr>
        <w:t>Количество часов</w:t>
      </w:r>
    </w:p>
    <w:p w:rsidR="009F0985" w:rsidRPr="004238C0" w:rsidRDefault="009F0985" w:rsidP="009F0985">
      <w:pPr>
        <w:ind w:left="360"/>
        <w:rPr>
          <w:b/>
        </w:rPr>
      </w:pPr>
      <w:r w:rsidRPr="0025341A">
        <w:rPr>
          <w:b/>
        </w:rPr>
        <w:t>В</w:t>
      </w:r>
      <w:r w:rsidR="00856DD7">
        <w:rPr>
          <w:b/>
        </w:rPr>
        <w:t xml:space="preserve">  год</w:t>
      </w:r>
      <w:r>
        <w:rPr>
          <w:b/>
        </w:rPr>
        <w:t xml:space="preserve">  </w:t>
      </w:r>
      <w:r w:rsidR="006D03FE">
        <w:rPr>
          <w:b/>
        </w:rPr>
        <w:t>66</w:t>
      </w:r>
      <w:r>
        <w:rPr>
          <w:b/>
        </w:rPr>
        <w:t xml:space="preserve">   час</w:t>
      </w:r>
      <w:r w:rsidR="006D03FE">
        <w:rPr>
          <w:b/>
        </w:rPr>
        <w:t xml:space="preserve">ов, </w:t>
      </w:r>
      <w:r w:rsidRPr="0025341A">
        <w:rPr>
          <w:b/>
        </w:rPr>
        <w:t xml:space="preserve"> в неделю</w:t>
      </w:r>
      <w:r w:rsidR="004238C0" w:rsidRPr="004238C0">
        <w:rPr>
          <w:b/>
        </w:rPr>
        <w:t xml:space="preserve"> 2</w:t>
      </w:r>
      <w:r w:rsidR="004238C0">
        <w:rPr>
          <w:b/>
        </w:rPr>
        <w:t xml:space="preserve"> часа.</w:t>
      </w:r>
    </w:p>
    <w:p w:rsidR="009F0985" w:rsidRDefault="004238C0" w:rsidP="009F0985">
      <w:pPr>
        <w:ind w:left="360"/>
        <w:rPr>
          <w:b/>
        </w:rPr>
      </w:pPr>
      <w:r>
        <w:rPr>
          <w:b/>
        </w:rPr>
        <w:t xml:space="preserve">  </w:t>
      </w:r>
    </w:p>
    <w:p w:rsidR="004238C0" w:rsidRPr="00AA35FD" w:rsidRDefault="004238C0" w:rsidP="009F0985">
      <w:pPr>
        <w:ind w:left="360"/>
        <w:rPr>
          <w:b/>
        </w:rPr>
      </w:pPr>
    </w:p>
    <w:p w:rsidR="009F0985" w:rsidRPr="009A1F00" w:rsidRDefault="009F0985" w:rsidP="009F0985">
      <w:pPr>
        <w:spacing w:before="100" w:beforeAutospacing="1" w:after="100" w:afterAutospacing="1"/>
        <w:ind w:left="720"/>
        <w:rPr>
          <w:sz w:val="20"/>
          <w:szCs w:val="20"/>
        </w:rPr>
      </w:pPr>
    </w:p>
    <w:p w:rsidR="004238C0" w:rsidRDefault="004238C0" w:rsidP="0094406A">
      <w:pPr>
        <w:jc w:val="center"/>
        <w:rPr>
          <w:b/>
          <w:sz w:val="28"/>
          <w:szCs w:val="28"/>
        </w:rPr>
      </w:pPr>
    </w:p>
    <w:p w:rsidR="004238C0" w:rsidRDefault="004238C0" w:rsidP="0094406A">
      <w:pPr>
        <w:jc w:val="center"/>
        <w:rPr>
          <w:b/>
          <w:sz w:val="28"/>
          <w:szCs w:val="28"/>
        </w:rPr>
      </w:pPr>
    </w:p>
    <w:p w:rsidR="00856DD7" w:rsidRDefault="00856DD7" w:rsidP="0094406A">
      <w:pPr>
        <w:jc w:val="center"/>
        <w:rPr>
          <w:b/>
          <w:sz w:val="28"/>
          <w:szCs w:val="28"/>
        </w:rPr>
      </w:pPr>
    </w:p>
    <w:p w:rsidR="00856DD7" w:rsidRDefault="00856DD7" w:rsidP="0094406A">
      <w:pPr>
        <w:jc w:val="center"/>
        <w:rPr>
          <w:b/>
          <w:sz w:val="28"/>
          <w:szCs w:val="28"/>
        </w:rPr>
      </w:pPr>
    </w:p>
    <w:p w:rsidR="00856DD7" w:rsidRDefault="00856DD7" w:rsidP="0094406A">
      <w:pPr>
        <w:jc w:val="center"/>
        <w:rPr>
          <w:b/>
          <w:sz w:val="28"/>
          <w:szCs w:val="28"/>
        </w:rPr>
      </w:pPr>
    </w:p>
    <w:p w:rsidR="00856DD7" w:rsidRDefault="00856DD7" w:rsidP="0094406A">
      <w:pPr>
        <w:jc w:val="center"/>
        <w:rPr>
          <w:b/>
          <w:sz w:val="28"/>
          <w:szCs w:val="28"/>
        </w:rPr>
      </w:pPr>
    </w:p>
    <w:p w:rsidR="00856DD7" w:rsidRDefault="00856DD7" w:rsidP="0094406A">
      <w:pPr>
        <w:jc w:val="center"/>
        <w:rPr>
          <w:b/>
          <w:sz w:val="28"/>
          <w:szCs w:val="28"/>
        </w:rPr>
      </w:pPr>
    </w:p>
    <w:p w:rsidR="00856DD7" w:rsidRDefault="00856DD7" w:rsidP="0094406A">
      <w:pPr>
        <w:jc w:val="center"/>
        <w:rPr>
          <w:b/>
          <w:sz w:val="28"/>
          <w:szCs w:val="28"/>
        </w:rPr>
      </w:pPr>
    </w:p>
    <w:p w:rsidR="00856DD7" w:rsidRDefault="00856DD7" w:rsidP="0094406A">
      <w:pPr>
        <w:jc w:val="center"/>
        <w:rPr>
          <w:b/>
          <w:sz w:val="28"/>
          <w:szCs w:val="28"/>
        </w:rPr>
      </w:pPr>
    </w:p>
    <w:p w:rsidR="0094406A" w:rsidRPr="00586483" w:rsidRDefault="0094406A" w:rsidP="0094406A">
      <w:pPr>
        <w:jc w:val="center"/>
        <w:rPr>
          <w:b/>
          <w:sz w:val="28"/>
          <w:szCs w:val="28"/>
        </w:rPr>
      </w:pPr>
      <w:r w:rsidRPr="00586483">
        <w:rPr>
          <w:b/>
          <w:sz w:val="28"/>
          <w:szCs w:val="28"/>
        </w:rPr>
        <w:t>Календарно-тематич</w:t>
      </w:r>
      <w:r w:rsidR="00AA35FD">
        <w:rPr>
          <w:b/>
          <w:sz w:val="28"/>
          <w:szCs w:val="28"/>
        </w:rPr>
        <w:t>е</w:t>
      </w:r>
      <w:r w:rsidRPr="00586483">
        <w:rPr>
          <w:b/>
          <w:sz w:val="28"/>
          <w:szCs w:val="28"/>
        </w:rPr>
        <w:t>ское планирование</w:t>
      </w:r>
    </w:p>
    <w:p w:rsidR="0094406A" w:rsidRPr="009F0985" w:rsidRDefault="004238C0" w:rsidP="009F098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06BB" w:rsidRPr="009F0985" w:rsidRDefault="00A706BB" w:rsidP="00F81C6D">
      <w:pPr>
        <w:rPr>
          <w:sz w:val="36"/>
        </w:rPr>
      </w:pPr>
    </w:p>
    <w:p w:rsidR="005C78CC" w:rsidRPr="009F0985" w:rsidRDefault="009F0985" w:rsidP="005C78CC">
      <w:pPr>
        <w:pStyle w:val="1"/>
        <w:rPr>
          <w:sz w:val="28"/>
        </w:rPr>
      </w:pPr>
      <w:r w:rsidRPr="009F0985">
        <w:rPr>
          <w:sz w:val="28"/>
        </w:rPr>
        <w:t xml:space="preserve">КАЛЕНДАРНО-ТЕМАТИЧЕСКИЙ ПЛАН </w:t>
      </w:r>
      <w:r>
        <w:rPr>
          <w:sz w:val="28"/>
        </w:rPr>
        <w:t xml:space="preserve"> </w:t>
      </w:r>
    </w:p>
    <w:p w:rsidR="005C78CC" w:rsidRDefault="005C78CC" w:rsidP="005C78CC">
      <w:pPr>
        <w:jc w:val="center"/>
      </w:pPr>
    </w:p>
    <w:tbl>
      <w:tblPr>
        <w:tblStyle w:val="ab"/>
        <w:tblW w:w="14850" w:type="dxa"/>
        <w:tblLayout w:type="fixed"/>
        <w:tblLook w:val="0000" w:firstRow="0" w:lastRow="0" w:firstColumn="0" w:lastColumn="0" w:noHBand="0" w:noVBand="0"/>
      </w:tblPr>
      <w:tblGrid>
        <w:gridCol w:w="650"/>
        <w:gridCol w:w="9239"/>
        <w:gridCol w:w="1418"/>
        <w:gridCol w:w="1842"/>
        <w:gridCol w:w="1701"/>
      </w:tblGrid>
      <w:tr w:rsidR="003059E8" w:rsidRPr="00A706BB" w:rsidTr="0017625E">
        <w:trPr>
          <w:gridAfter w:val="2"/>
          <w:wAfter w:w="3543" w:type="dxa"/>
          <w:trHeight w:val="276"/>
        </w:trPr>
        <w:tc>
          <w:tcPr>
            <w:tcW w:w="650" w:type="dxa"/>
            <w:vMerge w:val="restart"/>
          </w:tcPr>
          <w:p w:rsidR="003059E8" w:rsidRDefault="003059E8" w:rsidP="009578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59E8" w:rsidRPr="00A706BB" w:rsidRDefault="003059E8" w:rsidP="00957829">
            <w:pPr>
              <w:jc w:val="center"/>
              <w:rPr>
                <w:b/>
                <w:bCs/>
              </w:rPr>
            </w:pPr>
            <w:r w:rsidRPr="00A706BB">
              <w:rPr>
                <w:b/>
                <w:bCs/>
                <w:sz w:val="22"/>
                <w:szCs w:val="22"/>
              </w:rPr>
              <w:t>№</w:t>
            </w:r>
          </w:p>
          <w:p w:rsidR="003059E8" w:rsidRPr="00A706BB" w:rsidRDefault="004D5B16" w:rsidP="009578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9239" w:type="dxa"/>
            <w:vMerge w:val="restart"/>
          </w:tcPr>
          <w:p w:rsidR="003059E8" w:rsidRDefault="003059E8" w:rsidP="009578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59E8" w:rsidRPr="00A706BB" w:rsidRDefault="003059E8" w:rsidP="00957829">
            <w:pPr>
              <w:jc w:val="center"/>
              <w:rPr>
                <w:b/>
                <w:bCs/>
              </w:rPr>
            </w:pPr>
            <w:r w:rsidRPr="00A706BB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418" w:type="dxa"/>
            <w:vMerge w:val="restart"/>
          </w:tcPr>
          <w:p w:rsidR="003059E8" w:rsidRDefault="003059E8" w:rsidP="009578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59E8" w:rsidRPr="00A706BB" w:rsidRDefault="003059E8" w:rsidP="00957829">
            <w:pPr>
              <w:jc w:val="center"/>
              <w:rPr>
                <w:b/>
                <w:bCs/>
              </w:rPr>
            </w:pPr>
            <w:r w:rsidRPr="00A706BB">
              <w:rPr>
                <w:b/>
                <w:bCs/>
                <w:sz w:val="22"/>
                <w:szCs w:val="22"/>
              </w:rPr>
              <w:t>Кол-во часов</w:t>
            </w:r>
          </w:p>
        </w:tc>
      </w:tr>
      <w:tr w:rsidR="003059E8" w:rsidRPr="00A706BB" w:rsidTr="0017625E">
        <w:trPr>
          <w:trHeight w:val="277"/>
        </w:trPr>
        <w:tc>
          <w:tcPr>
            <w:tcW w:w="650" w:type="dxa"/>
            <w:vMerge/>
          </w:tcPr>
          <w:p w:rsidR="003059E8" w:rsidRPr="00A706BB" w:rsidRDefault="003059E8" w:rsidP="00957829">
            <w:pPr>
              <w:jc w:val="center"/>
              <w:rPr>
                <w:b/>
                <w:bCs/>
              </w:rPr>
            </w:pPr>
          </w:p>
        </w:tc>
        <w:tc>
          <w:tcPr>
            <w:tcW w:w="9239" w:type="dxa"/>
            <w:vMerge/>
          </w:tcPr>
          <w:p w:rsidR="003059E8" w:rsidRPr="00A706BB" w:rsidRDefault="003059E8" w:rsidP="0095782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059E8" w:rsidRPr="00A706BB" w:rsidRDefault="003059E8" w:rsidP="00957829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gridSpan w:val="2"/>
          </w:tcPr>
          <w:p w:rsidR="003059E8" w:rsidRPr="00A706BB" w:rsidRDefault="003059E8" w:rsidP="005C78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проведения</w:t>
            </w:r>
          </w:p>
        </w:tc>
      </w:tr>
      <w:tr w:rsidR="003059E8" w:rsidRPr="00A706BB" w:rsidTr="0017625E">
        <w:trPr>
          <w:trHeight w:val="277"/>
        </w:trPr>
        <w:tc>
          <w:tcPr>
            <w:tcW w:w="650" w:type="dxa"/>
            <w:vMerge/>
          </w:tcPr>
          <w:p w:rsidR="003059E8" w:rsidRPr="00A706BB" w:rsidRDefault="003059E8" w:rsidP="00957829">
            <w:pPr>
              <w:jc w:val="center"/>
              <w:rPr>
                <w:b/>
                <w:bCs/>
              </w:rPr>
            </w:pPr>
          </w:p>
        </w:tc>
        <w:tc>
          <w:tcPr>
            <w:tcW w:w="9239" w:type="dxa"/>
            <w:vMerge/>
          </w:tcPr>
          <w:p w:rsidR="003059E8" w:rsidRPr="00A706BB" w:rsidRDefault="003059E8" w:rsidP="0095782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059E8" w:rsidRPr="00A706BB" w:rsidRDefault="003059E8" w:rsidP="00957829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3059E8" w:rsidRPr="00A706BB" w:rsidRDefault="003059E8" w:rsidP="003059E8">
            <w:pPr>
              <w:jc w:val="center"/>
              <w:rPr>
                <w:b/>
                <w:bCs/>
              </w:rPr>
            </w:pPr>
            <w:r w:rsidRPr="00A706BB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701" w:type="dxa"/>
          </w:tcPr>
          <w:p w:rsidR="003059E8" w:rsidRPr="00A706BB" w:rsidRDefault="003059E8" w:rsidP="003059E8">
            <w:pPr>
              <w:jc w:val="center"/>
              <w:rPr>
                <w:b/>
                <w:bCs/>
              </w:rPr>
            </w:pPr>
            <w:r w:rsidRPr="00A706BB">
              <w:rPr>
                <w:b/>
                <w:bCs/>
                <w:sz w:val="22"/>
                <w:szCs w:val="22"/>
              </w:rPr>
              <w:t>Факт</w:t>
            </w: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9239" w:type="dxa"/>
          </w:tcPr>
          <w:p w:rsidR="003059E8" w:rsidRPr="00A706BB" w:rsidRDefault="003059E8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Что изучает экономическая  география России?</w:t>
            </w:r>
          </w:p>
        </w:tc>
        <w:tc>
          <w:tcPr>
            <w:tcW w:w="1418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94406A" w:rsidRDefault="00F22FD4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4.09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17625E" w:rsidRPr="00A706BB" w:rsidTr="004238C0">
        <w:tc>
          <w:tcPr>
            <w:tcW w:w="14850" w:type="dxa"/>
            <w:gridSpan w:val="5"/>
          </w:tcPr>
          <w:p w:rsidR="0017625E" w:rsidRPr="00A706BB" w:rsidRDefault="0017625E" w:rsidP="004A2409">
            <w:pPr>
              <w:pStyle w:val="2"/>
              <w:outlineLvl w:val="1"/>
              <w:rPr>
                <w:i w:val="0"/>
                <w:sz w:val="22"/>
              </w:rPr>
            </w:pPr>
            <w:r w:rsidRPr="00A706BB">
              <w:rPr>
                <w:i w:val="0"/>
                <w:sz w:val="22"/>
                <w:szCs w:val="22"/>
              </w:rPr>
              <w:t xml:space="preserve">ТЕМА: </w:t>
            </w:r>
            <w:r w:rsidR="00F22FD4">
              <w:rPr>
                <w:i w:val="0"/>
                <w:sz w:val="22"/>
                <w:szCs w:val="22"/>
              </w:rPr>
              <w:t>МЕСТО РОССИИ В МИРЕ</w:t>
            </w:r>
            <w:r w:rsidRPr="00A706BB">
              <w:rPr>
                <w:i w:val="0"/>
                <w:sz w:val="22"/>
                <w:szCs w:val="22"/>
              </w:rPr>
              <w:t xml:space="preserve">  (</w:t>
            </w:r>
            <w:r w:rsidR="004A2409">
              <w:rPr>
                <w:i w:val="0"/>
                <w:sz w:val="22"/>
                <w:szCs w:val="22"/>
              </w:rPr>
              <w:t xml:space="preserve">4 </w:t>
            </w:r>
            <w:r w:rsidRPr="00A706BB">
              <w:rPr>
                <w:i w:val="0"/>
                <w:sz w:val="22"/>
                <w:szCs w:val="22"/>
              </w:rPr>
              <w:t>ч.)</w:t>
            </w: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2</w:t>
            </w:r>
          </w:p>
        </w:tc>
        <w:tc>
          <w:tcPr>
            <w:tcW w:w="9239" w:type="dxa"/>
          </w:tcPr>
          <w:p w:rsidR="003059E8" w:rsidRPr="00A706BB" w:rsidRDefault="003059E8" w:rsidP="00957829">
            <w:pPr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Место России в мире. Географическое положение и границы России</w:t>
            </w:r>
            <w:r w:rsidRPr="00A706BB">
              <w:rPr>
                <w:rFonts w:eastAsia="Batang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94406A" w:rsidRDefault="00F22FD4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7.09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3</w:t>
            </w:r>
          </w:p>
        </w:tc>
        <w:tc>
          <w:tcPr>
            <w:tcW w:w="9239" w:type="dxa"/>
          </w:tcPr>
          <w:p w:rsidR="003059E8" w:rsidRPr="00A706BB" w:rsidRDefault="003059E8" w:rsidP="00957829">
            <w:pPr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Государственная территория России</w:t>
            </w:r>
            <w:r w:rsidRPr="00A706BB">
              <w:rPr>
                <w:rFonts w:eastAsia="Batang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94406A" w:rsidRDefault="00F22FD4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11.09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4</w:t>
            </w:r>
          </w:p>
        </w:tc>
        <w:tc>
          <w:tcPr>
            <w:tcW w:w="9239" w:type="dxa"/>
          </w:tcPr>
          <w:p w:rsidR="003059E8" w:rsidRPr="00A706BB" w:rsidRDefault="003059E8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Политико-административное устройство России.</w:t>
            </w:r>
          </w:p>
        </w:tc>
        <w:tc>
          <w:tcPr>
            <w:tcW w:w="1418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94406A" w:rsidRDefault="00F22FD4" w:rsidP="00192C30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14.09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F22FD4" w:rsidRPr="00A706BB" w:rsidTr="0017625E">
        <w:tc>
          <w:tcPr>
            <w:tcW w:w="650" w:type="dxa"/>
          </w:tcPr>
          <w:p w:rsidR="00F22FD4" w:rsidRPr="00A706BB" w:rsidRDefault="00706333" w:rsidP="0095782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5</w:t>
            </w:r>
          </w:p>
        </w:tc>
        <w:tc>
          <w:tcPr>
            <w:tcW w:w="9239" w:type="dxa"/>
          </w:tcPr>
          <w:p w:rsidR="00F22FD4" w:rsidRPr="00A706BB" w:rsidRDefault="00F22FD4" w:rsidP="00957829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Итоговый урок по теме: «Место России в мире»</w:t>
            </w:r>
          </w:p>
        </w:tc>
        <w:tc>
          <w:tcPr>
            <w:tcW w:w="1418" w:type="dxa"/>
          </w:tcPr>
          <w:p w:rsidR="00F22FD4" w:rsidRPr="00A706BB" w:rsidRDefault="00706333" w:rsidP="0095782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F22FD4" w:rsidRDefault="00F22FD4" w:rsidP="00192C30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18.09</w:t>
            </w:r>
          </w:p>
        </w:tc>
        <w:tc>
          <w:tcPr>
            <w:tcW w:w="1701" w:type="dxa"/>
          </w:tcPr>
          <w:p w:rsidR="00F22FD4" w:rsidRPr="00A706BB" w:rsidRDefault="00F22FD4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17625E" w:rsidRPr="00A706BB" w:rsidTr="0017625E">
        <w:tc>
          <w:tcPr>
            <w:tcW w:w="14850" w:type="dxa"/>
            <w:gridSpan w:val="5"/>
          </w:tcPr>
          <w:p w:rsidR="0017625E" w:rsidRPr="00A706BB" w:rsidRDefault="0017625E" w:rsidP="004A240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ТЕМА: НАСЕЛЕНИЕ РОССИЙСКОЙ ФЕДЕРАЦИИ (</w:t>
            </w:r>
            <w:r w:rsidR="004A2409">
              <w:rPr>
                <w:rFonts w:eastAsia="Batang"/>
                <w:bCs/>
                <w:sz w:val="22"/>
                <w:szCs w:val="22"/>
              </w:rPr>
              <w:t>6</w:t>
            </w:r>
            <w:r w:rsidRPr="00A706BB">
              <w:rPr>
                <w:rFonts w:eastAsia="Batang"/>
                <w:bCs/>
                <w:sz w:val="22"/>
                <w:szCs w:val="22"/>
              </w:rPr>
              <w:t xml:space="preserve"> ч.)</w:t>
            </w: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706333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6</w:t>
            </w:r>
          </w:p>
        </w:tc>
        <w:tc>
          <w:tcPr>
            <w:tcW w:w="9239" w:type="dxa"/>
          </w:tcPr>
          <w:p w:rsidR="003059E8" w:rsidRPr="00A706BB" w:rsidRDefault="003059E8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1418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94406A" w:rsidRDefault="00F22FD4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21.09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706333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7</w:t>
            </w:r>
          </w:p>
        </w:tc>
        <w:tc>
          <w:tcPr>
            <w:tcW w:w="9239" w:type="dxa"/>
          </w:tcPr>
          <w:p w:rsidR="003059E8" w:rsidRPr="00A706BB" w:rsidRDefault="003059E8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Численность и естественный прирост населения.</w:t>
            </w:r>
          </w:p>
        </w:tc>
        <w:tc>
          <w:tcPr>
            <w:tcW w:w="1418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94406A" w:rsidRDefault="00F22FD4" w:rsidP="00192C30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25.09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706333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8</w:t>
            </w:r>
          </w:p>
        </w:tc>
        <w:tc>
          <w:tcPr>
            <w:tcW w:w="9239" w:type="dxa"/>
          </w:tcPr>
          <w:p w:rsidR="003059E8" w:rsidRPr="00A706BB" w:rsidRDefault="003059E8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Национальный состав населения России.</w:t>
            </w:r>
          </w:p>
        </w:tc>
        <w:tc>
          <w:tcPr>
            <w:tcW w:w="1418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94406A" w:rsidRDefault="00F22FD4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28.09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706333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9</w:t>
            </w:r>
          </w:p>
        </w:tc>
        <w:tc>
          <w:tcPr>
            <w:tcW w:w="9239" w:type="dxa"/>
          </w:tcPr>
          <w:p w:rsidR="003059E8" w:rsidRPr="00A706BB" w:rsidRDefault="003059E8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Миграция населения.</w:t>
            </w:r>
          </w:p>
        </w:tc>
        <w:tc>
          <w:tcPr>
            <w:tcW w:w="1418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94406A" w:rsidRDefault="00F22FD4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2.10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706333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10</w:t>
            </w:r>
          </w:p>
        </w:tc>
        <w:tc>
          <w:tcPr>
            <w:tcW w:w="9239" w:type="dxa"/>
          </w:tcPr>
          <w:p w:rsidR="003059E8" w:rsidRPr="00A706BB" w:rsidRDefault="003059E8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Городское и сельское население. Расселение населения.</w:t>
            </w:r>
          </w:p>
        </w:tc>
        <w:tc>
          <w:tcPr>
            <w:tcW w:w="1418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94406A" w:rsidRDefault="00F22FD4" w:rsidP="00192C30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5.10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3059E8" w:rsidP="00706333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  <w:r w:rsidR="00706333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9239" w:type="dxa"/>
          </w:tcPr>
          <w:p w:rsidR="003059E8" w:rsidRPr="00A706BB" w:rsidRDefault="003059E8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Итоговый урок по теме „Население России“.</w:t>
            </w:r>
          </w:p>
        </w:tc>
        <w:tc>
          <w:tcPr>
            <w:tcW w:w="1418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94406A" w:rsidRDefault="00F22FD4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9.10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17625E" w:rsidRPr="00A706BB" w:rsidTr="004238C0">
        <w:tc>
          <w:tcPr>
            <w:tcW w:w="14850" w:type="dxa"/>
            <w:gridSpan w:val="5"/>
          </w:tcPr>
          <w:p w:rsidR="0017625E" w:rsidRPr="00A706BB" w:rsidRDefault="0017625E" w:rsidP="004D5B16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ТЕМА: ЭКОНОМИКА РОССИЙСКОЙ ФЕДЕРАЦИИ  (</w:t>
            </w:r>
            <w:r>
              <w:rPr>
                <w:rFonts w:eastAsia="Batang"/>
                <w:bCs/>
                <w:sz w:val="22"/>
                <w:szCs w:val="22"/>
              </w:rPr>
              <w:t>4</w:t>
            </w:r>
            <w:r w:rsidRPr="00A706BB">
              <w:rPr>
                <w:rFonts w:eastAsia="Batang"/>
                <w:bCs/>
                <w:sz w:val="22"/>
                <w:szCs w:val="22"/>
              </w:rPr>
              <w:t xml:space="preserve"> ч.)</w:t>
            </w: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3059E8" w:rsidP="00706333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  <w:r w:rsidR="00706333">
              <w:rPr>
                <w:rFonts w:eastAsia="Batang"/>
                <w:bCs/>
                <w:sz w:val="22"/>
                <w:szCs w:val="22"/>
              </w:rPr>
              <w:t>2</w:t>
            </w:r>
          </w:p>
        </w:tc>
        <w:tc>
          <w:tcPr>
            <w:tcW w:w="9239" w:type="dxa"/>
          </w:tcPr>
          <w:p w:rsidR="003059E8" w:rsidRPr="00A706BB" w:rsidRDefault="004238C0" w:rsidP="00957829">
            <w:pPr>
              <w:rPr>
                <w:rFonts w:eastAsia="Batang"/>
              </w:rPr>
            </w:pPr>
            <w:r w:rsidRPr="004238C0">
              <w:rPr>
                <w:rFonts w:eastAsia="Batang"/>
                <w:sz w:val="22"/>
                <w:szCs w:val="22"/>
              </w:rPr>
              <w:t>География основных типов экономики на территории России.</w:t>
            </w:r>
          </w:p>
        </w:tc>
        <w:tc>
          <w:tcPr>
            <w:tcW w:w="1418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61134C" w:rsidRDefault="00F22FD4" w:rsidP="00A72E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12.10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3059E8" w:rsidP="00706333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  <w:r w:rsidR="00706333">
              <w:rPr>
                <w:rFonts w:eastAsia="Batang"/>
                <w:bCs/>
                <w:sz w:val="22"/>
                <w:szCs w:val="22"/>
              </w:rPr>
              <w:t>3</w:t>
            </w:r>
          </w:p>
        </w:tc>
        <w:tc>
          <w:tcPr>
            <w:tcW w:w="9239" w:type="dxa"/>
          </w:tcPr>
          <w:p w:rsidR="003059E8" w:rsidRPr="00A706BB" w:rsidRDefault="003059E8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Природно-ресурсный потенциал экономики.</w:t>
            </w:r>
          </w:p>
        </w:tc>
        <w:tc>
          <w:tcPr>
            <w:tcW w:w="1418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61134C" w:rsidRDefault="00F22FD4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16.10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3059E8" w:rsidP="00706333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  <w:r w:rsidR="00706333">
              <w:rPr>
                <w:rFonts w:eastAsia="Batang"/>
                <w:bCs/>
                <w:sz w:val="22"/>
                <w:szCs w:val="22"/>
              </w:rPr>
              <w:t>4</w:t>
            </w:r>
          </w:p>
        </w:tc>
        <w:tc>
          <w:tcPr>
            <w:tcW w:w="9239" w:type="dxa"/>
          </w:tcPr>
          <w:p w:rsidR="003059E8" w:rsidRPr="00A706BB" w:rsidRDefault="003059E8" w:rsidP="00957829">
            <w:pPr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Перспективы развития России.</w:t>
            </w:r>
          </w:p>
        </w:tc>
        <w:tc>
          <w:tcPr>
            <w:tcW w:w="1418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61134C" w:rsidRDefault="00F22FD4" w:rsidP="00F54FB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19.10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706333" w:rsidP="004238C0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15</w:t>
            </w:r>
          </w:p>
        </w:tc>
        <w:tc>
          <w:tcPr>
            <w:tcW w:w="9239" w:type="dxa"/>
          </w:tcPr>
          <w:p w:rsidR="003059E8" w:rsidRPr="00A706BB" w:rsidRDefault="003059E8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 xml:space="preserve"> Урок обобщение по теме «Экономика РФ»</w:t>
            </w:r>
          </w:p>
        </w:tc>
        <w:tc>
          <w:tcPr>
            <w:tcW w:w="1418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61134C" w:rsidRDefault="00F22FD4" w:rsidP="00F54FB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23.10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17625E" w:rsidRPr="00A706BB" w:rsidTr="004238C0">
        <w:tc>
          <w:tcPr>
            <w:tcW w:w="14850" w:type="dxa"/>
            <w:gridSpan w:val="5"/>
          </w:tcPr>
          <w:p w:rsidR="0017625E" w:rsidRPr="00A706BB" w:rsidRDefault="0017625E" w:rsidP="00706333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ТЕМА: ВАЖНЕЙШИЕ МЕЖОТРАСЛЕВЫЕ КОМПЛЕКСЫ РОССИИ И ИХ ГЕОГРАФИЯ (</w:t>
            </w:r>
            <w:r w:rsidR="004A2409">
              <w:rPr>
                <w:rFonts w:eastAsia="Batang"/>
                <w:bCs/>
                <w:sz w:val="22"/>
                <w:szCs w:val="22"/>
              </w:rPr>
              <w:t>1</w:t>
            </w:r>
            <w:r w:rsidR="00706333">
              <w:rPr>
                <w:rFonts w:eastAsia="Batang"/>
                <w:bCs/>
                <w:sz w:val="22"/>
                <w:szCs w:val="22"/>
              </w:rPr>
              <w:t>8</w:t>
            </w:r>
            <w:r w:rsidR="004A2409">
              <w:rPr>
                <w:rFonts w:eastAsia="Batang"/>
                <w:bCs/>
                <w:sz w:val="22"/>
                <w:szCs w:val="22"/>
              </w:rPr>
              <w:t xml:space="preserve"> </w:t>
            </w:r>
            <w:r w:rsidRPr="00A706BB">
              <w:rPr>
                <w:rFonts w:eastAsia="Batang"/>
                <w:bCs/>
                <w:sz w:val="22"/>
                <w:szCs w:val="22"/>
              </w:rPr>
              <w:t>ч)</w:t>
            </w: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3059E8" w:rsidP="00706333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  <w:r w:rsidR="00706333">
              <w:rPr>
                <w:rFonts w:eastAsia="Batang"/>
                <w:bCs/>
                <w:sz w:val="22"/>
                <w:szCs w:val="22"/>
              </w:rPr>
              <w:t>6</w:t>
            </w:r>
          </w:p>
        </w:tc>
        <w:tc>
          <w:tcPr>
            <w:tcW w:w="9239" w:type="dxa"/>
          </w:tcPr>
          <w:p w:rsidR="003059E8" w:rsidRPr="00A706BB" w:rsidRDefault="003059E8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Научный комплекс.</w:t>
            </w:r>
          </w:p>
        </w:tc>
        <w:tc>
          <w:tcPr>
            <w:tcW w:w="1418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F22FD4" w:rsidRDefault="00F22FD4" w:rsidP="00957829">
            <w:pPr>
              <w:jc w:val="center"/>
              <w:rPr>
                <w:rFonts w:eastAsia="Batang"/>
                <w:b/>
                <w:bCs/>
              </w:rPr>
            </w:pPr>
            <w:r w:rsidRPr="00F22FD4">
              <w:rPr>
                <w:rFonts w:eastAsia="Batang"/>
                <w:b/>
                <w:bCs/>
                <w:sz w:val="22"/>
                <w:szCs w:val="22"/>
              </w:rPr>
              <w:t>26.10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706333" w:rsidP="00F852B2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 xml:space="preserve"> </w:t>
            </w:r>
            <w:r w:rsidR="003059E8" w:rsidRPr="00A706BB">
              <w:rPr>
                <w:rFonts w:eastAsia="Batang"/>
                <w:bCs/>
                <w:sz w:val="22"/>
                <w:szCs w:val="22"/>
              </w:rPr>
              <w:t>1</w:t>
            </w:r>
            <w:r w:rsidR="00F852B2">
              <w:rPr>
                <w:rFonts w:eastAsia="Batang"/>
                <w:bCs/>
                <w:sz w:val="22"/>
                <w:szCs w:val="22"/>
              </w:rPr>
              <w:t>7</w:t>
            </w:r>
            <w:r>
              <w:rPr>
                <w:rFonts w:eastAsia="Batang"/>
                <w:bCs/>
                <w:sz w:val="22"/>
                <w:szCs w:val="22"/>
              </w:rPr>
              <w:t>-</w:t>
            </w: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  <w:r>
              <w:rPr>
                <w:rFonts w:eastAsia="Batang"/>
                <w:bCs/>
                <w:sz w:val="22"/>
                <w:szCs w:val="22"/>
              </w:rPr>
              <w:t>8</w:t>
            </w:r>
          </w:p>
        </w:tc>
        <w:tc>
          <w:tcPr>
            <w:tcW w:w="9239" w:type="dxa"/>
          </w:tcPr>
          <w:p w:rsidR="003059E8" w:rsidRPr="00A706BB" w:rsidRDefault="003059E8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Машиностроительный комплекс</w:t>
            </w:r>
          </w:p>
        </w:tc>
        <w:tc>
          <w:tcPr>
            <w:tcW w:w="1418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3059E8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30.10</w:t>
            </w:r>
          </w:p>
          <w:p w:rsidR="00F835CF" w:rsidRPr="0061134C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13.11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706333" w:rsidP="00F852B2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19</w:t>
            </w:r>
          </w:p>
        </w:tc>
        <w:tc>
          <w:tcPr>
            <w:tcW w:w="9239" w:type="dxa"/>
          </w:tcPr>
          <w:p w:rsidR="003059E8" w:rsidRPr="00A706BB" w:rsidRDefault="003059E8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Топливно-энергетический комплекс.</w:t>
            </w:r>
            <w:r w:rsidR="00F852B2">
              <w:rPr>
                <w:rFonts w:eastAsia="Batang"/>
                <w:sz w:val="22"/>
                <w:szCs w:val="22"/>
              </w:rPr>
              <w:t xml:space="preserve"> Топливная промышленность (нефтяная)</w:t>
            </w:r>
          </w:p>
        </w:tc>
        <w:tc>
          <w:tcPr>
            <w:tcW w:w="1418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61134C" w:rsidRDefault="00F835CF" w:rsidP="00A72E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16.11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706333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2</w:t>
            </w:r>
            <w:r>
              <w:rPr>
                <w:rFonts w:eastAsia="Batang"/>
                <w:bCs/>
                <w:sz w:val="22"/>
                <w:szCs w:val="22"/>
              </w:rPr>
              <w:t>0</w:t>
            </w:r>
          </w:p>
        </w:tc>
        <w:tc>
          <w:tcPr>
            <w:tcW w:w="9239" w:type="dxa"/>
          </w:tcPr>
          <w:p w:rsidR="003059E8" w:rsidRPr="00A706BB" w:rsidRDefault="003059E8" w:rsidP="00F852B2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Топливная (</w:t>
            </w:r>
            <w:r w:rsidR="00F852B2">
              <w:rPr>
                <w:rFonts w:eastAsia="Batang"/>
                <w:sz w:val="22"/>
                <w:szCs w:val="22"/>
              </w:rPr>
              <w:t xml:space="preserve"> </w:t>
            </w:r>
            <w:r w:rsidRPr="00A706BB">
              <w:rPr>
                <w:rFonts w:eastAsia="Batang"/>
                <w:sz w:val="22"/>
                <w:szCs w:val="22"/>
              </w:rPr>
              <w:t xml:space="preserve"> газовая, угольная) промышленность.</w:t>
            </w:r>
          </w:p>
        </w:tc>
        <w:tc>
          <w:tcPr>
            <w:tcW w:w="1418" w:type="dxa"/>
          </w:tcPr>
          <w:p w:rsidR="003059E8" w:rsidRPr="00A706BB" w:rsidRDefault="00F852B2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61134C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20.11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706333" w:rsidP="00F852B2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2</w:t>
            </w: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9239" w:type="dxa"/>
          </w:tcPr>
          <w:p w:rsidR="003059E8" w:rsidRPr="00A706BB" w:rsidRDefault="003059E8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Электроэнергетика.</w:t>
            </w:r>
          </w:p>
        </w:tc>
        <w:tc>
          <w:tcPr>
            <w:tcW w:w="1418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61134C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23.11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706333" w:rsidP="00F852B2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2</w:t>
            </w:r>
            <w:r>
              <w:rPr>
                <w:rFonts w:eastAsia="Batang"/>
                <w:bCs/>
                <w:sz w:val="22"/>
                <w:szCs w:val="22"/>
              </w:rPr>
              <w:t>2</w:t>
            </w:r>
          </w:p>
        </w:tc>
        <w:tc>
          <w:tcPr>
            <w:tcW w:w="9239" w:type="dxa"/>
          </w:tcPr>
          <w:p w:rsidR="003059E8" w:rsidRPr="00A706BB" w:rsidRDefault="003059E8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Комплекс отраслей по производству конструкционных материалов и химических веществ.</w:t>
            </w:r>
            <w:r w:rsidR="00F852B2" w:rsidRPr="00A706BB">
              <w:rPr>
                <w:rFonts w:eastAsia="Batang"/>
                <w:sz w:val="22"/>
                <w:szCs w:val="22"/>
              </w:rPr>
              <w:t xml:space="preserve"> Металлургический комплекс.</w:t>
            </w:r>
          </w:p>
        </w:tc>
        <w:tc>
          <w:tcPr>
            <w:tcW w:w="1418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61134C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27.11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706333" w:rsidP="00F852B2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lastRenderedPageBreak/>
              <w:t>2</w:t>
            </w:r>
            <w:r>
              <w:rPr>
                <w:rFonts w:eastAsia="Batang"/>
                <w:bCs/>
                <w:sz w:val="22"/>
                <w:szCs w:val="22"/>
              </w:rPr>
              <w:t>3</w:t>
            </w:r>
          </w:p>
        </w:tc>
        <w:tc>
          <w:tcPr>
            <w:tcW w:w="9239" w:type="dxa"/>
          </w:tcPr>
          <w:p w:rsidR="003059E8" w:rsidRPr="00A706BB" w:rsidRDefault="003059E8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Чёрная металлургия</w:t>
            </w:r>
          </w:p>
        </w:tc>
        <w:tc>
          <w:tcPr>
            <w:tcW w:w="1418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61134C" w:rsidRDefault="00F835CF" w:rsidP="00192C30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30.11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706333" w:rsidP="00F852B2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24</w:t>
            </w:r>
          </w:p>
        </w:tc>
        <w:tc>
          <w:tcPr>
            <w:tcW w:w="9239" w:type="dxa"/>
          </w:tcPr>
          <w:p w:rsidR="003059E8" w:rsidRPr="00A706BB" w:rsidRDefault="003059E8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Цветная металлургия.</w:t>
            </w:r>
          </w:p>
        </w:tc>
        <w:tc>
          <w:tcPr>
            <w:tcW w:w="1418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61134C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4.12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706333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25</w:t>
            </w:r>
          </w:p>
        </w:tc>
        <w:tc>
          <w:tcPr>
            <w:tcW w:w="9239" w:type="dxa"/>
          </w:tcPr>
          <w:p w:rsidR="003059E8" w:rsidRPr="00A706BB" w:rsidRDefault="003059E8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Химико-лесной комплекс.</w:t>
            </w:r>
          </w:p>
        </w:tc>
        <w:tc>
          <w:tcPr>
            <w:tcW w:w="1418" w:type="dxa"/>
          </w:tcPr>
          <w:p w:rsidR="003059E8" w:rsidRPr="00A706BB" w:rsidRDefault="00F852B2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61134C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7.12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706333" w:rsidP="00083EBD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26</w:t>
            </w:r>
          </w:p>
        </w:tc>
        <w:tc>
          <w:tcPr>
            <w:tcW w:w="9239" w:type="dxa"/>
          </w:tcPr>
          <w:p w:rsidR="003059E8" w:rsidRPr="00A706BB" w:rsidRDefault="003059E8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Агропромышленный комплекс: земледелие и животноводство.</w:t>
            </w:r>
          </w:p>
        </w:tc>
        <w:tc>
          <w:tcPr>
            <w:tcW w:w="1418" w:type="dxa"/>
          </w:tcPr>
          <w:p w:rsidR="003059E8" w:rsidRPr="00A706BB" w:rsidRDefault="00F852B2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484E47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11.12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706333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27</w:t>
            </w:r>
          </w:p>
        </w:tc>
        <w:tc>
          <w:tcPr>
            <w:tcW w:w="9239" w:type="dxa"/>
          </w:tcPr>
          <w:p w:rsidR="003059E8" w:rsidRPr="00A706BB" w:rsidRDefault="003059E8" w:rsidP="00706333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АПК: пищевая и лёгкая промышленность</w:t>
            </w:r>
            <w:r w:rsidR="00706333">
              <w:rPr>
                <w:rFonts w:eastAsia="Batang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Pr="00484E47" w:rsidRDefault="00F835CF" w:rsidP="00192C30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14.12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3059E8" w:rsidRPr="00A706BB" w:rsidTr="0017625E">
        <w:tc>
          <w:tcPr>
            <w:tcW w:w="650" w:type="dxa"/>
          </w:tcPr>
          <w:p w:rsidR="003059E8" w:rsidRPr="00A706BB" w:rsidRDefault="00706333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28</w:t>
            </w:r>
          </w:p>
        </w:tc>
        <w:tc>
          <w:tcPr>
            <w:tcW w:w="9239" w:type="dxa"/>
          </w:tcPr>
          <w:p w:rsidR="003059E8" w:rsidRPr="00366A1A" w:rsidRDefault="003059E8" w:rsidP="00957829">
            <w:pPr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Срезовая</w:t>
            </w:r>
            <w:proofErr w:type="spellEnd"/>
            <w:r>
              <w:rPr>
                <w:rFonts w:eastAsia="Batang"/>
              </w:rPr>
              <w:t xml:space="preserve"> контрольная работа за </w:t>
            </w:r>
            <w:r>
              <w:rPr>
                <w:rFonts w:eastAsia="Batang"/>
                <w:lang w:val="en-US"/>
              </w:rPr>
              <w:t>I</w:t>
            </w:r>
            <w:r w:rsidRPr="00366A1A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полугодие</w:t>
            </w:r>
          </w:p>
        </w:tc>
        <w:tc>
          <w:tcPr>
            <w:tcW w:w="1418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059E8" w:rsidRDefault="00F835CF" w:rsidP="00A72E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18.12</w:t>
            </w:r>
          </w:p>
        </w:tc>
        <w:tc>
          <w:tcPr>
            <w:tcW w:w="1701" w:type="dxa"/>
          </w:tcPr>
          <w:p w:rsidR="003059E8" w:rsidRPr="00A706BB" w:rsidRDefault="003059E8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F852B2" w:rsidRPr="00A706BB" w:rsidTr="0017625E">
        <w:tc>
          <w:tcPr>
            <w:tcW w:w="650" w:type="dxa"/>
          </w:tcPr>
          <w:p w:rsidR="00F852B2" w:rsidRPr="00A706BB" w:rsidRDefault="00706333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29</w:t>
            </w:r>
          </w:p>
        </w:tc>
        <w:tc>
          <w:tcPr>
            <w:tcW w:w="9239" w:type="dxa"/>
          </w:tcPr>
          <w:p w:rsidR="00F852B2" w:rsidRPr="00BC32ED" w:rsidRDefault="00F852B2" w:rsidP="00CC1386">
            <w:r w:rsidRPr="00BC32ED">
              <w:t>Состав и значение инфраструктурного комплекса.</w:t>
            </w:r>
          </w:p>
        </w:tc>
        <w:tc>
          <w:tcPr>
            <w:tcW w:w="1418" w:type="dxa"/>
          </w:tcPr>
          <w:p w:rsidR="00F852B2" w:rsidRPr="00A706BB" w:rsidRDefault="00F852B2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F852B2" w:rsidRPr="00484E47" w:rsidRDefault="00F835CF" w:rsidP="00A72E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21.12</w:t>
            </w:r>
          </w:p>
        </w:tc>
        <w:tc>
          <w:tcPr>
            <w:tcW w:w="1701" w:type="dxa"/>
          </w:tcPr>
          <w:p w:rsidR="00F852B2" w:rsidRPr="00A706BB" w:rsidRDefault="00F852B2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F852B2" w:rsidRPr="00A706BB" w:rsidTr="0017625E">
        <w:tc>
          <w:tcPr>
            <w:tcW w:w="650" w:type="dxa"/>
          </w:tcPr>
          <w:p w:rsidR="00F852B2" w:rsidRDefault="00706333" w:rsidP="0095782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30</w:t>
            </w:r>
          </w:p>
        </w:tc>
        <w:tc>
          <w:tcPr>
            <w:tcW w:w="9239" w:type="dxa"/>
          </w:tcPr>
          <w:p w:rsidR="00F852B2" w:rsidRPr="00A706BB" w:rsidRDefault="00F852B2" w:rsidP="00957829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Железнодорожный и автомобиль</w:t>
            </w:r>
            <w:r w:rsidR="00D116EB">
              <w:rPr>
                <w:rFonts w:eastAsia="Batang"/>
                <w:sz w:val="22"/>
                <w:szCs w:val="22"/>
              </w:rPr>
              <w:t>ный транспорт</w:t>
            </w:r>
          </w:p>
        </w:tc>
        <w:tc>
          <w:tcPr>
            <w:tcW w:w="1418" w:type="dxa"/>
          </w:tcPr>
          <w:p w:rsidR="00F852B2" w:rsidRPr="00A706BB" w:rsidRDefault="00D116EB" w:rsidP="0095782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F852B2" w:rsidRPr="00484E47" w:rsidRDefault="00F835CF" w:rsidP="00A72E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25.12</w:t>
            </w:r>
          </w:p>
        </w:tc>
        <w:tc>
          <w:tcPr>
            <w:tcW w:w="1701" w:type="dxa"/>
          </w:tcPr>
          <w:p w:rsidR="00F852B2" w:rsidRPr="00A706BB" w:rsidRDefault="00F852B2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Default="00706333" w:rsidP="0095782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31</w:t>
            </w:r>
          </w:p>
        </w:tc>
        <w:tc>
          <w:tcPr>
            <w:tcW w:w="9239" w:type="dxa"/>
          </w:tcPr>
          <w:p w:rsidR="00D116EB" w:rsidRPr="00BC32ED" w:rsidRDefault="00D116EB" w:rsidP="00CC1386">
            <w:r w:rsidRPr="00BC32ED">
              <w:t>Водный и другие виды транспорта.</w:t>
            </w:r>
          </w:p>
        </w:tc>
        <w:tc>
          <w:tcPr>
            <w:tcW w:w="1418" w:type="dxa"/>
          </w:tcPr>
          <w:p w:rsidR="00D116EB" w:rsidRDefault="00D116EB" w:rsidP="0095782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484E47" w:rsidRDefault="00F835CF" w:rsidP="00A72E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28.12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706333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32</w:t>
            </w:r>
          </w:p>
        </w:tc>
        <w:tc>
          <w:tcPr>
            <w:tcW w:w="9239" w:type="dxa"/>
          </w:tcPr>
          <w:p w:rsidR="00D116EB" w:rsidRPr="00A706BB" w:rsidRDefault="00D116EB" w:rsidP="00D116EB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Связь</w:t>
            </w:r>
            <w:r>
              <w:rPr>
                <w:rFonts w:eastAsia="Batang"/>
                <w:sz w:val="22"/>
                <w:szCs w:val="22"/>
              </w:rPr>
              <w:t>. Сфера обслуживания.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484E47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15.01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D116EB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3</w:t>
            </w:r>
            <w:r>
              <w:rPr>
                <w:rFonts w:eastAsia="Batang"/>
                <w:bCs/>
                <w:sz w:val="22"/>
                <w:szCs w:val="22"/>
              </w:rPr>
              <w:t>3</w:t>
            </w: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Обобщающий урок по теме „География межотраслевых комплексов“.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484E47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18.01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4238C0">
        <w:tc>
          <w:tcPr>
            <w:tcW w:w="14850" w:type="dxa"/>
            <w:gridSpan w:val="5"/>
          </w:tcPr>
          <w:p w:rsidR="00D116EB" w:rsidRPr="00A706BB" w:rsidRDefault="00D116EB" w:rsidP="004A240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РЕГИОНАЛЬНАЯ ЧАСТЬ КУРСА  (</w:t>
            </w:r>
            <w:r w:rsidR="004A2409">
              <w:rPr>
                <w:rFonts w:eastAsia="Batang"/>
                <w:bCs/>
                <w:sz w:val="22"/>
                <w:szCs w:val="22"/>
              </w:rPr>
              <w:t>30</w:t>
            </w:r>
            <w:r w:rsidRPr="00A706BB">
              <w:rPr>
                <w:rFonts w:eastAsia="Batang"/>
                <w:bCs/>
                <w:sz w:val="22"/>
                <w:szCs w:val="22"/>
              </w:rPr>
              <w:t xml:space="preserve"> ч.)</w:t>
            </w: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D116EB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3</w:t>
            </w:r>
            <w:r>
              <w:rPr>
                <w:rFonts w:eastAsia="Batang"/>
                <w:bCs/>
                <w:sz w:val="22"/>
                <w:szCs w:val="22"/>
              </w:rPr>
              <w:t>4</w:t>
            </w: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Экономическое районирование.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484E47" w:rsidRDefault="00D116EB" w:rsidP="0017625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 </w:t>
            </w:r>
            <w:r w:rsidR="00F835CF">
              <w:rPr>
                <w:rFonts w:eastAsia="Batang"/>
                <w:b/>
                <w:bCs/>
              </w:rPr>
              <w:t>22.01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14850" w:type="dxa"/>
            <w:gridSpan w:val="5"/>
          </w:tcPr>
          <w:p w:rsidR="00D116EB" w:rsidRPr="00A706BB" w:rsidRDefault="00D116EB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ЗАПАДНЫЙ МАКРОРЕГИОН – ЕВРОПЕЙСКАЯ РОССИЯ (</w:t>
            </w:r>
            <w:r w:rsidR="004A2409">
              <w:rPr>
                <w:rFonts w:eastAsia="Batang"/>
                <w:bCs/>
                <w:sz w:val="22"/>
                <w:szCs w:val="22"/>
              </w:rPr>
              <w:t>16</w:t>
            </w:r>
            <w:r>
              <w:rPr>
                <w:rFonts w:eastAsia="Batang"/>
                <w:bCs/>
                <w:sz w:val="22"/>
                <w:szCs w:val="22"/>
              </w:rPr>
              <w:t xml:space="preserve"> час</w:t>
            </w:r>
            <w:r w:rsidR="004A2409">
              <w:rPr>
                <w:rFonts w:eastAsia="Batang"/>
                <w:bCs/>
                <w:sz w:val="22"/>
                <w:szCs w:val="22"/>
              </w:rPr>
              <w:t>ов</w:t>
            </w:r>
            <w:r>
              <w:rPr>
                <w:rFonts w:eastAsia="Batang"/>
                <w:bCs/>
                <w:sz w:val="22"/>
                <w:szCs w:val="22"/>
              </w:rPr>
              <w:t>)</w:t>
            </w:r>
          </w:p>
        </w:tc>
      </w:tr>
      <w:tr w:rsidR="00D116EB" w:rsidRPr="00A706BB" w:rsidTr="0017625E">
        <w:tc>
          <w:tcPr>
            <w:tcW w:w="14850" w:type="dxa"/>
            <w:gridSpan w:val="5"/>
          </w:tcPr>
          <w:p w:rsidR="00D116EB" w:rsidRPr="00A706BB" w:rsidRDefault="00D116EB" w:rsidP="004A240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ТЕМА: ЕВРОПЕЙСКАЯ И ЦЕНТРАЛЬНАЯ РОССИЯ (</w:t>
            </w:r>
            <w:r w:rsidR="004A2409">
              <w:rPr>
                <w:rFonts w:eastAsia="Batang"/>
                <w:bCs/>
                <w:sz w:val="22"/>
                <w:szCs w:val="22"/>
              </w:rPr>
              <w:t>7</w:t>
            </w:r>
            <w:r w:rsidRPr="00A706BB">
              <w:rPr>
                <w:rFonts w:eastAsia="Batang"/>
                <w:bCs/>
                <w:sz w:val="22"/>
                <w:szCs w:val="22"/>
              </w:rPr>
              <w:t>ч.)</w:t>
            </w: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D116E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35</w:t>
            </w:r>
          </w:p>
        </w:tc>
        <w:tc>
          <w:tcPr>
            <w:tcW w:w="9239" w:type="dxa"/>
          </w:tcPr>
          <w:p w:rsidR="00D116EB" w:rsidRPr="00A706BB" w:rsidRDefault="00D116EB" w:rsidP="00207AE8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 xml:space="preserve">Общая характеристика Европейской России. 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484E47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25.01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D116E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36</w:t>
            </w: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Центральная Россия (состав), историческое изменение, природные условия, ресурсы.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347E71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29.01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37</w:t>
            </w: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Население и трудовые ресурсы.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107C84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1.02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207AE8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38</w:t>
            </w: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Узловые районы Центральной России.  Москва и Московский регион.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107C84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5.02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39</w:t>
            </w:r>
          </w:p>
        </w:tc>
        <w:tc>
          <w:tcPr>
            <w:tcW w:w="9239" w:type="dxa"/>
          </w:tcPr>
          <w:p w:rsidR="00D116EB" w:rsidRDefault="00D116EB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 xml:space="preserve">Узловые районы Центральной России. </w:t>
            </w:r>
          </w:p>
          <w:p w:rsidR="00D116EB" w:rsidRPr="00A706BB" w:rsidRDefault="00D116EB" w:rsidP="00957829">
            <w:pPr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Волго-Вятский и Центрально-Черноземный</w:t>
            </w:r>
            <w:r w:rsidRPr="00A706BB">
              <w:rPr>
                <w:rFonts w:eastAsia="Batang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107C84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8.02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D116E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40</w:t>
            </w: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Народные промыслы Центральной  России.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107C84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12.02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41</w:t>
            </w: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 xml:space="preserve">Северо-Западная Россия и Санкт-Петербургский узловой район. 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107C84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15.02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14850" w:type="dxa"/>
            <w:gridSpan w:val="5"/>
          </w:tcPr>
          <w:p w:rsidR="00D116EB" w:rsidRPr="00A706BB" w:rsidRDefault="00D116EB" w:rsidP="004A240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ТЕМА: ЕВРОПЕЙСКИЙ СЕВЕР   (</w:t>
            </w:r>
            <w:r w:rsidR="004A2409">
              <w:rPr>
                <w:rFonts w:eastAsia="Batang"/>
                <w:bCs/>
                <w:sz w:val="22"/>
                <w:szCs w:val="22"/>
              </w:rPr>
              <w:t>2</w:t>
            </w:r>
            <w:r w:rsidRPr="00A706BB">
              <w:rPr>
                <w:rFonts w:eastAsia="Batang"/>
                <w:bCs/>
                <w:sz w:val="22"/>
                <w:szCs w:val="22"/>
              </w:rPr>
              <w:t xml:space="preserve"> ч.)</w:t>
            </w: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42</w:t>
            </w: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Европейский Север: географическое положение и природные ресурсы; население.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107C84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19.02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43</w:t>
            </w: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Хозяйство Европейского Севера.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107C84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22.02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14850" w:type="dxa"/>
            <w:gridSpan w:val="5"/>
          </w:tcPr>
          <w:p w:rsidR="00D116EB" w:rsidRPr="00A706BB" w:rsidRDefault="00D116EB" w:rsidP="004A240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ТЕМА: ЕВРОПЕЙСКИЙ ЮГ – СЕВЕРНЫЙ КАВКАЗ (</w:t>
            </w:r>
            <w:r w:rsidR="004A2409">
              <w:rPr>
                <w:rFonts w:eastAsia="Batang"/>
                <w:bCs/>
                <w:sz w:val="22"/>
                <w:szCs w:val="22"/>
              </w:rPr>
              <w:t>2</w:t>
            </w:r>
            <w:r w:rsidRPr="00A706BB">
              <w:rPr>
                <w:rFonts w:eastAsia="Batang"/>
                <w:bCs/>
                <w:sz w:val="22"/>
                <w:szCs w:val="22"/>
              </w:rPr>
              <w:t xml:space="preserve"> ч.)</w:t>
            </w: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44</w:t>
            </w:r>
          </w:p>
        </w:tc>
        <w:tc>
          <w:tcPr>
            <w:tcW w:w="9239" w:type="dxa"/>
          </w:tcPr>
          <w:p w:rsidR="00D116EB" w:rsidRPr="00A706BB" w:rsidRDefault="00D116EB" w:rsidP="00D116EB">
            <w:pPr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 xml:space="preserve">Европейский Юг – Северный Кавказ. </w:t>
            </w:r>
            <w:r w:rsidRPr="00A706BB">
              <w:rPr>
                <w:rFonts w:eastAsia="Batang"/>
                <w:sz w:val="22"/>
                <w:szCs w:val="22"/>
              </w:rPr>
              <w:t xml:space="preserve">Географическое положение, природные ресурсы. </w:t>
            </w:r>
          </w:p>
        </w:tc>
        <w:tc>
          <w:tcPr>
            <w:tcW w:w="1418" w:type="dxa"/>
          </w:tcPr>
          <w:p w:rsidR="00D116EB" w:rsidRPr="00A706BB" w:rsidRDefault="00F835CF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107C84" w:rsidRDefault="00F835CF" w:rsidP="00A72E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26.02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45</w:t>
            </w:r>
          </w:p>
        </w:tc>
        <w:tc>
          <w:tcPr>
            <w:tcW w:w="9239" w:type="dxa"/>
          </w:tcPr>
          <w:p w:rsidR="00D116EB" w:rsidRPr="00A706BB" w:rsidRDefault="00D116EB" w:rsidP="00D116EB">
            <w:pPr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Население и хозяйство Северного Кавказа.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107C84" w:rsidRDefault="00F835CF" w:rsidP="00192C30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1.03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14850" w:type="dxa"/>
            <w:gridSpan w:val="5"/>
          </w:tcPr>
          <w:p w:rsidR="00D116EB" w:rsidRPr="00A706BB" w:rsidRDefault="00D116EB" w:rsidP="004A240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ТЕМА: ПОВОЛЖЬЕ   (</w:t>
            </w:r>
            <w:r w:rsidR="004A2409">
              <w:rPr>
                <w:rFonts w:eastAsia="Batang"/>
                <w:bCs/>
                <w:sz w:val="22"/>
                <w:szCs w:val="22"/>
              </w:rPr>
              <w:t>2</w:t>
            </w:r>
            <w:r>
              <w:rPr>
                <w:rFonts w:eastAsia="Batang"/>
                <w:bCs/>
                <w:sz w:val="22"/>
                <w:szCs w:val="22"/>
              </w:rPr>
              <w:t xml:space="preserve"> </w:t>
            </w:r>
            <w:r w:rsidRPr="00A706BB">
              <w:rPr>
                <w:rFonts w:eastAsia="Batang"/>
                <w:bCs/>
                <w:sz w:val="22"/>
                <w:szCs w:val="22"/>
              </w:rPr>
              <w:t>ч.)</w:t>
            </w: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46</w:t>
            </w:r>
          </w:p>
        </w:tc>
        <w:tc>
          <w:tcPr>
            <w:tcW w:w="9239" w:type="dxa"/>
          </w:tcPr>
          <w:p w:rsidR="00D116EB" w:rsidRPr="00A706BB" w:rsidRDefault="00D116EB" w:rsidP="00D116EB">
            <w:pPr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 xml:space="preserve">Поволжье. </w:t>
            </w:r>
            <w:r w:rsidRPr="00A706BB">
              <w:rPr>
                <w:rFonts w:eastAsia="Batang"/>
                <w:sz w:val="22"/>
                <w:szCs w:val="22"/>
              </w:rPr>
              <w:t>Географическое положение, природные</w:t>
            </w:r>
            <w:r>
              <w:rPr>
                <w:rFonts w:eastAsia="Batang"/>
                <w:sz w:val="22"/>
                <w:szCs w:val="22"/>
              </w:rPr>
              <w:t xml:space="preserve"> условия и </w:t>
            </w:r>
            <w:r w:rsidRPr="00A706BB">
              <w:rPr>
                <w:rFonts w:eastAsia="Batang"/>
                <w:sz w:val="22"/>
                <w:szCs w:val="22"/>
              </w:rPr>
              <w:t xml:space="preserve"> ресурсы. </w:t>
            </w:r>
          </w:p>
        </w:tc>
        <w:tc>
          <w:tcPr>
            <w:tcW w:w="1418" w:type="dxa"/>
          </w:tcPr>
          <w:p w:rsidR="00D116EB" w:rsidRPr="00A706BB" w:rsidRDefault="00F835CF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107C84" w:rsidRDefault="00F835CF" w:rsidP="00A72E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5.03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47</w:t>
            </w:r>
          </w:p>
        </w:tc>
        <w:tc>
          <w:tcPr>
            <w:tcW w:w="9239" w:type="dxa"/>
          </w:tcPr>
          <w:p w:rsidR="00D116EB" w:rsidRPr="00A706BB" w:rsidRDefault="00D116EB" w:rsidP="00D116EB">
            <w:pPr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Население и хозяйство Поволжья.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107C84" w:rsidRDefault="00F835CF" w:rsidP="00192C30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12.03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14850" w:type="dxa"/>
            <w:gridSpan w:val="5"/>
          </w:tcPr>
          <w:p w:rsidR="00D116EB" w:rsidRPr="00A706BB" w:rsidRDefault="00D116EB" w:rsidP="004A240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ТЕМА:  УРАЛ   (</w:t>
            </w:r>
            <w:r w:rsidR="004A2409">
              <w:rPr>
                <w:rFonts w:eastAsia="Batang"/>
                <w:bCs/>
                <w:sz w:val="22"/>
                <w:szCs w:val="22"/>
              </w:rPr>
              <w:t>3</w:t>
            </w:r>
            <w:r>
              <w:rPr>
                <w:rFonts w:eastAsia="Batang"/>
                <w:bCs/>
                <w:sz w:val="22"/>
                <w:szCs w:val="22"/>
              </w:rPr>
              <w:t xml:space="preserve"> </w:t>
            </w:r>
            <w:r w:rsidRPr="00A706BB">
              <w:rPr>
                <w:rFonts w:eastAsia="Batang"/>
                <w:bCs/>
                <w:sz w:val="22"/>
                <w:szCs w:val="22"/>
              </w:rPr>
              <w:t>ч.)</w:t>
            </w: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48</w:t>
            </w:r>
          </w:p>
        </w:tc>
        <w:tc>
          <w:tcPr>
            <w:tcW w:w="9239" w:type="dxa"/>
          </w:tcPr>
          <w:p w:rsidR="00D116EB" w:rsidRPr="00A706BB" w:rsidRDefault="00D116EB" w:rsidP="00D116EB">
            <w:pPr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 xml:space="preserve">Урал. </w:t>
            </w:r>
            <w:r w:rsidRPr="00A706BB">
              <w:rPr>
                <w:rFonts w:eastAsia="Batang"/>
                <w:sz w:val="22"/>
                <w:szCs w:val="22"/>
              </w:rPr>
              <w:t>Географическое положение, природные</w:t>
            </w:r>
            <w:r>
              <w:rPr>
                <w:rFonts w:eastAsia="Batang"/>
                <w:sz w:val="22"/>
                <w:szCs w:val="22"/>
              </w:rPr>
              <w:t xml:space="preserve"> условия и </w:t>
            </w:r>
            <w:r w:rsidRPr="00A706BB">
              <w:rPr>
                <w:rFonts w:eastAsia="Batang"/>
                <w:sz w:val="22"/>
                <w:szCs w:val="22"/>
              </w:rPr>
              <w:t xml:space="preserve"> ресурсы. </w:t>
            </w:r>
          </w:p>
        </w:tc>
        <w:tc>
          <w:tcPr>
            <w:tcW w:w="1418" w:type="dxa"/>
          </w:tcPr>
          <w:p w:rsidR="00D116EB" w:rsidRPr="00A706BB" w:rsidRDefault="00F835CF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107C84" w:rsidRDefault="00F835CF" w:rsidP="00A72E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15.03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49</w:t>
            </w:r>
          </w:p>
        </w:tc>
        <w:tc>
          <w:tcPr>
            <w:tcW w:w="9239" w:type="dxa"/>
          </w:tcPr>
          <w:p w:rsidR="00D116EB" w:rsidRPr="00A706BB" w:rsidRDefault="00D116EB" w:rsidP="00D116EB">
            <w:pPr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Население и х</w:t>
            </w:r>
            <w:r w:rsidRPr="00A706BB">
              <w:rPr>
                <w:rFonts w:eastAsia="Batang"/>
                <w:sz w:val="22"/>
                <w:szCs w:val="22"/>
              </w:rPr>
              <w:t>озяйство</w:t>
            </w:r>
            <w:r>
              <w:rPr>
                <w:rFonts w:eastAsia="Batang"/>
                <w:sz w:val="22"/>
                <w:szCs w:val="22"/>
              </w:rPr>
              <w:t xml:space="preserve"> Урала</w:t>
            </w:r>
            <w:r w:rsidRPr="00A706BB">
              <w:rPr>
                <w:rFonts w:eastAsia="Batang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107C84" w:rsidRDefault="00F835CF" w:rsidP="00D430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19.03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D116E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50</w:t>
            </w:r>
          </w:p>
        </w:tc>
        <w:tc>
          <w:tcPr>
            <w:tcW w:w="9239" w:type="dxa"/>
          </w:tcPr>
          <w:p w:rsidR="00D116EB" w:rsidRPr="00A706BB" w:rsidRDefault="00D116EB" w:rsidP="00083EBD">
            <w:pPr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Урок-обобщение по теме «Западный макрорегион – европейская Россия».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107C84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22.03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14850" w:type="dxa"/>
            <w:gridSpan w:val="5"/>
          </w:tcPr>
          <w:p w:rsidR="00D116EB" w:rsidRPr="00A706BB" w:rsidRDefault="00D116EB" w:rsidP="004A240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ТЕМА: ВОСТОЧНЫЙ МАКРОРЕГИОН – АЗИАТСКАЯ РОССИЯ  (</w:t>
            </w:r>
            <w:r w:rsidR="004A2409">
              <w:rPr>
                <w:rFonts w:eastAsia="Batang"/>
                <w:bCs/>
                <w:sz w:val="22"/>
                <w:szCs w:val="22"/>
              </w:rPr>
              <w:t>6</w:t>
            </w:r>
            <w:r w:rsidRPr="00A706BB">
              <w:rPr>
                <w:rFonts w:eastAsia="Batang"/>
                <w:bCs/>
                <w:sz w:val="22"/>
                <w:szCs w:val="22"/>
              </w:rPr>
              <w:t xml:space="preserve"> ч.)</w:t>
            </w: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lastRenderedPageBreak/>
              <w:t>51</w:t>
            </w: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Азиатская Россия – общая характеристика. Этапы и проблемы развития экономики региона.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962092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2.04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52</w:t>
            </w: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A706BB">
              <w:rPr>
                <w:rFonts w:eastAsia="Batang"/>
                <w:sz w:val="22"/>
                <w:szCs w:val="22"/>
              </w:rPr>
              <w:t>Западная Сибирь.</w:t>
            </w:r>
          </w:p>
        </w:tc>
        <w:tc>
          <w:tcPr>
            <w:tcW w:w="1418" w:type="dxa"/>
          </w:tcPr>
          <w:p w:rsidR="00D116EB" w:rsidRPr="00A706BB" w:rsidRDefault="00F835CF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962092" w:rsidRDefault="00F835CF" w:rsidP="00F835C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5.04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53</w:t>
            </w: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Восточная Сибирь.</w:t>
            </w:r>
          </w:p>
        </w:tc>
        <w:tc>
          <w:tcPr>
            <w:tcW w:w="1418" w:type="dxa"/>
          </w:tcPr>
          <w:p w:rsidR="00D116EB" w:rsidRPr="00A706BB" w:rsidRDefault="00F835CF" w:rsidP="00F835CF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842" w:type="dxa"/>
          </w:tcPr>
          <w:p w:rsidR="00D116EB" w:rsidRPr="00962092" w:rsidRDefault="00F835CF" w:rsidP="00F835C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9.04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54</w:t>
            </w: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Дальний Восток.</w:t>
            </w:r>
          </w:p>
        </w:tc>
        <w:tc>
          <w:tcPr>
            <w:tcW w:w="1418" w:type="dxa"/>
          </w:tcPr>
          <w:p w:rsidR="00D116EB" w:rsidRPr="00A706BB" w:rsidRDefault="00F835CF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842" w:type="dxa"/>
          </w:tcPr>
          <w:p w:rsidR="00D116EB" w:rsidRPr="00962092" w:rsidRDefault="00F835CF" w:rsidP="00F835C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12.04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55</w:t>
            </w: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Обобщающий урок по теме „Экономические районы России“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962092" w:rsidRDefault="00F835CF" w:rsidP="00F81C6D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16.04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56</w:t>
            </w: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Урок контроля знаний по теме:</w:t>
            </w:r>
            <w:r w:rsidRPr="00A706BB">
              <w:rPr>
                <w:rFonts w:eastAsia="Batang"/>
                <w:sz w:val="22"/>
                <w:szCs w:val="22"/>
              </w:rPr>
              <w:t xml:space="preserve"> „Экономические районы России“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962092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19.04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14850" w:type="dxa"/>
            <w:gridSpan w:val="5"/>
          </w:tcPr>
          <w:p w:rsidR="00D116EB" w:rsidRPr="00A706BB" w:rsidRDefault="00D116EB" w:rsidP="004D5B16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ТЕМА: ОСОБЕННОСТИ НАСЕЛЕНИЯ И ХОЗЯЙСТВА РОСТОВСКОЙ ОБЛАСТИ  (</w:t>
            </w:r>
            <w:r>
              <w:rPr>
                <w:rFonts w:eastAsia="Batang"/>
                <w:bCs/>
                <w:sz w:val="22"/>
                <w:szCs w:val="22"/>
              </w:rPr>
              <w:t>7</w:t>
            </w:r>
            <w:r w:rsidRPr="00A706BB">
              <w:rPr>
                <w:rFonts w:eastAsia="Batang"/>
                <w:bCs/>
                <w:sz w:val="22"/>
                <w:szCs w:val="22"/>
              </w:rPr>
              <w:t xml:space="preserve"> ч.)</w:t>
            </w: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57</w:t>
            </w: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Экономико-географическое положение и природные ресурсы.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962092" w:rsidRDefault="00F835CF" w:rsidP="00F81C6D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23.04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58</w:t>
            </w: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Особенности населения.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962092" w:rsidRDefault="00F835CF" w:rsidP="00F81C6D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26.04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59</w:t>
            </w: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 xml:space="preserve">Промышленность 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962092" w:rsidRDefault="00F835CF" w:rsidP="00F81C6D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28.04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60</w:t>
            </w: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Сельское хозяйство. Показатели социально-экономического развития Ростовской области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962092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3.05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61</w:t>
            </w: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Транспорт и социальная инфраструктура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962092" w:rsidRDefault="00F835CF" w:rsidP="00D430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7.05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62</w:t>
            </w: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Экология Донского края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962092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10.05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63</w:t>
            </w:r>
          </w:p>
        </w:tc>
        <w:tc>
          <w:tcPr>
            <w:tcW w:w="9239" w:type="dxa"/>
          </w:tcPr>
          <w:p w:rsidR="00D116EB" w:rsidRPr="00A706BB" w:rsidRDefault="00F835CF" w:rsidP="00957829">
            <w:pPr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Обобщающий урок по теме: «География Ростовской области»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 w:rsidRPr="00A706BB"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962092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14.05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4238C0">
        <w:tc>
          <w:tcPr>
            <w:tcW w:w="14850" w:type="dxa"/>
            <w:gridSpan w:val="5"/>
          </w:tcPr>
          <w:p w:rsidR="00D116EB" w:rsidRPr="004A2409" w:rsidRDefault="00D116EB" w:rsidP="00F835CF">
            <w:pPr>
              <w:jc w:val="center"/>
              <w:rPr>
                <w:rFonts w:eastAsia="Batang"/>
                <w:bCs/>
              </w:rPr>
            </w:pPr>
            <w:r w:rsidRPr="004A2409">
              <w:rPr>
                <w:rFonts w:eastAsia="Batang"/>
                <w:bCs/>
              </w:rPr>
              <w:t>ПОВТОРЕНИЕ  (</w:t>
            </w:r>
            <w:r w:rsidR="00F835CF" w:rsidRPr="004A2409">
              <w:rPr>
                <w:rFonts w:eastAsia="Batang"/>
                <w:bCs/>
              </w:rPr>
              <w:t>3</w:t>
            </w:r>
            <w:r w:rsidRPr="004A2409">
              <w:rPr>
                <w:rFonts w:eastAsia="Batang"/>
                <w:bCs/>
              </w:rPr>
              <w:t xml:space="preserve"> часа)</w:t>
            </w: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64</w:t>
            </w: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Итоговое повторение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962092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17.05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65</w:t>
            </w: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Итоговая контрольная работа за курс географии «Население и хозяйство России»</w:t>
            </w:r>
          </w:p>
        </w:tc>
        <w:tc>
          <w:tcPr>
            <w:tcW w:w="1418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962092" w:rsidRDefault="00F835CF" w:rsidP="0095782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21.05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Default="00706333" w:rsidP="004A240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66</w:t>
            </w:r>
          </w:p>
        </w:tc>
        <w:tc>
          <w:tcPr>
            <w:tcW w:w="9239" w:type="dxa"/>
          </w:tcPr>
          <w:p w:rsidR="00D116EB" w:rsidRDefault="00D116EB" w:rsidP="00957829">
            <w:pPr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Итоговый урок</w:t>
            </w:r>
          </w:p>
        </w:tc>
        <w:tc>
          <w:tcPr>
            <w:tcW w:w="1418" w:type="dxa"/>
          </w:tcPr>
          <w:p w:rsidR="00D116EB" w:rsidRDefault="00D116EB" w:rsidP="00957829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116EB" w:rsidRPr="00962092" w:rsidRDefault="00F835CF" w:rsidP="00F81C6D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24.05</w:t>
            </w:r>
          </w:p>
        </w:tc>
        <w:tc>
          <w:tcPr>
            <w:tcW w:w="1701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  <w:tr w:rsidR="00D116EB" w:rsidRPr="00A706BB" w:rsidTr="0017625E">
        <w:tc>
          <w:tcPr>
            <w:tcW w:w="650" w:type="dxa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9239" w:type="dxa"/>
          </w:tcPr>
          <w:p w:rsidR="00D116EB" w:rsidRPr="00A706BB" w:rsidRDefault="00D116EB" w:rsidP="00957829">
            <w:pPr>
              <w:rPr>
                <w:rFonts w:eastAsia="Batang"/>
              </w:rPr>
            </w:pPr>
            <w:r w:rsidRPr="00A706BB">
              <w:rPr>
                <w:rFonts w:eastAsia="Batang"/>
                <w:sz w:val="22"/>
                <w:szCs w:val="22"/>
              </w:rPr>
              <w:t>Итого часов</w:t>
            </w:r>
          </w:p>
        </w:tc>
        <w:tc>
          <w:tcPr>
            <w:tcW w:w="1418" w:type="dxa"/>
          </w:tcPr>
          <w:p w:rsidR="00D116EB" w:rsidRPr="00A706BB" w:rsidRDefault="00F835CF" w:rsidP="00706333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</w:t>
            </w:r>
            <w:r w:rsidR="00706333">
              <w:rPr>
                <w:rFonts w:eastAsia="Batang"/>
                <w:bCs/>
              </w:rPr>
              <w:t>6</w:t>
            </w:r>
          </w:p>
        </w:tc>
        <w:tc>
          <w:tcPr>
            <w:tcW w:w="3543" w:type="dxa"/>
            <w:gridSpan w:val="2"/>
          </w:tcPr>
          <w:p w:rsidR="00D116EB" w:rsidRPr="00A706BB" w:rsidRDefault="00D116EB" w:rsidP="00957829">
            <w:pPr>
              <w:jc w:val="center"/>
              <w:rPr>
                <w:rFonts w:eastAsia="Batang"/>
                <w:bCs/>
              </w:rPr>
            </w:pPr>
          </w:p>
        </w:tc>
      </w:tr>
    </w:tbl>
    <w:p w:rsidR="00AA35FD" w:rsidRDefault="00AA35FD" w:rsidP="00AA35FD">
      <w:pPr>
        <w:ind w:firstLine="580"/>
        <w:jc w:val="center"/>
        <w:rPr>
          <w:b/>
          <w:bCs/>
        </w:rPr>
      </w:pPr>
    </w:p>
    <w:p w:rsidR="00216084" w:rsidRDefault="009F0985" w:rsidP="00AA35FD">
      <w:r>
        <w:t xml:space="preserve"> </w:t>
      </w:r>
    </w:p>
    <w:p w:rsidR="00D33EC2" w:rsidRPr="000A5192" w:rsidRDefault="00D33EC2" w:rsidP="00AA35FD"/>
    <w:p w:rsidR="001E50A5" w:rsidRDefault="001E50A5"/>
    <w:p w:rsidR="001E50A5" w:rsidRDefault="001E50A5"/>
    <w:sectPr w:rsidR="001E50A5" w:rsidSect="006D03F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1D8"/>
    <w:multiLevelType w:val="multilevel"/>
    <w:tmpl w:val="284E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 w15:restartNumberingAfterBreak="0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 w15:restartNumberingAfterBreak="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 w15:restartNumberingAfterBreak="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 w15:restartNumberingAfterBreak="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 w15:restartNumberingAfterBreak="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 w15:restartNumberingAfterBreak="0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16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13"/>
  </w:num>
  <w:num w:numId="11">
    <w:abstractNumId w:val="15"/>
  </w:num>
  <w:num w:numId="12">
    <w:abstractNumId w:val="19"/>
  </w:num>
  <w:num w:numId="13">
    <w:abstractNumId w:val="14"/>
  </w:num>
  <w:num w:numId="14">
    <w:abstractNumId w:val="18"/>
  </w:num>
  <w:num w:numId="15">
    <w:abstractNumId w:val="17"/>
  </w:num>
  <w:num w:numId="16">
    <w:abstractNumId w:val="3"/>
  </w:num>
  <w:num w:numId="17">
    <w:abstractNumId w:val="20"/>
  </w:num>
  <w:num w:numId="18">
    <w:abstractNumId w:val="1"/>
  </w:num>
  <w:num w:numId="19">
    <w:abstractNumId w:val="6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CC"/>
    <w:rsid w:val="00044FDF"/>
    <w:rsid w:val="000679F0"/>
    <w:rsid w:val="00083EBD"/>
    <w:rsid w:val="000A5192"/>
    <w:rsid w:val="000E0FD5"/>
    <w:rsid w:val="00107C84"/>
    <w:rsid w:val="0017625E"/>
    <w:rsid w:val="00192C30"/>
    <w:rsid w:val="001E50A5"/>
    <w:rsid w:val="00207AE8"/>
    <w:rsid w:val="00216084"/>
    <w:rsid w:val="00232320"/>
    <w:rsid w:val="002C1268"/>
    <w:rsid w:val="002C2C35"/>
    <w:rsid w:val="002E5469"/>
    <w:rsid w:val="002F365E"/>
    <w:rsid w:val="003059E8"/>
    <w:rsid w:val="00347E71"/>
    <w:rsid w:val="00366A1A"/>
    <w:rsid w:val="003A4C6C"/>
    <w:rsid w:val="004238C0"/>
    <w:rsid w:val="00484E47"/>
    <w:rsid w:val="004A2409"/>
    <w:rsid w:val="004D5B16"/>
    <w:rsid w:val="00594D45"/>
    <w:rsid w:val="005C78CC"/>
    <w:rsid w:val="0061134C"/>
    <w:rsid w:val="00644A25"/>
    <w:rsid w:val="00686DD0"/>
    <w:rsid w:val="006D03FE"/>
    <w:rsid w:val="00706333"/>
    <w:rsid w:val="007775CC"/>
    <w:rsid w:val="007F1507"/>
    <w:rsid w:val="00805900"/>
    <w:rsid w:val="00834F6B"/>
    <w:rsid w:val="00846389"/>
    <w:rsid w:val="00856DD7"/>
    <w:rsid w:val="00901852"/>
    <w:rsid w:val="0093172D"/>
    <w:rsid w:val="0094406A"/>
    <w:rsid w:val="00957459"/>
    <w:rsid w:val="00957829"/>
    <w:rsid w:val="00962092"/>
    <w:rsid w:val="00977967"/>
    <w:rsid w:val="009A1F00"/>
    <w:rsid w:val="009F0985"/>
    <w:rsid w:val="00A25134"/>
    <w:rsid w:val="00A30CEB"/>
    <w:rsid w:val="00A706BB"/>
    <w:rsid w:val="00A72E2F"/>
    <w:rsid w:val="00AA35FD"/>
    <w:rsid w:val="00AA49C0"/>
    <w:rsid w:val="00BE3364"/>
    <w:rsid w:val="00D116EB"/>
    <w:rsid w:val="00D22668"/>
    <w:rsid w:val="00D33EC2"/>
    <w:rsid w:val="00D43043"/>
    <w:rsid w:val="00D60451"/>
    <w:rsid w:val="00DA2B48"/>
    <w:rsid w:val="00E011D3"/>
    <w:rsid w:val="00E05875"/>
    <w:rsid w:val="00E83043"/>
    <w:rsid w:val="00EB793C"/>
    <w:rsid w:val="00F22FD4"/>
    <w:rsid w:val="00F54FB3"/>
    <w:rsid w:val="00F7562E"/>
    <w:rsid w:val="00F81C6D"/>
    <w:rsid w:val="00F835CF"/>
    <w:rsid w:val="00F852B2"/>
    <w:rsid w:val="00FB6318"/>
    <w:rsid w:val="00F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296"/>
  <w15:docId w15:val="{8EA34557-DDB1-43DF-9EDE-6591E92E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8CC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5C78CC"/>
    <w:pPr>
      <w:keepNext/>
      <w:jc w:val="center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78CC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3">
    <w:name w:val="Body Text Indent"/>
    <w:basedOn w:val="a"/>
    <w:link w:val="a4"/>
    <w:semiHidden/>
    <w:rsid w:val="005C78CC"/>
    <w:pPr>
      <w:ind w:left="540" w:firstLine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C7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C78CC"/>
    <w:pPr>
      <w:spacing w:before="100" w:beforeAutospacing="1" w:after="100" w:afterAutospacing="1"/>
    </w:pPr>
  </w:style>
  <w:style w:type="character" w:styleId="a6">
    <w:name w:val="Strong"/>
    <w:basedOn w:val="a0"/>
    <w:qFormat/>
    <w:rsid w:val="005C78CC"/>
    <w:rPr>
      <w:b/>
      <w:bCs/>
    </w:rPr>
  </w:style>
  <w:style w:type="paragraph" w:styleId="a7">
    <w:name w:val="No Spacing"/>
    <w:uiPriority w:val="1"/>
    <w:qFormat/>
    <w:rsid w:val="0094406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18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8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365E"/>
  </w:style>
  <w:style w:type="paragraph" w:styleId="aa">
    <w:name w:val="List Paragraph"/>
    <w:basedOn w:val="a"/>
    <w:uiPriority w:val="34"/>
    <w:qFormat/>
    <w:rsid w:val="00AA35FD"/>
    <w:pPr>
      <w:ind w:left="720"/>
      <w:contextualSpacing/>
    </w:pPr>
  </w:style>
  <w:style w:type="paragraph" w:customStyle="1" w:styleId="c5">
    <w:name w:val="c5"/>
    <w:basedOn w:val="a"/>
    <w:rsid w:val="00AA35FD"/>
    <w:pPr>
      <w:spacing w:before="100" w:beforeAutospacing="1" w:after="100" w:afterAutospacing="1"/>
    </w:pPr>
  </w:style>
  <w:style w:type="character" w:customStyle="1" w:styleId="c3">
    <w:name w:val="c3"/>
    <w:basedOn w:val="a0"/>
    <w:rsid w:val="00AA35FD"/>
  </w:style>
  <w:style w:type="paragraph" w:customStyle="1" w:styleId="c0">
    <w:name w:val="c0"/>
    <w:basedOn w:val="a"/>
    <w:rsid w:val="00AA35FD"/>
    <w:pPr>
      <w:spacing w:before="100" w:beforeAutospacing="1" w:after="100" w:afterAutospacing="1"/>
    </w:pPr>
  </w:style>
  <w:style w:type="character" w:customStyle="1" w:styleId="c1">
    <w:name w:val="c1"/>
    <w:basedOn w:val="a0"/>
    <w:rsid w:val="00AA35FD"/>
  </w:style>
  <w:style w:type="table" w:styleId="ab">
    <w:name w:val="Table Grid"/>
    <w:basedOn w:val="a1"/>
    <w:rsid w:val="001E5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42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060C-D245-4638-AC30-27BF2936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2017-09-27T06:42:00Z</cp:lastPrinted>
  <dcterms:created xsi:type="dcterms:W3CDTF">2018-08-27T09:54:00Z</dcterms:created>
  <dcterms:modified xsi:type="dcterms:W3CDTF">2018-08-27T09:54:00Z</dcterms:modified>
</cp:coreProperties>
</file>