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5388"/>
      </w:tblGrid>
      <w:tr w:rsidR="00146017" w:rsidRPr="005F0418" w:rsidTr="0075326B">
        <w:trPr>
          <w:trHeight w:val="1975"/>
        </w:trPr>
        <w:tc>
          <w:tcPr>
            <w:tcW w:w="4785" w:type="dxa"/>
          </w:tcPr>
          <w:p w:rsidR="00146017" w:rsidRPr="005F0418" w:rsidRDefault="00146017" w:rsidP="00283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8" w:type="dxa"/>
          </w:tcPr>
          <w:p w:rsidR="00146017" w:rsidRPr="005F0418" w:rsidRDefault="00146017" w:rsidP="005F04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F0418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:rsidR="00146017" w:rsidRDefault="00844219" w:rsidP="008442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</w:t>
            </w:r>
          </w:p>
          <w:p w:rsidR="00844219" w:rsidRPr="005F0418" w:rsidRDefault="00844219" w:rsidP="008442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Верхнегрековской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  <w:p w:rsidR="00146017" w:rsidRPr="005F0418" w:rsidRDefault="00146017" w:rsidP="005F04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46017" w:rsidRPr="005F0418" w:rsidRDefault="004D2E5B" w:rsidP="004D2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146017" w:rsidRPr="005F0418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844219">
              <w:rPr>
                <w:rFonts w:ascii="Times New Roman" w:hAnsi="Times New Roman"/>
                <w:sz w:val="28"/>
                <w:szCs w:val="28"/>
              </w:rPr>
              <w:t>А.И. Быч</w:t>
            </w:r>
            <w:r>
              <w:rPr>
                <w:rFonts w:ascii="Times New Roman" w:hAnsi="Times New Roman"/>
                <w:sz w:val="28"/>
                <w:szCs w:val="28"/>
              </w:rPr>
              <w:t>ков</w:t>
            </w:r>
          </w:p>
        </w:tc>
      </w:tr>
    </w:tbl>
    <w:p w:rsidR="009A547B" w:rsidRDefault="005D6059" w:rsidP="000903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9A547B">
        <w:rPr>
          <w:rFonts w:ascii="Times New Roman" w:hAnsi="Times New Roman"/>
          <w:sz w:val="28"/>
          <w:szCs w:val="28"/>
        </w:rPr>
        <w:t xml:space="preserve">                                            «_____»___________ 201</w:t>
      </w:r>
      <w:r w:rsidR="004D2E5B">
        <w:rPr>
          <w:rFonts w:ascii="Times New Roman" w:hAnsi="Times New Roman"/>
          <w:sz w:val="28"/>
          <w:szCs w:val="28"/>
        </w:rPr>
        <w:t>8</w:t>
      </w:r>
    </w:p>
    <w:p w:rsidR="00090301" w:rsidRDefault="00090301" w:rsidP="000903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115E" w:rsidRPr="00052525" w:rsidRDefault="0026115E" w:rsidP="00DA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525">
        <w:rPr>
          <w:rFonts w:ascii="Times New Roman" w:hAnsi="Times New Roman"/>
          <w:b/>
          <w:sz w:val="28"/>
          <w:szCs w:val="28"/>
        </w:rPr>
        <w:t>ПРО</w:t>
      </w:r>
      <w:r w:rsidR="00052525">
        <w:rPr>
          <w:rFonts w:ascii="Times New Roman" w:hAnsi="Times New Roman"/>
          <w:b/>
          <w:sz w:val="28"/>
          <w:szCs w:val="28"/>
        </w:rPr>
        <w:t>Г</w:t>
      </w:r>
      <w:r w:rsidRPr="00052525">
        <w:rPr>
          <w:rFonts w:ascii="Times New Roman" w:hAnsi="Times New Roman"/>
          <w:b/>
          <w:sz w:val="28"/>
          <w:szCs w:val="28"/>
        </w:rPr>
        <w:t>РАММА</w:t>
      </w:r>
    </w:p>
    <w:p w:rsidR="0026115E" w:rsidRPr="0050506C" w:rsidRDefault="0026115E" w:rsidP="00505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525">
        <w:rPr>
          <w:rFonts w:ascii="Times New Roman" w:hAnsi="Times New Roman"/>
          <w:b/>
          <w:sz w:val="28"/>
          <w:szCs w:val="28"/>
        </w:rPr>
        <w:t xml:space="preserve">ПРАВОВОГО </w:t>
      </w:r>
      <w:r w:rsidRPr="0050506C">
        <w:rPr>
          <w:rFonts w:ascii="Times New Roman" w:hAnsi="Times New Roman"/>
          <w:b/>
          <w:sz w:val="28"/>
          <w:szCs w:val="28"/>
        </w:rPr>
        <w:t xml:space="preserve">ВОСПИТАНИЯ </w:t>
      </w:r>
      <w:proofErr w:type="gramStart"/>
      <w:r w:rsidRPr="0050506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50506C">
        <w:rPr>
          <w:rFonts w:ascii="Times New Roman" w:hAnsi="Times New Roman"/>
          <w:b/>
          <w:sz w:val="28"/>
          <w:szCs w:val="28"/>
        </w:rPr>
        <w:t xml:space="preserve"> </w:t>
      </w:r>
      <w:r w:rsidR="00844219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="00844219">
        <w:rPr>
          <w:rFonts w:ascii="Times New Roman" w:hAnsi="Times New Roman"/>
          <w:b/>
          <w:sz w:val="28"/>
          <w:szCs w:val="28"/>
        </w:rPr>
        <w:t>Верхнегрековской</w:t>
      </w:r>
      <w:proofErr w:type="spellEnd"/>
      <w:r w:rsidR="00844219">
        <w:rPr>
          <w:rFonts w:ascii="Times New Roman" w:hAnsi="Times New Roman"/>
          <w:b/>
          <w:sz w:val="28"/>
          <w:szCs w:val="28"/>
        </w:rPr>
        <w:t xml:space="preserve"> ООШ</w:t>
      </w:r>
    </w:p>
    <w:p w:rsidR="00052525" w:rsidRPr="0050506C" w:rsidRDefault="00052525" w:rsidP="0050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7797"/>
      </w:tblGrid>
      <w:tr w:rsidR="00052525" w:rsidRPr="0050506C" w:rsidTr="0075326B">
        <w:tc>
          <w:tcPr>
            <w:tcW w:w="2330" w:type="dxa"/>
          </w:tcPr>
          <w:p w:rsidR="00052525" w:rsidRPr="0050506C" w:rsidRDefault="00052525" w:rsidP="005050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506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97" w:type="dxa"/>
          </w:tcPr>
          <w:p w:rsidR="00052525" w:rsidRPr="0050506C" w:rsidRDefault="004D2E5B" w:rsidP="0084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52525" w:rsidRPr="0050506C">
              <w:rPr>
                <w:rFonts w:ascii="Times New Roman" w:hAnsi="Times New Roman"/>
                <w:sz w:val="28"/>
                <w:szCs w:val="28"/>
              </w:rPr>
              <w:t>рограмма</w:t>
            </w:r>
            <w:r w:rsidR="002C1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525" w:rsidRPr="0050506C">
              <w:rPr>
                <w:rFonts w:ascii="Times New Roman" w:hAnsi="Times New Roman"/>
                <w:sz w:val="28"/>
                <w:szCs w:val="28"/>
              </w:rPr>
              <w:t xml:space="preserve">правового воспитания </w:t>
            </w:r>
            <w:proofErr w:type="gramStart"/>
            <w:r w:rsidR="00052525" w:rsidRPr="0050506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052525" w:rsidRPr="00505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4219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="00844219">
              <w:rPr>
                <w:rFonts w:ascii="Times New Roman" w:hAnsi="Times New Roman"/>
                <w:sz w:val="28"/>
                <w:szCs w:val="28"/>
              </w:rPr>
              <w:t>Верхнегрековской</w:t>
            </w:r>
            <w:proofErr w:type="spellEnd"/>
            <w:r w:rsidR="00844219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</w:tr>
      <w:tr w:rsidR="00052525" w:rsidRPr="0050506C" w:rsidTr="0075326B">
        <w:tc>
          <w:tcPr>
            <w:tcW w:w="2330" w:type="dxa"/>
          </w:tcPr>
          <w:p w:rsidR="00052525" w:rsidRPr="0050506C" w:rsidRDefault="00052525" w:rsidP="005050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506C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797" w:type="dxa"/>
          </w:tcPr>
          <w:p w:rsidR="00052525" w:rsidRPr="0050506C" w:rsidRDefault="00844219" w:rsidP="004D2E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Верхнегрековская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052525" w:rsidRPr="0050506C" w:rsidTr="0075326B">
        <w:tc>
          <w:tcPr>
            <w:tcW w:w="2330" w:type="dxa"/>
          </w:tcPr>
          <w:p w:rsidR="007F3DA8" w:rsidRDefault="007F3DA8" w:rsidP="005050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  <w:p w:rsidR="00052525" w:rsidRPr="0050506C" w:rsidRDefault="00052525" w:rsidP="005050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506C">
              <w:rPr>
                <w:rFonts w:ascii="Times New Roman" w:hAnsi="Times New Roman" w:cs="Times New Roman"/>
                <w:sz w:val="28"/>
                <w:szCs w:val="28"/>
              </w:rPr>
              <w:t>разработки программы</w:t>
            </w:r>
          </w:p>
        </w:tc>
        <w:tc>
          <w:tcPr>
            <w:tcW w:w="7797" w:type="dxa"/>
          </w:tcPr>
          <w:p w:rsidR="00052525" w:rsidRPr="0050506C" w:rsidRDefault="001509D8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</w:t>
            </w:r>
            <w:r w:rsidR="00052525" w:rsidRPr="0050506C">
              <w:rPr>
                <w:rFonts w:ascii="Times New Roman" w:hAnsi="Times New Roman" w:cs="Times New Roman"/>
                <w:sz w:val="28"/>
                <w:szCs w:val="28"/>
              </w:rPr>
              <w:t xml:space="preserve">ребенка </w:t>
            </w:r>
            <w:r w:rsidR="002C1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2525" w:rsidRPr="0050506C">
              <w:rPr>
                <w:rFonts w:ascii="Times New Roman" w:hAnsi="Times New Roman" w:cs="Times New Roman"/>
                <w:sz w:val="28"/>
                <w:szCs w:val="28"/>
              </w:rPr>
              <w:t>в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2525" w:rsidRPr="0050506C" w:rsidTr="0075326B">
        <w:tc>
          <w:tcPr>
            <w:tcW w:w="2330" w:type="dxa"/>
          </w:tcPr>
          <w:p w:rsidR="00052525" w:rsidRPr="0050506C" w:rsidRDefault="00052525" w:rsidP="005050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506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97" w:type="dxa"/>
          </w:tcPr>
          <w:p w:rsidR="005C2477" w:rsidRPr="0050506C" w:rsidRDefault="00B33BE9" w:rsidP="002C1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6C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="0050506C" w:rsidRPr="0050506C">
              <w:rPr>
                <w:rFonts w:ascii="Times New Roman" w:hAnsi="Times New Roman"/>
                <w:sz w:val="28"/>
                <w:szCs w:val="28"/>
              </w:rPr>
              <w:t xml:space="preserve">правового сознания, 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 xml:space="preserve">правовой культуры </w:t>
            </w:r>
            <w:r w:rsidR="002C1E26">
              <w:rPr>
                <w:rFonts w:ascii="Times New Roman" w:hAnsi="Times New Roman"/>
                <w:sz w:val="28"/>
                <w:szCs w:val="28"/>
              </w:rPr>
              <w:br/>
            </w:r>
            <w:r w:rsidRPr="0050506C">
              <w:rPr>
                <w:rFonts w:ascii="Times New Roman" w:hAnsi="Times New Roman"/>
                <w:sz w:val="28"/>
                <w:szCs w:val="28"/>
              </w:rPr>
              <w:t xml:space="preserve">и законопослушного поведения </w:t>
            </w:r>
            <w:proofErr w:type="gramStart"/>
            <w:r w:rsidRPr="0050506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52525" w:rsidRPr="0050506C" w:rsidTr="0075326B">
        <w:tc>
          <w:tcPr>
            <w:tcW w:w="2330" w:type="dxa"/>
          </w:tcPr>
          <w:p w:rsidR="00052525" w:rsidRPr="0050506C" w:rsidRDefault="00052525" w:rsidP="005050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506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97" w:type="dxa"/>
          </w:tcPr>
          <w:p w:rsidR="00267F7F" w:rsidRDefault="00267F7F" w:rsidP="002C1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представления о правах </w:t>
            </w:r>
            <w:r w:rsidR="002C1E26">
              <w:rPr>
                <w:rFonts w:ascii="Times New Roman" w:hAnsi="Times New Roman"/>
                <w:sz w:val="28"/>
                <w:szCs w:val="28"/>
              </w:rPr>
              <w:br/>
            </w:r>
            <w:r w:rsidRPr="0050506C">
              <w:rPr>
                <w:rFonts w:ascii="Times New Roman" w:hAnsi="Times New Roman"/>
                <w:sz w:val="28"/>
                <w:szCs w:val="28"/>
              </w:rPr>
              <w:t>как главной ценности человеческого общества</w:t>
            </w:r>
            <w:r w:rsidR="008E68A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A7D01" w:rsidRPr="0050506C" w:rsidRDefault="0050506C" w:rsidP="002C1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QTDingBits" w:hAnsi="Times New Roman"/>
                <w:sz w:val="28"/>
                <w:szCs w:val="28"/>
              </w:rPr>
              <w:t>-  </w:t>
            </w:r>
            <w:r w:rsidRPr="0050506C">
              <w:rPr>
                <w:rFonts w:ascii="Times New Roman" w:eastAsia="QTDingBits" w:hAnsi="Times New Roman"/>
                <w:sz w:val="28"/>
                <w:szCs w:val="28"/>
              </w:rPr>
              <w:t>в</w:t>
            </w:r>
            <w:r w:rsidR="003A7D01" w:rsidRPr="0050506C">
              <w:rPr>
                <w:rFonts w:ascii="Times New Roman" w:hAnsi="Times New Roman"/>
                <w:sz w:val="28"/>
                <w:szCs w:val="28"/>
              </w:rPr>
              <w:t>осп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>итание уважения к з</w:t>
            </w:r>
            <w:r w:rsidR="003A7D01" w:rsidRPr="0050506C">
              <w:rPr>
                <w:rFonts w:ascii="Times New Roman" w:hAnsi="Times New Roman"/>
                <w:sz w:val="28"/>
                <w:szCs w:val="28"/>
              </w:rPr>
              <w:t>акону, правопорядку, позитив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>ным нравственно-правовым нормам;</w:t>
            </w:r>
          </w:p>
          <w:p w:rsidR="0050506C" w:rsidRPr="0050506C" w:rsidRDefault="0050506C" w:rsidP="002C1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QTDingBits" w:hAnsi="Times New Roman"/>
                <w:sz w:val="28"/>
                <w:szCs w:val="28"/>
              </w:rPr>
            </w:pPr>
            <w:r w:rsidRPr="005050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 п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>олучение знаний об основных отраслях права, наиболее важных источниках права и умение их использовать для решения практических задач;</w:t>
            </w:r>
          </w:p>
          <w:p w:rsidR="0050506C" w:rsidRPr="0050506C" w:rsidRDefault="0050506C" w:rsidP="002C1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6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 xml:space="preserve">формирование целостного представления о взаимосвязи прав,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свобод, 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>обязанностей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ответственности, готовности </w:t>
            </w:r>
            <w:r w:rsidR="002C1E26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 способности строить собственное поведение на их основе;</w:t>
            </w:r>
          </w:p>
          <w:p w:rsidR="002C1E26" w:rsidRDefault="0050506C" w:rsidP="002C1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>р</w:t>
            </w:r>
            <w:r w:rsidR="003A7D01" w:rsidRPr="0050506C">
              <w:rPr>
                <w:rFonts w:ascii="Times New Roman" w:hAnsi="Times New Roman"/>
                <w:sz w:val="28"/>
                <w:szCs w:val="28"/>
              </w:rPr>
              <w:t xml:space="preserve">аскрытие творческого потенциала школьников через актуализацию темы прав человека, норм законов </w:t>
            </w:r>
          </w:p>
          <w:p w:rsidR="003A7D01" w:rsidRPr="0050506C" w:rsidRDefault="003A7D01" w:rsidP="002C1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06C">
              <w:rPr>
                <w:rFonts w:ascii="Times New Roman" w:hAnsi="Times New Roman"/>
                <w:sz w:val="28"/>
                <w:szCs w:val="28"/>
              </w:rPr>
              <w:t>и отв</w:t>
            </w:r>
            <w:r w:rsidR="0050506C" w:rsidRPr="0050506C">
              <w:rPr>
                <w:rFonts w:ascii="Times New Roman" w:hAnsi="Times New Roman"/>
                <w:sz w:val="28"/>
                <w:szCs w:val="28"/>
              </w:rPr>
              <w:t>етственности за их несоблюдение;</w:t>
            </w:r>
          </w:p>
          <w:p w:rsidR="0050506C" w:rsidRPr="0050506C" w:rsidRDefault="0050506C" w:rsidP="002C1E2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>приобретение готовности и способности разрешать конфликты мирным путем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505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7D01" w:rsidRPr="00267F7F" w:rsidRDefault="0050506C" w:rsidP="002C1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QTDingBits" w:hAnsi="Times New Roman"/>
                <w:sz w:val="28"/>
                <w:szCs w:val="28"/>
              </w:rPr>
            </w:pPr>
            <w:r>
              <w:rPr>
                <w:rFonts w:ascii="Times New Roman" w:eastAsia="QTDingBits" w:hAnsi="Times New Roman"/>
                <w:sz w:val="28"/>
                <w:szCs w:val="28"/>
              </w:rPr>
              <w:t>- </w:t>
            </w:r>
            <w:r w:rsidRPr="0050506C">
              <w:rPr>
                <w:rFonts w:ascii="Times New Roman" w:eastAsia="QTDingBits" w:hAnsi="Times New Roman"/>
                <w:sz w:val="28"/>
                <w:szCs w:val="28"/>
              </w:rPr>
              <w:t>профилактика правонарушений</w:t>
            </w:r>
            <w:r>
              <w:rPr>
                <w:rFonts w:ascii="Times New Roman" w:eastAsia="QTDingBits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QTDingBits" w:hAnsi="Times New Roman"/>
                <w:sz w:val="28"/>
                <w:szCs w:val="28"/>
              </w:rPr>
              <w:t>виктимного</w:t>
            </w:r>
            <w:proofErr w:type="spellEnd"/>
            <w:r>
              <w:rPr>
                <w:rFonts w:ascii="Times New Roman" w:eastAsia="QTDingBits" w:hAnsi="Times New Roman"/>
                <w:sz w:val="28"/>
                <w:szCs w:val="28"/>
              </w:rPr>
              <w:t xml:space="preserve"> поведения</w:t>
            </w:r>
          </w:p>
        </w:tc>
      </w:tr>
      <w:tr w:rsidR="00052525" w:rsidRPr="00052525" w:rsidTr="0075326B">
        <w:tblPrEx>
          <w:tblBorders>
            <w:insideH w:val="nil"/>
          </w:tblBorders>
        </w:tblPrEx>
        <w:tc>
          <w:tcPr>
            <w:tcW w:w="2330" w:type="dxa"/>
            <w:tcBorders>
              <w:bottom w:val="single" w:sz="4" w:space="0" w:color="auto"/>
            </w:tcBorders>
          </w:tcPr>
          <w:p w:rsidR="00052525" w:rsidRPr="00052525" w:rsidRDefault="00052525" w:rsidP="00DA68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5">
              <w:rPr>
                <w:rFonts w:ascii="Times New Roman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052525" w:rsidRPr="00DA6806" w:rsidRDefault="00052525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80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состоит </w:t>
            </w:r>
            <w:proofErr w:type="gramStart"/>
            <w:r w:rsidRPr="00DA680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A68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52525" w:rsidRPr="00DA6806" w:rsidRDefault="00052525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8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5DC2" w:rsidRPr="00DA6806">
              <w:rPr>
                <w:rFonts w:ascii="Times New Roman" w:hAnsi="Times New Roman" w:cs="Times New Roman"/>
                <w:sz w:val="28"/>
                <w:szCs w:val="28"/>
              </w:rPr>
              <w:t>пояснительной записки</w:t>
            </w:r>
            <w:r w:rsidR="00DA68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2CED" w:rsidRPr="00DA6806" w:rsidRDefault="00052525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8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3A0F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</w:t>
            </w:r>
            <w:proofErr w:type="gramStart"/>
            <w:r w:rsidR="00D83A0F">
              <w:rPr>
                <w:rFonts w:ascii="Times New Roman" w:hAnsi="Times New Roman" w:cs="Times New Roman"/>
                <w:sz w:val="28"/>
                <w:szCs w:val="28"/>
              </w:rPr>
              <w:t>компетенциях</w:t>
            </w:r>
            <w:proofErr w:type="gramEnd"/>
            <w:r w:rsidR="00D83A0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DA6806" w:rsidRPr="00DA68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6806" w:rsidRDefault="006A2CED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8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2525" w:rsidRPr="00DA6806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  <w:r w:rsidR="00D11145" w:rsidRPr="00DA6806">
              <w:rPr>
                <w:rFonts w:ascii="Times New Roman" w:hAnsi="Times New Roman" w:cs="Times New Roman"/>
                <w:sz w:val="28"/>
                <w:szCs w:val="28"/>
              </w:rPr>
              <w:t xml:space="preserve">ов успешности правового просвещения </w:t>
            </w:r>
            <w:r w:rsidR="002C1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11145" w:rsidRPr="00DA6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воспитания</w:t>
            </w:r>
            <w:r w:rsidR="00DA68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3DA8" w:rsidRDefault="00DA6806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806">
              <w:rPr>
                <w:rFonts w:ascii="Times New Roman" w:hAnsi="Times New Roman" w:cs="Times New Roman"/>
                <w:sz w:val="28"/>
                <w:szCs w:val="28"/>
              </w:rPr>
              <w:t xml:space="preserve">- примерного тематического плана правового просвещения </w:t>
            </w:r>
            <w:r w:rsidR="002C1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6806">
              <w:rPr>
                <w:rFonts w:ascii="Times New Roman" w:hAnsi="Times New Roman" w:cs="Times New Roman"/>
                <w:sz w:val="28"/>
                <w:szCs w:val="28"/>
              </w:rPr>
              <w:t xml:space="preserve">и воспитания </w:t>
            </w:r>
            <w:proofErr w:type="gramStart"/>
            <w:r w:rsidRPr="00DA68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A6806">
              <w:rPr>
                <w:rFonts w:ascii="Times New Roman" w:hAnsi="Times New Roman" w:cs="Times New Roman"/>
                <w:sz w:val="28"/>
                <w:szCs w:val="28"/>
              </w:rPr>
              <w:t>, разделенного по возрастным категориям</w:t>
            </w:r>
            <w:r w:rsidR="007F3D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3DA8" w:rsidRPr="007F3DA8" w:rsidRDefault="008A7DDC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перечня</w:t>
            </w:r>
            <w:r w:rsidR="007F3DA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документов</w:t>
            </w:r>
          </w:p>
        </w:tc>
      </w:tr>
      <w:tr w:rsidR="005C2477" w:rsidRPr="00267F7F" w:rsidTr="0075326B">
        <w:tblPrEx>
          <w:tblBorders>
            <w:insideH w:val="nil"/>
          </w:tblBorders>
        </w:tblPrEx>
        <w:tc>
          <w:tcPr>
            <w:tcW w:w="2330" w:type="dxa"/>
            <w:tcBorders>
              <w:bottom w:val="single" w:sz="4" w:space="0" w:color="auto"/>
            </w:tcBorders>
          </w:tcPr>
          <w:p w:rsidR="005C2477" w:rsidRPr="00267F7F" w:rsidRDefault="005C2477" w:rsidP="002C1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7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группы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5C2477" w:rsidRPr="00267F7F" w:rsidRDefault="00267F7F" w:rsidP="002C1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7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Обучающиеся, родители (законные представители)  </w:t>
            </w:r>
          </w:p>
        </w:tc>
      </w:tr>
      <w:tr w:rsidR="005C2477" w:rsidRPr="00052525" w:rsidTr="0075326B">
        <w:tblPrEx>
          <w:tblBorders>
            <w:insideH w:val="nil"/>
          </w:tblBorders>
        </w:tblPrEx>
        <w:tc>
          <w:tcPr>
            <w:tcW w:w="2330" w:type="dxa"/>
            <w:tcBorders>
              <w:bottom w:val="single" w:sz="4" w:space="0" w:color="auto"/>
            </w:tcBorders>
          </w:tcPr>
          <w:p w:rsidR="005C2477" w:rsidRPr="00052525" w:rsidRDefault="005C2477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5C2477" w:rsidRDefault="005C2477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421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 заместители директора школы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2477" w:rsidRDefault="005C2477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4219"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правам ребенка;</w:t>
            </w:r>
          </w:p>
          <w:p w:rsidR="005C2477" w:rsidRDefault="005C2477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руководители;</w:t>
            </w:r>
          </w:p>
          <w:p w:rsidR="005C2477" w:rsidRPr="00052525" w:rsidRDefault="005C2477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преподаватели общественных дисциплин</w:t>
            </w:r>
          </w:p>
        </w:tc>
      </w:tr>
      <w:tr w:rsidR="005C2477" w:rsidRPr="008E68A3" w:rsidTr="0075326B">
        <w:tblPrEx>
          <w:tblBorders>
            <w:insideH w:val="nil"/>
          </w:tblBorders>
        </w:tblPrEx>
        <w:tc>
          <w:tcPr>
            <w:tcW w:w="2330" w:type="dxa"/>
            <w:tcBorders>
              <w:bottom w:val="single" w:sz="4" w:space="0" w:color="auto"/>
            </w:tcBorders>
          </w:tcPr>
          <w:p w:rsidR="005C2477" w:rsidRPr="008E68A3" w:rsidRDefault="005C2477" w:rsidP="002C1E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8A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5C2477" w:rsidRPr="008E68A3" w:rsidRDefault="008E68A3" w:rsidP="002C1E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C2477" w:rsidRPr="008E68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5C2477" w:rsidRPr="008E68A3">
              <w:rPr>
                <w:sz w:val="28"/>
                <w:szCs w:val="28"/>
              </w:rPr>
              <w:t xml:space="preserve">овершенствование системы работы по правовому воспитанию; </w:t>
            </w:r>
          </w:p>
          <w:p w:rsidR="008E68A3" w:rsidRDefault="008E68A3" w:rsidP="002C1E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C2477" w:rsidRPr="008E68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5C2477" w:rsidRPr="008E68A3">
              <w:rPr>
                <w:sz w:val="28"/>
                <w:szCs w:val="28"/>
              </w:rPr>
              <w:t xml:space="preserve">оложительная динамика формирования правосознания </w:t>
            </w:r>
            <w:proofErr w:type="gramStart"/>
            <w:r w:rsidR="005C2477" w:rsidRPr="008E68A3">
              <w:rPr>
                <w:sz w:val="28"/>
                <w:szCs w:val="28"/>
              </w:rPr>
              <w:t>обучающихся</w:t>
            </w:r>
            <w:proofErr w:type="gramEnd"/>
            <w:r w:rsidR="005C2477" w:rsidRPr="008E68A3">
              <w:rPr>
                <w:sz w:val="28"/>
                <w:szCs w:val="28"/>
              </w:rPr>
              <w:t xml:space="preserve">; </w:t>
            </w:r>
          </w:p>
          <w:p w:rsidR="008E68A3" w:rsidRDefault="008E68A3" w:rsidP="002C1E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C2477" w:rsidRPr="008E68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5C2477" w:rsidRPr="008E68A3">
              <w:rPr>
                <w:sz w:val="28"/>
                <w:szCs w:val="28"/>
              </w:rPr>
              <w:t xml:space="preserve">овышение социальной активности и уровня социализации </w:t>
            </w:r>
            <w:proofErr w:type="gramStart"/>
            <w:r w:rsidR="005C2477" w:rsidRPr="008E68A3">
              <w:rPr>
                <w:sz w:val="28"/>
                <w:szCs w:val="28"/>
              </w:rPr>
              <w:t>обучающихся</w:t>
            </w:r>
            <w:proofErr w:type="gramEnd"/>
            <w:r w:rsidR="005C2477" w:rsidRPr="008E68A3">
              <w:rPr>
                <w:sz w:val="28"/>
                <w:szCs w:val="28"/>
              </w:rPr>
              <w:t>;</w:t>
            </w:r>
          </w:p>
          <w:p w:rsidR="005C2477" w:rsidRPr="008E68A3" w:rsidRDefault="008E68A3" w:rsidP="002C1E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числа совершения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противоправных деяний;</w:t>
            </w:r>
            <w:r w:rsidR="005C2477" w:rsidRPr="008E68A3">
              <w:rPr>
                <w:sz w:val="28"/>
                <w:szCs w:val="28"/>
              </w:rPr>
              <w:t xml:space="preserve"> </w:t>
            </w:r>
          </w:p>
          <w:p w:rsidR="005C2477" w:rsidRPr="008E68A3" w:rsidRDefault="008E68A3" w:rsidP="002C1E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C2477" w:rsidRPr="008E68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сокращение числа</w:t>
            </w:r>
            <w:r w:rsidR="005C2477" w:rsidRPr="008E68A3">
              <w:rPr>
                <w:sz w:val="28"/>
                <w:szCs w:val="28"/>
              </w:rPr>
              <w:t xml:space="preserve"> обучающихся, состоящих на учете </w:t>
            </w:r>
            <w:r w:rsidR="002C1E26">
              <w:rPr>
                <w:sz w:val="28"/>
                <w:szCs w:val="28"/>
              </w:rPr>
              <w:br/>
            </w:r>
            <w:r w:rsidR="005C2477" w:rsidRPr="008E68A3">
              <w:rPr>
                <w:sz w:val="28"/>
                <w:szCs w:val="28"/>
              </w:rPr>
              <w:t xml:space="preserve">в субъектах профилактики правонарушений несовершеннолетних </w:t>
            </w:r>
          </w:p>
        </w:tc>
      </w:tr>
    </w:tbl>
    <w:p w:rsidR="00052525" w:rsidRPr="002309D8" w:rsidRDefault="00052525" w:rsidP="00DA6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2CED" w:rsidRDefault="006A2CED" w:rsidP="00267F7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2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34EB4" w:rsidRPr="009C222E" w:rsidRDefault="00C34EB4" w:rsidP="00DA680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33BE9" w:rsidRPr="008E68A3" w:rsidRDefault="00B33BE9" w:rsidP="00DA6806">
      <w:pPr>
        <w:pStyle w:val="Default"/>
        <w:ind w:firstLine="708"/>
        <w:jc w:val="both"/>
        <w:rPr>
          <w:sz w:val="28"/>
          <w:szCs w:val="28"/>
        </w:rPr>
      </w:pPr>
      <w:r w:rsidRPr="008E68A3">
        <w:rPr>
          <w:sz w:val="28"/>
          <w:szCs w:val="28"/>
        </w:rPr>
        <w:t xml:space="preserve">Правовое просвещение и воспитание является одним из важных условий формирования правовой культуры и законопослушного поведения человека </w:t>
      </w:r>
      <w:r w:rsidR="002C1E26">
        <w:rPr>
          <w:sz w:val="28"/>
          <w:szCs w:val="28"/>
        </w:rPr>
        <w:br/>
      </w:r>
      <w:r w:rsidRPr="008E68A3">
        <w:rPr>
          <w:sz w:val="28"/>
          <w:szCs w:val="28"/>
        </w:rPr>
        <w:t xml:space="preserve">в обществе. </w:t>
      </w:r>
    </w:p>
    <w:p w:rsidR="009C222E" w:rsidRPr="008E68A3" w:rsidRDefault="00B33BE9" w:rsidP="00DA6806">
      <w:pPr>
        <w:pStyle w:val="Default"/>
        <w:ind w:firstLine="708"/>
        <w:jc w:val="both"/>
        <w:rPr>
          <w:sz w:val="28"/>
          <w:szCs w:val="28"/>
        </w:rPr>
      </w:pPr>
      <w:r w:rsidRPr="008E68A3">
        <w:rPr>
          <w:sz w:val="28"/>
          <w:szCs w:val="28"/>
        </w:rPr>
        <w:t xml:space="preserve">Воспитание правовой культуры и законопослушного поведения школьников – это целенаправленное, организованное, систематическое и воздействие на личность, формирующее установки гражданственности, правосознания, уважения </w:t>
      </w:r>
      <w:r w:rsidR="002C1E26">
        <w:rPr>
          <w:sz w:val="28"/>
          <w:szCs w:val="28"/>
        </w:rPr>
        <w:br/>
      </w:r>
      <w:r w:rsidRPr="008E68A3">
        <w:rPr>
          <w:sz w:val="28"/>
          <w:szCs w:val="28"/>
        </w:rPr>
        <w:t>и соблюдения права, цивилизованных способов решения споров, профилактики правонарушений.</w:t>
      </w:r>
    </w:p>
    <w:p w:rsidR="009C222E" w:rsidRPr="008E68A3" w:rsidRDefault="009C222E" w:rsidP="00DA68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Недостаточно только проинформировать ребёнка о его правах и обязанностях, правомерном поведении, необходимости уважения общечеловеческих ценностей, прав и свобод других людей — следует закрепить эти принципы в сознании, чтобы ребёнок мог использовать их в повседневной жизни. Правовые знания должны быть включены в сознание ребенка, стать частью его убеждений, опыта. Этого можно достичь путем целенаправленного воспитательного воздействия. Результатом правового просвещения и воспитания должна стать внутренняя потребность личности следовать закону и поступать правильно всегда, вне зависимости </w:t>
      </w:r>
      <w:r w:rsidR="002C1E26">
        <w:rPr>
          <w:rFonts w:ascii="Times New Roman" w:hAnsi="Times New Roman"/>
          <w:sz w:val="28"/>
          <w:szCs w:val="28"/>
        </w:rPr>
        <w:br/>
      </w:r>
      <w:r w:rsidRPr="008E68A3">
        <w:rPr>
          <w:rFonts w:ascii="Times New Roman" w:hAnsi="Times New Roman"/>
          <w:sz w:val="28"/>
          <w:szCs w:val="28"/>
        </w:rPr>
        <w:t xml:space="preserve">от обстоятельств. </w:t>
      </w:r>
      <w:r w:rsidR="00077DB9" w:rsidRPr="008E68A3">
        <w:rPr>
          <w:rFonts w:ascii="Times New Roman" w:hAnsi="Times New Roman"/>
          <w:sz w:val="28"/>
          <w:szCs w:val="28"/>
        </w:rPr>
        <w:t xml:space="preserve"> </w:t>
      </w:r>
    </w:p>
    <w:p w:rsidR="007747C2" w:rsidRPr="008E68A3" w:rsidRDefault="00F10428" w:rsidP="00DA6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lastRenderedPageBreak/>
        <w:t>П</w:t>
      </w:r>
      <w:r w:rsidR="007747C2" w:rsidRPr="008E68A3">
        <w:rPr>
          <w:rFonts w:ascii="Times New Roman" w:hAnsi="Times New Roman"/>
          <w:sz w:val="28"/>
          <w:szCs w:val="28"/>
        </w:rPr>
        <w:t xml:space="preserve">равовое просвещение и воспитание рассматривается как условие формирования индивидуальных способностей, получения компетенций и навыков социального функционирования. Эти три элемента правового </w:t>
      </w:r>
      <w:r w:rsidRPr="008E68A3">
        <w:rPr>
          <w:rFonts w:ascii="Times New Roman" w:hAnsi="Times New Roman"/>
          <w:sz w:val="28"/>
          <w:szCs w:val="28"/>
        </w:rPr>
        <w:t>воспитания</w:t>
      </w:r>
      <w:r w:rsidR="007747C2" w:rsidRPr="008E68A3">
        <w:rPr>
          <w:rFonts w:ascii="Times New Roman" w:hAnsi="Times New Roman"/>
          <w:sz w:val="28"/>
          <w:szCs w:val="28"/>
        </w:rPr>
        <w:t xml:space="preserve"> </w:t>
      </w:r>
      <w:r w:rsidR="00895F4A" w:rsidRPr="008E68A3">
        <w:rPr>
          <w:rFonts w:ascii="Times New Roman" w:hAnsi="Times New Roman"/>
          <w:sz w:val="28"/>
          <w:szCs w:val="28"/>
        </w:rPr>
        <w:t xml:space="preserve">конкретизируются и </w:t>
      </w:r>
      <w:r w:rsidR="007747C2" w:rsidRPr="008E68A3">
        <w:rPr>
          <w:rFonts w:ascii="Times New Roman" w:hAnsi="Times New Roman"/>
          <w:sz w:val="28"/>
          <w:szCs w:val="28"/>
        </w:rPr>
        <w:t xml:space="preserve">реализуются на каждой ступени </w:t>
      </w:r>
      <w:r w:rsidR="00895F4A" w:rsidRPr="008E68A3">
        <w:rPr>
          <w:rFonts w:ascii="Times New Roman" w:hAnsi="Times New Roman"/>
          <w:sz w:val="28"/>
          <w:szCs w:val="28"/>
        </w:rPr>
        <w:t>образования с учетом особенностей возрастного развития</w:t>
      </w:r>
      <w:r w:rsidRPr="008E68A3">
        <w:rPr>
          <w:rFonts w:ascii="Times New Roman" w:hAnsi="Times New Roman"/>
          <w:sz w:val="28"/>
          <w:szCs w:val="28"/>
        </w:rPr>
        <w:t xml:space="preserve"> ребенка</w:t>
      </w:r>
      <w:r w:rsidR="00895F4A" w:rsidRPr="008E68A3">
        <w:rPr>
          <w:rFonts w:ascii="Times New Roman" w:hAnsi="Times New Roman"/>
          <w:sz w:val="28"/>
          <w:szCs w:val="28"/>
        </w:rPr>
        <w:t xml:space="preserve">, изменения правового статуса обучающихся, практической </w:t>
      </w:r>
      <w:proofErr w:type="spellStart"/>
      <w:r w:rsidR="00895F4A" w:rsidRPr="008E68A3">
        <w:rPr>
          <w:rFonts w:ascii="Times New Roman" w:hAnsi="Times New Roman"/>
          <w:sz w:val="28"/>
          <w:szCs w:val="28"/>
        </w:rPr>
        <w:t>востребованности</w:t>
      </w:r>
      <w:proofErr w:type="spellEnd"/>
      <w:r w:rsidR="00895F4A" w:rsidRPr="008E68A3">
        <w:rPr>
          <w:rFonts w:ascii="Times New Roman" w:hAnsi="Times New Roman"/>
          <w:sz w:val="28"/>
          <w:szCs w:val="28"/>
        </w:rPr>
        <w:t xml:space="preserve"> той ил</w:t>
      </w:r>
      <w:r w:rsidRPr="008E68A3">
        <w:rPr>
          <w:rFonts w:ascii="Times New Roman" w:hAnsi="Times New Roman"/>
          <w:sz w:val="28"/>
          <w:szCs w:val="28"/>
        </w:rPr>
        <w:t xml:space="preserve">и иной области правовых знаний, </w:t>
      </w:r>
      <w:r w:rsidR="00895F4A" w:rsidRPr="008E68A3">
        <w:rPr>
          <w:rFonts w:ascii="Times New Roman" w:hAnsi="Times New Roman"/>
          <w:sz w:val="28"/>
          <w:szCs w:val="28"/>
        </w:rPr>
        <w:t>обеспечивая</w:t>
      </w:r>
      <w:r w:rsidR="00283CA8">
        <w:rPr>
          <w:rFonts w:ascii="Times New Roman" w:hAnsi="Times New Roman"/>
          <w:sz w:val="28"/>
          <w:szCs w:val="28"/>
        </w:rPr>
        <w:t>,</w:t>
      </w:r>
      <w:r w:rsidR="00895F4A" w:rsidRPr="008E68A3">
        <w:rPr>
          <w:rFonts w:ascii="Times New Roman" w:hAnsi="Times New Roman"/>
          <w:sz w:val="28"/>
          <w:szCs w:val="28"/>
        </w:rPr>
        <w:t xml:space="preserve"> таким образом</w:t>
      </w:r>
      <w:r w:rsidR="00283CA8">
        <w:rPr>
          <w:rFonts w:ascii="Times New Roman" w:hAnsi="Times New Roman"/>
          <w:sz w:val="28"/>
          <w:szCs w:val="28"/>
        </w:rPr>
        <w:t>,</w:t>
      </w:r>
      <w:r w:rsidR="00895F4A" w:rsidRPr="008E68A3">
        <w:rPr>
          <w:rFonts w:ascii="Times New Roman" w:hAnsi="Times New Roman"/>
          <w:sz w:val="28"/>
          <w:szCs w:val="28"/>
        </w:rPr>
        <w:t xml:space="preserve"> непрерывность и преемственность правового образования.</w:t>
      </w:r>
    </w:p>
    <w:p w:rsidR="00267F7F" w:rsidRPr="008E68A3" w:rsidRDefault="00895F4A" w:rsidP="00267F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 </w:t>
      </w:r>
      <w:r w:rsidR="00077DB9" w:rsidRPr="008E68A3">
        <w:rPr>
          <w:rFonts w:ascii="Times New Roman" w:hAnsi="Times New Roman"/>
          <w:sz w:val="28"/>
          <w:szCs w:val="28"/>
        </w:rPr>
        <w:t>Предлагаемая программа содержит о</w:t>
      </w:r>
      <w:r w:rsidR="008F146E" w:rsidRPr="008E68A3">
        <w:rPr>
          <w:rFonts w:ascii="Times New Roman" w:hAnsi="Times New Roman"/>
          <w:sz w:val="28"/>
          <w:szCs w:val="28"/>
        </w:rPr>
        <w:t>бязательный минимум правового просвещения</w:t>
      </w:r>
      <w:r w:rsidR="00347AB5" w:rsidRPr="008E68A3">
        <w:rPr>
          <w:rFonts w:ascii="Times New Roman" w:hAnsi="Times New Roman"/>
          <w:sz w:val="28"/>
          <w:szCs w:val="28"/>
        </w:rPr>
        <w:t xml:space="preserve"> и воспитания</w:t>
      </w:r>
      <w:r w:rsidR="008F146E" w:rsidRPr="008E68A3">
        <w:rPr>
          <w:rFonts w:ascii="Times New Roman" w:hAnsi="Times New Roman"/>
          <w:sz w:val="28"/>
          <w:szCs w:val="28"/>
        </w:rPr>
        <w:t xml:space="preserve">, которое каждое общеобразовательное учреждение предоставляет </w:t>
      </w:r>
      <w:proofErr w:type="gramStart"/>
      <w:r w:rsidR="008F146E" w:rsidRPr="008E68A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F10428" w:rsidRPr="008E68A3">
        <w:rPr>
          <w:rFonts w:ascii="Times New Roman" w:hAnsi="Times New Roman"/>
          <w:sz w:val="28"/>
          <w:szCs w:val="28"/>
        </w:rPr>
        <w:t>.</w:t>
      </w:r>
      <w:r w:rsidR="008F146E" w:rsidRPr="008E68A3">
        <w:rPr>
          <w:rFonts w:ascii="Times New Roman" w:hAnsi="Times New Roman"/>
          <w:sz w:val="28"/>
          <w:szCs w:val="28"/>
        </w:rPr>
        <w:t xml:space="preserve"> Обязательный минимум представлен в форме </w:t>
      </w:r>
      <w:r w:rsidR="00077DB9" w:rsidRPr="008E68A3">
        <w:rPr>
          <w:rFonts w:ascii="Times New Roman" w:hAnsi="Times New Roman"/>
          <w:sz w:val="28"/>
          <w:szCs w:val="28"/>
        </w:rPr>
        <w:t xml:space="preserve">Примерного тематического плана, содержащего </w:t>
      </w:r>
      <w:r w:rsidR="008F146E" w:rsidRPr="008E68A3">
        <w:rPr>
          <w:rFonts w:ascii="Times New Roman" w:hAnsi="Times New Roman"/>
          <w:sz w:val="28"/>
          <w:szCs w:val="28"/>
        </w:rPr>
        <w:t xml:space="preserve">набор предметных тем, включаемых в обязательном порядке в деятельность учреждения по правовому просвещению обучающихся начального общего, основного общего, среднего (полного) общего образования. Обязательный минимум распределяет материал по возрастным ступеням (классам), обеспечивает их преемственность и представляет обучающимся возможность успешно продолжить получение правовых знаний </w:t>
      </w:r>
      <w:r w:rsidR="003F5DEC">
        <w:rPr>
          <w:rFonts w:ascii="Times New Roman" w:hAnsi="Times New Roman"/>
          <w:sz w:val="28"/>
          <w:szCs w:val="28"/>
        </w:rPr>
        <w:br/>
      </w:r>
      <w:r w:rsidR="008F146E" w:rsidRPr="008E68A3">
        <w:rPr>
          <w:rFonts w:ascii="Times New Roman" w:hAnsi="Times New Roman"/>
          <w:sz w:val="28"/>
          <w:szCs w:val="28"/>
        </w:rPr>
        <w:t>на каждой из последующих ступеней образования.</w:t>
      </w:r>
    </w:p>
    <w:p w:rsidR="00D35B6B" w:rsidRPr="008E68A3" w:rsidRDefault="00403F8A" w:rsidP="00D35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В сфере правового просвещения в начальной школе основной задачей является формирование у детей представления о себе и окружающих как </w:t>
      </w:r>
      <w:r w:rsidR="00C66F31" w:rsidRPr="008E68A3">
        <w:rPr>
          <w:rFonts w:ascii="Times New Roman" w:hAnsi="Times New Roman"/>
          <w:sz w:val="28"/>
          <w:szCs w:val="28"/>
        </w:rPr>
        <w:t xml:space="preserve">личности </w:t>
      </w:r>
      <w:r w:rsidR="003F5DEC">
        <w:rPr>
          <w:rFonts w:ascii="Times New Roman" w:hAnsi="Times New Roman"/>
          <w:sz w:val="28"/>
          <w:szCs w:val="28"/>
        </w:rPr>
        <w:br/>
      </w:r>
      <w:r w:rsidR="00C66F31" w:rsidRPr="008E68A3">
        <w:rPr>
          <w:rFonts w:ascii="Times New Roman" w:hAnsi="Times New Roman"/>
          <w:sz w:val="28"/>
          <w:szCs w:val="28"/>
        </w:rPr>
        <w:t xml:space="preserve">и </w:t>
      </w:r>
      <w:r w:rsidRPr="008E68A3">
        <w:rPr>
          <w:rFonts w:ascii="Times New Roman" w:hAnsi="Times New Roman"/>
          <w:sz w:val="28"/>
          <w:szCs w:val="28"/>
        </w:rPr>
        <w:t xml:space="preserve">равноправных субъектах; получение знаний о праве как об особой сфере жизни современного общества, о правилах поведения в школе, семье, на улице; приобретение умений в предотвращении и разрешении реальных детских конфликтов, а также практического опыта действия в реальных жизненных ситуациях, определенных правилами и нормами. </w:t>
      </w:r>
      <w:r w:rsidR="00ED7E18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>Осознание и формирование необходимости выполнения правил и норм способствует воспитанию у детей законопослушности, закладываются основы правовой культуры личности.</w:t>
      </w:r>
    </w:p>
    <w:p w:rsidR="00403F8A" w:rsidRPr="008E68A3" w:rsidRDefault="00403F8A" w:rsidP="00D35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В правовом просвещении основной школы </w:t>
      </w:r>
      <w:r w:rsidR="00ED7E18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продолжается работа </w:t>
      </w:r>
      <w:r w:rsidR="003F5DEC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br/>
      </w:r>
      <w:r w:rsidR="00ED7E18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по формированию нравственных ориентиров и правовых установок,  связанных </w:t>
      </w:r>
      <w:r w:rsidR="003F5DEC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br/>
      </w:r>
      <w:r w:rsidR="00ED7E18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>с изменениями в социально-правовом положении подростков, расширени</w:t>
      </w:r>
      <w:r w:rsidR="00D35B6B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>ем</w:t>
      </w:r>
      <w:r w:rsidR="00ED7E18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 </w:t>
      </w:r>
      <w:r w:rsidR="003F5DEC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br/>
      </w:r>
      <w:r w:rsidR="00D35B6B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>их</w:t>
      </w:r>
      <w:r w:rsidR="00ED7E18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 дееспособности. </w:t>
      </w:r>
      <w:proofErr w:type="gramStart"/>
      <w:r w:rsidR="00D35B6B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Ведущей линией в обучении и воспитании  несовершеннолетних является осознание важности права как регулятора взаимоотношений в обществе, </w:t>
      </w:r>
      <w:r w:rsidR="00D35B6B" w:rsidRPr="008E68A3">
        <w:rPr>
          <w:rFonts w:ascii="Times New Roman" w:hAnsi="Times New Roman"/>
          <w:sz w:val="28"/>
          <w:szCs w:val="28"/>
        </w:rPr>
        <w:t>единства прав, свобод, обязанностей и ответственности</w:t>
      </w:r>
      <w:r w:rsidR="00D35B6B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, формирование уважительного отношения к закону, </w:t>
      </w:r>
      <w:r w:rsidR="00D35B6B" w:rsidRPr="008E68A3">
        <w:rPr>
          <w:rFonts w:ascii="Times New Roman" w:hAnsi="Times New Roman"/>
          <w:sz w:val="28"/>
          <w:szCs w:val="28"/>
        </w:rPr>
        <w:t xml:space="preserve">закрепление знаний о правах ребенка, человека и гражданина и механизмах их реализации, а так же компетенций в сфере соблюдения правил поведения в обществе, в конфликтных ситуациях, </w:t>
      </w:r>
      <w:r w:rsidR="00D35B6B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>развитие навыков толерантного поведения на основе уважения</w:t>
      </w:r>
      <w:proofErr w:type="gramEnd"/>
      <w:r w:rsidR="00D35B6B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 конституционных прав </w:t>
      </w:r>
      <w:r w:rsidR="003F5DEC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br/>
      </w:r>
      <w:r w:rsidR="00D35B6B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и свобод других людей. </w:t>
      </w:r>
      <w:r w:rsidR="00D35B6B" w:rsidRPr="008E68A3">
        <w:rPr>
          <w:rFonts w:ascii="Times New Roman" w:hAnsi="Times New Roman"/>
          <w:sz w:val="28"/>
          <w:szCs w:val="28"/>
        </w:rPr>
        <w:t xml:space="preserve">На данной ступени </w:t>
      </w:r>
      <w:r w:rsidRPr="008E68A3">
        <w:rPr>
          <w:rFonts w:ascii="Times New Roman" w:hAnsi="Times New Roman"/>
          <w:sz w:val="28"/>
          <w:szCs w:val="28"/>
        </w:rPr>
        <w:t>правовое просвещение расширяет возможности, привносит более глубокое знание нормативных документов: устав образовательной организации, законодательство в сфере государственного, административного, семейного, уголовного</w:t>
      </w:r>
      <w:r w:rsidR="003376F3" w:rsidRPr="008E68A3">
        <w:rPr>
          <w:rFonts w:ascii="Times New Roman" w:hAnsi="Times New Roman"/>
          <w:sz w:val="28"/>
          <w:szCs w:val="28"/>
        </w:rPr>
        <w:t>, трудового</w:t>
      </w:r>
      <w:r w:rsidRPr="008E68A3">
        <w:rPr>
          <w:rFonts w:ascii="Times New Roman" w:hAnsi="Times New Roman"/>
          <w:sz w:val="28"/>
          <w:szCs w:val="28"/>
        </w:rPr>
        <w:t xml:space="preserve"> права, приемы поиска необходимой информации для защиты права.</w:t>
      </w:r>
    </w:p>
    <w:p w:rsidR="00403F8A" w:rsidRPr="008E68A3" w:rsidRDefault="00403F8A" w:rsidP="00403F8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В старшей школе </w:t>
      </w:r>
      <w:r w:rsidR="00D83A0F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t xml:space="preserve">с учетом серьезных и глубоких изменений в личности старшеклассника усиливается личностно ориентированный характер овладения знаниями и рациональными способами реализации конституционных прав и свобод; </w:t>
      </w:r>
      <w:r w:rsidR="00D83A0F" w:rsidRPr="008E68A3">
        <w:rPr>
          <w:rFonts w:ascii="inherit" w:eastAsia="Times New Roman" w:hAnsi="inherit" w:cs="Helvetica"/>
          <w:color w:val="000000"/>
          <w:sz w:val="28"/>
          <w:szCs w:val="28"/>
          <w:lang w:eastAsia="ru-RU"/>
        </w:rPr>
        <w:lastRenderedPageBreak/>
        <w:t>расширяются представления учащихся о правовой сфере общества, знания приобретают системный характер.</w:t>
      </w:r>
      <w:r w:rsidR="00D83A0F" w:rsidRPr="008E68A3">
        <w:rPr>
          <w:rFonts w:ascii="Times New Roman" w:hAnsi="Times New Roman"/>
          <w:sz w:val="28"/>
          <w:szCs w:val="28"/>
        </w:rPr>
        <w:t xml:space="preserve"> П</w:t>
      </w:r>
      <w:r w:rsidRPr="008E68A3">
        <w:rPr>
          <w:rFonts w:ascii="Times New Roman" w:hAnsi="Times New Roman"/>
          <w:sz w:val="28"/>
          <w:szCs w:val="28"/>
        </w:rPr>
        <w:t xml:space="preserve">равовое просвещение ориентировано </w:t>
      </w:r>
      <w:r w:rsidR="003F5DEC">
        <w:rPr>
          <w:rFonts w:ascii="Times New Roman" w:hAnsi="Times New Roman"/>
          <w:sz w:val="28"/>
          <w:szCs w:val="28"/>
        </w:rPr>
        <w:br/>
      </w:r>
      <w:r w:rsidRPr="008E68A3">
        <w:rPr>
          <w:rFonts w:ascii="Times New Roman" w:hAnsi="Times New Roman"/>
          <w:sz w:val="28"/>
          <w:szCs w:val="28"/>
        </w:rPr>
        <w:t xml:space="preserve">на формирование общей культуры, связанной с мировоззренческими, воспитательными и развивающими задачами, задачами социализации; </w:t>
      </w:r>
      <w:r w:rsidR="003F5DEC">
        <w:rPr>
          <w:rFonts w:ascii="Times New Roman" w:hAnsi="Times New Roman"/>
          <w:sz w:val="28"/>
          <w:szCs w:val="28"/>
        </w:rPr>
        <w:br/>
      </w:r>
      <w:r w:rsidRPr="008E68A3">
        <w:rPr>
          <w:rFonts w:ascii="Times New Roman" w:hAnsi="Times New Roman"/>
          <w:sz w:val="28"/>
          <w:szCs w:val="28"/>
        </w:rPr>
        <w:t>на формирование</w:t>
      </w:r>
      <w:r w:rsidR="00B22F82" w:rsidRPr="008E68A3">
        <w:rPr>
          <w:rFonts w:ascii="Times New Roman" w:hAnsi="Times New Roman"/>
          <w:sz w:val="28"/>
          <w:szCs w:val="28"/>
        </w:rPr>
        <w:t xml:space="preserve"> </w:t>
      </w:r>
      <w:r w:rsidR="00D83A0F" w:rsidRPr="008E68A3">
        <w:rPr>
          <w:rFonts w:ascii="Times New Roman" w:hAnsi="Times New Roman"/>
          <w:sz w:val="28"/>
          <w:szCs w:val="28"/>
        </w:rPr>
        <w:t>стойкой правовой культуры и правовой осознанности</w:t>
      </w:r>
      <w:r w:rsidRPr="008E68A3">
        <w:rPr>
          <w:rFonts w:ascii="Times New Roman" w:hAnsi="Times New Roman"/>
          <w:sz w:val="28"/>
          <w:szCs w:val="28"/>
        </w:rPr>
        <w:t xml:space="preserve">, связанной </w:t>
      </w:r>
      <w:r w:rsidR="003F5DEC">
        <w:rPr>
          <w:rFonts w:ascii="Times New Roman" w:hAnsi="Times New Roman"/>
          <w:sz w:val="28"/>
          <w:szCs w:val="28"/>
        </w:rPr>
        <w:br/>
      </w:r>
      <w:r w:rsidRPr="008E68A3">
        <w:rPr>
          <w:rFonts w:ascii="Times New Roman" w:hAnsi="Times New Roman"/>
          <w:sz w:val="28"/>
          <w:szCs w:val="28"/>
        </w:rPr>
        <w:t xml:space="preserve">с практическим их применением в социуме. </w:t>
      </w:r>
    </w:p>
    <w:p w:rsidR="00D83A0F" w:rsidRPr="008E68A3" w:rsidRDefault="00D83A0F" w:rsidP="00403F8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C20AF" w:rsidRPr="008E68A3" w:rsidRDefault="00FC20AF" w:rsidP="008D208B">
      <w:pPr>
        <w:pStyle w:val="Default"/>
        <w:jc w:val="center"/>
        <w:rPr>
          <w:sz w:val="28"/>
          <w:szCs w:val="28"/>
        </w:rPr>
      </w:pPr>
      <w:r w:rsidRPr="008E68A3">
        <w:rPr>
          <w:b/>
          <w:bCs/>
          <w:sz w:val="28"/>
          <w:szCs w:val="28"/>
        </w:rPr>
        <w:t xml:space="preserve">Правовые </w:t>
      </w:r>
      <w:r w:rsidR="00D83A0F" w:rsidRPr="008E68A3">
        <w:rPr>
          <w:b/>
          <w:bCs/>
          <w:sz w:val="28"/>
          <w:szCs w:val="28"/>
        </w:rPr>
        <w:t>компетенции</w:t>
      </w:r>
      <w:r w:rsidRPr="008E68A3">
        <w:rPr>
          <w:b/>
          <w:bCs/>
          <w:sz w:val="28"/>
          <w:szCs w:val="28"/>
        </w:rPr>
        <w:t xml:space="preserve"> </w:t>
      </w:r>
      <w:proofErr w:type="gramStart"/>
      <w:r w:rsidRPr="008E68A3">
        <w:rPr>
          <w:b/>
          <w:bCs/>
          <w:sz w:val="28"/>
          <w:szCs w:val="28"/>
        </w:rPr>
        <w:t>обучающихся</w:t>
      </w:r>
      <w:proofErr w:type="gramEnd"/>
      <w:r w:rsidR="00D83A0F" w:rsidRPr="008E68A3">
        <w:rPr>
          <w:b/>
          <w:bCs/>
          <w:sz w:val="28"/>
          <w:szCs w:val="28"/>
        </w:rPr>
        <w:t>.</w:t>
      </w:r>
    </w:p>
    <w:p w:rsidR="009C222E" w:rsidRPr="008E68A3" w:rsidRDefault="009C222E" w:rsidP="009C222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0310" w:rsidRPr="008E68A3" w:rsidRDefault="00AE0310" w:rsidP="00403F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Основным результатом правового просвещения и воспитания в школе должно стать не простое усвоение знаний, а приобретение выпускником соответствующих </w:t>
      </w:r>
      <w:r w:rsidR="00187694" w:rsidRPr="008E68A3">
        <w:rPr>
          <w:rFonts w:ascii="Times New Roman" w:hAnsi="Times New Roman"/>
          <w:sz w:val="28"/>
          <w:szCs w:val="28"/>
        </w:rPr>
        <w:t>правовых компетенций, под которыми</w:t>
      </w:r>
      <w:r w:rsidRPr="008E68A3">
        <w:rPr>
          <w:rFonts w:ascii="Times New Roman" w:hAnsi="Times New Roman"/>
          <w:sz w:val="28"/>
          <w:szCs w:val="28"/>
        </w:rPr>
        <w:t xml:space="preserve"> понимается результат, не сводимый </w:t>
      </w:r>
      <w:r w:rsidR="003F5DEC">
        <w:rPr>
          <w:rFonts w:ascii="Times New Roman" w:hAnsi="Times New Roman"/>
          <w:sz w:val="28"/>
          <w:szCs w:val="28"/>
        </w:rPr>
        <w:br/>
      </w:r>
      <w:r w:rsidRPr="008E68A3">
        <w:rPr>
          <w:rFonts w:ascii="Times New Roman" w:hAnsi="Times New Roman"/>
          <w:sz w:val="28"/>
          <w:szCs w:val="28"/>
        </w:rPr>
        <w:t>к простой комбинации юридических знаний, а обеспечивающий возможность решения ре</w:t>
      </w:r>
      <w:r w:rsidR="005579BA">
        <w:rPr>
          <w:rFonts w:ascii="Times New Roman" w:hAnsi="Times New Roman"/>
          <w:sz w:val="28"/>
          <w:szCs w:val="28"/>
        </w:rPr>
        <w:t>альных задач в сфере отношений,</w:t>
      </w:r>
      <w:r w:rsidR="00187694" w:rsidRPr="008E68A3">
        <w:rPr>
          <w:rFonts w:ascii="Times New Roman" w:hAnsi="Times New Roman"/>
          <w:sz w:val="28"/>
          <w:szCs w:val="28"/>
        </w:rPr>
        <w:t xml:space="preserve"> </w:t>
      </w:r>
      <w:r w:rsidRPr="008E68A3">
        <w:rPr>
          <w:rFonts w:ascii="Times New Roman" w:hAnsi="Times New Roman"/>
          <w:sz w:val="28"/>
          <w:szCs w:val="28"/>
        </w:rPr>
        <w:t>регулир</w:t>
      </w:r>
      <w:r w:rsidR="00187694" w:rsidRPr="008E68A3">
        <w:rPr>
          <w:rFonts w:ascii="Times New Roman" w:hAnsi="Times New Roman"/>
          <w:sz w:val="28"/>
          <w:szCs w:val="28"/>
        </w:rPr>
        <w:t>уемых</w:t>
      </w:r>
      <w:r w:rsidRPr="008E68A3">
        <w:rPr>
          <w:rFonts w:ascii="Times New Roman" w:hAnsi="Times New Roman"/>
          <w:sz w:val="28"/>
          <w:szCs w:val="28"/>
        </w:rPr>
        <w:t xml:space="preserve"> правом.</w:t>
      </w:r>
    </w:p>
    <w:p w:rsidR="00403F8A" w:rsidRPr="008E68A3" w:rsidRDefault="00DE4823" w:rsidP="007450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Р</w:t>
      </w:r>
      <w:r w:rsidR="00347AB5" w:rsidRPr="008E68A3">
        <w:rPr>
          <w:rFonts w:ascii="Times New Roman" w:hAnsi="Times New Roman"/>
          <w:sz w:val="28"/>
          <w:szCs w:val="28"/>
        </w:rPr>
        <w:t xml:space="preserve">езультатом реализации программы правового просвещения и воспитания должен стать </w:t>
      </w:r>
      <w:r w:rsidRPr="008E68A3">
        <w:rPr>
          <w:rFonts w:ascii="Times New Roman" w:hAnsi="Times New Roman"/>
          <w:sz w:val="28"/>
          <w:szCs w:val="28"/>
        </w:rPr>
        <w:t xml:space="preserve">уровень подготовки выпускников трех возрастных ступеней </w:t>
      </w:r>
      <w:r w:rsidR="003F5DEC">
        <w:rPr>
          <w:rFonts w:ascii="Times New Roman" w:hAnsi="Times New Roman"/>
          <w:sz w:val="28"/>
          <w:szCs w:val="28"/>
        </w:rPr>
        <w:br/>
      </w:r>
      <w:r w:rsidRPr="008E68A3">
        <w:rPr>
          <w:rFonts w:ascii="Times New Roman" w:hAnsi="Times New Roman"/>
          <w:sz w:val="28"/>
          <w:szCs w:val="28"/>
        </w:rPr>
        <w:t>по категориям</w:t>
      </w:r>
      <w:r w:rsidR="00347AB5" w:rsidRPr="008E68A3">
        <w:rPr>
          <w:rFonts w:ascii="Times New Roman" w:hAnsi="Times New Roman"/>
          <w:sz w:val="28"/>
          <w:szCs w:val="28"/>
        </w:rPr>
        <w:t xml:space="preserve"> «знать/понимать», «уметь» и «использовать приобретенные знания </w:t>
      </w:r>
      <w:r w:rsidR="003F5DEC">
        <w:rPr>
          <w:rFonts w:ascii="Times New Roman" w:hAnsi="Times New Roman"/>
          <w:sz w:val="28"/>
          <w:szCs w:val="28"/>
        </w:rPr>
        <w:br/>
      </w:r>
      <w:r w:rsidR="00347AB5" w:rsidRPr="008E68A3">
        <w:rPr>
          <w:rFonts w:ascii="Times New Roman" w:hAnsi="Times New Roman"/>
          <w:sz w:val="28"/>
          <w:szCs w:val="28"/>
        </w:rPr>
        <w:t>и умения в практической деятельности и повседневной жизни».</w:t>
      </w:r>
    </w:p>
    <w:p w:rsidR="009C1AF0" w:rsidRPr="008E68A3" w:rsidRDefault="009C1AF0" w:rsidP="007450C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3F8A" w:rsidRPr="008E68A3" w:rsidRDefault="00403F8A" w:rsidP="007450C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>1 ступень</w:t>
      </w:r>
      <w:r w:rsidR="006B4262" w:rsidRPr="008E68A3">
        <w:rPr>
          <w:rFonts w:ascii="Times New Roman" w:hAnsi="Times New Roman"/>
          <w:b/>
          <w:sz w:val="28"/>
          <w:szCs w:val="28"/>
        </w:rPr>
        <w:t xml:space="preserve"> – начальная школа.</w:t>
      </w:r>
    </w:p>
    <w:p w:rsidR="00403F8A" w:rsidRPr="008E68A3" w:rsidRDefault="00403F8A" w:rsidP="007450C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 xml:space="preserve">Категория «Знать/понимать» - </w:t>
      </w:r>
      <w:r w:rsidRPr="008E68A3">
        <w:rPr>
          <w:rFonts w:ascii="Times New Roman" w:hAnsi="Times New Roman"/>
          <w:sz w:val="28"/>
          <w:szCs w:val="28"/>
        </w:rPr>
        <w:t xml:space="preserve">ребенок по окончании начальной школы должен знать о существовании </w:t>
      </w:r>
      <w:proofErr w:type="gramStart"/>
      <w:r w:rsidRPr="008E68A3">
        <w:rPr>
          <w:rFonts w:ascii="Times New Roman" w:hAnsi="Times New Roman"/>
          <w:sz w:val="28"/>
          <w:szCs w:val="28"/>
        </w:rPr>
        <w:t>Конвенция</w:t>
      </w:r>
      <w:proofErr w:type="gramEnd"/>
      <w:r w:rsidRPr="008E68A3">
        <w:rPr>
          <w:rFonts w:ascii="Times New Roman" w:hAnsi="Times New Roman"/>
          <w:sz w:val="28"/>
          <w:szCs w:val="28"/>
        </w:rPr>
        <w:t xml:space="preserve"> о правах р</w:t>
      </w:r>
      <w:r w:rsidR="006B4262" w:rsidRPr="008E68A3">
        <w:rPr>
          <w:rFonts w:ascii="Times New Roman" w:hAnsi="Times New Roman"/>
          <w:sz w:val="28"/>
          <w:szCs w:val="28"/>
        </w:rPr>
        <w:t xml:space="preserve">ебенка, </w:t>
      </w:r>
      <w:r w:rsidR="003D31D4" w:rsidRPr="008E68A3">
        <w:rPr>
          <w:rFonts w:ascii="Times New Roman" w:hAnsi="Times New Roman"/>
          <w:sz w:val="28"/>
          <w:szCs w:val="28"/>
        </w:rPr>
        <w:t>Конституции РФ, Уставе школы</w:t>
      </w:r>
      <w:r w:rsidR="003376F3" w:rsidRPr="008E68A3">
        <w:rPr>
          <w:rFonts w:ascii="Times New Roman" w:hAnsi="Times New Roman"/>
          <w:sz w:val="28"/>
          <w:szCs w:val="28"/>
        </w:rPr>
        <w:t>,</w:t>
      </w:r>
      <w:r w:rsidR="003D31D4" w:rsidRPr="008E68A3">
        <w:rPr>
          <w:rFonts w:ascii="Times New Roman" w:hAnsi="Times New Roman"/>
          <w:sz w:val="28"/>
          <w:szCs w:val="28"/>
        </w:rPr>
        <w:t xml:space="preserve"> </w:t>
      </w:r>
      <w:r w:rsidR="003376F3" w:rsidRPr="008E68A3">
        <w:rPr>
          <w:rFonts w:ascii="Times New Roman" w:hAnsi="Times New Roman"/>
          <w:sz w:val="28"/>
          <w:szCs w:val="28"/>
        </w:rPr>
        <w:t>законодательстве международном и российском</w:t>
      </w:r>
      <w:r w:rsidR="00BA7577" w:rsidRPr="008E68A3">
        <w:rPr>
          <w:rFonts w:ascii="Times New Roman" w:hAnsi="Times New Roman"/>
          <w:sz w:val="28"/>
          <w:szCs w:val="28"/>
        </w:rPr>
        <w:t xml:space="preserve"> (элементарный уровень)</w:t>
      </w:r>
      <w:r w:rsidR="003376F3" w:rsidRPr="008E68A3">
        <w:rPr>
          <w:rFonts w:ascii="Times New Roman" w:hAnsi="Times New Roman"/>
          <w:sz w:val="28"/>
          <w:szCs w:val="28"/>
        </w:rPr>
        <w:t xml:space="preserve">, </w:t>
      </w:r>
      <w:r w:rsidR="006B4262" w:rsidRPr="008E68A3">
        <w:rPr>
          <w:rFonts w:ascii="Times New Roman" w:hAnsi="Times New Roman"/>
          <w:sz w:val="28"/>
          <w:szCs w:val="28"/>
        </w:rPr>
        <w:t>п</w:t>
      </w:r>
      <w:r w:rsidRPr="008E68A3">
        <w:rPr>
          <w:rFonts w:ascii="Times New Roman" w:hAnsi="Times New Roman"/>
          <w:sz w:val="28"/>
          <w:szCs w:val="28"/>
        </w:rPr>
        <w:t>равила</w:t>
      </w:r>
      <w:r w:rsidR="006B4262" w:rsidRPr="008E68A3">
        <w:rPr>
          <w:rFonts w:ascii="Times New Roman" w:hAnsi="Times New Roman"/>
          <w:sz w:val="28"/>
          <w:szCs w:val="28"/>
        </w:rPr>
        <w:t>х</w:t>
      </w:r>
      <w:r w:rsidRPr="008E68A3">
        <w:rPr>
          <w:rFonts w:ascii="Times New Roman" w:hAnsi="Times New Roman"/>
          <w:sz w:val="28"/>
          <w:szCs w:val="28"/>
        </w:rPr>
        <w:t xml:space="preserve"> </w:t>
      </w:r>
      <w:r w:rsidR="003376F3" w:rsidRPr="008E68A3">
        <w:rPr>
          <w:rFonts w:ascii="Times New Roman" w:hAnsi="Times New Roman"/>
          <w:sz w:val="28"/>
          <w:szCs w:val="28"/>
        </w:rPr>
        <w:t>поведения</w:t>
      </w:r>
      <w:r w:rsidR="00BA7577" w:rsidRPr="008E68A3">
        <w:rPr>
          <w:rFonts w:ascii="Times New Roman" w:hAnsi="Times New Roman"/>
          <w:sz w:val="28"/>
          <w:szCs w:val="28"/>
        </w:rPr>
        <w:t>, службах защиты прав детей.</w:t>
      </w:r>
      <w:r w:rsidRPr="008E68A3">
        <w:rPr>
          <w:rFonts w:ascii="Times New Roman" w:hAnsi="Times New Roman"/>
          <w:sz w:val="28"/>
          <w:szCs w:val="28"/>
        </w:rPr>
        <w:t xml:space="preserve"> </w:t>
      </w:r>
      <w:r w:rsidR="003376F3" w:rsidRPr="008E68A3">
        <w:rPr>
          <w:rFonts w:ascii="Times New Roman" w:hAnsi="Times New Roman"/>
          <w:sz w:val="28"/>
          <w:szCs w:val="28"/>
        </w:rPr>
        <w:t xml:space="preserve"> </w:t>
      </w:r>
    </w:p>
    <w:p w:rsidR="00403F8A" w:rsidRPr="008E68A3" w:rsidRDefault="00403F8A" w:rsidP="007450C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>Категория «Уметь»</w:t>
      </w:r>
      <w:r w:rsidRPr="008E68A3">
        <w:rPr>
          <w:rFonts w:ascii="Times New Roman" w:hAnsi="Times New Roman"/>
          <w:sz w:val="28"/>
          <w:szCs w:val="28"/>
        </w:rPr>
        <w:t xml:space="preserve"> - уметь объяснить (элементарный уровень) что такое Конвенция о правах ребенка, </w:t>
      </w:r>
      <w:r w:rsidR="002A20D5" w:rsidRPr="008E68A3">
        <w:rPr>
          <w:rFonts w:ascii="Times New Roman" w:hAnsi="Times New Roman"/>
          <w:sz w:val="28"/>
          <w:szCs w:val="28"/>
        </w:rPr>
        <w:t>Конституция, Закон, Устав школы, пра</w:t>
      </w:r>
      <w:r w:rsidR="00D83A0F" w:rsidRPr="008E68A3">
        <w:rPr>
          <w:rFonts w:ascii="Times New Roman" w:hAnsi="Times New Roman"/>
          <w:sz w:val="28"/>
          <w:szCs w:val="28"/>
        </w:rPr>
        <w:t xml:space="preserve">вила поведения, </w:t>
      </w:r>
      <w:r w:rsidR="00BA7577" w:rsidRPr="008E68A3">
        <w:rPr>
          <w:rFonts w:ascii="Times New Roman" w:hAnsi="Times New Roman"/>
          <w:sz w:val="28"/>
          <w:szCs w:val="28"/>
        </w:rPr>
        <w:t xml:space="preserve">для чего они нужны и каковы последствия их </w:t>
      </w:r>
      <w:r w:rsidR="00B22F82" w:rsidRPr="008E68A3">
        <w:rPr>
          <w:rFonts w:ascii="Times New Roman" w:hAnsi="Times New Roman"/>
          <w:sz w:val="28"/>
          <w:szCs w:val="28"/>
        </w:rPr>
        <w:t>нарушения.</w:t>
      </w:r>
      <w:r w:rsidRPr="008E68A3">
        <w:rPr>
          <w:rFonts w:ascii="Times New Roman" w:hAnsi="Times New Roman"/>
          <w:sz w:val="28"/>
          <w:szCs w:val="28"/>
        </w:rPr>
        <w:t xml:space="preserve"> </w:t>
      </w:r>
    </w:p>
    <w:p w:rsidR="00B22F82" w:rsidRPr="008E68A3" w:rsidRDefault="00403F8A" w:rsidP="007450C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 xml:space="preserve">Категория «Использовать приобретенные знания и умения </w:t>
      </w:r>
      <w:r w:rsidR="003F5DEC">
        <w:rPr>
          <w:rFonts w:ascii="Times New Roman" w:hAnsi="Times New Roman"/>
          <w:b/>
          <w:sz w:val="28"/>
          <w:szCs w:val="28"/>
        </w:rPr>
        <w:br/>
      </w:r>
      <w:r w:rsidRPr="008E68A3">
        <w:rPr>
          <w:rFonts w:ascii="Times New Roman" w:hAnsi="Times New Roman"/>
          <w:b/>
          <w:sz w:val="28"/>
          <w:szCs w:val="28"/>
        </w:rPr>
        <w:t>в практической деятельности и повседневной жизни»</w:t>
      </w:r>
      <w:r w:rsidRPr="008E68A3">
        <w:rPr>
          <w:rFonts w:ascii="Times New Roman" w:hAnsi="Times New Roman"/>
          <w:sz w:val="28"/>
          <w:szCs w:val="28"/>
        </w:rPr>
        <w:t xml:space="preserve"> - ребенок должен использовать в социуме правила поведения, соблюдать нормы общения </w:t>
      </w:r>
      <w:r w:rsidR="003F5DEC">
        <w:rPr>
          <w:rFonts w:ascii="Times New Roman" w:hAnsi="Times New Roman"/>
          <w:sz w:val="28"/>
          <w:szCs w:val="28"/>
        </w:rPr>
        <w:br/>
      </w:r>
      <w:r w:rsidRPr="008E68A3">
        <w:rPr>
          <w:rFonts w:ascii="Times New Roman" w:hAnsi="Times New Roman"/>
          <w:sz w:val="28"/>
          <w:szCs w:val="28"/>
        </w:rPr>
        <w:t>и уважительно относиться к товарищам, учителям, родителям</w:t>
      </w:r>
      <w:r w:rsidR="00B22F82" w:rsidRPr="008E68A3">
        <w:rPr>
          <w:rFonts w:ascii="Times New Roman" w:hAnsi="Times New Roman"/>
          <w:sz w:val="28"/>
          <w:szCs w:val="28"/>
        </w:rPr>
        <w:t xml:space="preserve">, другим </w:t>
      </w:r>
      <w:r w:rsidR="009C1AF0" w:rsidRPr="008E68A3">
        <w:rPr>
          <w:rFonts w:ascii="Times New Roman" w:hAnsi="Times New Roman"/>
          <w:sz w:val="28"/>
          <w:szCs w:val="28"/>
        </w:rPr>
        <w:t>окружа</w:t>
      </w:r>
      <w:r w:rsidR="00B22F82" w:rsidRPr="008E68A3">
        <w:rPr>
          <w:rFonts w:ascii="Times New Roman" w:hAnsi="Times New Roman"/>
          <w:sz w:val="28"/>
          <w:szCs w:val="28"/>
        </w:rPr>
        <w:t>ющим</w:t>
      </w:r>
      <w:r w:rsidR="009C1AF0" w:rsidRPr="008E68A3">
        <w:rPr>
          <w:rFonts w:ascii="Times New Roman" w:hAnsi="Times New Roman"/>
          <w:sz w:val="28"/>
          <w:szCs w:val="28"/>
        </w:rPr>
        <w:t>,</w:t>
      </w:r>
      <w:r w:rsidRPr="008E68A3">
        <w:rPr>
          <w:rFonts w:ascii="Times New Roman" w:hAnsi="Times New Roman"/>
          <w:sz w:val="28"/>
          <w:szCs w:val="28"/>
        </w:rPr>
        <w:t xml:space="preserve"> </w:t>
      </w:r>
      <w:r w:rsidR="009C1AF0" w:rsidRPr="008E68A3">
        <w:rPr>
          <w:rFonts w:ascii="Times New Roman" w:hAnsi="Times New Roman"/>
          <w:sz w:val="28"/>
          <w:szCs w:val="28"/>
        </w:rPr>
        <w:t>у</w:t>
      </w:r>
      <w:r w:rsidRPr="008E68A3">
        <w:rPr>
          <w:rFonts w:ascii="Times New Roman" w:hAnsi="Times New Roman"/>
          <w:sz w:val="28"/>
          <w:szCs w:val="28"/>
        </w:rPr>
        <w:t>меть разрешать конфликтные ситуации посредством д</w:t>
      </w:r>
      <w:r w:rsidR="002A20D5" w:rsidRPr="008E68A3">
        <w:rPr>
          <w:rFonts w:ascii="Times New Roman" w:hAnsi="Times New Roman"/>
          <w:sz w:val="28"/>
          <w:szCs w:val="28"/>
        </w:rPr>
        <w:t>искуссии, цивилизованного спора</w:t>
      </w:r>
      <w:r w:rsidR="003376F3" w:rsidRPr="008E68A3">
        <w:rPr>
          <w:rFonts w:ascii="Times New Roman" w:hAnsi="Times New Roman"/>
          <w:sz w:val="28"/>
          <w:szCs w:val="28"/>
        </w:rPr>
        <w:t>.</w:t>
      </w:r>
      <w:r w:rsidR="002A20D5" w:rsidRPr="008E68A3">
        <w:rPr>
          <w:rFonts w:ascii="Times New Roman" w:hAnsi="Times New Roman"/>
          <w:sz w:val="28"/>
          <w:szCs w:val="28"/>
        </w:rPr>
        <w:t xml:space="preserve"> </w:t>
      </w:r>
    </w:p>
    <w:p w:rsidR="009C1AF0" w:rsidRPr="008E68A3" w:rsidRDefault="009C1AF0" w:rsidP="007450C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3F8A" w:rsidRPr="008E68A3" w:rsidRDefault="002A20D5" w:rsidP="007450C9">
      <w:pPr>
        <w:pStyle w:val="a4"/>
        <w:spacing w:after="0" w:line="240" w:lineRule="auto"/>
        <w:ind w:left="0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>2 ступень – основная школа</w:t>
      </w:r>
      <w:r w:rsidR="00FC20AF" w:rsidRPr="008E68A3">
        <w:rPr>
          <w:rFonts w:ascii="Times New Roman" w:hAnsi="Times New Roman"/>
          <w:b/>
          <w:sz w:val="28"/>
          <w:szCs w:val="28"/>
        </w:rPr>
        <w:t>.</w:t>
      </w:r>
    </w:p>
    <w:p w:rsidR="00B22F82" w:rsidRPr="008E68A3" w:rsidRDefault="00403F8A" w:rsidP="00B22F82">
      <w:pPr>
        <w:pStyle w:val="Default"/>
        <w:ind w:firstLine="708"/>
        <w:jc w:val="both"/>
        <w:rPr>
          <w:sz w:val="28"/>
          <w:szCs w:val="28"/>
        </w:rPr>
      </w:pPr>
      <w:r w:rsidRPr="008E68A3">
        <w:rPr>
          <w:b/>
          <w:sz w:val="28"/>
          <w:szCs w:val="28"/>
        </w:rPr>
        <w:t>Категория «Знать/понимать»</w:t>
      </w:r>
      <w:r w:rsidRPr="008E68A3">
        <w:rPr>
          <w:sz w:val="28"/>
          <w:szCs w:val="28"/>
        </w:rPr>
        <w:t xml:space="preserve"> - выпускник 9 класса должен знать </w:t>
      </w:r>
      <w:r w:rsidR="003376F3" w:rsidRPr="008E68A3">
        <w:rPr>
          <w:sz w:val="28"/>
          <w:szCs w:val="28"/>
        </w:rPr>
        <w:t>основные положения документов в области государственного, административного, семейного, уголовного, трудового права</w:t>
      </w:r>
      <w:r w:rsidR="00995D12" w:rsidRPr="008E68A3">
        <w:rPr>
          <w:sz w:val="28"/>
          <w:szCs w:val="28"/>
        </w:rPr>
        <w:t xml:space="preserve"> в части, касающейся прав несовершеннолетних</w:t>
      </w:r>
      <w:r w:rsidR="00B22F82" w:rsidRPr="008E68A3">
        <w:rPr>
          <w:sz w:val="28"/>
          <w:szCs w:val="28"/>
        </w:rPr>
        <w:t>, систему законодательства</w:t>
      </w:r>
      <w:r w:rsidR="009C1AF0" w:rsidRPr="008E68A3">
        <w:rPr>
          <w:sz w:val="28"/>
          <w:szCs w:val="28"/>
        </w:rPr>
        <w:t xml:space="preserve"> и нормы права</w:t>
      </w:r>
      <w:r w:rsidR="00B22F82" w:rsidRPr="008E68A3">
        <w:rPr>
          <w:sz w:val="28"/>
          <w:szCs w:val="28"/>
        </w:rPr>
        <w:t xml:space="preserve">, понятия прав, свобод, обязанностей </w:t>
      </w:r>
      <w:r w:rsidR="003F5DEC">
        <w:rPr>
          <w:sz w:val="28"/>
          <w:szCs w:val="28"/>
        </w:rPr>
        <w:br/>
      </w:r>
      <w:r w:rsidR="00B22F82" w:rsidRPr="008E68A3">
        <w:rPr>
          <w:sz w:val="28"/>
          <w:szCs w:val="28"/>
        </w:rPr>
        <w:t>и ответственности</w:t>
      </w:r>
      <w:r w:rsidR="009C1AF0" w:rsidRPr="008E68A3">
        <w:rPr>
          <w:sz w:val="28"/>
          <w:szCs w:val="28"/>
        </w:rPr>
        <w:t>, их взаимосвязь.</w:t>
      </w:r>
      <w:r w:rsidR="00B22F82" w:rsidRPr="008E68A3">
        <w:rPr>
          <w:sz w:val="28"/>
          <w:szCs w:val="28"/>
        </w:rPr>
        <w:t xml:space="preserve"> </w:t>
      </w:r>
    </w:p>
    <w:p w:rsidR="00B22F82" w:rsidRPr="008E68A3" w:rsidRDefault="00403F8A" w:rsidP="009C1AF0">
      <w:pPr>
        <w:pStyle w:val="Default"/>
        <w:jc w:val="both"/>
        <w:rPr>
          <w:sz w:val="28"/>
          <w:szCs w:val="28"/>
        </w:rPr>
      </w:pPr>
      <w:r w:rsidRPr="008E68A3">
        <w:rPr>
          <w:sz w:val="28"/>
          <w:szCs w:val="28"/>
        </w:rPr>
        <w:tab/>
      </w:r>
      <w:proofErr w:type="gramStart"/>
      <w:r w:rsidRPr="008E68A3">
        <w:rPr>
          <w:b/>
          <w:sz w:val="28"/>
          <w:szCs w:val="28"/>
        </w:rPr>
        <w:t>Категория «Уметь»</w:t>
      </w:r>
      <w:r w:rsidRPr="008E68A3">
        <w:rPr>
          <w:sz w:val="28"/>
          <w:szCs w:val="28"/>
        </w:rPr>
        <w:t xml:space="preserve"> - уметь рассказать об основных положениях</w:t>
      </w:r>
      <w:r w:rsidR="003376F3" w:rsidRPr="008E68A3">
        <w:rPr>
          <w:sz w:val="28"/>
          <w:szCs w:val="28"/>
        </w:rPr>
        <w:t xml:space="preserve"> </w:t>
      </w:r>
      <w:r w:rsidR="00B22F82" w:rsidRPr="008E68A3">
        <w:rPr>
          <w:sz w:val="28"/>
          <w:szCs w:val="28"/>
        </w:rPr>
        <w:t>в области государственного, административного, семейного, уголовного, трудового права</w:t>
      </w:r>
      <w:r w:rsidR="009C1AF0" w:rsidRPr="008E68A3">
        <w:rPr>
          <w:sz w:val="28"/>
          <w:szCs w:val="28"/>
        </w:rPr>
        <w:t>, правильно применять в повседневной жизни положения законов, у</w:t>
      </w:r>
      <w:r w:rsidR="00B22F82" w:rsidRPr="008E68A3">
        <w:rPr>
          <w:sz w:val="28"/>
          <w:szCs w:val="28"/>
        </w:rPr>
        <w:t xml:space="preserve">меть </w:t>
      </w:r>
      <w:r w:rsidR="009C1AF0" w:rsidRPr="008E68A3">
        <w:rPr>
          <w:sz w:val="28"/>
          <w:szCs w:val="28"/>
        </w:rPr>
        <w:t xml:space="preserve">поддерживать правосознание и порядок для себя и других, </w:t>
      </w:r>
      <w:r w:rsidR="007F3DA8" w:rsidRPr="008E68A3">
        <w:rPr>
          <w:sz w:val="28"/>
          <w:szCs w:val="28"/>
        </w:rPr>
        <w:t xml:space="preserve">иметь четкую установку на законопослушание, </w:t>
      </w:r>
      <w:r w:rsidR="00B22F82" w:rsidRPr="008E68A3">
        <w:rPr>
          <w:sz w:val="28"/>
          <w:szCs w:val="28"/>
        </w:rPr>
        <w:t xml:space="preserve">предвидеть последствия при принятии решений, связанных </w:t>
      </w:r>
      <w:r w:rsidR="003F5DEC">
        <w:rPr>
          <w:sz w:val="28"/>
          <w:szCs w:val="28"/>
        </w:rPr>
        <w:br/>
      </w:r>
      <w:r w:rsidR="00B22F82" w:rsidRPr="008E68A3">
        <w:rPr>
          <w:sz w:val="28"/>
          <w:szCs w:val="28"/>
        </w:rPr>
        <w:lastRenderedPageBreak/>
        <w:t>с пра</w:t>
      </w:r>
      <w:r w:rsidR="00BA4EE2" w:rsidRPr="008E68A3">
        <w:rPr>
          <w:sz w:val="28"/>
          <w:szCs w:val="28"/>
        </w:rPr>
        <w:t>вовым/противоправным поведением, уметь находить необходимую правовую информацию.</w:t>
      </w:r>
      <w:proofErr w:type="gramEnd"/>
    </w:p>
    <w:p w:rsidR="00403F8A" w:rsidRPr="008E68A3" w:rsidRDefault="00403F8A" w:rsidP="009C1AF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 xml:space="preserve">Категория «Использовать приобретенные знания и умения </w:t>
      </w:r>
      <w:r w:rsidR="003F5DEC">
        <w:rPr>
          <w:rFonts w:ascii="Times New Roman" w:hAnsi="Times New Roman"/>
          <w:b/>
          <w:sz w:val="28"/>
          <w:szCs w:val="28"/>
        </w:rPr>
        <w:br/>
      </w:r>
      <w:r w:rsidRPr="008E68A3">
        <w:rPr>
          <w:rFonts w:ascii="Times New Roman" w:hAnsi="Times New Roman"/>
          <w:b/>
          <w:sz w:val="28"/>
          <w:szCs w:val="28"/>
        </w:rPr>
        <w:t>в практической деятельности и повседневной жизни»</w:t>
      </w:r>
      <w:r w:rsidRPr="008E68A3">
        <w:rPr>
          <w:rFonts w:ascii="Times New Roman" w:hAnsi="Times New Roman"/>
          <w:sz w:val="28"/>
          <w:szCs w:val="28"/>
        </w:rPr>
        <w:t xml:space="preserve"> - </w:t>
      </w:r>
      <w:r w:rsidR="003376F3" w:rsidRPr="008E68A3">
        <w:rPr>
          <w:rFonts w:ascii="Times New Roman" w:hAnsi="Times New Roman"/>
          <w:sz w:val="28"/>
          <w:szCs w:val="28"/>
        </w:rPr>
        <w:t xml:space="preserve">ребенок </w:t>
      </w:r>
      <w:r w:rsidRPr="008E68A3">
        <w:rPr>
          <w:rFonts w:ascii="Times New Roman" w:hAnsi="Times New Roman"/>
          <w:sz w:val="28"/>
          <w:szCs w:val="28"/>
        </w:rPr>
        <w:t>должен использовать правовые нормы поведения, основанные на осознанном понимании ответственности, сан</w:t>
      </w:r>
      <w:r w:rsidR="009C1AF0" w:rsidRPr="008E68A3">
        <w:rPr>
          <w:rFonts w:ascii="Times New Roman" w:hAnsi="Times New Roman"/>
          <w:sz w:val="28"/>
          <w:szCs w:val="28"/>
        </w:rPr>
        <w:t>кций и прогнозировании ситуации,</w:t>
      </w:r>
      <w:r w:rsidRPr="008E68A3">
        <w:rPr>
          <w:rFonts w:ascii="Times New Roman" w:hAnsi="Times New Roman"/>
          <w:sz w:val="28"/>
          <w:szCs w:val="28"/>
        </w:rPr>
        <w:t xml:space="preserve"> </w:t>
      </w:r>
      <w:r w:rsidR="00B22F82" w:rsidRPr="008E68A3">
        <w:rPr>
          <w:rFonts w:ascii="Times New Roman" w:hAnsi="Times New Roman"/>
          <w:sz w:val="28"/>
          <w:szCs w:val="28"/>
        </w:rPr>
        <w:t>в</w:t>
      </w:r>
      <w:r w:rsidRPr="008E68A3">
        <w:rPr>
          <w:rFonts w:ascii="Times New Roman" w:hAnsi="Times New Roman"/>
          <w:sz w:val="28"/>
          <w:szCs w:val="28"/>
        </w:rPr>
        <w:t xml:space="preserve">ыделять правовые аспекты возникающих жизненных ситуаций, анализировать сложившуюся правовую ситуацию с различных позиций, видеть правовые последствия принимаемых решений и совершаемых действий. </w:t>
      </w:r>
    </w:p>
    <w:p w:rsidR="009C1AF0" w:rsidRPr="008E68A3" w:rsidRDefault="009C1AF0" w:rsidP="00D83A0F">
      <w:pPr>
        <w:pStyle w:val="a4"/>
        <w:spacing w:after="0" w:line="240" w:lineRule="auto"/>
        <w:ind w:left="0" w:firstLine="708"/>
        <w:contextualSpacing/>
        <w:rPr>
          <w:rFonts w:ascii="Times New Roman" w:hAnsi="Times New Roman"/>
          <w:b/>
          <w:sz w:val="28"/>
          <w:szCs w:val="28"/>
        </w:rPr>
      </w:pPr>
    </w:p>
    <w:p w:rsidR="00403F8A" w:rsidRPr="008E68A3" w:rsidRDefault="00403F8A" w:rsidP="00BA4EE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ab/>
      </w:r>
    </w:p>
    <w:p w:rsidR="00D83A0F" w:rsidRPr="008E68A3" w:rsidRDefault="00376145" w:rsidP="0037614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>Индикаторы</w:t>
      </w:r>
      <w:r w:rsidR="00D83A0F" w:rsidRPr="008E68A3">
        <w:rPr>
          <w:rFonts w:ascii="Times New Roman" w:hAnsi="Times New Roman"/>
          <w:b/>
          <w:sz w:val="28"/>
          <w:szCs w:val="28"/>
        </w:rPr>
        <w:t xml:space="preserve"> </w:t>
      </w:r>
    </w:p>
    <w:p w:rsidR="00F11216" w:rsidRPr="008E68A3" w:rsidRDefault="00D83A0F" w:rsidP="0037614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68A3">
        <w:rPr>
          <w:rFonts w:ascii="Times New Roman" w:hAnsi="Times New Roman"/>
          <w:b/>
          <w:sz w:val="28"/>
          <w:szCs w:val="28"/>
        </w:rPr>
        <w:t>успешности правового просвещения и воспитания</w:t>
      </w:r>
    </w:p>
    <w:p w:rsidR="00D83A0F" w:rsidRPr="008E68A3" w:rsidRDefault="00D83A0F" w:rsidP="0037614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3F8A" w:rsidRPr="008E68A3" w:rsidRDefault="00BB66A1" w:rsidP="0059773E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</w:rPr>
        <w:t>Д</w:t>
      </w:r>
      <w:r w:rsidR="00D83A0F" w:rsidRPr="008E68A3">
        <w:rPr>
          <w:rFonts w:ascii="Times New Roman" w:hAnsi="Times New Roman"/>
          <w:sz w:val="28"/>
        </w:rPr>
        <w:t xml:space="preserve">оля </w:t>
      </w:r>
      <w:proofErr w:type="gramStart"/>
      <w:r w:rsidR="00D83A0F" w:rsidRPr="008E68A3">
        <w:rPr>
          <w:rFonts w:ascii="Times New Roman" w:hAnsi="Times New Roman"/>
          <w:sz w:val="28"/>
        </w:rPr>
        <w:t>обучающихся</w:t>
      </w:r>
      <w:proofErr w:type="gramEnd"/>
      <w:r w:rsidR="00D83A0F" w:rsidRPr="008E68A3">
        <w:rPr>
          <w:rFonts w:ascii="Times New Roman" w:hAnsi="Times New Roman"/>
          <w:sz w:val="28"/>
        </w:rPr>
        <w:t>, совершивших правонарушения, общественно опасные деяния, преступления, в общей численности обучающихся;</w:t>
      </w:r>
    </w:p>
    <w:p w:rsidR="00D83A0F" w:rsidRPr="008E68A3" w:rsidRDefault="00BB66A1" w:rsidP="0059773E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</w:rPr>
        <w:t>Д</w:t>
      </w:r>
      <w:r w:rsidR="00D83A0F" w:rsidRPr="008E68A3">
        <w:rPr>
          <w:rFonts w:ascii="Times New Roman" w:hAnsi="Times New Roman"/>
          <w:sz w:val="28"/>
        </w:rPr>
        <w:t xml:space="preserve">оля </w:t>
      </w:r>
      <w:proofErr w:type="gramStart"/>
      <w:r w:rsidR="00D83A0F" w:rsidRPr="008E68A3">
        <w:rPr>
          <w:rFonts w:ascii="Times New Roman" w:hAnsi="Times New Roman"/>
          <w:sz w:val="28"/>
        </w:rPr>
        <w:t>обучающихся</w:t>
      </w:r>
      <w:proofErr w:type="gramEnd"/>
      <w:r w:rsidR="00D83A0F" w:rsidRPr="008E68A3">
        <w:rPr>
          <w:rFonts w:ascii="Times New Roman" w:hAnsi="Times New Roman"/>
          <w:sz w:val="28"/>
        </w:rPr>
        <w:t xml:space="preserve">, состоящих на </w:t>
      </w:r>
      <w:proofErr w:type="spellStart"/>
      <w:r w:rsidR="00D83A0F" w:rsidRPr="008E68A3">
        <w:rPr>
          <w:rFonts w:ascii="Times New Roman" w:hAnsi="Times New Roman"/>
          <w:sz w:val="28"/>
        </w:rPr>
        <w:t>внутришкольном</w:t>
      </w:r>
      <w:proofErr w:type="spellEnd"/>
      <w:r w:rsidR="00D83A0F" w:rsidRPr="008E68A3">
        <w:rPr>
          <w:rFonts w:ascii="Times New Roman" w:hAnsi="Times New Roman"/>
          <w:sz w:val="28"/>
        </w:rPr>
        <w:t xml:space="preserve"> учете</w:t>
      </w:r>
      <w:r w:rsidR="007F3DA8" w:rsidRPr="008E68A3">
        <w:rPr>
          <w:rFonts w:ascii="Times New Roman" w:hAnsi="Times New Roman"/>
          <w:sz w:val="28"/>
        </w:rPr>
        <w:t>,</w:t>
      </w:r>
      <w:r w:rsidR="00D83A0F" w:rsidRPr="008E68A3">
        <w:rPr>
          <w:rFonts w:ascii="Times New Roman" w:hAnsi="Times New Roman"/>
          <w:sz w:val="28"/>
        </w:rPr>
        <w:t xml:space="preserve"> в общей численности обучающихся;</w:t>
      </w:r>
    </w:p>
    <w:p w:rsidR="0059773E" w:rsidRPr="00B55DE2" w:rsidRDefault="00BB66A1" w:rsidP="0059773E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</w:rPr>
        <w:t>Д</w:t>
      </w:r>
      <w:r w:rsidR="0059773E" w:rsidRPr="008E68A3">
        <w:rPr>
          <w:rFonts w:ascii="Times New Roman" w:hAnsi="Times New Roman"/>
          <w:sz w:val="28"/>
        </w:rPr>
        <w:t>оля обучающихся, вовлеченных в правовое воспитание, в том числе участие в конкурсах, викторинах, олимпиадах правовой тематики, в общей численности обучающихся</w:t>
      </w:r>
      <w:r w:rsidRPr="008E68A3">
        <w:rPr>
          <w:rFonts w:ascii="Times New Roman" w:hAnsi="Times New Roman"/>
          <w:sz w:val="28"/>
        </w:rPr>
        <w:t>.</w:t>
      </w:r>
    </w:p>
    <w:p w:rsidR="00B55DE2" w:rsidRDefault="00B55DE2" w:rsidP="00B55DE2">
      <w:pPr>
        <w:spacing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076358" w:rsidRDefault="00076358" w:rsidP="00076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8E9">
        <w:rPr>
          <w:rFonts w:ascii="Times New Roman" w:hAnsi="Times New Roman"/>
          <w:b/>
          <w:sz w:val="28"/>
          <w:szCs w:val="28"/>
        </w:rPr>
        <w:t xml:space="preserve">Примерный календарно-тематический </w:t>
      </w:r>
    </w:p>
    <w:p w:rsidR="00076358" w:rsidRDefault="00076358" w:rsidP="00076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8E9">
        <w:rPr>
          <w:rFonts w:ascii="Times New Roman" w:hAnsi="Times New Roman"/>
          <w:b/>
          <w:sz w:val="28"/>
          <w:szCs w:val="28"/>
        </w:rPr>
        <w:t xml:space="preserve">план мероприятий правового воспитания  </w:t>
      </w:r>
      <w:r>
        <w:rPr>
          <w:rFonts w:ascii="Times New Roman" w:hAnsi="Times New Roman"/>
          <w:b/>
          <w:sz w:val="28"/>
          <w:szCs w:val="28"/>
        </w:rPr>
        <w:t xml:space="preserve">обучающихся </w:t>
      </w:r>
      <w:r w:rsidR="00844219">
        <w:rPr>
          <w:rFonts w:ascii="Times New Roman" w:hAnsi="Times New Roman"/>
          <w:b/>
          <w:sz w:val="28"/>
          <w:szCs w:val="28"/>
        </w:rPr>
        <w:t>с 1 по 9</w:t>
      </w:r>
      <w:r w:rsidR="0069166B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076358" w:rsidRPr="00F848E9" w:rsidRDefault="00076358" w:rsidP="00076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1"/>
        <w:gridCol w:w="1701"/>
        <w:gridCol w:w="4111"/>
        <w:gridCol w:w="1843"/>
        <w:gridCol w:w="1984"/>
      </w:tblGrid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F92D53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F92D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Исполнители (соисполнители)</w:t>
            </w:r>
          </w:p>
        </w:tc>
      </w:tr>
      <w:tr w:rsidR="00076358" w:rsidRPr="00F92D53" w:rsidTr="00076358">
        <w:tc>
          <w:tcPr>
            <w:tcW w:w="10206" w:type="dxa"/>
            <w:gridSpan w:val="6"/>
          </w:tcPr>
          <w:p w:rsidR="00076358" w:rsidRPr="00046F09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076358" w:rsidRPr="00F92D53" w:rsidTr="00076358"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1 класс (1 раз в четверть)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>Правила вокруг нас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Зачем нужны правила? Правила, которые нас окружают. Я – ученик! Правила школьной жизни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Игра-беседа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Наш класс.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 праве на имя, на индивидуальность. Права учащихся в нашем классе. Дружба. Как не ссориться с друзьями. Разработка правил  поведения в классе (памятка)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Уро</w:t>
            </w:r>
            <w:proofErr w:type="gramStart"/>
            <w:r w:rsidRPr="00F92D53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F92D53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984" w:type="dxa"/>
          </w:tcPr>
          <w:p w:rsidR="00076358" w:rsidRPr="00F92D53" w:rsidRDefault="00076358" w:rsidP="007B4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  <w:r w:rsidR="007B4EA2">
              <w:rPr>
                <w:rFonts w:ascii="Times New Roman" w:hAnsi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92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личной безопасности 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поведения и безопасности </w:t>
            </w:r>
            <w:r w:rsidRPr="00F92D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на улице, на дороге, в общественных местах.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Беседа-размышление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Главные ценности моей жизни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Дом, семья, Родина. </w:t>
            </w:r>
            <w:r w:rsidRPr="00F92D53">
              <w:rPr>
                <w:rFonts w:ascii="Times New Roman" w:hAnsi="Times New Roman"/>
                <w:sz w:val="24"/>
                <w:szCs w:val="24"/>
                <w:lang w:eastAsia="ru-RU"/>
              </w:rPr>
              <w:t>Мы - многонациональный народ! Мы разные, но у нас равные права.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 xml:space="preserve"> Толерантность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  <w:proofErr w:type="gramStart"/>
            <w:r w:rsidRPr="00F92D53">
              <w:rPr>
                <w:rFonts w:ascii="Times New Roman" w:hAnsi="Times New Roman"/>
                <w:sz w:val="24"/>
                <w:szCs w:val="24"/>
              </w:rPr>
              <w:t>-ф</w:t>
            </w:r>
            <w:proofErr w:type="gramEnd"/>
            <w:r w:rsidRPr="00F92D53">
              <w:rPr>
                <w:rFonts w:ascii="Times New Roman" w:hAnsi="Times New Roman"/>
                <w:sz w:val="24"/>
                <w:szCs w:val="24"/>
              </w:rPr>
              <w:t xml:space="preserve">естиваль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2D53">
              <w:rPr>
                <w:rFonts w:ascii="Times New Roman" w:hAnsi="Times New Roman"/>
                <w:sz w:val="24"/>
                <w:szCs w:val="24"/>
              </w:rPr>
              <w:t>(с элементами кул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>нарного шоу)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представители национальных диаспор,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76358" w:rsidRPr="00F92D53" w:rsidTr="00076358">
        <w:trPr>
          <w:trHeight w:val="299"/>
        </w:trPr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2 класс (1 раз в четверть)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Наша школа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69166B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Конституция – основной закон страны. </w:t>
            </w:r>
            <w:r w:rsidR="00076358" w:rsidRPr="00F92D53">
              <w:rPr>
                <w:rFonts w:ascii="Times New Roman" w:hAnsi="Times New Roman"/>
                <w:sz w:val="24"/>
                <w:szCs w:val="24"/>
              </w:rPr>
              <w:t>Устав школы - основной закон ее жизни. Права и обязанности учащихся в школе. Ответственность учащихся. Памятка «Мои права и обязанности в школе»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Интерактивная беседа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Основные документы, защищающие права ребенка 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Какие есть права у ребенка.</w:t>
            </w: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>Конвенция ООН «О правах ребенка». Единство прав и обязанностей. Мои обязанности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Беседа с элементами игры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ШУПР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Дом, в котором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я живу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 праве детей на жизнь в семье. Права и обязанности членов семьи. Право ребенка на защиту от жестокого обращения. Телефон доверия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D5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«Охота за сокровищами»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ШУПР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Кто и что меня защищает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Родители – первые защитники. Правоохранительные органы. Службы спасения. Службы, помогающие защитить права ребенка. Памятка «За помощью обращаться»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Урок-выставка рисунков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76358" w:rsidRPr="00F92D53" w:rsidTr="00076358"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3 класс (1 раз в четверть)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«Права растут»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eastAsia="Batang" w:hAnsi="Times New Roman"/>
                <w:sz w:val="24"/>
                <w:szCs w:val="24"/>
              </w:rPr>
              <w:t xml:space="preserve">Правила жизни в стране - законы.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Главный закон страны. Я - гражданин России! Большие и малые законы. Устав школы 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Я и мы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Мои соседи. Разные люди - равные права. Правила общежития. Идем в гости.  Некоторые правила этикета. Правила поведения в гостях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На экскурсии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 праве на отдых и досуг. Как организовать свой досуг? Правила поведения в общественных местах. Культурно-исторические места нашего города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Урок-экскурсия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Праздники в России, связанные с защитой прав ребенка 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День правовой помощи детям, День детского телефона доверия, День защиты детей 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076358" w:rsidRPr="00F92D53" w:rsidTr="00076358"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4 класс (1 раз в четверть)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>Уважать себя - уважать другого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</w:t>
            </w: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>праве на защиту от незаконного вмешательства и посягательств на честь и репутацию ребенка. Чем люди отличаются друг от друга? Право на страже индивидуальных различий. Дети с ограниченными возможностями здоровья. Милосердие, благотворительность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Урок-рассуждение,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Учимся договариваться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Что такое конфликт и почему он возникает? Способы выхода из конфликта. Неписаные правила во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взаимоотношениях людей. Учимся договариваться: разработка правил неконфликтного поведения (в классе, семье, в кругу друзей и т.д.)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Урок-игра «Конфликт прав. Паутина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конфликтов»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6358" w:rsidRPr="00F92D53" w:rsidRDefault="00076358" w:rsidP="007B4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классный руководитель, </w:t>
            </w:r>
            <w:r w:rsidR="007B4EA2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r w:rsidR="007B4EA2">
              <w:rPr>
                <w:rFonts w:ascii="Times New Roman" w:hAnsi="Times New Roman"/>
                <w:sz w:val="24"/>
                <w:szCs w:val="24"/>
              </w:rPr>
              <w:lastRenderedPageBreak/>
              <w:t>й по правам ребенка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Поступок или проступок?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Действие и бездействие. Поступки хорошие и плохие. Ответственность за свое поведение. Проступок. Разница между поступком и проступком. Поступок – проступок – правонарушение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Беседа с элементами ролевой игры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«Мои права – Моя ответственность»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Закрепление правовых знаний, формирование целостного  представления  о  правах и обязанностях, их взаимосвязи  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ШУПР,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76358" w:rsidRPr="00046F09" w:rsidTr="00076358">
        <w:tc>
          <w:tcPr>
            <w:tcW w:w="10206" w:type="dxa"/>
            <w:gridSpan w:val="6"/>
          </w:tcPr>
          <w:p w:rsidR="00076358" w:rsidRPr="00046F09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076358" w:rsidRPr="00F92D53" w:rsidTr="00076358"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5 класс (1 раз в четверть)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Правила и мы </w:t>
            </w:r>
          </w:p>
          <w:p w:rsidR="00076358" w:rsidRPr="00F92D53" w:rsidRDefault="00076358" w:rsidP="001736EB">
            <w:pPr>
              <w:pStyle w:val="Default"/>
              <w:rPr>
                <w:color w:val="auto"/>
              </w:rPr>
            </w:pPr>
            <w:r w:rsidRPr="00F92D53">
              <w:rPr>
                <w:color w:val="auto"/>
              </w:rPr>
              <w:t xml:space="preserve"> 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Правила нашей жизни, устав школы, правила поведения в школе (с учетом особенностей, связанных с переходом к обучению в среднем звене), дома, на улице, в общественных местах. Моя ответственность за дисциплину в школе. Безопасное поведение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Интерактивный урок «Ценность жизни»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pStyle w:val="Default"/>
              <w:rPr>
                <w:bCs/>
                <w:color w:val="auto"/>
              </w:rPr>
            </w:pPr>
            <w:r w:rsidRPr="00F92D53">
              <w:rPr>
                <w:bCs/>
                <w:color w:val="auto"/>
              </w:rPr>
              <w:t xml:space="preserve">Что такое закон </w:t>
            </w:r>
          </w:p>
          <w:p w:rsidR="00076358" w:rsidRPr="00F92D53" w:rsidRDefault="00076358" w:rsidP="001736EB">
            <w:pPr>
              <w:pStyle w:val="Default"/>
              <w:rPr>
                <w:color w:val="auto"/>
              </w:rPr>
            </w:pPr>
            <w:r w:rsidRPr="00F92D53">
              <w:rPr>
                <w:bCs/>
                <w:color w:val="auto"/>
              </w:rPr>
              <w:t>и для чего он нужен?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Отличие законов от правил. Как создаются законы в нашей стране. Законы о защите прав ребенка. Если закон и права ребенка нарушены. Службы, помогающие защитить права ребенка. Куда и как обращаться, если права нарушены. Школьный уполномоченный по правам ребенка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ШУПР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pStyle w:val="Default"/>
              <w:rPr>
                <w:color w:val="auto"/>
              </w:rPr>
            </w:pPr>
            <w:r w:rsidRPr="00F92D53">
              <w:rPr>
                <w:color w:val="auto"/>
              </w:rPr>
              <w:t>Твоя уличная компания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Друзья настоящие и ненастоящие.</w:t>
            </w: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 xml:space="preserve">Что такое «плохая» компания и как в нее попадают. Как берут «на слабо». Правонарушения и их последствия. Как не попасть в «плохую компанию»: правила противостояния давлению  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Диспут с элементами тренинга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сотрудник ПДН, </w:t>
            </w:r>
          </w:p>
          <w:p w:rsidR="00076358" w:rsidRPr="00F92D53" w:rsidRDefault="007B4EA2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pStyle w:val="Default"/>
              <w:rPr>
                <w:color w:val="auto"/>
              </w:rPr>
            </w:pPr>
            <w:r w:rsidRPr="00F92D53">
              <w:rPr>
                <w:color w:val="auto"/>
              </w:rPr>
              <w:t xml:space="preserve">Безопасный интернет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D53">
              <w:rPr>
                <w:rFonts w:ascii="Times New Roman" w:hAnsi="Times New Roman"/>
                <w:sz w:val="24"/>
                <w:szCs w:val="24"/>
              </w:rPr>
              <w:t>Видеоурок-беседа</w:t>
            </w:r>
            <w:proofErr w:type="spellEnd"/>
            <w:r w:rsidRPr="00F92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  <w:r w:rsidR="007B4EA2">
              <w:rPr>
                <w:rFonts w:ascii="Times New Roman" w:hAnsi="Times New Roman"/>
                <w:sz w:val="24"/>
                <w:szCs w:val="24"/>
              </w:rPr>
              <w:t>уполномоченный по правам ребенка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>, ШУПР,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76358" w:rsidRPr="00F92D53" w:rsidTr="00076358"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6 класс (1 раз в четверть)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pStyle w:val="Default"/>
              <w:rPr>
                <w:color w:val="auto"/>
              </w:rPr>
            </w:pPr>
            <w:r w:rsidRPr="00F92D53">
              <w:rPr>
                <w:color w:val="auto"/>
              </w:rPr>
              <w:t>Порядок в обществе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pStyle w:val="Default"/>
              <w:rPr>
                <w:color w:val="auto"/>
              </w:rPr>
            </w:pPr>
            <w:r w:rsidRPr="00F92D53">
              <w:rPr>
                <w:color w:val="auto"/>
              </w:rPr>
              <w:t xml:space="preserve">Государство на страже. Правоохранительные органы, задачи и функции. </w:t>
            </w:r>
            <w:r w:rsidRPr="00F92D53">
              <w:rPr>
                <w:rFonts w:eastAsia="Times New Roman"/>
                <w:bCs/>
                <w:color w:val="auto"/>
                <w:lang w:eastAsia="ru-RU"/>
              </w:rPr>
              <w:t>Подразделение по делам несовершеннолетних.</w:t>
            </w:r>
            <w:r w:rsidRPr="00F92D53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F92D53">
              <w:rPr>
                <w:color w:val="auto"/>
              </w:rPr>
              <w:lastRenderedPageBreak/>
              <w:t xml:space="preserve">Правонарушения подростков и их возможные последствия. </w:t>
            </w:r>
            <w:r w:rsidRPr="00F92D53">
              <w:rPr>
                <w:rFonts w:eastAsia="Times New Roman"/>
                <w:color w:val="auto"/>
                <w:lang w:eastAsia="ru-RU"/>
              </w:rPr>
              <w:t>За что ставят на учет в полицию?</w:t>
            </w:r>
            <w:r w:rsidRPr="00F92D53">
              <w:rPr>
                <w:rFonts w:eastAsia="Times New Roman"/>
                <w:bCs/>
                <w:color w:val="auto"/>
                <w:lang w:eastAsia="ru-RU"/>
              </w:rPr>
              <w:t xml:space="preserve"> </w:t>
            </w:r>
            <w:r w:rsidRPr="00F92D53">
              <w:rPr>
                <w:color w:val="auto"/>
              </w:rPr>
              <w:t xml:space="preserve">Правопорядок в школе. За что ставят на </w:t>
            </w:r>
            <w:proofErr w:type="spellStart"/>
            <w:r w:rsidRPr="00F92D53">
              <w:rPr>
                <w:color w:val="auto"/>
              </w:rPr>
              <w:t>внутришкольный</w:t>
            </w:r>
            <w:proofErr w:type="spellEnd"/>
            <w:r w:rsidRPr="00F92D53">
              <w:rPr>
                <w:color w:val="auto"/>
              </w:rPr>
              <w:t xml:space="preserve"> учет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Урок-пресс-конференция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ПДН, административн</w:t>
            </w: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ые работники школы, родители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Осторожно, конфликт!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Правила и нормы поведения. Нарушения норм и их последствия.  Ст. 115, 116 УК РФ (нанесение вреда здоровью небольшой степени тяжести, побои). Способы разрешения конфликта. Школьная служба примирения (медиации)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  <w:r w:rsidR="007B4EA2">
              <w:rPr>
                <w:rFonts w:ascii="Times New Roman" w:hAnsi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pStyle w:val="Default"/>
              <w:rPr>
                <w:color w:val="auto"/>
              </w:rPr>
            </w:pPr>
            <w:r w:rsidRPr="00F92D53">
              <w:rPr>
                <w:bCs/>
                <w:color w:val="auto"/>
              </w:rPr>
              <w:t>Школьное самоуправление</w:t>
            </w:r>
            <w:r w:rsidRPr="00F92D53">
              <w:rPr>
                <w:color w:val="auto"/>
              </w:rPr>
              <w:t xml:space="preserve"> 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Что такое самоуправление и для чего оно нужно.</w:t>
            </w: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Кто управляет школой. </w:t>
            </w:r>
            <w:r w:rsidRPr="00F92D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Устав школы о школьном самоуправлении.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 xml:space="preserve"> Право ребенка на участие в управлении образовательным учреждением. 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076358" w:rsidRPr="00F92D53" w:rsidRDefault="00076358" w:rsidP="007B4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Право и здоровье 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О праве ребенка на защиту здоровья. Здоровый образ жизни. Полезный досуг. Вредные привычки и как им противостоять. Что говорит о вредных привычках закон? Как сказать «нет».  Ответственность за курение, употребления алкоголя, ПАВ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Диспут с элементами тренинга отказа</w:t>
            </w:r>
          </w:p>
        </w:tc>
        <w:tc>
          <w:tcPr>
            <w:tcW w:w="1984" w:type="dxa"/>
          </w:tcPr>
          <w:p w:rsidR="00076358" w:rsidRPr="00F92D53" w:rsidRDefault="00076358" w:rsidP="007B4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076358" w:rsidRPr="00F92D53" w:rsidTr="00076358"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7 класс (1 раз в четверть)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Я – гражданин России 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>Конституция – основной закон нашей страны. Гражданство. Что значит быть гражданином.</w:t>
            </w:r>
            <w:r w:rsidRPr="00F92D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>Паспорт гражданина РФ. Почему паспорт выдается в 14 лет? Как получить паспорт. Как поступить в случае утраты паспорта, других документов?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Как реализовать право ПРАВИЛЬНО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Правоспособность и дееспособность. Частичная дееспособность подростка. Права и ответственность несовершеннолетних с 14 лет.  Составление памяток: «Имею право и могу им воспользоваться» и «Несу ответственность по закону»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Беседа с элементами тренинга,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</w:tcPr>
          <w:p w:rsidR="00076358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  <w:p w:rsidR="00E6779A" w:rsidRPr="00F92D53" w:rsidRDefault="00E6779A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КДН и ЗП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Законы на страже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Кодекс об административных правонарушениях. Уголовный кодекс. 20 уголовных статей, по которым ответственность наступает с 14 лет. Центр временного содержания несовершеннолетних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правонарушителей. Учебно-воспитательные учреждения закрытого типа  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Конкурс проектов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Как не стать жертвой преступления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Преступления против личности и собственности. Подозрительные ситуации. Безопасные маршруты. Чего опасаться в интернете. Составление общих правил безопасности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Диспут с элементами тренинга,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076358" w:rsidRPr="00F92D53" w:rsidTr="00076358"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8 класс (1 раз в четверть)</w:t>
            </w:r>
          </w:p>
        </w:tc>
      </w:tr>
      <w:tr w:rsidR="00076358" w:rsidRPr="00F92D53" w:rsidTr="00E6779A">
        <w:tc>
          <w:tcPr>
            <w:tcW w:w="426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076358" w:rsidRPr="00CA525A" w:rsidRDefault="00CA525A" w:rsidP="001736EB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Право, </w:t>
            </w:r>
            <w:proofErr w:type="spellStart"/>
            <w:r>
              <w:rPr>
                <w:bCs/>
                <w:color w:val="auto"/>
              </w:rPr>
              <w:t>свобода</w:t>
            </w:r>
            <w:proofErr w:type="gramStart"/>
            <w:r>
              <w:rPr>
                <w:bCs/>
                <w:color w:val="auto"/>
              </w:rPr>
              <w:t>,</w:t>
            </w:r>
            <w:r w:rsidR="00076358" w:rsidRPr="00F92D53">
              <w:rPr>
                <w:bCs/>
                <w:color w:val="auto"/>
              </w:rPr>
              <w:t>о</w:t>
            </w:r>
            <w:proofErr w:type="gramEnd"/>
            <w:r w:rsidR="00076358" w:rsidRPr="00F92D53">
              <w:rPr>
                <w:bCs/>
                <w:color w:val="auto"/>
              </w:rPr>
              <w:t>тветственность</w:t>
            </w:r>
            <w:proofErr w:type="spellEnd"/>
            <w:r w:rsidR="00076358" w:rsidRPr="00F92D53">
              <w:rPr>
                <w:bCs/>
                <w:color w:val="auto"/>
              </w:rPr>
              <w:t xml:space="preserve">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Право как мера свободы и ответственности.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>Это сложное право быть свободным. Ответственность за нарушение прав и свобод. Уголовное право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сотрудник ПДН, </w:t>
            </w:r>
            <w:r w:rsidR="007B4EA2">
              <w:rPr>
                <w:rFonts w:ascii="Times New Roman" w:hAnsi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076358" w:rsidRPr="00F92D53" w:rsidTr="00E6779A">
        <w:tc>
          <w:tcPr>
            <w:tcW w:w="426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>Право на труд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Закон о защите детского труда. Трудоустройство несовершеннолетних. Трудовые права несовершеннолетних по Трудовой договор. Где и кем может работать несовершеннолетний? Куда пойти работать в свободное от учебы время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сотрудники центра занятости </w:t>
            </w:r>
          </w:p>
        </w:tc>
      </w:tr>
      <w:tr w:rsidR="00076358" w:rsidRPr="00F92D53" w:rsidTr="00E6779A">
        <w:tc>
          <w:tcPr>
            <w:tcW w:w="426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D53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F92D53">
              <w:rPr>
                <w:rFonts w:ascii="Times New Roman" w:hAnsi="Times New Roman"/>
                <w:sz w:val="24"/>
                <w:szCs w:val="24"/>
              </w:rPr>
              <w:t xml:space="preserve">: мода или добро?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Доброта, сопереживание, милосердия. История волонтерского движения. </w:t>
            </w:r>
            <w:proofErr w:type="spellStart"/>
            <w:r w:rsidRPr="00F92D53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F92D53">
              <w:rPr>
                <w:rFonts w:ascii="Times New Roman" w:hAnsi="Times New Roman"/>
                <w:sz w:val="24"/>
                <w:szCs w:val="24"/>
              </w:rPr>
              <w:t xml:space="preserve"> сегодня. Волонтерские и общественные организации нашего города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Диспут с элементами ролевой игры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представители волонтерских и общественных объединений</w:t>
            </w:r>
          </w:p>
        </w:tc>
      </w:tr>
      <w:tr w:rsidR="00076358" w:rsidRPr="00F92D53" w:rsidTr="00E6779A">
        <w:tc>
          <w:tcPr>
            <w:tcW w:w="426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Экстремизм – угроза обществу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Межнациональные отношения. Этнические конфликты.  Радикализм. Религиозный терроризм. Миролюбие, веротерпимость, толерантность. Ответственность за проявления экстремизма, терроризма. Проблемы общения. Приемы эффективного общения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Конкурс презентаций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Акция-конференция с элементами </w:t>
            </w:r>
            <w:r>
              <w:rPr>
                <w:rFonts w:ascii="Times New Roman" w:hAnsi="Times New Roman"/>
                <w:sz w:val="24"/>
                <w:szCs w:val="24"/>
              </w:rPr>
              <w:t>игры «Если бы…» (примеры сложных жизненных моментов, в которых надо проявить толерантность)</w:t>
            </w:r>
            <w:r w:rsidRPr="00F92D53">
              <w:rPr>
                <w:rFonts w:ascii="Times New Roman" w:hAnsi="Times New Roman"/>
                <w:sz w:val="24"/>
                <w:szCs w:val="24"/>
                <w:shd w:val="clear" w:color="auto" w:fill="EFF4F9"/>
              </w:rPr>
              <w:t xml:space="preserve"> 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</w:t>
            </w:r>
            <w:r w:rsidR="007B4EA2">
              <w:rPr>
                <w:rFonts w:ascii="Times New Roman" w:hAnsi="Times New Roman"/>
                <w:sz w:val="24"/>
                <w:szCs w:val="24"/>
              </w:rPr>
              <w:t xml:space="preserve">тель,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 xml:space="preserve">сотрудник ПДН, представители национальных диаспор, религиозных </w:t>
            </w:r>
            <w:proofErr w:type="spellStart"/>
            <w:r w:rsidRPr="00F92D53">
              <w:rPr>
                <w:rFonts w:ascii="Times New Roman" w:hAnsi="Times New Roman"/>
                <w:sz w:val="24"/>
                <w:szCs w:val="24"/>
              </w:rPr>
              <w:t>конфессий</w:t>
            </w:r>
            <w:proofErr w:type="spellEnd"/>
            <w:r w:rsidRPr="00F92D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76358" w:rsidRPr="00F92D53" w:rsidTr="00076358">
        <w:trPr>
          <w:trHeight w:val="309"/>
        </w:trPr>
        <w:tc>
          <w:tcPr>
            <w:tcW w:w="10206" w:type="dxa"/>
            <w:gridSpan w:val="6"/>
          </w:tcPr>
          <w:p w:rsidR="00076358" w:rsidRPr="00F92D53" w:rsidRDefault="00076358" w:rsidP="00173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/>
                <w:sz w:val="24"/>
                <w:szCs w:val="24"/>
              </w:rPr>
              <w:t>9 класс (1 раз в четверть)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Моя будущая семья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Законы о праве на семейную жизнь. </w:t>
            </w:r>
            <w:r w:rsidRPr="00F92D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Семейное право.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Для чего нужна семья? Семья и брак. Семейный кодекс РФ. Добрачное поведение.  Права и обязанности членов семьи. Риски гражданского брака. Проблема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неполных семей. Домашнее насилие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с элементами ролевых игр</w:t>
            </w:r>
          </w:p>
        </w:tc>
        <w:tc>
          <w:tcPr>
            <w:tcW w:w="1984" w:type="dxa"/>
          </w:tcPr>
          <w:p w:rsidR="00076358" w:rsidRPr="00F92D53" w:rsidRDefault="007B4EA2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  <w:r w:rsidR="00076358" w:rsidRPr="00F92D53">
              <w:rPr>
                <w:rFonts w:ascii="Times New Roman" w:hAnsi="Times New Roman"/>
                <w:sz w:val="24"/>
                <w:szCs w:val="24"/>
              </w:rPr>
              <w:t xml:space="preserve"> родители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>Все - в суд?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Право на справедливый суд. В каких случаях следует обращаться в суд? В какой именно суд следует обращаться? Защита своих прав в суде. Мое право на адвоката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представители юридического сообщества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Профессиональное образование 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Право на получение профессионального образования. Виды профессионального образования. Государственные и негосударственные образовательные учреждения. Бесплатное профессиональное образование. Платные образовательные услуги. Оформление налоговых вычетов при получении платного профессионального образования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1984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076358" w:rsidRPr="00F92D53" w:rsidTr="002C1E26">
        <w:tc>
          <w:tcPr>
            <w:tcW w:w="567" w:type="dxa"/>
            <w:gridSpan w:val="2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Права в международных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111" w:type="dxa"/>
          </w:tcPr>
          <w:p w:rsidR="00076358" w:rsidRPr="00F92D53" w:rsidRDefault="00076358" w:rsidP="0017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Конвенция ООН о правах ребенка, Всеобщая декларация прав человека ООН, Европейская конвенция о защите прав человека и основных свобод, </w:t>
            </w:r>
            <w:r w:rsidRPr="00F92D53">
              <w:rPr>
                <w:rFonts w:ascii="Times New Roman" w:hAnsi="Times New Roman"/>
                <w:iCs/>
                <w:sz w:val="24"/>
                <w:szCs w:val="24"/>
              </w:rPr>
              <w:t>Федеральный закон  от 24.07.1998  124-ФЗ «Об основных гарантиях прав ребенка в Российской Федерации», Федеральный закон от 24.06.1999 №120-ФЗ «Об основах системы профилактики безнадзорности и правонарушений несовершеннолетних»;</w:t>
            </w:r>
          </w:p>
        </w:tc>
        <w:tc>
          <w:tcPr>
            <w:tcW w:w="1843" w:type="dxa"/>
          </w:tcPr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D53">
              <w:rPr>
                <w:rFonts w:ascii="Times New Roman" w:hAnsi="Times New Roman"/>
                <w:sz w:val="24"/>
                <w:szCs w:val="24"/>
              </w:rPr>
              <w:t>Брейн-ринг</w:t>
            </w:r>
            <w:proofErr w:type="spellEnd"/>
          </w:p>
        </w:tc>
        <w:tc>
          <w:tcPr>
            <w:tcW w:w="1984" w:type="dxa"/>
          </w:tcPr>
          <w:p w:rsidR="00076358" w:rsidRPr="00F92D53" w:rsidRDefault="007B4EA2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  <w:r w:rsidR="00076358" w:rsidRPr="00F92D53">
              <w:rPr>
                <w:rFonts w:ascii="Times New Roman" w:hAnsi="Times New Roman"/>
                <w:sz w:val="24"/>
                <w:szCs w:val="24"/>
              </w:rPr>
              <w:t>представители юридического сообщества,</w:t>
            </w:r>
          </w:p>
          <w:p w:rsidR="00076358" w:rsidRPr="00F92D53" w:rsidRDefault="00076358" w:rsidP="00173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</w:tbl>
    <w:p w:rsidR="00B55DE2" w:rsidRPr="008E68A3" w:rsidRDefault="00B55DE2" w:rsidP="00B55DE2">
      <w:pPr>
        <w:spacing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B66A1" w:rsidRPr="008E68A3" w:rsidRDefault="00BB66A1" w:rsidP="00BB66A1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F10A00" w:rsidRDefault="00F10A00" w:rsidP="00F10A00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10A00" w:rsidRDefault="00F10A00" w:rsidP="00F10A0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05B2C" w:rsidRDefault="00205B2C" w:rsidP="00205B2C">
      <w:pPr>
        <w:jc w:val="center"/>
        <w:rPr>
          <w:b/>
          <w:sz w:val="28"/>
          <w:szCs w:val="28"/>
        </w:rPr>
      </w:pPr>
      <w:r w:rsidRPr="00CF111F">
        <w:rPr>
          <w:b/>
          <w:sz w:val="28"/>
          <w:szCs w:val="28"/>
        </w:rPr>
        <w:t>Мероприятия по</w:t>
      </w:r>
      <w:r>
        <w:rPr>
          <w:b/>
          <w:sz w:val="28"/>
          <w:szCs w:val="28"/>
        </w:rPr>
        <w:t xml:space="preserve"> гражданско</w:t>
      </w:r>
      <w:r w:rsidRPr="00205B2C">
        <w:rPr>
          <w:b/>
          <w:sz w:val="28"/>
          <w:szCs w:val="28"/>
        </w:rPr>
        <w:t>-</w:t>
      </w:r>
      <w:r w:rsidRPr="00CF111F">
        <w:rPr>
          <w:b/>
          <w:sz w:val="28"/>
          <w:szCs w:val="28"/>
        </w:rPr>
        <w:t>правовому просвещению родителей</w:t>
      </w:r>
    </w:p>
    <w:tbl>
      <w:tblPr>
        <w:tblStyle w:val="a6"/>
        <w:tblW w:w="0" w:type="auto"/>
        <w:tblLook w:val="04A0"/>
      </w:tblPr>
      <w:tblGrid>
        <w:gridCol w:w="631"/>
        <w:gridCol w:w="3300"/>
        <w:gridCol w:w="1693"/>
        <w:gridCol w:w="2360"/>
        <w:gridCol w:w="2437"/>
      </w:tblGrid>
      <w:tr w:rsidR="00205B2C" w:rsidTr="007B4EA2">
        <w:tc>
          <w:tcPr>
            <w:tcW w:w="631" w:type="dxa"/>
            <w:tcBorders>
              <w:bottom w:val="single" w:sz="4" w:space="0" w:color="000000" w:themeColor="text1"/>
            </w:tcBorders>
          </w:tcPr>
          <w:p w:rsidR="00205B2C" w:rsidRPr="00CB4ED8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CB4ED8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CB4ED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300" w:type="dxa"/>
            <w:tcBorders>
              <w:bottom w:val="single" w:sz="4" w:space="0" w:color="000000" w:themeColor="text1"/>
            </w:tcBorders>
          </w:tcPr>
          <w:p w:rsidR="00205B2C" w:rsidRPr="00CB4ED8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t>Содержание тем всеобучей</w:t>
            </w:r>
          </w:p>
        </w:tc>
        <w:tc>
          <w:tcPr>
            <w:tcW w:w="1693" w:type="dxa"/>
            <w:tcBorders>
              <w:bottom w:val="single" w:sz="4" w:space="0" w:color="000000" w:themeColor="text1"/>
            </w:tcBorders>
          </w:tcPr>
          <w:p w:rsidR="00205B2C" w:rsidRPr="00CB4ED8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05B2C" w:rsidRPr="00CB4ED8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205B2C" w:rsidRPr="00CB4ED8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205B2C" w:rsidTr="007B4EA2">
        <w:tc>
          <w:tcPr>
            <w:tcW w:w="631" w:type="dxa"/>
            <w:tcBorders>
              <w:right w:val="nil"/>
            </w:tcBorders>
          </w:tcPr>
          <w:p w:rsidR="00205B2C" w:rsidRDefault="00205B2C" w:rsidP="005B6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left w:val="nil"/>
              <w:right w:val="nil"/>
            </w:tcBorders>
          </w:tcPr>
          <w:p w:rsidR="00CB4ED8" w:rsidRDefault="00CB4ED8" w:rsidP="005B60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Начальное звено </w:t>
            </w:r>
          </w:p>
          <w:p w:rsidR="00205B2C" w:rsidRPr="00CB4ED8" w:rsidRDefault="00CB4ED8" w:rsidP="005B60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(1-4</w:t>
            </w:r>
            <w:r w:rsidR="00205B2C" w:rsidRPr="00CB4ED8">
              <w:rPr>
                <w:rFonts w:ascii="Times New Roman" w:hAnsi="Times New Roman"/>
                <w:b/>
                <w:i/>
                <w:sz w:val="28"/>
                <w:szCs w:val="28"/>
              </w:rPr>
              <w:t>класс)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:rsidR="00205B2C" w:rsidRDefault="00205B2C" w:rsidP="005B6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left w:val="nil"/>
              <w:right w:val="nil"/>
            </w:tcBorders>
          </w:tcPr>
          <w:p w:rsidR="00205B2C" w:rsidRDefault="00205B2C" w:rsidP="005B6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205B2C" w:rsidRDefault="00205B2C" w:rsidP="005B6087">
            <w:pPr>
              <w:jc w:val="center"/>
              <w:rPr>
                <w:sz w:val="28"/>
                <w:szCs w:val="28"/>
              </w:rPr>
            </w:pPr>
          </w:p>
        </w:tc>
      </w:tr>
      <w:tr w:rsidR="00205B2C" w:rsidTr="007B4EA2">
        <w:tc>
          <w:tcPr>
            <w:tcW w:w="631" w:type="dxa"/>
          </w:tcPr>
          <w:p w:rsidR="00205B2C" w:rsidRPr="00CB4ED8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Правила школьной жизни. Устав школы.</w:t>
            </w:r>
          </w:p>
        </w:tc>
        <w:tc>
          <w:tcPr>
            <w:tcW w:w="1693" w:type="dxa"/>
          </w:tcPr>
          <w:p w:rsidR="00205B2C" w:rsidRPr="005B6087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205B2C" w:rsidRPr="005B6087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205B2C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A7613B" w:rsidRPr="005B6087" w:rsidRDefault="00A7613B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классы</w:t>
            </w:r>
          </w:p>
        </w:tc>
      </w:tr>
      <w:tr w:rsidR="00205B2C" w:rsidTr="007B4EA2">
        <w:tc>
          <w:tcPr>
            <w:tcW w:w="631" w:type="dxa"/>
          </w:tcPr>
          <w:p w:rsidR="00205B2C" w:rsidRPr="00CB4ED8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00" w:type="dxa"/>
          </w:tcPr>
          <w:p w:rsidR="00205B2C" w:rsidRPr="005B6087" w:rsidRDefault="00CA525A" w:rsidP="00CA5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Законодательные акты РФ </w:t>
            </w:r>
            <w:r w:rsidR="00205B2C" w:rsidRPr="005B6087">
              <w:rPr>
                <w:rFonts w:ascii="Times New Roman" w:hAnsi="Times New Roman"/>
                <w:sz w:val="24"/>
                <w:szCs w:val="24"/>
              </w:rPr>
              <w:t>направленные на защиту прав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органы,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помогающие родителям в защите прав ребенка</w:t>
            </w:r>
          </w:p>
        </w:tc>
        <w:tc>
          <w:tcPr>
            <w:tcW w:w="1693" w:type="dxa"/>
          </w:tcPr>
          <w:p w:rsidR="00205B2C" w:rsidRPr="005B6087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205B2C" w:rsidRP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5B6087" w:rsidRP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205B2C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lastRenderedPageBreak/>
              <w:t>ШУПР</w:t>
            </w:r>
          </w:p>
          <w:p w:rsidR="00A7613B" w:rsidRPr="005B6087" w:rsidRDefault="00A7613B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классы</w:t>
            </w:r>
          </w:p>
        </w:tc>
      </w:tr>
      <w:tr w:rsidR="00205B2C" w:rsidTr="007B4EA2">
        <w:tc>
          <w:tcPr>
            <w:tcW w:w="631" w:type="dxa"/>
            <w:tcBorders>
              <w:bottom w:val="single" w:sz="4" w:space="0" w:color="000000" w:themeColor="text1"/>
            </w:tcBorders>
          </w:tcPr>
          <w:p w:rsidR="00205B2C" w:rsidRPr="00CB4ED8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00" w:type="dxa"/>
            <w:tcBorders>
              <w:bottom w:val="single" w:sz="4" w:space="0" w:color="000000" w:themeColor="text1"/>
            </w:tcBorders>
          </w:tcPr>
          <w:p w:rsidR="00205B2C" w:rsidRPr="005B6087" w:rsidRDefault="005B6087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Родители – главные защитники своих детей</w:t>
            </w:r>
            <w:r w:rsidR="00CA525A">
              <w:rPr>
                <w:rFonts w:ascii="Times New Roman" w:hAnsi="Times New Roman"/>
                <w:sz w:val="24"/>
                <w:szCs w:val="24"/>
              </w:rPr>
              <w:t xml:space="preserve">. Ответственное </w:t>
            </w:r>
            <w:proofErr w:type="spellStart"/>
            <w:r w:rsidR="00CA525A">
              <w:rPr>
                <w:rFonts w:ascii="Times New Roman" w:hAnsi="Times New Roman"/>
                <w:sz w:val="24"/>
                <w:szCs w:val="24"/>
              </w:rPr>
              <w:t>родительство</w:t>
            </w:r>
            <w:proofErr w:type="spellEnd"/>
          </w:p>
        </w:tc>
        <w:tc>
          <w:tcPr>
            <w:tcW w:w="1693" w:type="dxa"/>
            <w:tcBorders>
              <w:bottom w:val="single" w:sz="4" w:space="0" w:color="000000" w:themeColor="text1"/>
            </w:tcBorders>
          </w:tcPr>
          <w:p w:rsidR="00205B2C" w:rsidRP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05B2C" w:rsidRP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205B2C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A7613B" w:rsidRPr="005B6087" w:rsidRDefault="00A7613B" w:rsidP="005B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3-и классы</w:t>
            </w:r>
          </w:p>
        </w:tc>
      </w:tr>
      <w:tr w:rsidR="005B6087" w:rsidTr="007B4EA2">
        <w:tc>
          <w:tcPr>
            <w:tcW w:w="631" w:type="dxa"/>
            <w:tcBorders>
              <w:bottom w:val="single" w:sz="4" w:space="0" w:color="000000" w:themeColor="text1"/>
            </w:tcBorders>
          </w:tcPr>
          <w:p w:rsidR="005B6087" w:rsidRPr="00CB4ED8" w:rsidRDefault="005B6087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E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00" w:type="dxa"/>
            <w:tcBorders>
              <w:bottom w:val="single" w:sz="4" w:space="0" w:color="000000" w:themeColor="text1"/>
            </w:tcBorders>
          </w:tcPr>
          <w:p w:rsidR="005B6087" w:rsidRPr="005B6087" w:rsidRDefault="005B6087" w:rsidP="005B6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«Мои права – Моя ответственность»</w:t>
            </w:r>
          </w:p>
          <w:p w:rsidR="005B6087" w:rsidRPr="005B6087" w:rsidRDefault="005B6087" w:rsidP="005B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4" w:space="0" w:color="000000" w:themeColor="text1"/>
            </w:tcBorders>
          </w:tcPr>
          <w:p w:rsidR="005B6087" w:rsidRP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B6087" w:rsidRP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7613B" w:rsidRDefault="005B6087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совместное мероприятие с учащимися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ДЕТИ </w:t>
            </w:r>
          </w:p>
          <w:p w:rsidR="005B6087" w:rsidRPr="005B6087" w:rsidRDefault="005B6087" w:rsidP="005B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  <w:r w:rsidR="00A7613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5B6087" w:rsidTr="007B4EA2">
        <w:tc>
          <w:tcPr>
            <w:tcW w:w="631" w:type="dxa"/>
            <w:tcBorders>
              <w:bottom w:val="single" w:sz="4" w:space="0" w:color="000000" w:themeColor="text1"/>
            </w:tcBorders>
          </w:tcPr>
          <w:p w:rsidR="005B6087" w:rsidRDefault="005B6087" w:rsidP="005B6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bottom w:val="single" w:sz="4" w:space="0" w:color="000000" w:themeColor="text1"/>
            </w:tcBorders>
          </w:tcPr>
          <w:p w:rsidR="005B6087" w:rsidRPr="005B6087" w:rsidRDefault="005B6087" w:rsidP="005B6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4" w:space="0" w:color="000000" w:themeColor="text1"/>
            </w:tcBorders>
          </w:tcPr>
          <w:p w:rsid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B6087" w:rsidRPr="00F92D53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5B6087" w:rsidRPr="005B6087" w:rsidRDefault="005B6087" w:rsidP="005B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2C" w:rsidTr="007B4EA2">
        <w:tc>
          <w:tcPr>
            <w:tcW w:w="631" w:type="dxa"/>
            <w:tcBorders>
              <w:right w:val="nil"/>
            </w:tcBorders>
          </w:tcPr>
          <w:p w:rsidR="00205B2C" w:rsidRDefault="00205B2C" w:rsidP="005B6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left w:val="nil"/>
              <w:right w:val="nil"/>
            </w:tcBorders>
          </w:tcPr>
          <w:p w:rsidR="00205B2C" w:rsidRPr="005B6087" w:rsidRDefault="00205B2C" w:rsidP="005B6087">
            <w:pPr>
              <w:tabs>
                <w:tab w:val="left" w:pos="1275"/>
                <w:tab w:val="center" w:pos="3019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B6087">
              <w:rPr>
                <w:rFonts w:ascii="Times New Roman" w:hAnsi="Times New Roman"/>
                <w:b/>
                <w:i/>
                <w:sz w:val="28"/>
                <w:szCs w:val="28"/>
              </w:rPr>
              <w:t>Среднее звено (5-9 классы</w:t>
            </w:r>
            <w:proofErr w:type="gramStart"/>
            <w:r w:rsidRPr="005B6087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  <w:r w:rsidR="00A7613B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proofErr w:type="gramEnd"/>
            <w:r w:rsidR="00A7613B">
              <w:rPr>
                <w:rFonts w:ascii="Times New Roman" w:hAnsi="Times New Roman"/>
                <w:b/>
                <w:i/>
                <w:sz w:val="28"/>
                <w:szCs w:val="28"/>
              </w:rPr>
              <w:t>омер соответствует классу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:rsidR="00205B2C" w:rsidRPr="005B6087" w:rsidRDefault="00205B2C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left w:val="nil"/>
              <w:right w:val="nil"/>
            </w:tcBorders>
          </w:tcPr>
          <w:p w:rsidR="00205B2C" w:rsidRDefault="00205B2C" w:rsidP="005B6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205B2C" w:rsidRDefault="00205B2C" w:rsidP="005B6087">
            <w:pPr>
              <w:jc w:val="center"/>
              <w:rPr>
                <w:sz w:val="28"/>
                <w:szCs w:val="28"/>
              </w:rPr>
            </w:pPr>
          </w:p>
        </w:tc>
      </w:tr>
      <w:tr w:rsidR="00205B2C" w:rsidRPr="005B6087" w:rsidTr="007B4EA2">
        <w:tc>
          <w:tcPr>
            <w:tcW w:w="631" w:type="dxa"/>
          </w:tcPr>
          <w:p w:rsidR="00205B2C" w:rsidRPr="005B6087" w:rsidRDefault="005B6087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0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00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Семейный кодекс.</w:t>
            </w:r>
            <w:r w:rsidR="005B6087" w:rsidRPr="005B6087">
              <w:rPr>
                <w:rFonts w:ascii="Times New Roman" w:hAnsi="Times New Roman"/>
                <w:sz w:val="24"/>
                <w:szCs w:val="24"/>
              </w:rPr>
              <w:t xml:space="preserve"> Родительская ответственность.</w:t>
            </w:r>
          </w:p>
        </w:tc>
        <w:tc>
          <w:tcPr>
            <w:tcW w:w="1693" w:type="dxa"/>
          </w:tcPr>
          <w:p w:rsidR="00205B2C" w:rsidRPr="005B6087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608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B608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205B2C" w:rsidRPr="005B6087" w:rsidRDefault="00CA525A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Б</w:t>
            </w:r>
            <w:r w:rsidR="00205B2C" w:rsidRPr="005B6087">
              <w:rPr>
                <w:rFonts w:ascii="Times New Roman" w:hAnsi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элементами игры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205B2C" w:rsidRPr="005B6087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ШУПР, юрист, заместитель директора школы</w:t>
            </w:r>
          </w:p>
        </w:tc>
      </w:tr>
      <w:tr w:rsidR="00205B2C" w:rsidRPr="005B6087" w:rsidTr="007B4EA2">
        <w:tc>
          <w:tcPr>
            <w:tcW w:w="631" w:type="dxa"/>
          </w:tcPr>
          <w:p w:rsidR="00205B2C" w:rsidRPr="005B6087" w:rsidRDefault="005B6087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0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00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iCs/>
                <w:sz w:val="24"/>
                <w:szCs w:val="24"/>
              </w:rPr>
              <w:t>Областной закон от 25.10.2002 № 273-ЗС «Об административных правонарушениях»</w:t>
            </w:r>
            <w:r w:rsidRPr="005B6087">
              <w:rPr>
                <w:rFonts w:ascii="Times New Roman" w:hAnsi="Times New Roman"/>
                <w:sz w:val="24"/>
                <w:szCs w:val="24"/>
              </w:rPr>
              <w:t xml:space="preserve"> в части, касающейся несовершеннолетних и их родителей (законных представителей). </w:t>
            </w:r>
            <w:r w:rsidRPr="005B6087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693" w:type="dxa"/>
          </w:tcPr>
          <w:p w:rsidR="00205B2C" w:rsidRPr="005B6087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зам. по воспитательной работе, правоохранительные органы, КДН</w:t>
            </w:r>
          </w:p>
        </w:tc>
      </w:tr>
      <w:tr w:rsidR="00205B2C" w:rsidRPr="005B6087" w:rsidTr="007B4EA2">
        <w:tc>
          <w:tcPr>
            <w:tcW w:w="631" w:type="dxa"/>
            <w:tcBorders>
              <w:bottom w:val="single" w:sz="4" w:space="0" w:color="000000" w:themeColor="text1"/>
            </w:tcBorders>
          </w:tcPr>
          <w:p w:rsidR="00205B2C" w:rsidRPr="005B6087" w:rsidRDefault="005B6087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0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0" w:type="dxa"/>
            <w:tcBorders>
              <w:bottom w:val="single" w:sz="4" w:space="0" w:color="000000" w:themeColor="text1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Взрослые и дети. Общее и отличие.</w:t>
            </w:r>
            <w:r w:rsidR="00CA525A">
              <w:rPr>
                <w:rFonts w:ascii="Times New Roman" w:hAnsi="Times New Roman"/>
                <w:sz w:val="24"/>
                <w:szCs w:val="24"/>
              </w:rPr>
              <w:t xml:space="preserve"> Что делать – дети взрослеют.</w:t>
            </w:r>
          </w:p>
        </w:tc>
        <w:tc>
          <w:tcPr>
            <w:tcW w:w="1693" w:type="dxa"/>
            <w:tcBorders>
              <w:bottom w:val="single" w:sz="4" w:space="0" w:color="000000" w:themeColor="text1"/>
            </w:tcBorders>
          </w:tcPr>
          <w:p w:rsidR="00205B2C" w:rsidRPr="005B6087" w:rsidRDefault="00205B2C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608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B6087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3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05B2C" w:rsidRPr="005B6087" w:rsidRDefault="00CA525A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игра с детьми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5B6087" w:rsidRPr="005B6087" w:rsidTr="007B4EA2">
        <w:tc>
          <w:tcPr>
            <w:tcW w:w="631" w:type="dxa"/>
            <w:tcBorders>
              <w:bottom w:val="single" w:sz="4" w:space="0" w:color="000000" w:themeColor="text1"/>
            </w:tcBorders>
          </w:tcPr>
          <w:p w:rsidR="005B6087" w:rsidRPr="005B6087" w:rsidRDefault="005B6087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0" w:type="dxa"/>
            <w:tcBorders>
              <w:bottom w:val="single" w:sz="4" w:space="0" w:color="000000" w:themeColor="text1"/>
            </w:tcBorders>
          </w:tcPr>
          <w:p w:rsidR="005B6087" w:rsidRPr="005B6087" w:rsidRDefault="00CA525A" w:rsidP="005B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в интернете. Как стать другом ребенку.</w:t>
            </w:r>
          </w:p>
        </w:tc>
        <w:tc>
          <w:tcPr>
            <w:tcW w:w="1693" w:type="dxa"/>
            <w:tcBorders>
              <w:bottom w:val="single" w:sz="4" w:space="0" w:color="000000" w:themeColor="text1"/>
            </w:tcBorders>
          </w:tcPr>
          <w:p w:rsidR="005B6087" w:rsidRPr="005B6087" w:rsidRDefault="00CA525A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B6087" w:rsidRPr="005B6087" w:rsidRDefault="00CA525A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Интернет-игра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5B6087" w:rsidRPr="005B6087" w:rsidRDefault="00CA525A" w:rsidP="00CA5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дети, учитель информатики</w:t>
            </w:r>
          </w:p>
        </w:tc>
      </w:tr>
      <w:tr w:rsidR="005B6087" w:rsidRPr="005B6087" w:rsidTr="007B4EA2">
        <w:tc>
          <w:tcPr>
            <w:tcW w:w="631" w:type="dxa"/>
            <w:tcBorders>
              <w:bottom w:val="single" w:sz="4" w:space="0" w:color="000000" w:themeColor="text1"/>
            </w:tcBorders>
          </w:tcPr>
          <w:p w:rsidR="005B6087" w:rsidRDefault="005B6087" w:rsidP="005B6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0" w:type="dxa"/>
            <w:tcBorders>
              <w:bottom w:val="single" w:sz="4" w:space="0" w:color="000000" w:themeColor="text1"/>
            </w:tcBorders>
          </w:tcPr>
          <w:p w:rsidR="005B6087" w:rsidRPr="00F92D53" w:rsidRDefault="005B6087" w:rsidP="005B6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 xml:space="preserve">Права в международных </w:t>
            </w:r>
            <w:r w:rsidRPr="00F92D53">
              <w:rPr>
                <w:rFonts w:ascii="Times New Roman" w:hAnsi="Times New Roman"/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  <w:p w:rsidR="005B6087" w:rsidRPr="005B6087" w:rsidRDefault="005B6087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Итоговое занятие</w:t>
            </w:r>
          </w:p>
        </w:tc>
        <w:tc>
          <w:tcPr>
            <w:tcW w:w="1693" w:type="dxa"/>
            <w:tcBorders>
              <w:bottom w:val="single" w:sz="4" w:space="0" w:color="000000" w:themeColor="text1"/>
            </w:tcBorders>
          </w:tcPr>
          <w:p w:rsidR="005B6087" w:rsidRP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B6087" w:rsidRPr="005B6087" w:rsidRDefault="005B6087" w:rsidP="005B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совместное мероприятие с учащимися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5B6087" w:rsidRPr="00F92D53" w:rsidRDefault="005B6087" w:rsidP="005B6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t>классный руководитель, ШУПР, представители юридического сообщества,</w:t>
            </w:r>
          </w:p>
          <w:p w:rsidR="005B6087" w:rsidRPr="005B6087" w:rsidRDefault="005B6087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F92D53"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  <w:r w:rsidR="00CB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05B2C" w:rsidRPr="005B6087" w:rsidRDefault="00205B2C" w:rsidP="00205B2C">
      <w:pPr>
        <w:jc w:val="center"/>
        <w:rPr>
          <w:rFonts w:ascii="Times New Roman" w:hAnsi="Times New Roman"/>
          <w:b/>
          <w:sz w:val="28"/>
          <w:szCs w:val="28"/>
        </w:rPr>
      </w:pPr>
      <w:r w:rsidRPr="005B6087">
        <w:rPr>
          <w:rFonts w:ascii="Times New Roman" w:hAnsi="Times New Roman"/>
          <w:b/>
          <w:sz w:val="28"/>
          <w:szCs w:val="28"/>
        </w:rPr>
        <w:lastRenderedPageBreak/>
        <w:t>Мероприятия по правовому просвещению учителей</w:t>
      </w:r>
    </w:p>
    <w:tbl>
      <w:tblPr>
        <w:tblStyle w:val="a6"/>
        <w:tblW w:w="0" w:type="auto"/>
        <w:tblLook w:val="04A0"/>
      </w:tblPr>
      <w:tblGrid>
        <w:gridCol w:w="697"/>
        <w:gridCol w:w="3551"/>
        <w:gridCol w:w="1503"/>
        <w:gridCol w:w="1856"/>
        <w:gridCol w:w="2814"/>
      </w:tblGrid>
      <w:tr w:rsidR="00205B2C" w:rsidRPr="005B6087" w:rsidTr="00CB4ED8">
        <w:tc>
          <w:tcPr>
            <w:tcW w:w="697" w:type="dxa"/>
          </w:tcPr>
          <w:p w:rsidR="00205B2C" w:rsidRPr="005B6087" w:rsidRDefault="00205B2C" w:rsidP="005B60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B608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B6087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5B608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51" w:type="dxa"/>
          </w:tcPr>
          <w:p w:rsidR="00205B2C" w:rsidRPr="005B6087" w:rsidRDefault="00205B2C" w:rsidP="005B60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B6087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B608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B6087">
              <w:rPr>
                <w:rFonts w:ascii="Times New Roman" w:hAnsi="Times New Roman"/>
                <w:b/>
                <w:sz w:val="28"/>
                <w:szCs w:val="28"/>
              </w:rPr>
              <w:t>Формы проведения</w:t>
            </w:r>
          </w:p>
        </w:tc>
        <w:tc>
          <w:tcPr>
            <w:tcW w:w="2814" w:type="dxa"/>
          </w:tcPr>
          <w:p w:rsidR="00205B2C" w:rsidRPr="005B6087" w:rsidRDefault="00205B2C" w:rsidP="005B60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B608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05B2C" w:rsidRPr="005B6087" w:rsidTr="00CB4ED8">
        <w:tc>
          <w:tcPr>
            <w:tcW w:w="697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8"/>
                <w:szCs w:val="28"/>
              </w:rPr>
            </w:pPr>
            <w:r w:rsidRPr="005B60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51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«Правовое просвещение». 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ШУПР</w:t>
            </w:r>
          </w:p>
        </w:tc>
      </w:tr>
      <w:tr w:rsidR="00205B2C" w:rsidRPr="005B6087" w:rsidTr="00CB4ED8">
        <w:tc>
          <w:tcPr>
            <w:tcW w:w="697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8"/>
                <w:szCs w:val="28"/>
              </w:rPr>
            </w:pPr>
            <w:r w:rsidRPr="005B60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 xml:space="preserve">Способы и формы проведения уроков по правовому просвещению 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814" w:type="dxa"/>
          </w:tcPr>
          <w:p w:rsidR="00205B2C" w:rsidRPr="005B6087" w:rsidRDefault="00205B2C" w:rsidP="005B60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ШУПР</w:t>
            </w:r>
          </w:p>
        </w:tc>
      </w:tr>
      <w:tr w:rsidR="00205B2C" w:rsidRPr="005B6087" w:rsidTr="00CB4ED8">
        <w:tc>
          <w:tcPr>
            <w:tcW w:w="697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8"/>
                <w:szCs w:val="28"/>
              </w:rPr>
            </w:pPr>
            <w:r w:rsidRPr="005B60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51" w:type="dxa"/>
          </w:tcPr>
          <w:p w:rsidR="00205B2C" w:rsidRPr="005B6087" w:rsidRDefault="00CB4ED8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Педагогическая компетентность (этика учителя, трудовой кодекс, закон об образовании)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205B2C" w:rsidRPr="005B6087" w:rsidRDefault="00CB4ED8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</w:tcPr>
          <w:p w:rsidR="00205B2C" w:rsidRPr="005B6087" w:rsidRDefault="00CB4ED8" w:rsidP="00CB4E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ШУПР, п</w:t>
            </w:r>
            <w:r w:rsidRPr="005B6087">
              <w:rPr>
                <w:rFonts w:ascii="Times New Roman" w:hAnsi="Times New Roman"/>
                <w:sz w:val="24"/>
                <w:szCs w:val="24"/>
              </w:rPr>
              <w:t>едагог-психолог, учитель обществознания</w:t>
            </w:r>
          </w:p>
        </w:tc>
      </w:tr>
      <w:tr w:rsidR="00205B2C" w:rsidRPr="005B6087" w:rsidTr="00CB4ED8">
        <w:tc>
          <w:tcPr>
            <w:tcW w:w="697" w:type="dxa"/>
          </w:tcPr>
          <w:p w:rsidR="00205B2C" w:rsidRPr="005B6087" w:rsidRDefault="00205B2C" w:rsidP="005B6087">
            <w:pPr>
              <w:rPr>
                <w:rFonts w:ascii="Times New Roman" w:hAnsi="Times New Roman"/>
                <w:sz w:val="28"/>
                <w:szCs w:val="28"/>
              </w:rPr>
            </w:pPr>
            <w:r w:rsidRPr="005B60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51" w:type="dxa"/>
          </w:tcPr>
          <w:p w:rsidR="00205B2C" w:rsidRPr="005B6087" w:rsidRDefault="00CB4ED8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Итоги внедрения программы «Правовое просвещение»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205B2C" w:rsidRPr="005B6087" w:rsidRDefault="00CB4ED8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205B2C" w:rsidRPr="005B6087" w:rsidRDefault="00205B2C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</w:tcPr>
          <w:p w:rsidR="00205B2C" w:rsidRPr="005B6087" w:rsidRDefault="00CB4ED8" w:rsidP="005B6087">
            <w:pPr>
              <w:rPr>
                <w:rFonts w:ascii="Times New Roman" w:hAnsi="Times New Roman"/>
                <w:sz w:val="24"/>
                <w:szCs w:val="24"/>
              </w:rPr>
            </w:pPr>
            <w:r w:rsidRPr="005B6087">
              <w:rPr>
                <w:rFonts w:ascii="Times New Roman" w:hAnsi="Times New Roman"/>
                <w:sz w:val="24"/>
                <w:szCs w:val="24"/>
              </w:rPr>
              <w:t>ШУПР</w:t>
            </w:r>
          </w:p>
        </w:tc>
      </w:tr>
    </w:tbl>
    <w:p w:rsidR="00CB4ED8" w:rsidRDefault="00CB4ED8" w:rsidP="00CB4ED8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B4ED8" w:rsidRPr="008E68A3" w:rsidRDefault="00CB4ED8" w:rsidP="00CB4ED8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8E68A3">
        <w:rPr>
          <w:rFonts w:ascii="Times New Roman" w:hAnsi="Times New Roman"/>
          <w:b/>
          <w:sz w:val="28"/>
        </w:rPr>
        <w:t>Перечень нормативных правовых документов</w:t>
      </w:r>
    </w:p>
    <w:p w:rsidR="00CB4ED8" w:rsidRPr="008E68A3" w:rsidRDefault="00CB4ED8" w:rsidP="00CB4E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«Всеобщая декларация прав человека» (принята Генеральной Ассамблеей ООН 10</w:t>
      </w:r>
      <w:r>
        <w:rPr>
          <w:rFonts w:ascii="Times New Roman" w:hAnsi="Times New Roman"/>
          <w:sz w:val="28"/>
          <w:szCs w:val="28"/>
        </w:rPr>
        <w:t>.12.1948</w:t>
      </w:r>
      <w:r w:rsidRPr="008E68A3">
        <w:rPr>
          <w:rFonts w:ascii="Times New Roman" w:hAnsi="Times New Roman"/>
          <w:sz w:val="28"/>
          <w:szCs w:val="28"/>
        </w:rPr>
        <w:t xml:space="preserve">).  </w:t>
      </w: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Конвенция о защите прав человека и основных свобод ETS N 005 (Европейская конвенция о защите прав человека и основных свобод) (Рим, 04.11.1950)</w:t>
      </w:r>
      <w:r w:rsidRPr="008E68A3">
        <w:rPr>
          <w:rStyle w:val="apple-converted-space"/>
          <w:rFonts w:ascii="Times New Roman" w:hAnsi="Times New Roman"/>
          <w:sz w:val="28"/>
          <w:szCs w:val="28"/>
        </w:rPr>
        <w:t>.</w:t>
      </w: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B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Международный пакт о гражданских и политических правах (Нью-Йорк, </w:t>
      </w:r>
      <w:r w:rsidRPr="008E68A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16.12.1966).</w:t>
      </w:r>
      <w:r w:rsidRPr="008E68A3">
        <w:rPr>
          <w:rFonts w:ascii="Times New Roman" w:hAnsi="Times New Roman"/>
          <w:sz w:val="28"/>
          <w:szCs w:val="28"/>
        </w:rPr>
        <w:t xml:space="preserve"> </w:t>
      </w: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Декларация о правах инвалидов (утверждена Генеральной Ассамблеей ООН 09.12.1975).</w:t>
      </w: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Конвенция о правах ребенка (Нью-Йорк, 20.11.1989).</w:t>
      </w:r>
    </w:p>
    <w:p w:rsidR="00CB4ED8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Конституция Российской Федерации.</w:t>
      </w:r>
    </w:p>
    <w:p w:rsidR="00CB4ED8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конституционный закон от 26.02.1997 №1-ФКЗ «Об уполномоченном по правам человека в Российской Федерации».</w:t>
      </w:r>
    </w:p>
    <w:p w:rsidR="00CB4ED8" w:rsidRPr="00F10A00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A00">
        <w:rPr>
          <w:rFonts w:ascii="Times New Roman" w:hAnsi="Times New Roman"/>
          <w:sz w:val="28"/>
          <w:szCs w:val="28"/>
        </w:rPr>
        <w:t xml:space="preserve">Федеральный закон  от 24.07.1998  №124-ФЗ «Об основных гарантиях прав ребенка в Российской Федерации». </w:t>
      </w:r>
    </w:p>
    <w:p w:rsidR="00CB4ED8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Федеральный закон  от 24.06.1999 №120-ФЗ «Об основах системы профилактики безнадзорности и правонарушений несовершеннолетних». </w:t>
      </w:r>
    </w:p>
    <w:p w:rsidR="00CB4ED8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от29.12.2012 №273-ФЗ «Об образовании </w:t>
      </w:r>
      <w:r>
        <w:rPr>
          <w:rFonts w:ascii="Times New Roman" w:hAnsi="Times New Roman"/>
          <w:sz w:val="28"/>
          <w:szCs w:val="28"/>
        </w:rPr>
        <w:br/>
        <w:t>в Российской Федерации».</w:t>
      </w:r>
    </w:p>
    <w:p w:rsidR="00CB4ED8" w:rsidRPr="00F10A00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Указ Президента Российской Федерации от 01.09.2009 №986 </w:t>
      </w:r>
      <w:r>
        <w:rPr>
          <w:rFonts w:ascii="Times New Roman" w:hAnsi="Times New Roman"/>
          <w:sz w:val="28"/>
          <w:szCs w:val="28"/>
        </w:rPr>
        <w:br/>
      </w:r>
      <w:r w:rsidRPr="008E68A3">
        <w:rPr>
          <w:rFonts w:ascii="Times New Roman" w:hAnsi="Times New Roman"/>
          <w:sz w:val="28"/>
          <w:szCs w:val="28"/>
        </w:rPr>
        <w:t>«Об Уполномоченном при Президенте Российской Федерации по правам ребенка».</w:t>
      </w: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Гражданский кодекс Российской Федерации.</w:t>
      </w: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Семейный кодекс Российской Федерации.</w:t>
      </w: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lastRenderedPageBreak/>
        <w:t>Трудовой кодекс Российской Федерации.</w:t>
      </w:r>
    </w:p>
    <w:p w:rsidR="00CB4ED8" w:rsidRPr="008E68A3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правонарушениях.</w:t>
      </w:r>
    </w:p>
    <w:p w:rsidR="00CB4ED8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68A3">
        <w:rPr>
          <w:rFonts w:ascii="Times New Roman" w:hAnsi="Times New Roman"/>
          <w:sz w:val="28"/>
          <w:szCs w:val="28"/>
        </w:rPr>
        <w:t xml:space="preserve">Уголовный кодекс Российской Федерации. </w:t>
      </w:r>
    </w:p>
    <w:p w:rsidR="00CB4ED8" w:rsidRDefault="00CB4ED8" w:rsidP="00CB4ED8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закон от 15.03.2007 №</w:t>
      </w:r>
      <w:r w:rsidR="004D2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643-ЗС «Об уполномоченном </w:t>
      </w:r>
      <w:r>
        <w:rPr>
          <w:rFonts w:ascii="Times New Roman" w:hAnsi="Times New Roman"/>
          <w:sz w:val="28"/>
          <w:szCs w:val="28"/>
        </w:rPr>
        <w:br/>
        <w:t>по правам человека в Ростовской области».</w:t>
      </w:r>
    </w:p>
    <w:p w:rsidR="00205B2C" w:rsidRPr="005B6087" w:rsidRDefault="00205B2C" w:rsidP="00205B2C">
      <w:pPr>
        <w:rPr>
          <w:rFonts w:ascii="Times New Roman" w:hAnsi="Times New Roman"/>
          <w:b/>
          <w:sz w:val="28"/>
          <w:szCs w:val="28"/>
        </w:rPr>
      </w:pPr>
    </w:p>
    <w:sectPr w:rsidR="00205B2C" w:rsidRPr="005B6087" w:rsidSect="005D6059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19" w:rsidRDefault="00844219" w:rsidP="005D6059">
      <w:pPr>
        <w:spacing w:after="0" w:line="240" w:lineRule="auto"/>
      </w:pPr>
      <w:r>
        <w:separator/>
      </w:r>
    </w:p>
  </w:endnote>
  <w:endnote w:type="continuationSeparator" w:id="0">
    <w:p w:rsidR="00844219" w:rsidRDefault="00844219" w:rsidP="005D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TDingBit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19" w:rsidRDefault="00844219" w:rsidP="005D6059">
      <w:pPr>
        <w:spacing w:after="0" w:line="240" w:lineRule="auto"/>
      </w:pPr>
      <w:r>
        <w:separator/>
      </w:r>
    </w:p>
  </w:footnote>
  <w:footnote w:type="continuationSeparator" w:id="0">
    <w:p w:rsidR="00844219" w:rsidRDefault="00844219" w:rsidP="005D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561"/>
      <w:docPartObj>
        <w:docPartGallery w:val="Page Numbers (Top of Page)"/>
        <w:docPartUnique/>
      </w:docPartObj>
    </w:sdtPr>
    <w:sdtContent>
      <w:p w:rsidR="00844219" w:rsidRDefault="00844219">
        <w:pPr>
          <w:pStyle w:val="a8"/>
          <w:jc w:val="center"/>
        </w:pPr>
        <w:fldSimple w:instr=" PAGE   \* MERGEFORMAT ">
          <w:r w:rsidR="007B4EA2">
            <w:rPr>
              <w:noProof/>
            </w:rPr>
            <w:t>13</w:t>
          </w:r>
        </w:fldSimple>
      </w:p>
    </w:sdtContent>
  </w:sdt>
  <w:p w:rsidR="00844219" w:rsidRDefault="008442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EFE"/>
    <w:multiLevelType w:val="multilevel"/>
    <w:tmpl w:val="F186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4784D"/>
    <w:multiLevelType w:val="multilevel"/>
    <w:tmpl w:val="EB7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F103B"/>
    <w:multiLevelType w:val="hybridMultilevel"/>
    <w:tmpl w:val="E5F80842"/>
    <w:lvl w:ilvl="0" w:tplc="B410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195214"/>
    <w:multiLevelType w:val="multilevel"/>
    <w:tmpl w:val="00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72C84"/>
    <w:multiLevelType w:val="hybridMultilevel"/>
    <w:tmpl w:val="0726A4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61EF1"/>
    <w:multiLevelType w:val="hybridMultilevel"/>
    <w:tmpl w:val="9D263526"/>
    <w:lvl w:ilvl="0" w:tplc="E92E24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179"/>
    <w:rsid w:val="00052525"/>
    <w:rsid w:val="0005505F"/>
    <w:rsid w:val="00076358"/>
    <w:rsid w:val="00077DB9"/>
    <w:rsid w:val="00090301"/>
    <w:rsid w:val="000A5DC2"/>
    <w:rsid w:val="000B23A2"/>
    <w:rsid w:val="00126055"/>
    <w:rsid w:val="00146017"/>
    <w:rsid w:val="001509D8"/>
    <w:rsid w:val="00162D85"/>
    <w:rsid w:val="00166F9A"/>
    <w:rsid w:val="001736EB"/>
    <w:rsid w:val="00187694"/>
    <w:rsid w:val="00205B2C"/>
    <w:rsid w:val="002232E8"/>
    <w:rsid w:val="002309D8"/>
    <w:rsid w:val="0026115E"/>
    <w:rsid w:val="00267F7F"/>
    <w:rsid w:val="00283CA8"/>
    <w:rsid w:val="002A20D5"/>
    <w:rsid w:val="002B357A"/>
    <w:rsid w:val="002B5978"/>
    <w:rsid w:val="002B5F40"/>
    <w:rsid w:val="002C1E26"/>
    <w:rsid w:val="002F51D3"/>
    <w:rsid w:val="003376F3"/>
    <w:rsid w:val="00347AB5"/>
    <w:rsid w:val="003708B3"/>
    <w:rsid w:val="00376145"/>
    <w:rsid w:val="003A7D01"/>
    <w:rsid w:val="003D31D4"/>
    <w:rsid w:val="003F5DEC"/>
    <w:rsid w:val="00403F8A"/>
    <w:rsid w:val="004D2E5B"/>
    <w:rsid w:val="0050506C"/>
    <w:rsid w:val="005354E3"/>
    <w:rsid w:val="005579BA"/>
    <w:rsid w:val="0059773E"/>
    <w:rsid w:val="005B6087"/>
    <w:rsid w:val="005C2477"/>
    <w:rsid w:val="005D173B"/>
    <w:rsid w:val="005D6059"/>
    <w:rsid w:val="005F0418"/>
    <w:rsid w:val="0066259C"/>
    <w:rsid w:val="0069166B"/>
    <w:rsid w:val="006A2CED"/>
    <w:rsid w:val="006B2B63"/>
    <w:rsid w:val="006B4262"/>
    <w:rsid w:val="006B7324"/>
    <w:rsid w:val="006F6DAD"/>
    <w:rsid w:val="007440AA"/>
    <w:rsid w:val="007450C9"/>
    <w:rsid w:val="0075326B"/>
    <w:rsid w:val="007747C2"/>
    <w:rsid w:val="00777BE1"/>
    <w:rsid w:val="00782989"/>
    <w:rsid w:val="00784C46"/>
    <w:rsid w:val="007B4EA2"/>
    <w:rsid w:val="007B5DB7"/>
    <w:rsid w:val="007D4CEA"/>
    <w:rsid w:val="007F3DA8"/>
    <w:rsid w:val="00823DB5"/>
    <w:rsid w:val="008267CB"/>
    <w:rsid w:val="00833195"/>
    <w:rsid w:val="00834D45"/>
    <w:rsid w:val="00844219"/>
    <w:rsid w:val="00895F4A"/>
    <w:rsid w:val="008A7DDC"/>
    <w:rsid w:val="008C54EF"/>
    <w:rsid w:val="008D208B"/>
    <w:rsid w:val="008E68A3"/>
    <w:rsid w:val="008F146E"/>
    <w:rsid w:val="00916B11"/>
    <w:rsid w:val="00951179"/>
    <w:rsid w:val="00975A4B"/>
    <w:rsid w:val="00995D12"/>
    <w:rsid w:val="009A547B"/>
    <w:rsid w:val="009C1AF0"/>
    <w:rsid w:val="009C222E"/>
    <w:rsid w:val="00A507B3"/>
    <w:rsid w:val="00A7613B"/>
    <w:rsid w:val="00AB2D09"/>
    <w:rsid w:val="00AE0310"/>
    <w:rsid w:val="00B22F82"/>
    <w:rsid w:val="00B33BE9"/>
    <w:rsid w:val="00B55DE2"/>
    <w:rsid w:val="00B71193"/>
    <w:rsid w:val="00BA4EE2"/>
    <w:rsid w:val="00BA7577"/>
    <w:rsid w:val="00BB66A1"/>
    <w:rsid w:val="00BE0FCC"/>
    <w:rsid w:val="00C0425E"/>
    <w:rsid w:val="00C10E92"/>
    <w:rsid w:val="00C2779F"/>
    <w:rsid w:val="00C34EB4"/>
    <w:rsid w:val="00C363C6"/>
    <w:rsid w:val="00C66F31"/>
    <w:rsid w:val="00CA525A"/>
    <w:rsid w:val="00CB4ED8"/>
    <w:rsid w:val="00CF3AEE"/>
    <w:rsid w:val="00D11145"/>
    <w:rsid w:val="00D35B6B"/>
    <w:rsid w:val="00D41D53"/>
    <w:rsid w:val="00D83A0F"/>
    <w:rsid w:val="00DA6806"/>
    <w:rsid w:val="00DE4823"/>
    <w:rsid w:val="00E6779A"/>
    <w:rsid w:val="00E94497"/>
    <w:rsid w:val="00ED5A5B"/>
    <w:rsid w:val="00ED7E18"/>
    <w:rsid w:val="00EE2D0A"/>
    <w:rsid w:val="00EF7048"/>
    <w:rsid w:val="00F10428"/>
    <w:rsid w:val="00F10A00"/>
    <w:rsid w:val="00F11216"/>
    <w:rsid w:val="00F410D8"/>
    <w:rsid w:val="00F6634F"/>
    <w:rsid w:val="00F67586"/>
    <w:rsid w:val="00F75ACF"/>
    <w:rsid w:val="00FC20AF"/>
    <w:rsid w:val="00FE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77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11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05252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4">
    <w:name w:val="c4"/>
    <w:basedOn w:val="a"/>
    <w:rsid w:val="00744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440AA"/>
  </w:style>
  <w:style w:type="paragraph" w:styleId="a3">
    <w:name w:val="List Paragraph"/>
    <w:basedOn w:val="a"/>
    <w:uiPriority w:val="34"/>
    <w:qFormat/>
    <w:rsid w:val="00EF7048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403F8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03F8A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146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F6634F"/>
  </w:style>
  <w:style w:type="paragraph" w:styleId="a7">
    <w:name w:val="Normal (Web)"/>
    <w:basedOn w:val="a"/>
    <w:rsid w:val="00916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7BE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77BE1"/>
  </w:style>
  <w:style w:type="paragraph" w:styleId="a8">
    <w:name w:val="header"/>
    <w:basedOn w:val="a"/>
    <w:link w:val="a9"/>
    <w:uiPriority w:val="99"/>
    <w:unhideWhenUsed/>
    <w:rsid w:val="005D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605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5D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605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6058-D012-441D-9D69-6E8420EC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PC36WP02</dc:creator>
  <cp:lastModifiedBy>User</cp:lastModifiedBy>
  <cp:revision>3</cp:revision>
  <cp:lastPrinted>2018-11-08T14:03:00Z</cp:lastPrinted>
  <dcterms:created xsi:type="dcterms:W3CDTF">2018-11-08T08:20:00Z</dcterms:created>
  <dcterms:modified xsi:type="dcterms:W3CDTF">2018-11-08T14:03:00Z</dcterms:modified>
</cp:coreProperties>
</file>